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BD0AFE" w14:textId="451ED72C" w:rsidR="001D08D6" w:rsidRDefault="000129EF" w:rsidP="000129EF">
      <w:pPr>
        <w:pStyle w:val="21bc9c4b-6a32-43e5-beaa-fd2d792c5735"/>
        <w:jc w:val="center"/>
        <w:rPr>
          <w:rFonts w:hint="eastAsia"/>
        </w:rPr>
      </w:pPr>
      <w:r>
        <w:rPr>
          <w:rFonts w:hint="eastAsia"/>
        </w:rPr>
        <w:t>权重衰退</w:t>
      </w:r>
    </w:p>
    <w:p w14:paraId="04BD56E4" w14:textId="77777777" w:rsidR="000129EF" w:rsidRPr="006E0A69" w:rsidRDefault="000129EF" w:rsidP="000129EF">
      <w:pPr>
        <w:pStyle w:val="acbfdd8b-e11b-4d36-88ff-6049b138f862"/>
        <w:rPr>
          <w:rFonts w:ascii="华文楷体" w:eastAsia="华文楷体" w:hAnsi="华文楷体" w:hint="eastAsia"/>
          <w:sz w:val="24"/>
          <w:szCs w:val="24"/>
        </w:rPr>
      </w:pPr>
      <w:r w:rsidRPr="006E0A69">
        <w:rPr>
          <w:rFonts w:ascii="华文楷体" w:eastAsia="华文楷体" w:hAnsi="华文楷体" w:hint="eastAsia"/>
          <w:sz w:val="24"/>
          <w:szCs w:val="24"/>
        </w:rPr>
        <w:t>1. 过拟合的概念</w:t>
      </w:r>
    </w:p>
    <w:p w14:paraId="6EBB26B7" w14:textId="730AF7B0" w:rsidR="000129EF" w:rsidRPr="006E0A69" w:rsidRDefault="000129EF" w:rsidP="000129EF">
      <w:pPr>
        <w:pStyle w:val="acbfdd8b-e11b-4d36-88ff-6049b138f862"/>
        <w:rPr>
          <w:rFonts w:ascii="华文楷体" w:eastAsia="华文楷体" w:hAnsi="华文楷体" w:hint="eastAsia"/>
          <w:sz w:val="24"/>
          <w:szCs w:val="24"/>
        </w:rPr>
      </w:pPr>
      <w:r w:rsidRPr="006E0A69">
        <w:rPr>
          <w:rFonts w:ascii="华文楷体" w:eastAsia="华文楷体" w:hAnsi="华文楷体" w:hint="eastAsia"/>
          <w:sz w:val="24"/>
          <w:szCs w:val="24"/>
        </w:rPr>
        <w:t>过拟合是指模型在训练数据上表现良好，但在测试数据或新数据上表现不佳。这通常是因为模型过于复杂，能够捕捉到训练数据中的噪声</w:t>
      </w:r>
    </w:p>
    <w:p w14:paraId="1CC93C09" w14:textId="77777777" w:rsidR="000129EF" w:rsidRPr="006E0A69" w:rsidRDefault="000129EF" w:rsidP="000129EF">
      <w:pPr>
        <w:pStyle w:val="acbfdd8b-e11b-4d36-88ff-6049b138f862"/>
        <w:rPr>
          <w:rFonts w:ascii="华文楷体" w:eastAsia="华文楷体" w:hAnsi="华文楷体" w:hint="eastAsia"/>
          <w:sz w:val="24"/>
          <w:szCs w:val="24"/>
        </w:rPr>
      </w:pPr>
      <w:r w:rsidRPr="006E0A69">
        <w:rPr>
          <w:rFonts w:ascii="华文楷体" w:eastAsia="华文楷体" w:hAnsi="华文楷体" w:hint="eastAsia"/>
          <w:sz w:val="24"/>
          <w:szCs w:val="24"/>
        </w:rPr>
        <w:t>2. 权重衰退的原理</w:t>
      </w:r>
    </w:p>
    <w:p w14:paraId="6F10DAFE" w14:textId="5249C4AD" w:rsidR="000129EF" w:rsidRPr="0062366B" w:rsidRDefault="000129EF" w:rsidP="000129EF">
      <w:pPr>
        <w:pStyle w:val="acbfdd8b-e11b-4d36-88ff-6049b138f862"/>
        <w:rPr>
          <w:rFonts w:ascii="华文楷体" w:eastAsia="华文楷体" w:hAnsi="华文楷体" w:hint="eastAsia"/>
          <w:b/>
          <w:bCs/>
          <w:color w:val="FF0000"/>
          <w:sz w:val="24"/>
          <w:szCs w:val="24"/>
        </w:rPr>
      </w:pPr>
      <w:r w:rsidRPr="0062366B">
        <w:rPr>
          <w:rFonts w:ascii="华文楷体" w:eastAsia="华文楷体" w:hAnsi="华文楷体" w:hint="eastAsia"/>
          <w:b/>
          <w:bCs/>
          <w:color w:val="FF0000"/>
          <w:sz w:val="24"/>
          <w:szCs w:val="24"/>
        </w:rPr>
        <w:t>权重衰退通过在损失函数中添加一个惩罚项来限制模型权重的大小。这样可以防止模型过于依赖某些特征，从而减少过拟合的风险</w:t>
      </w:r>
    </w:p>
    <w:p w14:paraId="74AE252D" w14:textId="77777777" w:rsidR="000129EF" w:rsidRPr="006E0A69" w:rsidRDefault="000129EF" w:rsidP="000129EF">
      <w:pPr>
        <w:pStyle w:val="acbfdd8b-e11b-4d36-88ff-6049b138f862"/>
        <w:rPr>
          <w:rFonts w:ascii="华文楷体" w:eastAsia="华文楷体" w:hAnsi="华文楷体" w:hint="eastAsia"/>
          <w:sz w:val="24"/>
          <w:szCs w:val="24"/>
        </w:rPr>
      </w:pPr>
      <w:r w:rsidRPr="006E0A69">
        <w:rPr>
          <w:rFonts w:ascii="华文楷体" w:eastAsia="华文楷体" w:hAnsi="华文楷体" w:hint="eastAsia"/>
          <w:sz w:val="24"/>
          <w:szCs w:val="24"/>
        </w:rPr>
        <w:t>3. 数学表达</w:t>
      </w:r>
    </w:p>
    <w:p w14:paraId="57D5268F" w14:textId="77777777" w:rsidR="000129EF" w:rsidRPr="006E0A69" w:rsidRDefault="000129EF" w:rsidP="000129EF">
      <w:pPr>
        <w:pStyle w:val="acbfdd8b-e11b-4d36-88ff-6049b138f862"/>
        <w:rPr>
          <w:rFonts w:ascii="华文楷体" w:eastAsia="华文楷体" w:hAnsi="华文楷体" w:hint="eastAsia"/>
          <w:sz w:val="24"/>
          <w:szCs w:val="24"/>
        </w:rPr>
      </w:pPr>
      <w:r w:rsidRPr="006E0A69">
        <w:rPr>
          <w:rFonts w:ascii="华文楷体" w:eastAsia="华文楷体" w:hAnsi="华文楷体" w:hint="eastAsia"/>
          <w:sz w:val="24"/>
          <w:szCs w:val="24"/>
        </w:rPr>
        <w:t>权重衰退的损失函数可以表示为：</w:t>
      </w:r>
    </w:p>
    <w:p w14:paraId="5E24A7B6" w14:textId="2E713905" w:rsidR="00F337AA" w:rsidRPr="006E0A69" w:rsidRDefault="00F337AA" w:rsidP="000129EF">
      <w:pPr>
        <w:pStyle w:val="acbfdd8b-e11b-4d36-88ff-6049b138f862"/>
        <w:rPr>
          <w:rFonts w:ascii="华文楷体" w:eastAsia="华文楷体" w:hAnsi="华文楷体" w:hint="eastAsia"/>
          <w:sz w:val="24"/>
          <w:szCs w:val="24"/>
        </w:rPr>
      </w:pPr>
      <w:r w:rsidRPr="006E0A69">
        <w:rPr>
          <w:rFonts w:ascii="华文楷体" w:eastAsia="华文楷体" w:hAnsi="华文楷体"/>
          <w:noProof/>
          <w:sz w:val="24"/>
          <w:szCs w:val="24"/>
        </w:rPr>
        <w:drawing>
          <wp:inline distT="0" distB="0" distL="0" distR="0" wp14:anchorId="48A53584" wp14:editId="0502F019">
            <wp:extent cx="1417443" cy="274344"/>
            <wp:effectExtent l="0" t="0" r="0" b="0"/>
            <wp:docPr id="14133484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3484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3893" w14:textId="06CD08C9" w:rsidR="000129EF" w:rsidRPr="006E0A69" w:rsidRDefault="000129EF" w:rsidP="000129EF">
      <w:pPr>
        <w:pStyle w:val="acbfdd8b-e11b-4d36-88ff-6049b138f862"/>
        <w:numPr>
          <w:ilvl w:val="0"/>
          <w:numId w:val="1"/>
        </w:numPr>
        <w:rPr>
          <w:rFonts w:ascii="华文楷体" w:eastAsia="华文楷体" w:hAnsi="华文楷体" w:hint="eastAsia"/>
          <w:sz w:val="24"/>
          <w:szCs w:val="24"/>
        </w:rPr>
      </w:pPr>
      <w:r w:rsidRPr="006E0A69">
        <w:rPr>
          <w:rFonts w:ascii="华文楷体" w:eastAsia="华文楷体" w:hAnsi="华文楷体"/>
          <w:sz w:val="24"/>
          <w:szCs w:val="24"/>
        </w:rPr>
        <w:t>L</w:t>
      </w:r>
      <w:r w:rsidRPr="006E0A69">
        <w:rPr>
          <w:rFonts w:ascii="华文楷体" w:eastAsia="华文楷体" w:hAnsi="华文楷体" w:hint="eastAsia"/>
          <w:sz w:val="24"/>
          <w:szCs w:val="24"/>
        </w:rPr>
        <w:t>：原始损失函数（如均方误差、交叉熵等）</w:t>
      </w:r>
    </w:p>
    <w:p w14:paraId="4A3522EA" w14:textId="02D6C597" w:rsidR="000129EF" w:rsidRPr="006E0A69" w:rsidRDefault="000129EF" w:rsidP="000129EF">
      <w:pPr>
        <w:pStyle w:val="acbfdd8b-e11b-4d36-88ff-6049b138f862"/>
        <w:numPr>
          <w:ilvl w:val="0"/>
          <w:numId w:val="1"/>
        </w:numPr>
        <w:rPr>
          <w:rFonts w:ascii="华文楷体" w:eastAsia="华文楷体" w:hAnsi="华文楷体" w:hint="eastAsia"/>
          <w:sz w:val="24"/>
          <w:szCs w:val="24"/>
        </w:rPr>
      </w:pPr>
      <w:r w:rsidRPr="006E0A69">
        <w:rPr>
          <w:rFonts w:ascii="华文楷体" w:eastAsia="华文楷体" w:hAnsi="华文楷体"/>
          <w:sz w:val="24"/>
          <w:szCs w:val="24"/>
        </w:rPr>
        <w:t>λ</w:t>
      </w:r>
      <w:r w:rsidRPr="006E0A69">
        <w:rPr>
          <w:rFonts w:ascii="华文楷体" w:eastAsia="华文楷体" w:hAnsi="华文楷体" w:hint="eastAsia"/>
          <w:sz w:val="24"/>
          <w:szCs w:val="24"/>
        </w:rPr>
        <w:t>：权重衰退系数，控制惩罚的强度。值越大，惩罚越强</w:t>
      </w:r>
    </w:p>
    <w:p w14:paraId="738937BB" w14:textId="0466D8AC" w:rsidR="000129EF" w:rsidRPr="006E0A69" w:rsidRDefault="000129EF" w:rsidP="000129EF">
      <w:pPr>
        <w:pStyle w:val="acbfdd8b-e11b-4d36-88ff-6049b138f862"/>
        <w:numPr>
          <w:ilvl w:val="0"/>
          <w:numId w:val="1"/>
        </w:numPr>
        <w:rPr>
          <w:rFonts w:ascii="华文楷体" w:eastAsia="华文楷体" w:hAnsi="华文楷体" w:hint="eastAsia"/>
          <w:sz w:val="24"/>
          <w:szCs w:val="24"/>
        </w:rPr>
      </w:pPr>
      <w:r w:rsidRPr="006E0A69">
        <w:rPr>
          <w:rFonts w:ascii="华文楷体" w:eastAsia="华文楷体" w:hAnsi="华文楷体"/>
          <w:sz w:val="24"/>
          <w:szCs w:val="24"/>
        </w:rPr>
        <w:t>w</w:t>
      </w:r>
      <w:r w:rsidRPr="006E0A69">
        <w:rPr>
          <w:rFonts w:ascii="华文楷体" w:eastAsia="华文楷体" w:hAnsi="华文楷体"/>
          <w:sz w:val="24"/>
          <w:szCs w:val="24"/>
          <w:vertAlign w:val="subscript"/>
        </w:rPr>
        <w:t>i</w:t>
      </w:r>
      <w:r w:rsidRPr="006E0A69">
        <w:rPr>
          <w:rFonts w:ascii="华文楷体" w:eastAsia="华文楷体" w:hAnsi="华文楷体" w:hint="eastAsia"/>
          <w:sz w:val="24"/>
          <w:szCs w:val="24"/>
        </w:rPr>
        <w:t>：模型的权重</w:t>
      </w:r>
    </w:p>
    <w:p w14:paraId="722C0122" w14:textId="77777777" w:rsidR="000129EF" w:rsidRPr="006E0A69" w:rsidRDefault="000129EF" w:rsidP="000129EF">
      <w:pPr>
        <w:pStyle w:val="acbfdd8b-e11b-4d36-88ff-6049b138f862"/>
        <w:rPr>
          <w:rFonts w:ascii="华文楷体" w:eastAsia="华文楷体" w:hAnsi="华文楷体" w:hint="eastAsia"/>
          <w:sz w:val="24"/>
          <w:szCs w:val="24"/>
        </w:rPr>
      </w:pPr>
      <w:r w:rsidRPr="006E0A69">
        <w:rPr>
          <w:rFonts w:ascii="华文楷体" w:eastAsia="华文楷体" w:hAnsi="华文楷体" w:hint="eastAsia"/>
          <w:sz w:val="24"/>
          <w:szCs w:val="24"/>
        </w:rPr>
        <w:t>4. 实现方式</w:t>
      </w:r>
    </w:p>
    <w:p w14:paraId="1D346D77" w14:textId="77777777" w:rsidR="000129EF" w:rsidRPr="006E0A69" w:rsidRDefault="000129EF" w:rsidP="000129EF">
      <w:pPr>
        <w:pStyle w:val="acbfdd8b-e11b-4d36-88ff-6049b138f862"/>
        <w:rPr>
          <w:rFonts w:ascii="华文楷体" w:eastAsia="华文楷体" w:hAnsi="华文楷体" w:hint="eastAsia"/>
          <w:sz w:val="24"/>
          <w:szCs w:val="24"/>
        </w:rPr>
      </w:pPr>
      <w:r w:rsidRPr="006E0A69">
        <w:rPr>
          <w:rFonts w:ascii="华文楷体" w:eastAsia="华文楷体" w:hAnsi="华文楷体" w:hint="eastAsia"/>
          <w:sz w:val="24"/>
          <w:szCs w:val="24"/>
        </w:rPr>
        <w:t>在训练模型时，优化算法（如梯度下降）会同时考虑原始损失和惩罚项，从而更新权重。例如，更新规则可以写成：</w:t>
      </w:r>
    </w:p>
    <w:p w14:paraId="29AE10C6" w14:textId="77777777" w:rsidR="00737A96" w:rsidRPr="006E0A69" w:rsidRDefault="00737A96" w:rsidP="000129EF">
      <w:pPr>
        <w:pStyle w:val="acbfdd8b-e11b-4d36-88ff-6049b138f862"/>
        <w:rPr>
          <w:rFonts w:ascii="华文楷体" w:eastAsia="华文楷体" w:hAnsi="华文楷体" w:hint="eastAsia"/>
          <w:sz w:val="24"/>
          <w:szCs w:val="24"/>
        </w:rPr>
      </w:pPr>
      <w:r w:rsidRPr="006E0A69">
        <w:rPr>
          <w:rFonts w:ascii="华文楷体" w:eastAsia="华文楷体" w:hAnsi="华文楷体"/>
          <w:noProof/>
          <w:sz w:val="24"/>
          <w:szCs w:val="24"/>
        </w:rPr>
        <w:drawing>
          <wp:inline distT="0" distB="0" distL="0" distR="0" wp14:anchorId="646CB672" wp14:editId="39A02BD3">
            <wp:extent cx="2088061" cy="335309"/>
            <wp:effectExtent l="0" t="0" r="7620" b="7620"/>
            <wp:docPr id="415403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03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E30B" w14:textId="7892F568" w:rsidR="000129EF" w:rsidRPr="006E0A69" w:rsidRDefault="000129EF" w:rsidP="000129EF">
      <w:pPr>
        <w:pStyle w:val="acbfdd8b-e11b-4d36-88ff-6049b138f862"/>
        <w:rPr>
          <w:rFonts w:ascii="华文楷体" w:eastAsia="华文楷体" w:hAnsi="华文楷体" w:hint="eastAsia"/>
          <w:sz w:val="24"/>
          <w:szCs w:val="24"/>
        </w:rPr>
      </w:pPr>
      <w:r w:rsidRPr="006E0A69">
        <w:rPr>
          <w:rFonts w:ascii="华文楷体" w:eastAsia="华文楷体" w:hAnsi="华文楷体" w:hint="eastAsia"/>
          <w:sz w:val="24"/>
          <w:szCs w:val="24"/>
        </w:rPr>
        <w:t xml:space="preserve">其中 </w:t>
      </w:r>
      <w:r w:rsidRPr="006E0A69">
        <w:rPr>
          <w:rFonts w:ascii="华文楷体" w:eastAsia="华文楷体" w:hAnsi="华文楷体"/>
          <w:sz w:val="24"/>
          <w:szCs w:val="24"/>
        </w:rPr>
        <w:t>η</w:t>
      </w:r>
      <w:r w:rsidRPr="006E0A69">
        <w:rPr>
          <w:rFonts w:ascii="华文楷体" w:eastAsia="华文楷体" w:hAnsi="华文楷体" w:hint="eastAsia"/>
          <w:sz w:val="24"/>
          <w:szCs w:val="24"/>
        </w:rPr>
        <w:t>是学习率</w:t>
      </w:r>
    </w:p>
    <w:p w14:paraId="7A290B83" w14:textId="77777777" w:rsidR="000129EF" w:rsidRPr="006E0A69" w:rsidRDefault="000129EF" w:rsidP="000129EF">
      <w:pPr>
        <w:pStyle w:val="acbfdd8b-e11b-4d36-88ff-6049b138f862"/>
        <w:rPr>
          <w:rFonts w:ascii="华文楷体" w:eastAsia="华文楷体" w:hAnsi="华文楷体" w:hint="eastAsia"/>
          <w:sz w:val="24"/>
          <w:szCs w:val="24"/>
        </w:rPr>
      </w:pPr>
      <w:r w:rsidRPr="006E0A69">
        <w:rPr>
          <w:rFonts w:ascii="华文楷体" w:eastAsia="华文楷体" w:hAnsi="华文楷体" w:hint="eastAsia"/>
          <w:sz w:val="24"/>
          <w:szCs w:val="24"/>
        </w:rPr>
        <w:t>5. 超参数调节</w:t>
      </w:r>
    </w:p>
    <w:p w14:paraId="13AB9DCC" w14:textId="38DD8D16" w:rsidR="000129EF" w:rsidRPr="006E0A69" w:rsidRDefault="000129EF" w:rsidP="000129EF">
      <w:pPr>
        <w:pStyle w:val="acbfdd8b-e11b-4d36-88ff-6049b138f862"/>
        <w:numPr>
          <w:ilvl w:val="0"/>
          <w:numId w:val="2"/>
        </w:numPr>
        <w:rPr>
          <w:rFonts w:ascii="华文楷体" w:eastAsia="华文楷体" w:hAnsi="华文楷体" w:hint="eastAsia"/>
          <w:sz w:val="24"/>
          <w:szCs w:val="24"/>
        </w:rPr>
      </w:pPr>
      <w:r w:rsidRPr="006E0A69">
        <w:rPr>
          <w:rFonts w:ascii="华文楷体" w:eastAsia="华文楷体" w:hAnsi="华文楷体" w:hint="eastAsia"/>
          <w:sz w:val="24"/>
          <w:szCs w:val="24"/>
        </w:rPr>
        <w:t>选择合适的 </w:t>
      </w:r>
      <w:r w:rsidRPr="006E0A69">
        <w:rPr>
          <w:rFonts w:ascii="华文楷体" w:eastAsia="华文楷体" w:hAnsi="华文楷体"/>
          <w:sz w:val="24"/>
          <w:szCs w:val="24"/>
        </w:rPr>
        <w:t>λ</w:t>
      </w:r>
      <w:r w:rsidRPr="006E0A69">
        <w:rPr>
          <w:rFonts w:ascii="华文楷体" w:eastAsia="华文楷体" w:hAnsi="华文楷体" w:hint="eastAsia"/>
          <w:sz w:val="24"/>
          <w:szCs w:val="24"/>
        </w:rPr>
        <w:t>：通常需要通过交叉验证来选择合适的权重衰退系数。过小可能无法有效防止过拟合，过大则可能导致欠拟合</w:t>
      </w:r>
    </w:p>
    <w:p w14:paraId="39D162AB" w14:textId="77777777" w:rsidR="000129EF" w:rsidRPr="006E0A69" w:rsidRDefault="000129EF" w:rsidP="000129EF">
      <w:pPr>
        <w:pStyle w:val="acbfdd8b-e11b-4d36-88ff-6049b138f862"/>
        <w:rPr>
          <w:rFonts w:ascii="华文楷体" w:eastAsia="华文楷体" w:hAnsi="华文楷体" w:hint="eastAsia"/>
          <w:sz w:val="24"/>
          <w:szCs w:val="24"/>
        </w:rPr>
      </w:pPr>
      <w:r w:rsidRPr="006E0A69">
        <w:rPr>
          <w:rFonts w:ascii="华文楷体" w:eastAsia="华文楷体" w:hAnsi="华文楷体" w:hint="eastAsia"/>
          <w:sz w:val="24"/>
          <w:szCs w:val="24"/>
        </w:rPr>
        <w:t>6. 应用场景</w:t>
      </w:r>
    </w:p>
    <w:p w14:paraId="30C2FF82" w14:textId="267A485B" w:rsidR="000129EF" w:rsidRPr="006E0A69" w:rsidRDefault="000129EF" w:rsidP="000129EF">
      <w:pPr>
        <w:pStyle w:val="acbfdd8b-e11b-4d36-88ff-6049b138f862"/>
        <w:rPr>
          <w:rFonts w:ascii="华文楷体" w:eastAsia="华文楷体" w:hAnsi="华文楷体" w:hint="eastAsia"/>
          <w:sz w:val="24"/>
          <w:szCs w:val="24"/>
        </w:rPr>
      </w:pPr>
      <w:r w:rsidRPr="006E0A69">
        <w:rPr>
          <w:rFonts w:ascii="华文楷体" w:eastAsia="华文楷体" w:hAnsi="华文楷体" w:hint="eastAsia"/>
          <w:sz w:val="24"/>
          <w:szCs w:val="24"/>
        </w:rPr>
        <w:lastRenderedPageBreak/>
        <w:t>权重衰退广泛应用于各种机器学习模型，尤其是深度学习模型，如神经网络。它在训练过程中有助于提高模型的稳定性和鲁棒性</w:t>
      </w:r>
    </w:p>
    <w:p w14:paraId="43D0D958" w14:textId="77777777" w:rsidR="000129EF" w:rsidRPr="006E0A69" w:rsidRDefault="000129EF" w:rsidP="000129EF">
      <w:pPr>
        <w:pStyle w:val="acbfdd8b-e11b-4d36-88ff-6049b138f862"/>
        <w:rPr>
          <w:rFonts w:ascii="华文楷体" w:eastAsia="华文楷体" w:hAnsi="华文楷体" w:hint="eastAsia"/>
          <w:sz w:val="24"/>
          <w:szCs w:val="24"/>
        </w:rPr>
      </w:pPr>
      <w:r w:rsidRPr="006E0A69">
        <w:rPr>
          <w:rFonts w:ascii="华文楷体" w:eastAsia="华文楷体" w:hAnsi="华文楷体" w:hint="eastAsia"/>
          <w:sz w:val="24"/>
          <w:szCs w:val="24"/>
        </w:rPr>
        <w:t>7. 与其他正则化技术的比较</w:t>
      </w:r>
    </w:p>
    <w:p w14:paraId="3E2EEADF" w14:textId="0C39C458" w:rsidR="000129EF" w:rsidRPr="006E0A69" w:rsidRDefault="000129EF" w:rsidP="000129EF">
      <w:pPr>
        <w:pStyle w:val="acbfdd8b-e11b-4d36-88ff-6049b138f862"/>
        <w:numPr>
          <w:ilvl w:val="0"/>
          <w:numId w:val="3"/>
        </w:numPr>
        <w:rPr>
          <w:rFonts w:ascii="华文楷体" w:eastAsia="华文楷体" w:hAnsi="华文楷体" w:hint="eastAsia"/>
          <w:sz w:val="24"/>
          <w:szCs w:val="24"/>
        </w:rPr>
      </w:pPr>
      <w:r w:rsidRPr="006E0A69">
        <w:rPr>
          <w:rFonts w:ascii="华文楷体" w:eastAsia="华文楷体" w:hAnsi="华文楷体" w:hint="eastAsia"/>
          <w:b/>
          <w:bCs/>
          <w:sz w:val="24"/>
          <w:szCs w:val="24"/>
        </w:rPr>
        <w:t>L1正则化</w:t>
      </w:r>
      <w:r w:rsidRPr="006E0A69">
        <w:rPr>
          <w:rFonts w:ascii="华文楷体" w:eastAsia="华文楷体" w:hAnsi="华文楷体" w:hint="eastAsia"/>
          <w:sz w:val="24"/>
          <w:szCs w:val="24"/>
        </w:rPr>
        <w:t>（Lasso）：通过绝对值惩罚项促使某些权重变为零，能进行特征选择</w:t>
      </w:r>
    </w:p>
    <w:p w14:paraId="28F5480D" w14:textId="1F2E0C95" w:rsidR="000129EF" w:rsidRPr="006E0A69" w:rsidRDefault="000129EF" w:rsidP="000129EF">
      <w:pPr>
        <w:pStyle w:val="acbfdd8b-e11b-4d36-88ff-6049b138f862"/>
        <w:numPr>
          <w:ilvl w:val="0"/>
          <w:numId w:val="3"/>
        </w:numPr>
        <w:rPr>
          <w:rFonts w:ascii="华文楷体" w:eastAsia="华文楷体" w:hAnsi="华文楷体" w:hint="eastAsia"/>
          <w:sz w:val="24"/>
          <w:szCs w:val="24"/>
        </w:rPr>
      </w:pPr>
      <w:r w:rsidRPr="006E0A69">
        <w:rPr>
          <w:rFonts w:ascii="华文楷体" w:eastAsia="华文楷体" w:hAnsi="华文楷体" w:hint="eastAsia"/>
          <w:b/>
          <w:bCs/>
          <w:sz w:val="24"/>
          <w:szCs w:val="24"/>
        </w:rPr>
        <w:t>L2正则化</w:t>
      </w:r>
      <w:r w:rsidRPr="006E0A69">
        <w:rPr>
          <w:rFonts w:ascii="华文楷体" w:eastAsia="华文楷体" w:hAnsi="华文楷体" w:hint="eastAsia"/>
          <w:sz w:val="24"/>
          <w:szCs w:val="24"/>
        </w:rPr>
        <w:t>（权重衰退）：通过平方惩罚项减少权重值，但不会使权重完全为零</w:t>
      </w:r>
    </w:p>
    <w:p w14:paraId="64D9E8CC" w14:textId="77777777" w:rsidR="000129EF" w:rsidRPr="006E0A69" w:rsidRDefault="000129EF" w:rsidP="000129EF">
      <w:pPr>
        <w:pStyle w:val="acbfdd8b-e11b-4d36-88ff-6049b138f862"/>
        <w:rPr>
          <w:rFonts w:ascii="华文楷体" w:eastAsia="华文楷体" w:hAnsi="华文楷体" w:hint="eastAsia"/>
          <w:sz w:val="24"/>
          <w:szCs w:val="24"/>
        </w:rPr>
      </w:pPr>
      <w:r w:rsidRPr="006E0A69">
        <w:rPr>
          <w:rFonts w:ascii="华文楷体" w:eastAsia="华文楷体" w:hAnsi="华文楷体" w:hint="eastAsia"/>
          <w:sz w:val="24"/>
          <w:szCs w:val="24"/>
        </w:rPr>
        <w:t>8. 总结</w:t>
      </w:r>
    </w:p>
    <w:p w14:paraId="16C4BE4B" w14:textId="44A574D7" w:rsidR="000129EF" w:rsidRDefault="000129EF" w:rsidP="000129EF">
      <w:pPr>
        <w:pStyle w:val="acbfdd8b-e11b-4d36-88ff-6049b138f862"/>
        <w:rPr>
          <w:rFonts w:ascii="华文楷体" w:eastAsia="华文楷体" w:hAnsi="华文楷体" w:hint="eastAsia"/>
          <w:sz w:val="24"/>
          <w:szCs w:val="24"/>
        </w:rPr>
      </w:pPr>
      <w:r w:rsidRPr="006E0A69">
        <w:rPr>
          <w:rFonts w:ascii="华文楷体" w:eastAsia="华文楷体" w:hAnsi="华文楷体" w:hint="eastAsia"/>
          <w:sz w:val="24"/>
          <w:szCs w:val="24"/>
        </w:rPr>
        <w:t>权重衰退是一种简单而有效的正则化技术，能够帮助模型在面对复杂数据时保持良好的泛化能力。适当的使用权重衰退可以显著提高模型的性能</w:t>
      </w:r>
    </w:p>
    <w:p w14:paraId="7B7D09F3" w14:textId="77777777" w:rsidR="007B5506" w:rsidRDefault="007B5506" w:rsidP="000129EF">
      <w:pPr>
        <w:pStyle w:val="acbfdd8b-e11b-4d36-88ff-6049b138f862"/>
        <w:rPr>
          <w:rFonts w:ascii="华文楷体" w:eastAsia="华文楷体" w:hAnsi="华文楷体" w:hint="eastAsia"/>
          <w:sz w:val="24"/>
          <w:szCs w:val="24"/>
        </w:rPr>
      </w:pPr>
    </w:p>
    <w:p w14:paraId="4DA5932C" w14:textId="46CB86E9" w:rsidR="007B5506" w:rsidRDefault="007B5506" w:rsidP="000129EF">
      <w:pPr>
        <w:pStyle w:val="acbfdd8b-e11b-4d36-88ff-6049b138f862"/>
        <w:rPr>
          <w:rFonts w:ascii="华文楷体" w:eastAsia="华文楷体" w:hAnsi="华文楷体" w:hint="eastAsia"/>
          <w:sz w:val="24"/>
          <w:szCs w:val="24"/>
        </w:rPr>
      </w:pPr>
    </w:p>
    <w:p w14:paraId="62C4E24E" w14:textId="77777777" w:rsidR="00BD3C28" w:rsidRDefault="00BD3C28" w:rsidP="000129EF">
      <w:pPr>
        <w:pStyle w:val="acbfdd8b-e11b-4d36-88ff-6049b138f862"/>
        <w:rPr>
          <w:rFonts w:ascii="华文楷体" w:eastAsia="华文楷体" w:hAnsi="华文楷体" w:hint="eastAsia"/>
          <w:sz w:val="24"/>
          <w:szCs w:val="24"/>
        </w:rPr>
      </w:pPr>
    </w:p>
    <w:p w14:paraId="2058BC73" w14:textId="77777777" w:rsidR="00BD3C28" w:rsidRDefault="00BD3C28" w:rsidP="000129EF">
      <w:pPr>
        <w:pStyle w:val="acbfdd8b-e11b-4d36-88ff-6049b138f862"/>
        <w:rPr>
          <w:rFonts w:ascii="华文楷体" w:eastAsia="华文楷体" w:hAnsi="华文楷体" w:hint="eastAsia"/>
          <w:sz w:val="24"/>
          <w:szCs w:val="24"/>
        </w:rPr>
      </w:pPr>
    </w:p>
    <w:p w14:paraId="3547CB4D" w14:textId="0FED6F02" w:rsidR="007B5506" w:rsidRPr="00023C42" w:rsidRDefault="007B5506" w:rsidP="000129EF">
      <w:pPr>
        <w:pStyle w:val="acbfdd8b-e11b-4d36-88ff-6049b138f862"/>
        <w:rPr>
          <w:rFonts w:ascii="华文楷体" w:eastAsia="华文楷体" w:hAnsi="华文楷体" w:hint="eastAsia"/>
          <w:color w:val="FF0000"/>
          <w:sz w:val="24"/>
          <w:szCs w:val="24"/>
        </w:rPr>
      </w:pPr>
      <w:r w:rsidRPr="00023C42">
        <w:rPr>
          <w:rFonts w:ascii="华文楷体" w:eastAsia="华文楷体" w:hAnsi="华文楷体"/>
          <w:color w:val="FF0000"/>
          <w:sz w:val="24"/>
          <w:szCs w:val="24"/>
        </w:rPr>
        <w:t>怎么控制一个模型的容量</w:t>
      </w:r>
      <w:r w:rsidR="00B24AD8" w:rsidRPr="00023C42">
        <w:rPr>
          <w:rFonts w:ascii="华文楷体" w:eastAsia="华文楷体" w:hAnsi="华文楷体" w:hint="eastAsia"/>
          <w:color w:val="FF0000"/>
          <w:sz w:val="24"/>
          <w:szCs w:val="24"/>
        </w:rPr>
        <w:t>？</w:t>
      </w:r>
      <w:r w:rsidRPr="00023C42">
        <w:rPr>
          <w:rFonts w:ascii="华文楷体" w:eastAsia="华文楷体" w:hAnsi="华文楷体"/>
          <w:color w:val="FF0000"/>
          <w:sz w:val="24"/>
          <w:szCs w:val="24"/>
        </w:rPr>
        <w:t>一个是把模型变得比较小，里面参数比较少，第二个是使得每个参数选择的值的范围比较小，</w:t>
      </w:r>
      <w:r w:rsidRPr="00023C42">
        <w:rPr>
          <w:rFonts w:ascii="华文楷体" w:eastAsia="华文楷体" w:hAnsi="华文楷体" w:hint="eastAsia"/>
          <w:color w:val="FF0000"/>
          <w:sz w:val="24"/>
          <w:szCs w:val="24"/>
        </w:rPr>
        <w:t>权重</w:t>
      </w:r>
      <w:r w:rsidRPr="00023C42">
        <w:rPr>
          <w:rFonts w:ascii="华文楷体" w:eastAsia="华文楷体" w:hAnsi="华文楷体"/>
          <w:color w:val="FF0000"/>
          <w:sz w:val="24"/>
          <w:szCs w:val="24"/>
        </w:rPr>
        <w:t>衰退就是通过控制整个值的选择范围来进行的</w:t>
      </w:r>
    </w:p>
    <w:p w14:paraId="60B0B5D2" w14:textId="1557271B" w:rsidR="007B5506" w:rsidRPr="006E0A69" w:rsidRDefault="00BD3C28" w:rsidP="000129EF">
      <w:pPr>
        <w:pStyle w:val="acbfdd8b-e11b-4d36-88ff-6049b138f862"/>
        <w:rPr>
          <w:rFonts w:ascii="华文楷体" w:eastAsia="华文楷体" w:hAnsi="华文楷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4B83F4A0" wp14:editId="15C2DF1C">
            <wp:extent cx="5274310" cy="2054860"/>
            <wp:effectExtent l="0" t="0" r="2540" b="2540"/>
            <wp:docPr id="346253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253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6A64" w14:textId="3366953F" w:rsidR="000129EF" w:rsidRDefault="00F80DF9" w:rsidP="000129EF">
      <w:pPr>
        <w:pStyle w:val="acbfdd8b-e11b-4d36-88ff-6049b138f862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785840" wp14:editId="0628956E">
            <wp:extent cx="4786745" cy="2758170"/>
            <wp:effectExtent l="0" t="0" r="0" b="4445"/>
            <wp:docPr id="20799802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9802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4769" cy="27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F119" w14:textId="52371BC5" w:rsidR="00F80DF9" w:rsidRDefault="00384647" w:rsidP="000129EF">
      <w:pPr>
        <w:pStyle w:val="acbfdd8b-e11b-4d36-88ff-6049b138f862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30456A0" wp14:editId="1535FD0D">
            <wp:extent cx="4738255" cy="2731993"/>
            <wp:effectExtent l="0" t="0" r="5715" b="0"/>
            <wp:docPr id="1514860671" name="图片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75"/>
                    <a:stretch/>
                  </pic:blipFill>
                  <pic:spPr bwMode="auto">
                    <a:xfrm>
                      <a:off x="0" y="0"/>
                      <a:ext cx="4745959" cy="273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33E49" w14:textId="454363E5" w:rsidR="004C057E" w:rsidRPr="00DE5EE9" w:rsidRDefault="004C057E" w:rsidP="004C057E">
      <w:pPr>
        <w:pStyle w:val="acbfdd8b-e11b-4d36-88ff-6049b138f862"/>
        <w:rPr>
          <w:rFonts w:ascii="华文楷体" w:eastAsia="华文楷体" w:hAnsi="华文楷体" w:hint="eastAsia"/>
          <w:sz w:val="24"/>
          <w:szCs w:val="24"/>
        </w:rPr>
      </w:pPr>
      <w:r w:rsidRPr="00DE5EE9">
        <w:rPr>
          <w:rFonts w:ascii="华文楷体" w:eastAsia="华文楷体" w:hAnsi="华文楷体" w:hint="eastAsia"/>
          <w:sz w:val="24"/>
          <w:szCs w:val="24"/>
        </w:rPr>
        <w:t>为了便于讨论，我们假设训练的模型中只有w1和w2两个参数</w:t>
      </w:r>
      <w:r w:rsidR="00DE5EE9" w:rsidRPr="00DE5EE9">
        <w:rPr>
          <w:rFonts w:ascii="华文楷体" w:eastAsia="华文楷体" w:hAnsi="华文楷体" w:hint="eastAsia"/>
          <w:sz w:val="24"/>
          <w:szCs w:val="24"/>
        </w:rPr>
        <w:t>，</w:t>
      </w:r>
      <w:r w:rsidRPr="00DE5EE9">
        <w:rPr>
          <w:rFonts w:ascii="华文楷体" w:eastAsia="华文楷体" w:hAnsi="华文楷体" w:hint="eastAsia"/>
          <w:sz w:val="24"/>
          <w:szCs w:val="24"/>
        </w:rPr>
        <w:t>但是我们觉得100这个数还是太大了，怎么办？我们在损失函数中添加一项，这一项是w1的平方+w2的平方</w:t>
      </w:r>
      <w:r w:rsidR="00DE5EE9" w:rsidRPr="00DE5EE9">
        <w:rPr>
          <w:rFonts w:ascii="华文楷体" w:eastAsia="华文楷体" w:hAnsi="华文楷体" w:hint="eastAsia"/>
          <w:sz w:val="24"/>
          <w:szCs w:val="24"/>
        </w:rPr>
        <w:t>。</w:t>
      </w:r>
      <w:r w:rsidRPr="00DE5EE9">
        <w:rPr>
          <w:rFonts w:ascii="华文楷体" w:eastAsia="华文楷体" w:hAnsi="华文楷体" w:hint="eastAsia"/>
          <w:sz w:val="24"/>
          <w:szCs w:val="24"/>
        </w:rPr>
        <w:t>罚的项是L2正则项，因为离原点越近，正则项越小</w:t>
      </w:r>
      <w:r w:rsidR="00DE5EE9" w:rsidRPr="00DE5EE9">
        <w:rPr>
          <w:rFonts w:ascii="华文楷体" w:eastAsia="华文楷体" w:hAnsi="华文楷体" w:hint="eastAsia"/>
          <w:sz w:val="24"/>
          <w:szCs w:val="24"/>
        </w:rPr>
        <w:t>。</w:t>
      </w:r>
      <w:r w:rsidRPr="00DE5EE9">
        <w:rPr>
          <w:rFonts w:ascii="华文楷体" w:eastAsia="华文楷体" w:hAnsi="华文楷体" w:hint="eastAsia"/>
          <w:sz w:val="24"/>
          <w:szCs w:val="24"/>
        </w:rPr>
        <w:t>绿线是损失函数的取值, 黄线是惩罚项的取值, 两者都是圈越大取值越大</w:t>
      </w:r>
    </w:p>
    <w:p w14:paraId="0269286D" w14:textId="77777777" w:rsidR="004C057E" w:rsidRPr="00DE5EE9" w:rsidRDefault="004C057E" w:rsidP="004C057E">
      <w:pPr>
        <w:pStyle w:val="acbfdd8b-e11b-4d36-88ff-6049b138f862"/>
        <w:rPr>
          <w:rFonts w:ascii="华文楷体" w:eastAsia="华文楷体" w:hAnsi="华文楷体" w:hint="eastAsia"/>
          <w:sz w:val="24"/>
          <w:szCs w:val="24"/>
        </w:rPr>
      </w:pPr>
      <w:r w:rsidRPr="00DE5EE9">
        <w:rPr>
          <w:rFonts w:ascii="华文楷体" w:eastAsia="华文楷体" w:hAnsi="华文楷体" w:hint="eastAsia"/>
          <w:sz w:val="24"/>
          <w:szCs w:val="24"/>
        </w:rPr>
        <w:t>两个圆锥的交点可能是最优点！！！！！！！</w:t>
      </w:r>
    </w:p>
    <w:p w14:paraId="22E21964" w14:textId="77777777" w:rsidR="004C057E" w:rsidRPr="00DE5EE9" w:rsidRDefault="004C057E" w:rsidP="004C057E">
      <w:pPr>
        <w:pStyle w:val="acbfdd8b-e11b-4d36-88ff-6049b138f862"/>
        <w:rPr>
          <w:rFonts w:ascii="华文楷体" w:eastAsia="华文楷体" w:hAnsi="华文楷体" w:hint="eastAsia"/>
          <w:b/>
          <w:bCs/>
          <w:sz w:val="24"/>
          <w:szCs w:val="24"/>
        </w:rPr>
      </w:pPr>
      <w:r w:rsidRPr="00DE5EE9">
        <w:rPr>
          <w:rFonts w:ascii="华文楷体" w:eastAsia="华文楷体" w:hAnsi="华文楷体" w:hint="eastAsia"/>
          <w:b/>
          <w:bCs/>
          <w:sz w:val="24"/>
          <w:szCs w:val="24"/>
        </w:rPr>
        <w:t>其实就是新的损失函数由两项组成，此时求导后，梯度有两项了，一项将w向绿线中心拉，一项将w向原点拉进，最后将在w*点达到一个平衡</w:t>
      </w:r>
    </w:p>
    <w:p w14:paraId="7258AEAA" w14:textId="69EC73B6" w:rsidR="000B0A47" w:rsidRDefault="000B0A47" w:rsidP="000129EF">
      <w:pPr>
        <w:pStyle w:val="acbfdd8b-e11b-4d36-88ff-6049b138f862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F200B5F" wp14:editId="5A59570A">
            <wp:extent cx="4447309" cy="3212600"/>
            <wp:effectExtent l="0" t="0" r="0" b="6985"/>
            <wp:docPr id="18999578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578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6347" cy="322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1045" w14:textId="06F5C7E6" w:rsidR="002C2B1C" w:rsidRDefault="002C2B1C" w:rsidP="000129EF">
      <w:pPr>
        <w:pStyle w:val="acbfdd8b-e11b-4d36-88ff-6049b138f862"/>
        <w:rPr>
          <w:rFonts w:hint="eastAsia"/>
        </w:rPr>
      </w:pPr>
      <w:r w:rsidRPr="002C2B1C">
        <w:t>每次都在权重更新之前对w做了一次放小(ηλ&lt;1)， 所以叫做权重衰退。</w:t>
      </w:r>
      <w:r w:rsidRPr="002C2B1C">
        <w:br/>
        <w:t>λ是控制模型参数的超参数</w:t>
      </w:r>
    </w:p>
    <w:p w14:paraId="5BA21D41" w14:textId="77777777" w:rsidR="003B3106" w:rsidRDefault="003B3106" w:rsidP="000129EF">
      <w:pPr>
        <w:pStyle w:val="acbfdd8b-e11b-4d36-88ff-6049b138f862"/>
        <w:rPr>
          <w:rFonts w:hint="eastAsia"/>
        </w:rPr>
      </w:pPr>
    </w:p>
    <w:p w14:paraId="11E1CEA5" w14:textId="77777777" w:rsidR="003B3106" w:rsidRDefault="003B3106" w:rsidP="000129EF">
      <w:pPr>
        <w:pStyle w:val="acbfdd8b-e11b-4d36-88ff-6049b138f862"/>
        <w:rPr>
          <w:rFonts w:hint="eastAsia"/>
        </w:rPr>
      </w:pPr>
    </w:p>
    <w:p w14:paraId="7583C5B7" w14:textId="77777777" w:rsidR="003B3106" w:rsidRDefault="003B3106" w:rsidP="000129EF">
      <w:pPr>
        <w:pStyle w:val="acbfdd8b-e11b-4d36-88ff-6049b138f862"/>
        <w:rPr>
          <w:rFonts w:hint="eastAsia"/>
        </w:rPr>
      </w:pPr>
    </w:p>
    <w:p w14:paraId="7F4F4521" w14:textId="77777777" w:rsidR="003B3106" w:rsidRDefault="003B3106" w:rsidP="000129EF">
      <w:pPr>
        <w:pStyle w:val="acbfdd8b-e11b-4d36-88ff-6049b138f862"/>
        <w:rPr>
          <w:rFonts w:hint="eastAsia"/>
        </w:rPr>
      </w:pPr>
    </w:p>
    <w:p w14:paraId="1179978D" w14:textId="77777777" w:rsidR="003B3106" w:rsidRDefault="003B3106" w:rsidP="000129EF">
      <w:pPr>
        <w:pStyle w:val="acbfdd8b-e11b-4d36-88ff-6049b138f862"/>
        <w:rPr>
          <w:rFonts w:hint="eastAsia"/>
        </w:rPr>
      </w:pPr>
    </w:p>
    <w:p w14:paraId="252C318D" w14:textId="77777777" w:rsidR="003B3106" w:rsidRDefault="003B3106" w:rsidP="000129EF">
      <w:pPr>
        <w:pStyle w:val="acbfdd8b-e11b-4d36-88ff-6049b138f862"/>
        <w:rPr>
          <w:rFonts w:hint="eastAsia"/>
        </w:rPr>
      </w:pPr>
    </w:p>
    <w:p w14:paraId="5C80F96A" w14:textId="77777777" w:rsidR="003B3106" w:rsidRDefault="003B3106" w:rsidP="000129EF">
      <w:pPr>
        <w:pStyle w:val="acbfdd8b-e11b-4d36-88ff-6049b138f862"/>
        <w:rPr>
          <w:rFonts w:hint="eastAsia"/>
        </w:rPr>
      </w:pPr>
    </w:p>
    <w:p w14:paraId="582AA94C" w14:textId="77777777" w:rsidR="003B3106" w:rsidRDefault="003B3106" w:rsidP="000129EF">
      <w:pPr>
        <w:pStyle w:val="acbfdd8b-e11b-4d36-88ff-6049b138f862"/>
        <w:rPr>
          <w:rFonts w:hint="eastAsia"/>
        </w:rPr>
      </w:pPr>
    </w:p>
    <w:p w14:paraId="5E180699" w14:textId="77777777" w:rsidR="003B3106" w:rsidRDefault="003B3106" w:rsidP="000129EF">
      <w:pPr>
        <w:pStyle w:val="acbfdd8b-e11b-4d36-88ff-6049b138f862"/>
        <w:rPr>
          <w:rFonts w:hint="eastAsia"/>
        </w:rPr>
      </w:pPr>
    </w:p>
    <w:p w14:paraId="61FBD359" w14:textId="77777777" w:rsidR="003B3106" w:rsidRDefault="003B3106" w:rsidP="000129EF">
      <w:pPr>
        <w:pStyle w:val="acbfdd8b-e11b-4d36-88ff-6049b138f862"/>
        <w:rPr>
          <w:rFonts w:hint="eastAsia"/>
        </w:rPr>
      </w:pPr>
    </w:p>
    <w:p w14:paraId="1F082FB5" w14:textId="77777777" w:rsidR="003B3106" w:rsidRDefault="003B3106" w:rsidP="000129EF">
      <w:pPr>
        <w:pStyle w:val="acbfdd8b-e11b-4d36-88ff-6049b138f862"/>
        <w:rPr>
          <w:rFonts w:hint="eastAsia"/>
        </w:rPr>
      </w:pPr>
    </w:p>
    <w:p w14:paraId="5E5D904E" w14:textId="77777777" w:rsidR="003B3106" w:rsidRDefault="003B3106" w:rsidP="000129EF">
      <w:pPr>
        <w:pStyle w:val="acbfdd8b-e11b-4d36-88ff-6049b138f862"/>
        <w:rPr>
          <w:rFonts w:hint="eastAsia"/>
        </w:rPr>
      </w:pPr>
    </w:p>
    <w:p w14:paraId="67F9EA66" w14:textId="77777777" w:rsidR="003B3106" w:rsidRPr="006C740D" w:rsidRDefault="003B3106" w:rsidP="003B3106">
      <w:pPr>
        <w:pStyle w:val="21bc9c4b-6a32-43e5-beaa-fd2d792c5735"/>
        <w:jc w:val="center"/>
        <w:rPr>
          <w:rFonts w:ascii="华文楷体" w:eastAsia="华文楷体" w:hAnsi="华文楷体" w:hint="eastAsia"/>
          <w:sz w:val="36"/>
          <w:szCs w:val="48"/>
        </w:rPr>
      </w:pPr>
      <w:r w:rsidRPr="006C740D">
        <w:rPr>
          <w:rFonts w:ascii="华文楷体" w:eastAsia="华文楷体" w:hAnsi="华文楷体" w:hint="eastAsia"/>
          <w:sz w:val="36"/>
          <w:szCs w:val="48"/>
        </w:rPr>
        <w:lastRenderedPageBreak/>
        <w:t>Dropout丢弃法</w:t>
      </w:r>
    </w:p>
    <w:p w14:paraId="74E4E12A" w14:textId="58DDC10B" w:rsidR="003B3106" w:rsidRPr="006C740D" w:rsidRDefault="003B3106" w:rsidP="003B3106">
      <w:pPr>
        <w:pStyle w:val="acbfdd8b-e11b-4d36-88ff-6049b138f862"/>
        <w:rPr>
          <w:rFonts w:ascii="华文楷体" w:eastAsia="华文楷体" w:hAnsi="华文楷体" w:hint="eastAsia"/>
          <w:sz w:val="24"/>
          <w:szCs w:val="24"/>
        </w:rPr>
      </w:pPr>
      <w:r w:rsidRPr="006C740D">
        <w:rPr>
          <w:rFonts w:ascii="华文楷体" w:eastAsia="华文楷体" w:hAnsi="华文楷体" w:hint="eastAsia"/>
          <w:b/>
          <w:bCs/>
          <w:sz w:val="24"/>
          <w:szCs w:val="24"/>
        </w:rPr>
        <w:t>Dropout</w:t>
      </w:r>
      <w:r w:rsidRPr="006C740D">
        <w:rPr>
          <w:rFonts w:ascii="华文楷体" w:eastAsia="华文楷体" w:hAnsi="华文楷体" w:hint="eastAsia"/>
          <w:sz w:val="24"/>
          <w:szCs w:val="24"/>
        </w:rPr>
        <w:t xml:space="preserve"> 是一种有效的正则化技术，旨在防止神经网络的过拟合。它</w:t>
      </w:r>
      <w:r w:rsidRPr="006A0166">
        <w:rPr>
          <w:rFonts w:ascii="华文楷体" w:eastAsia="华文楷体" w:hAnsi="华文楷体" w:hint="eastAsia"/>
          <w:color w:val="FF0000"/>
          <w:sz w:val="24"/>
          <w:szCs w:val="24"/>
        </w:rPr>
        <w:t>通过随机“丢弃”神经元（即在训练过程中将其输出设为零），来减少模型对特定神经元的依赖，从而增强模型的泛化能力</w:t>
      </w:r>
    </w:p>
    <w:p w14:paraId="0B9EF236" w14:textId="77777777" w:rsidR="003B3106" w:rsidRPr="006C740D" w:rsidRDefault="003B3106" w:rsidP="003B3106">
      <w:pPr>
        <w:pStyle w:val="acbfdd8b-e11b-4d36-88ff-6049b138f862"/>
        <w:rPr>
          <w:rFonts w:ascii="华文楷体" w:eastAsia="华文楷体" w:hAnsi="华文楷体" w:hint="eastAsia"/>
          <w:sz w:val="24"/>
          <w:szCs w:val="24"/>
        </w:rPr>
      </w:pPr>
      <w:r w:rsidRPr="006C740D">
        <w:rPr>
          <w:rFonts w:ascii="华文楷体" w:eastAsia="华文楷体" w:hAnsi="华文楷体" w:hint="eastAsia"/>
          <w:sz w:val="24"/>
          <w:szCs w:val="24"/>
        </w:rPr>
        <w:t>1. 原理</w:t>
      </w:r>
    </w:p>
    <w:p w14:paraId="6BBEAF19" w14:textId="4E43AED2" w:rsidR="003B3106" w:rsidRPr="006C740D" w:rsidRDefault="003B3106" w:rsidP="003B3106">
      <w:pPr>
        <w:pStyle w:val="acbfdd8b-e11b-4d36-88ff-6049b138f862"/>
        <w:rPr>
          <w:rFonts w:ascii="华文楷体" w:eastAsia="华文楷体" w:hAnsi="华文楷体" w:hint="eastAsia"/>
          <w:sz w:val="24"/>
          <w:szCs w:val="24"/>
        </w:rPr>
      </w:pPr>
      <w:r w:rsidRPr="006C740D">
        <w:rPr>
          <w:rFonts w:ascii="华文楷体" w:eastAsia="华文楷体" w:hAnsi="华文楷体" w:hint="eastAsia"/>
          <w:b/>
          <w:bCs/>
          <w:color w:val="FF0000"/>
          <w:sz w:val="24"/>
          <w:szCs w:val="24"/>
        </w:rPr>
        <w:t>在每个训练迭代中，以一定的概率（通常在 0.2 到 0.5 之间）随机选择一部分神经元不参与前向传播和反向传播。</w:t>
      </w:r>
      <w:r w:rsidRPr="006C740D">
        <w:rPr>
          <w:rFonts w:ascii="华文楷体" w:eastAsia="华文楷体" w:hAnsi="华文楷体" w:hint="eastAsia"/>
          <w:sz w:val="24"/>
          <w:szCs w:val="24"/>
        </w:rPr>
        <w:t>这意味着</w:t>
      </w:r>
      <w:r w:rsidRPr="006C740D">
        <w:rPr>
          <w:rFonts w:ascii="华文楷体" w:eastAsia="华文楷体" w:hAnsi="华文楷体" w:hint="eastAsia"/>
          <w:color w:val="FF0000"/>
          <w:sz w:val="24"/>
          <w:szCs w:val="24"/>
        </w:rPr>
        <w:t>这些神经元在该次训练中不会影响模型的学习过程</w:t>
      </w:r>
    </w:p>
    <w:p w14:paraId="0D5035BD" w14:textId="77777777" w:rsidR="003B3106" w:rsidRPr="006C740D" w:rsidRDefault="003B3106" w:rsidP="003B3106">
      <w:pPr>
        <w:pStyle w:val="acbfdd8b-e11b-4d36-88ff-6049b138f862"/>
        <w:rPr>
          <w:rFonts w:ascii="华文楷体" w:eastAsia="华文楷体" w:hAnsi="华文楷体" w:hint="eastAsia"/>
          <w:sz w:val="24"/>
          <w:szCs w:val="24"/>
        </w:rPr>
      </w:pPr>
      <w:r w:rsidRPr="006C740D">
        <w:rPr>
          <w:rFonts w:ascii="华文楷体" w:eastAsia="华文楷体" w:hAnsi="华文楷体" w:hint="eastAsia"/>
          <w:sz w:val="24"/>
          <w:szCs w:val="24"/>
        </w:rPr>
        <w:t>2. 数学表达</w:t>
      </w:r>
    </w:p>
    <w:p w14:paraId="592A5D9D" w14:textId="77777777" w:rsidR="003B3106" w:rsidRPr="006C740D" w:rsidRDefault="003B3106" w:rsidP="003B3106">
      <w:pPr>
        <w:pStyle w:val="acbfdd8b-e11b-4d36-88ff-6049b138f862"/>
        <w:rPr>
          <w:rFonts w:ascii="华文楷体" w:eastAsia="华文楷体" w:hAnsi="华文楷体" w:hint="eastAsia"/>
          <w:sz w:val="24"/>
          <w:szCs w:val="24"/>
        </w:rPr>
      </w:pPr>
      <w:r w:rsidRPr="006C740D">
        <w:rPr>
          <w:rFonts w:ascii="华文楷体" w:eastAsia="华文楷体" w:hAnsi="华文楷体" w:hint="eastAsia"/>
          <w:sz w:val="24"/>
          <w:szCs w:val="24"/>
        </w:rPr>
        <w:t xml:space="preserve">假设有一个神经元的输出为 </w:t>
      </w:r>
      <w:r w:rsidRPr="006C740D">
        <w:rPr>
          <w:rFonts w:ascii="华文楷体" w:eastAsia="华文楷体" w:hAnsi="华文楷体"/>
          <w:sz w:val="24"/>
          <w:szCs w:val="24"/>
        </w:rPr>
        <w:t>h</w:t>
      </w:r>
      <w:r w:rsidRPr="006C740D">
        <w:rPr>
          <w:rFonts w:ascii="华文楷体" w:eastAsia="华文楷体" w:hAnsi="华文楷体"/>
          <w:i/>
          <w:iCs/>
          <w:sz w:val="24"/>
          <w:szCs w:val="24"/>
        </w:rPr>
        <w:t>h</w:t>
      </w:r>
      <w:r w:rsidRPr="006C740D">
        <w:rPr>
          <w:rFonts w:ascii="华文楷体" w:eastAsia="华文楷体" w:hAnsi="华文楷体" w:hint="eastAsia"/>
          <w:sz w:val="24"/>
          <w:szCs w:val="24"/>
        </w:rPr>
        <w:t>，在应用 Dropout 后，输出变为：</w:t>
      </w:r>
    </w:p>
    <w:p w14:paraId="49563497" w14:textId="3D857009" w:rsidR="003B3106" w:rsidRPr="003045E6" w:rsidRDefault="003B3106" w:rsidP="003B3106">
      <w:pPr>
        <w:pStyle w:val="acbfdd8b-e11b-4d36-88ff-6049b138f862"/>
        <w:rPr>
          <w:rFonts w:ascii="华文楷体" w:eastAsia="华文楷体" w:hAnsi="华文楷体" w:hint="eastAsia"/>
          <w:b/>
          <w:bCs/>
          <w:sz w:val="24"/>
          <w:szCs w:val="24"/>
        </w:rPr>
      </w:pPr>
      <w:r w:rsidRPr="003045E6">
        <w:rPr>
          <w:rFonts w:ascii="华文楷体" w:eastAsia="华文楷体" w:hAnsi="华文楷体"/>
          <w:b/>
          <w:bCs/>
          <w:sz w:val="24"/>
          <w:szCs w:val="24"/>
        </w:rPr>
        <w:t>h′=h</w:t>
      </w:r>
      <w:r w:rsidRPr="003045E6">
        <w:rPr>
          <w:rFonts w:ascii="Cambria Math" w:eastAsia="华文楷体" w:hAnsi="Cambria Math" w:cs="Cambria Math"/>
          <w:b/>
          <w:bCs/>
          <w:sz w:val="24"/>
          <w:szCs w:val="24"/>
        </w:rPr>
        <w:t>⋅</w:t>
      </w:r>
      <w:r w:rsidRPr="003045E6">
        <w:rPr>
          <w:rFonts w:ascii="华文楷体" w:eastAsia="华文楷体" w:hAnsi="华文楷体"/>
          <w:b/>
          <w:bCs/>
          <w:sz w:val="24"/>
          <w:szCs w:val="24"/>
        </w:rPr>
        <w:t>r</w:t>
      </w:r>
    </w:p>
    <w:p w14:paraId="0B2C558F" w14:textId="2815148B" w:rsidR="003B3106" w:rsidRPr="006C740D" w:rsidRDefault="003B3106" w:rsidP="003B3106">
      <w:pPr>
        <w:pStyle w:val="acbfdd8b-e11b-4d36-88ff-6049b138f862"/>
        <w:rPr>
          <w:rFonts w:ascii="华文楷体" w:eastAsia="华文楷体" w:hAnsi="华文楷体" w:hint="eastAsia"/>
          <w:sz w:val="24"/>
          <w:szCs w:val="24"/>
        </w:rPr>
      </w:pPr>
      <w:r w:rsidRPr="006C740D">
        <w:rPr>
          <w:rFonts w:ascii="华文楷体" w:eastAsia="华文楷体" w:hAnsi="华文楷体" w:hint="eastAsia"/>
          <w:sz w:val="24"/>
          <w:szCs w:val="24"/>
        </w:rPr>
        <w:t xml:space="preserve">其中 </w:t>
      </w:r>
      <w:r w:rsidRPr="001C47EF">
        <w:rPr>
          <w:rFonts w:ascii="华文楷体" w:eastAsia="华文楷体" w:hAnsi="华文楷体"/>
          <w:b/>
          <w:bCs/>
          <w:sz w:val="24"/>
          <w:szCs w:val="24"/>
        </w:rPr>
        <w:t>r</w:t>
      </w:r>
      <w:r w:rsidR="003045E6">
        <w:rPr>
          <w:rFonts w:ascii="华文楷体" w:eastAsia="华文楷体" w:hAnsi="华文楷体" w:hint="eastAsia"/>
          <w:i/>
          <w:iCs/>
          <w:sz w:val="24"/>
          <w:szCs w:val="24"/>
        </w:rPr>
        <w:t xml:space="preserve"> </w:t>
      </w:r>
      <w:r w:rsidRPr="006C740D">
        <w:rPr>
          <w:rFonts w:ascii="华文楷体" w:eastAsia="华文楷体" w:hAnsi="华文楷体" w:hint="eastAsia"/>
          <w:sz w:val="24"/>
          <w:szCs w:val="24"/>
        </w:rPr>
        <w:t>是一个随机变量，如果以概率</w:t>
      </w:r>
      <w:r w:rsidRPr="001C47EF">
        <w:rPr>
          <w:rFonts w:ascii="华文楷体" w:eastAsia="华文楷体" w:hAnsi="华文楷体" w:hint="eastAsia"/>
          <w:b/>
          <w:bCs/>
          <w:sz w:val="24"/>
          <w:szCs w:val="24"/>
        </w:rPr>
        <w:t xml:space="preserve"> </w:t>
      </w:r>
      <w:r w:rsidRPr="001C47EF">
        <w:rPr>
          <w:rFonts w:ascii="华文楷体" w:eastAsia="华文楷体" w:hAnsi="华文楷体"/>
          <w:b/>
          <w:bCs/>
          <w:sz w:val="24"/>
          <w:szCs w:val="24"/>
        </w:rPr>
        <w:t>p</w:t>
      </w:r>
      <w:r w:rsidRPr="006C740D">
        <w:rPr>
          <w:rFonts w:ascii="华文楷体" w:eastAsia="华文楷体" w:hAnsi="华文楷体" w:hint="eastAsia"/>
          <w:sz w:val="24"/>
          <w:szCs w:val="24"/>
        </w:rPr>
        <w:t xml:space="preserve"> 保留神经元（</w:t>
      </w:r>
      <w:r w:rsidRPr="001C47EF">
        <w:rPr>
          <w:rFonts w:ascii="华文楷体" w:eastAsia="华文楷体" w:hAnsi="华文楷体"/>
          <w:b/>
          <w:bCs/>
          <w:sz w:val="24"/>
          <w:szCs w:val="24"/>
        </w:rPr>
        <w:t>r=1</w:t>
      </w:r>
      <w:r w:rsidRPr="006C740D">
        <w:rPr>
          <w:rFonts w:ascii="华文楷体" w:eastAsia="华文楷体" w:hAnsi="华文楷体" w:hint="eastAsia"/>
          <w:sz w:val="24"/>
          <w:szCs w:val="24"/>
        </w:rPr>
        <w:t xml:space="preserve">），以概率 </w:t>
      </w:r>
      <w:r w:rsidRPr="001C47EF">
        <w:rPr>
          <w:rFonts w:ascii="华文楷体" w:eastAsia="华文楷体" w:hAnsi="华文楷体"/>
          <w:b/>
          <w:bCs/>
          <w:sz w:val="24"/>
          <w:szCs w:val="24"/>
        </w:rPr>
        <w:t>1−p</w:t>
      </w:r>
      <w:r w:rsidRPr="006C740D">
        <w:rPr>
          <w:rFonts w:ascii="华文楷体" w:eastAsia="华文楷体" w:hAnsi="华文楷体" w:hint="eastAsia"/>
          <w:sz w:val="24"/>
          <w:szCs w:val="24"/>
        </w:rPr>
        <w:t>丢弃神经元（</w:t>
      </w:r>
      <w:r w:rsidRPr="001C47EF">
        <w:rPr>
          <w:rFonts w:ascii="华文楷体" w:eastAsia="华文楷体" w:hAnsi="华文楷体"/>
          <w:b/>
          <w:bCs/>
          <w:sz w:val="24"/>
          <w:szCs w:val="24"/>
        </w:rPr>
        <w:t>r=0</w:t>
      </w:r>
      <w:r w:rsidRPr="006C740D">
        <w:rPr>
          <w:rFonts w:ascii="华文楷体" w:eastAsia="华文楷体" w:hAnsi="华文楷体" w:hint="eastAsia"/>
          <w:sz w:val="24"/>
          <w:szCs w:val="24"/>
        </w:rPr>
        <w:t>）</w:t>
      </w:r>
    </w:p>
    <w:p w14:paraId="3EDAF41D" w14:textId="77777777" w:rsidR="003B3106" w:rsidRPr="006C740D" w:rsidRDefault="003B3106" w:rsidP="003B3106">
      <w:pPr>
        <w:pStyle w:val="acbfdd8b-e11b-4d36-88ff-6049b138f862"/>
        <w:rPr>
          <w:rFonts w:ascii="华文楷体" w:eastAsia="华文楷体" w:hAnsi="华文楷体" w:hint="eastAsia"/>
          <w:sz w:val="24"/>
          <w:szCs w:val="24"/>
        </w:rPr>
      </w:pPr>
      <w:r w:rsidRPr="006C740D">
        <w:rPr>
          <w:rFonts w:ascii="华文楷体" w:eastAsia="华文楷体" w:hAnsi="华文楷体" w:hint="eastAsia"/>
          <w:sz w:val="24"/>
          <w:szCs w:val="24"/>
        </w:rPr>
        <w:t>3. 训练与推理</w:t>
      </w:r>
    </w:p>
    <w:p w14:paraId="70D3D9F8" w14:textId="3AF1D908" w:rsidR="003B3106" w:rsidRPr="006C740D" w:rsidRDefault="003B3106" w:rsidP="003B3106">
      <w:pPr>
        <w:pStyle w:val="acbfdd8b-e11b-4d36-88ff-6049b138f862"/>
        <w:numPr>
          <w:ilvl w:val="0"/>
          <w:numId w:val="4"/>
        </w:numPr>
        <w:rPr>
          <w:rFonts w:ascii="华文楷体" w:eastAsia="华文楷体" w:hAnsi="华文楷体" w:hint="eastAsia"/>
          <w:sz w:val="24"/>
          <w:szCs w:val="24"/>
        </w:rPr>
      </w:pPr>
      <w:r w:rsidRPr="006C740D">
        <w:rPr>
          <w:rFonts w:ascii="华文楷体" w:eastAsia="华文楷体" w:hAnsi="华文楷体" w:hint="eastAsia"/>
          <w:b/>
          <w:bCs/>
          <w:sz w:val="24"/>
          <w:szCs w:val="24"/>
        </w:rPr>
        <w:t>训练阶段</w:t>
      </w:r>
      <w:r w:rsidRPr="006C740D">
        <w:rPr>
          <w:rFonts w:ascii="华文楷体" w:eastAsia="华文楷体" w:hAnsi="华文楷体" w:hint="eastAsia"/>
          <w:sz w:val="24"/>
          <w:szCs w:val="24"/>
        </w:rPr>
        <w:t>：在每个训练批次中，随机丢弃一定比例的神经元</w:t>
      </w:r>
    </w:p>
    <w:p w14:paraId="0A5DEC58" w14:textId="3ED2E040" w:rsidR="003B3106" w:rsidRPr="006C740D" w:rsidRDefault="003B3106" w:rsidP="003B3106">
      <w:pPr>
        <w:pStyle w:val="acbfdd8b-e11b-4d36-88ff-6049b138f862"/>
        <w:numPr>
          <w:ilvl w:val="0"/>
          <w:numId w:val="4"/>
        </w:numPr>
        <w:rPr>
          <w:rFonts w:ascii="华文楷体" w:eastAsia="华文楷体" w:hAnsi="华文楷体" w:hint="eastAsia"/>
          <w:sz w:val="24"/>
          <w:szCs w:val="24"/>
        </w:rPr>
      </w:pPr>
      <w:r w:rsidRPr="006C740D">
        <w:rPr>
          <w:rFonts w:ascii="华文楷体" w:eastAsia="华文楷体" w:hAnsi="华文楷体" w:hint="eastAsia"/>
          <w:b/>
          <w:bCs/>
          <w:sz w:val="24"/>
          <w:szCs w:val="24"/>
        </w:rPr>
        <w:t>推理阶段</w:t>
      </w:r>
      <w:r w:rsidRPr="006C740D">
        <w:rPr>
          <w:rFonts w:ascii="华文楷体" w:eastAsia="华文楷体" w:hAnsi="华文楷体" w:hint="eastAsia"/>
          <w:sz w:val="24"/>
          <w:szCs w:val="24"/>
        </w:rPr>
        <w:t>：不再丢弃神经元，而是将所有神经元的输出缩放，以补偿训练时的丢弃。通常通过将输出乘以保留概率 </w:t>
      </w:r>
      <w:r w:rsidRPr="006C740D">
        <w:rPr>
          <w:rFonts w:ascii="华文楷体" w:eastAsia="华文楷体" w:hAnsi="华文楷体"/>
          <w:sz w:val="24"/>
          <w:szCs w:val="24"/>
        </w:rPr>
        <w:t>p</w:t>
      </w:r>
      <w:r w:rsidRPr="006C740D">
        <w:rPr>
          <w:rFonts w:ascii="华文楷体" w:eastAsia="华文楷体" w:hAnsi="华文楷体"/>
          <w:i/>
          <w:iCs/>
          <w:sz w:val="24"/>
          <w:szCs w:val="24"/>
        </w:rPr>
        <w:t>p</w:t>
      </w:r>
      <w:r w:rsidRPr="006C740D">
        <w:rPr>
          <w:rFonts w:ascii="华文楷体" w:eastAsia="华文楷体" w:hAnsi="华文楷体" w:hint="eastAsia"/>
          <w:sz w:val="24"/>
          <w:szCs w:val="24"/>
        </w:rPr>
        <w:t> 来实现</w:t>
      </w:r>
    </w:p>
    <w:p w14:paraId="50409926" w14:textId="77777777" w:rsidR="003B3106" w:rsidRPr="006C740D" w:rsidRDefault="003B3106" w:rsidP="003B3106">
      <w:pPr>
        <w:pStyle w:val="acbfdd8b-e11b-4d36-88ff-6049b138f862"/>
        <w:rPr>
          <w:rFonts w:ascii="华文楷体" w:eastAsia="华文楷体" w:hAnsi="华文楷体" w:hint="eastAsia"/>
          <w:sz w:val="24"/>
          <w:szCs w:val="24"/>
        </w:rPr>
      </w:pPr>
      <w:r w:rsidRPr="006C740D">
        <w:rPr>
          <w:rFonts w:ascii="华文楷体" w:eastAsia="华文楷体" w:hAnsi="华文楷体" w:hint="eastAsia"/>
          <w:sz w:val="24"/>
          <w:szCs w:val="24"/>
        </w:rPr>
        <w:t>4. 超参数</w:t>
      </w:r>
    </w:p>
    <w:p w14:paraId="594034F3" w14:textId="658F2031" w:rsidR="003B3106" w:rsidRPr="006C740D" w:rsidRDefault="003B3106" w:rsidP="003B3106">
      <w:pPr>
        <w:pStyle w:val="acbfdd8b-e11b-4d36-88ff-6049b138f862"/>
        <w:numPr>
          <w:ilvl w:val="0"/>
          <w:numId w:val="5"/>
        </w:numPr>
        <w:rPr>
          <w:rFonts w:ascii="华文楷体" w:eastAsia="华文楷体" w:hAnsi="华文楷体" w:hint="eastAsia"/>
          <w:sz w:val="24"/>
          <w:szCs w:val="24"/>
        </w:rPr>
      </w:pPr>
      <w:r w:rsidRPr="006C740D">
        <w:rPr>
          <w:rFonts w:ascii="华文楷体" w:eastAsia="华文楷体" w:hAnsi="华文楷体" w:hint="eastAsia"/>
          <w:sz w:val="24"/>
          <w:szCs w:val="24"/>
        </w:rPr>
        <w:t xml:space="preserve">丢弃率 (Dropout Rate)：决定了在训练过程中丢弃的神经元比例。常见的值为 </w:t>
      </w:r>
      <w:r w:rsidRPr="00E965D5">
        <w:rPr>
          <w:rFonts w:ascii="华文楷体" w:eastAsia="华文楷体" w:hAnsi="华文楷体" w:hint="eastAsia"/>
          <w:b/>
          <w:bCs/>
          <w:sz w:val="24"/>
          <w:szCs w:val="24"/>
        </w:rPr>
        <w:t>0.2 到 0.5</w:t>
      </w:r>
    </w:p>
    <w:p w14:paraId="0F3C2892" w14:textId="77777777" w:rsidR="003B3106" w:rsidRPr="006C740D" w:rsidRDefault="003B3106" w:rsidP="003B3106">
      <w:pPr>
        <w:pStyle w:val="acbfdd8b-e11b-4d36-88ff-6049b138f862"/>
        <w:rPr>
          <w:rFonts w:ascii="华文楷体" w:eastAsia="华文楷体" w:hAnsi="华文楷体" w:hint="eastAsia"/>
          <w:sz w:val="24"/>
          <w:szCs w:val="24"/>
        </w:rPr>
      </w:pPr>
      <w:r w:rsidRPr="006C740D">
        <w:rPr>
          <w:rFonts w:ascii="华文楷体" w:eastAsia="华文楷体" w:hAnsi="华文楷体" w:hint="eastAsia"/>
          <w:sz w:val="24"/>
          <w:szCs w:val="24"/>
        </w:rPr>
        <w:t>5. 优点</w:t>
      </w:r>
    </w:p>
    <w:p w14:paraId="11ED17CC" w14:textId="77777777" w:rsidR="003B3106" w:rsidRPr="006C740D" w:rsidRDefault="003B3106" w:rsidP="003B3106">
      <w:pPr>
        <w:pStyle w:val="acbfdd8b-e11b-4d36-88ff-6049b138f862"/>
        <w:numPr>
          <w:ilvl w:val="0"/>
          <w:numId w:val="6"/>
        </w:numPr>
        <w:rPr>
          <w:rFonts w:ascii="华文楷体" w:eastAsia="华文楷体" w:hAnsi="华文楷体" w:hint="eastAsia"/>
          <w:sz w:val="24"/>
          <w:szCs w:val="24"/>
        </w:rPr>
      </w:pPr>
      <w:r w:rsidRPr="006C740D">
        <w:rPr>
          <w:rFonts w:ascii="华文楷体" w:eastAsia="华文楷体" w:hAnsi="华文楷体" w:hint="eastAsia"/>
          <w:b/>
          <w:bCs/>
          <w:sz w:val="24"/>
          <w:szCs w:val="24"/>
        </w:rPr>
        <w:t>减少过拟合</w:t>
      </w:r>
      <w:r w:rsidRPr="006C740D">
        <w:rPr>
          <w:rFonts w:ascii="华文楷体" w:eastAsia="华文楷体" w:hAnsi="华文楷体" w:hint="eastAsia"/>
          <w:sz w:val="24"/>
          <w:szCs w:val="24"/>
        </w:rPr>
        <w:t>：通过引入随机性，Dropout 可以显著降低模型的复杂度，</w:t>
      </w:r>
      <w:r w:rsidRPr="006C740D">
        <w:rPr>
          <w:rFonts w:ascii="华文楷体" w:eastAsia="华文楷体" w:hAnsi="华文楷体" w:hint="eastAsia"/>
          <w:sz w:val="24"/>
          <w:szCs w:val="24"/>
        </w:rPr>
        <w:lastRenderedPageBreak/>
        <w:t>减少对特定神经元的依赖。</w:t>
      </w:r>
    </w:p>
    <w:p w14:paraId="4FB6ADC6" w14:textId="77777777" w:rsidR="003B3106" w:rsidRPr="006C740D" w:rsidRDefault="003B3106" w:rsidP="003B3106">
      <w:pPr>
        <w:pStyle w:val="acbfdd8b-e11b-4d36-88ff-6049b138f862"/>
        <w:numPr>
          <w:ilvl w:val="0"/>
          <w:numId w:val="6"/>
        </w:numPr>
        <w:rPr>
          <w:rFonts w:ascii="华文楷体" w:eastAsia="华文楷体" w:hAnsi="华文楷体" w:hint="eastAsia"/>
          <w:sz w:val="24"/>
          <w:szCs w:val="24"/>
        </w:rPr>
      </w:pPr>
      <w:r w:rsidRPr="006C740D">
        <w:rPr>
          <w:rFonts w:ascii="华文楷体" w:eastAsia="华文楷体" w:hAnsi="华文楷体" w:hint="eastAsia"/>
          <w:b/>
          <w:bCs/>
          <w:sz w:val="24"/>
          <w:szCs w:val="24"/>
        </w:rPr>
        <w:t>提高鲁棒性</w:t>
      </w:r>
      <w:r w:rsidRPr="006C740D">
        <w:rPr>
          <w:rFonts w:ascii="华文楷体" w:eastAsia="华文楷体" w:hAnsi="华文楷体" w:hint="eastAsia"/>
          <w:sz w:val="24"/>
          <w:szCs w:val="24"/>
        </w:rPr>
        <w:t>：增强模型对输入噪声和变化的适应能力。</w:t>
      </w:r>
    </w:p>
    <w:p w14:paraId="2E355567" w14:textId="77777777" w:rsidR="003B3106" w:rsidRPr="006C740D" w:rsidRDefault="003B3106" w:rsidP="003B3106">
      <w:pPr>
        <w:pStyle w:val="acbfdd8b-e11b-4d36-88ff-6049b138f862"/>
        <w:rPr>
          <w:rFonts w:ascii="华文楷体" w:eastAsia="华文楷体" w:hAnsi="华文楷体" w:hint="eastAsia"/>
          <w:sz w:val="24"/>
          <w:szCs w:val="24"/>
        </w:rPr>
      </w:pPr>
      <w:r w:rsidRPr="006C740D">
        <w:rPr>
          <w:rFonts w:ascii="华文楷体" w:eastAsia="华文楷体" w:hAnsi="华文楷体" w:hint="eastAsia"/>
          <w:sz w:val="24"/>
          <w:szCs w:val="24"/>
        </w:rPr>
        <w:t>6. 应用场景</w:t>
      </w:r>
    </w:p>
    <w:p w14:paraId="4F1A2D67" w14:textId="77777777" w:rsidR="003B3106" w:rsidRPr="006C740D" w:rsidRDefault="003B3106" w:rsidP="003B3106">
      <w:pPr>
        <w:pStyle w:val="acbfdd8b-e11b-4d36-88ff-6049b138f862"/>
        <w:rPr>
          <w:rFonts w:ascii="华文楷体" w:eastAsia="华文楷体" w:hAnsi="华文楷体" w:hint="eastAsia"/>
          <w:sz w:val="24"/>
          <w:szCs w:val="24"/>
        </w:rPr>
      </w:pPr>
      <w:r w:rsidRPr="006C740D">
        <w:rPr>
          <w:rFonts w:ascii="华文楷体" w:eastAsia="华文楷体" w:hAnsi="华文楷体" w:hint="eastAsia"/>
          <w:sz w:val="24"/>
          <w:szCs w:val="24"/>
        </w:rPr>
        <w:t>Dropout 通常用于全连接层和卷积层中，尤其是在深度学习模型中，如卷积神经网络（CNN）和递归神经网络（RNN）。</w:t>
      </w:r>
    </w:p>
    <w:p w14:paraId="3A4CB238" w14:textId="77777777" w:rsidR="003B3106" w:rsidRPr="006C740D" w:rsidRDefault="003B3106" w:rsidP="003B3106">
      <w:pPr>
        <w:pStyle w:val="acbfdd8b-e11b-4d36-88ff-6049b138f862"/>
        <w:rPr>
          <w:rFonts w:ascii="华文楷体" w:eastAsia="华文楷体" w:hAnsi="华文楷体" w:hint="eastAsia"/>
          <w:sz w:val="24"/>
          <w:szCs w:val="24"/>
        </w:rPr>
      </w:pPr>
      <w:r w:rsidRPr="006C740D">
        <w:rPr>
          <w:rFonts w:ascii="华文楷体" w:eastAsia="华文楷体" w:hAnsi="华文楷体" w:hint="eastAsia"/>
          <w:sz w:val="24"/>
          <w:szCs w:val="24"/>
        </w:rPr>
        <w:t>7. 注意事项</w:t>
      </w:r>
    </w:p>
    <w:p w14:paraId="2B5DD41B" w14:textId="77777777" w:rsidR="003B3106" w:rsidRPr="006C740D" w:rsidRDefault="003B3106" w:rsidP="003B3106">
      <w:pPr>
        <w:pStyle w:val="acbfdd8b-e11b-4d36-88ff-6049b138f862"/>
        <w:numPr>
          <w:ilvl w:val="0"/>
          <w:numId w:val="7"/>
        </w:numPr>
        <w:rPr>
          <w:rFonts w:ascii="华文楷体" w:eastAsia="华文楷体" w:hAnsi="华文楷体" w:hint="eastAsia"/>
          <w:sz w:val="24"/>
          <w:szCs w:val="24"/>
        </w:rPr>
      </w:pPr>
      <w:r w:rsidRPr="006C740D">
        <w:rPr>
          <w:rFonts w:ascii="华文楷体" w:eastAsia="华文楷体" w:hAnsi="华文楷体" w:hint="eastAsia"/>
          <w:sz w:val="24"/>
          <w:szCs w:val="24"/>
        </w:rPr>
        <w:t>Dropout 可能会导致训练时间增加，因为每次训练都需要进行随机选择。</w:t>
      </w:r>
    </w:p>
    <w:p w14:paraId="499EC768" w14:textId="77777777" w:rsidR="003B3106" w:rsidRPr="006C740D" w:rsidRDefault="003B3106" w:rsidP="003B3106">
      <w:pPr>
        <w:pStyle w:val="acbfdd8b-e11b-4d36-88ff-6049b138f862"/>
        <w:numPr>
          <w:ilvl w:val="0"/>
          <w:numId w:val="7"/>
        </w:numPr>
        <w:rPr>
          <w:rFonts w:ascii="华文楷体" w:eastAsia="华文楷体" w:hAnsi="华文楷体" w:hint="eastAsia"/>
          <w:sz w:val="24"/>
          <w:szCs w:val="24"/>
        </w:rPr>
      </w:pPr>
      <w:r w:rsidRPr="006C740D">
        <w:rPr>
          <w:rFonts w:ascii="华文楷体" w:eastAsia="华文楷体" w:hAnsi="华文楷体" w:hint="eastAsia"/>
          <w:sz w:val="24"/>
          <w:szCs w:val="24"/>
        </w:rPr>
        <w:t>在某些情况下（如小数据集），Dropout 可能会导致欠拟合，因此需要根据具体情况调整。</w:t>
      </w:r>
    </w:p>
    <w:p w14:paraId="6B54B213" w14:textId="77777777" w:rsidR="003B3106" w:rsidRPr="006C740D" w:rsidRDefault="003B3106" w:rsidP="003B3106">
      <w:pPr>
        <w:pStyle w:val="acbfdd8b-e11b-4d36-88ff-6049b138f862"/>
        <w:rPr>
          <w:rFonts w:ascii="华文楷体" w:eastAsia="华文楷体" w:hAnsi="华文楷体" w:hint="eastAsia"/>
          <w:sz w:val="24"/>
          <w:szCs w:val="24"/>
        </w:rPr>
      </w:pPr>
      <w:r w:rsidRPr="006C740D">
        <w:rPr>
          <w:rFonts w:ascii="华文楷体" w:eastAsia="华文楷体" w:hAnsi="华文楷体" w:hint="eastAsia"/>
          <w:sz w:val="24"/>
          <w:szCs w:val="24"/>
        </w:rPr>
        <w:t>总结</w:t>
      </w:r>
    </w:p>
    <w:p w14:paraId="2B40862E" w14:textId="77777777" w:rsidR="003B3106" w:rsidRDefault="003B3106" w:rsidP="003B3106">
      <w:pPr>
        <w:pStyle w:val="acbfdd8b-e11b-4d36-88ff-6049b138f862"/>
        <w:rPr>
          <w:rFonts w:ascii="华文楷体" w:eastAsia="华文楷体" w:hAnsi="华文楷体"/>
          <w:sz w:val="24"/>
          <w:szCs w:val="24"/>
        </w:rPr>
      </w:pPr>
      <w:r w:rsidRPr="006C740D">
        <w:rPr>
          <w:rFonts w:ascii="华文楷体" w:eastAsia="华文楷体" w:hAnsi="华文楷体" w:hint="eastAsia"/>
          <w:sz w:val="24"/>
          <w:szCs w:val="24"/>
        </w:rPr>
        <w:t>Dropout 是一种简单而有效的正则化方法，通过随机丢弃神经元来增强模型的泛化能力，广泛应用于各种深度学习任务中。</w:t>
      </w:r>
    </w:p>
    <w:p w14:paraId="498E2383" w14:textId="77777777" w:rsidR="00DA5A69" w:rsidRDefault="00DA5A69" w:rsidP="003B3106">
      <w:pPr>
        <w:pStyle w:val="acbfdd8b-e11b-4d36-88ff-6049b138f862"/>
        <w:rPr>
          <w:rFonts w:ascii="华文楷体" w:eastAsia="华文楷体" w:hAnsi="华文楷体"/>
          <w:sz w:val="24"/>
          <w:szCs w:val="24"/>
        </w:rPr>
      </w:pPr>
    </w:p>
    <w:p w14:paraId="4E619586" w14:textId="77777777" w:rsidR="007A268C" w:rsidRDefault="007A268C" w:rsidP="003B3106">
      <w:pPr>
        <w:pStyle w:val="acbfdd8b-e11b-4d36-88ff-6049b138f862"/>
        <w:rPr>
          <w:rFonts w:ascii="华文楷体" w:eastAsia="华文楷体" w:hAnsi="华文楷体"/>
          <w:sz w:val="24"/>
          <w:szCs w:val="24"/>
        </w:rPr>
      </w:pPr>
    </w:p>
    <w:p w14:paraId="1877C519" w14:textId="77777777" w:rsidR="007A268C" w:rsidRDefault="007A268C" w:rsidP="003B3106">
      <w:pPr>
        <w:pStyle w:val="acbfdd8b-e11b-4d36-88ff-6049b138f862"/>
        <w:rPr>
          <w:rFonts w:ascii="华文楷体" w:eastAsia="华文楷体" w:hAnsi="华文楷体"/>
          <w:sz w:val="24"/>
          <w:szCs w:val="24"/>
        </w:rPr>
      </w:pPr>
    </w:p>
    <w:p w14:paraId="7EAA94CF" w14:textId="77777777" w:rsidR="007A268C" w:rsidRDefault="007A268C" w:rsidP="003B3106">
      <w:pPr>
        <w:pStyle w:val="acbfdd8b-e11b-4d36-88ff-6049b138f862"/>
        <w:rPr>
          <w:rFonts w:ascii="华文楷体" w:eastAsia="华文楷体" w:hAnsi="华文楷体"/>
          <w:sz w:val="24"/>
          <w:szCs w:val="24"/>
        </w:rPr>
      </w:pPr>
    </w:p>
    <w:p w14:paraId="4F13684E" w14:textId="77777777" w:rsidR="007A268C" w:rsidRDefault="007A268C" w:rsidP="003B3106">
      <w:pPr>
        <w:pStyle w:val="acbfdd8b-e11b-4d36-88ff-6049b138f862"/>
        <w:rPr>
          <w:rFonts w:ascii="华文楷体" w:eastAsia="华文楷体" w:hAnsi="华文楷体" w:hint="eastAsia"/>
          <w:sz w:val="24"/>
          <w:szCs w:val="24"/>
        </w:rPr>
      </w:pPr>
    </w:p>
    <w:p w14:paraId="183D1960" w14:textId="4CED94BD" w:rsidR="00DA5A69" w:rsidRDefault="00E91B9B" w:rsidP="003B3106">
      <w:pPr>
        <w:pStyle w:val="acbfdd8b-e11b-4d36-88ff-6049b138f862"/>
        <w:rPr>
          <w:rFonts w:ascii="华文楷体" w:eastAsia="华文楷体" w:hAnsi="华文楷体"/>
          <w:color w:val="FF0000"/>
          <w:sz w:val="24"/>
          <w:szCs w:val="24"/>
        </w:rPr>
      </w:pPr>
      <w:r w:rsidRPr="00E91B9B">
        <w:rPr>
          <w:rFonts w:ascii="华文楷体" w:eastAsia="华文楷体" w:hAnsi="华文楷体" w:hint="eastAsia"/>
          <w:b/>
          <w:bCs/>
          <w:color w:val="FF0000"/>
          <w:sz w:val="24"/>
          <w:szCs w:val="24"/>
        </w:rPr>
        <w:t>扰动鲁棒性</w:t>
      </w:r>
      <w:r w:rsidRPr="00E91B9B">
        <w:rPr>
          <w:rFonts w:ascii="华文楷体" w:eastAsia="华文楷体" w:hAnsi="华文楷体" w:hint="eastAsia"/>
          <w:color w:val="FF0000"/>
          <w:sz w:val="24"/>
          <w:szCs w:val="24"/>
        </w:rPr>
        <w:t>是指模型在面对输入数据的微小变化或噪声时，仍能保持其性能和输出稳定的能力</w:t>
      </w:r>
    </w:p>
    <w:p w14:paraId="0B16DCAD" w14:textId="62B5A574" w:rsidR="00F016AD" w:rsidRPr="00E91B9B" w:rsidRDefault="00F016AD" w:rsidP="003B3106">
      <w:pPr>
        <w:pStyle w:val="acbfdd8b-e11b-4d36-88ff-6049b138f862"/>
        <w:rPr>
          <w:rFonts w:ascii="华文楷体" w:eastAsia="华文楷体" w:hAnsi="华文楷体" w:hint="eastAsia"/>
          <w:color w:val="FF0000"/>
          <w:sz w:val="24"/>
          <w:szCs w:val="24"/>
        </w:rPr>
      </w:pPr>
      <w:r w:rsidRPr="00F016AD">
        <w:rPr>
          <w:rFonts w:ascii="华文楷体" w:eastAsia="华文楷体" w:hAnsi="华文楷体" w:hint="eastAsia"/>
          <w:b/>
          <w:bCs/>
          <w:color w:val="FF0000"/>
          <w:sz w:val="24"/>
          <w:szCs w:val="24"/>
        </w:rPr>
        <w:t>防止过拟合</w:t>
      </w:r>
      <w:r w:rsidRPr="00F016AD">
        <w:rPr>
          <w:rFonts w:ascii="华文楷体" w:eastAsia="华文楷体" w:hAnsi="华文楷体" w:hint="eastAsia"/>
          <w:color w:val="FF0000"/>
          <w:sz w:val="24"/>
          <w:szCs w:val="24"/>
        </w:rPr>
        <w:t>：鲁棒性有助于模型在训练集与测试集之间保持一致性，避免对特定输入的过度依赖</w:t>
      </w:r>
    </w:p>
    <w:p w14:paraId="15AD31FF" w14:textId="3063AFEC" w:rsidR="00E91B9B" w:rsidRPr="006C740D" w:rsidRDefault="0037330B" w:rsidP="003B3106">
      <w:pPr>
        <w:pStyle w:val="acbfdd8b-e11b-4d36-88ff-6049b138f862"/>
        <w:rPr>
          <w:rFonts w:ascii="华文楷体" w:eastAsia="华文楷体" w:hAnsi="华文楷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CB904B" wp14:editId="18F09A38">
            <wp:extent cx="3207327" cy="2313600"/>
            <wp:effectExtent l="0" t="0" r="0" b="0"/>
            <wp:docPr id="17291945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945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1156" cy="231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CF95" w14:textId="77266DE8" w:rsidR="003B3106" w:rsidRDefault="0037330B" w:rsidP="000129EF">
      <w:pPr>
        <w:pStyle w:val="acbfdd8b-e11b-4d36-88ff-6049b138f862"/>
        <w:rPr>
          <w:rFonts w:ascii="华文楷体" w:eastAsia="华文楷体" w:hAnsi="华文楷体" w:hint="eastAsia"/>
          <w:sz w:val="24"/>
          <w:szCs w:val="24"/>
        </w:rPr>
      </w:pPr>
      <w:r w:rsidRPr="0037330B">
        <w:rPr>
          <w:rFonts w:ascii="华文楷体" w:eastAsia="华文楷体" w:hAnsi="华文楷体"/>
          <w:sz w:val="24"/>
          <w:szCs w:val="24"/>
        </w:rPr>
        <w:t>在层之间加入噪音，不对输入层做处理。不是在输入数据上加噪音</w:t>
      </w:r>
    </w:p>
    <w:p w14:paraId="706F4A83" w14:textId="3D1C779E" w:rsidR="00341610" w:rsidRDefault="00341610" w:rsidP="000129EF">
      <w:pPr>
        <w:pStyle w:val="acbfdd8b-e11b-4d36-88ff-6049b138f862"/>
        <w:rPr>
          <w:rFonts w:ascii="华文楷体" w:eastAsia="华文楷体" w:hAnsi="华文楷体"/>
          <w:sz w:val="24"/>
          <w:szCs w:val="24"/>
        </w:rPr>
      </w:pPr>
      <w:r>
        <w:rPr>
          <w:noProof/>
        </w:rPr>
        <w:drawing>
          <wp:inline distT="0" distB="0" distL="0" distR="0" wp14:anchorId="0825CBFB" wp14:editId="2C709C3C">
            <wp:extent cx="5274310" cy="2934335"/>
            <wp:effectExtent l="0" t="0" r="2540" b="0"/>
            <wp:docPr id="1860060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606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3C8C" w14:textId="36D43865" w:rsidR="003316ED" w:rsidRDefault="00942D1C" w:rsidP="000129EF">
      <w:pPr>
        <w:pStyle w:val="acbfdd8b-e11b-4d36-88ff-6049b138f862"/>
        <w:rPr>
          <w:rFonts w:ascii="华文楷体" w:eastAsia="华文楷体" w:hAnsi="华文楷体"/>
          <w:sz w:val="24"/>
          <w:szCs w:val="24"/>
        </w:rPr>
      </w:pPr>
      <w:r>
        <w:rPr>
          <w:noProof/>
        </w:rPr>
        <w:drawing>
          <wp:inline distT="0" distB="0" distL="0" distR="0" wp14:anchorId="068446D3" wp14:editId="7F3DBE7F">
            <wp:extent cx="5274310" cy="2460625"/>
            <wp:effectExtent l="0" t="0" r="2540" b="0"/>
            <wp:docPr id="1324684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840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059D" w14:textId="77777777" w:rsidR="00E82BF2" w:rsidRDefault="00E82BF2" w:rsidP="000129EF">
      <w:pPr>
        <w:pStyle w:val="acbfdd8b-e11b-4d36-88ff-6049b138f862"/>
        <w:rPr>
          <w:rFonts w:ascii="华文楷体" w:eastAsia="华文楷体" w:hAnsi="华文楷体"/>
          <w:sz w:val="24"/>
          <w:szCs w:val="24"/>
        </w:rPr>
      </w:pPr>
    </w:p>
    <w:p w14:paraId="3AE23633" w14:textId="4B1EFAFB" w:rsidR="00E82BF2" w:rsidRDefault="00E82BF2" w:rsidP="000129EF">
      <w:pPr>
        <w:pStyle w:val="acbfdd8b-e11b-4d36-88ff-6049b138f862"/>
        <w:rPr>
          <w:rFonts w:ascii="华文楷体" w:eastAsia="华文楷体" w:hAnsi="华文楷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8F3CE1" wp14:editId="4E3C1EDA">
            <wp:extent cx="5274310" cy="2507615"/>
            <wp:effectExtent l="0" t="0" r="2540" b="6985"/>
            <wp:docPr id="6336197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197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D96C" w14:textId="62726730" w:rsidR="00942D1C" w:rsidRDefault="002E1230" w:rsidP="000129EF">
      <w:pPr>
        <w:pStyle w:val="acbfdd8b-e11b-4d36-88ff-6049b138f862"/>
        <w:rPr>
          <w:rFonts w:ascii="华文楷体" w:eastAsia="华文楷体" w:hAnsi="华文楷体"/>
          <w:sz w:val="24"/>
          <w:szCs w:val="24"/>
        </w:rPr>
      </w:pPr>
      <w:r w:rsidRPr="006E1E09">
        <w:rPr>
          <w:rFonts w:ascii="华文楷体" w:eastAsia="华文楷体" w:hAnsi="华文楷体"/>
          <w:sz w:val="24"/>
          <w:szCs w:val="24"/>
        </w:rPr>
        <w:t>以上是训练过程使用的。</w:t>
      </w:r>
      <w:r w:rsidR="00B429FA">
        <w:rPr>
          <w:rFonts w:ascii="华文楷体" w:eastAsia="华文楷体" w:hAnsi="华文楷体" w:hint="eastAsia"/>
          <w:sz w:val="24"/>
          <w:szCs w:val="24"/>
        </w:rPr>
        <w:t>把dropout看作是一个处理中介结果的正则项，</w:t>
      </w:r>
      <w:r w:rsidRPr="0066523A">
        <w:rPr>
          <w:rFonts w:ascii="华文楷体" w:eastAsia="华文楷体" w:hAnsi="华文楷体"/>
          <w:b/>
          <w:bCs/>
          <w:sz w:val="24"/>
          <w:szCs w:val="24"/>
        </w:rPr>
        <w:t>正则项只在训练中使用，是对权重做的影响</w:t>
      </w:r>
      <w:r w:rsidRPr="006E1E09">
        <w:rPr>
          <w:rFonts w:ascii="华文楷体" w:eastAsia="华文楷体" w:hAnsi="华文楷体"/>
          <w:sz w:val="24"/>
          <w:szCs w:val="24"/>
        </w:rPr>
        <w:t>。在推理</w:t>
      </w:r>
      <w:r w:rsidRPr="006E1E09">
        <w:rPr>
          <w:rFonts w:ascii="华文楷体" w:eastAsia="华文楷体" w:hAnsi="华文楷体" w:hint="eastAsia"/>
          <w:sz w:val="24"/>
          <w:szCs w:val="24"/>
        </w:rPr>
        <w:t>(</w:t>
      </w:r>
      <w:r w:rsidRPr="006E1E09">
        <w:rPr>
          <w:rFonts w:ascii="华文楷体" w:eastAsia="华文楷体" w:hAnsi="华文楷体"/>
          <w:sz w:val="24"/>
          <w:szCs w:val="24"/>
        </w:rPr>
        <w:t>inference 预测过程 权重不需要发生变化</w:t>
      </w:r>
      <w:r w:rsidRPr="006E1E09">
        <w:rPr>
          <w:rFonts w:ascii="华文楷体" w:eastAsia="华文楷体" w:hAnsi="华文楷体" w:hint="eastAsia"/>
          <w:sz w:val="24"/>
          <w:szCs w:val="24"/>
        </w:rPr>
        <w:t>)</w:t>
      </w:r>
      <w:r w:rsidRPr="006E1E09">
        <w:rPr>
          <w:rFonts w:ascii="华文楷体" w:eastAsia="华文楷体" w:hAnsi="华文楷体"/>
          <w:sz w:val="24"/>
          <w:szCs w:val="24"/>
        </w:rPr>
        <w:t>的时候是不对h做处理的，dropout输出的是数据本身</w:t>
      </w:r>
    </w:p>
    <w:p w14:paraId="14B9E682" w14:textId="77777777" w:rsidR="007E721A" w:rsidRDefault="007E721A" w:rsidP="000129EF">
      <w:pPr>
        <w:pStyle w:val="acbfdd8b-e11b-4d36-88ff-6049b138f862"/>
        <w:rPr>
          <w:rFonts w:ascii="华文楷体" w:eastAsia="华文楷体" w:hAnsi="华文楷体"/>
          <w:sz w:val="24"/>
          <w:szCs w:val="24"/>
        </w:rPr>
      </w:pPr>
    </w:p>
    <w:p w14:paraId="5F8E359C" w14:textId="5154BA67" w:rsidR="0066523A" w:rsidRPr="006E1E09" w:rsidRDefault="0036036C" w:rsidP="000129EF">
      <w:pPr>
        <w:pStyle w:val="acbfdd8b-e11b-4d36-88ff-6049b138f862"/>
        <w:rPr>
          <w:rFonts w:ascii="华文楷体" w:eastAsia="华文楷体" w:hAnsi="华文楷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3A7FEA18" wp14:editId="1423298A">
            <wp:extent cx="5274310" cy="1849120"/>
            <wp:effectExtent l="0" t="0" r="2540" b="0"/>
            <wp:docPr id="15834870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4870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523A" w:rsidRPr="006E1E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C0B69"/>
    <w:multiLevelType w:val="multilevel"/>
    <w:tmpl w:val="CBB43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E2C36D6"/>
    <w:multiLevelType w:val="multilevel"/>
    <w:tmpl w:val="FBE66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84B06F8"/>
    <w:multiLevelType w:val="multilevel"/>
    <w:tmpl w:val="0C22B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F003FD"/>
    <w:multiLevelType w:val="multilevel"/>
    <w:tmpl w:val="3E86E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D9D278C"/>
    <w:multiLevelType w:val="multilevel"/>
    <w:tmpl w:val="9B28C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03A4C8A"/>
    <w:multiLevelType w:val="multilevel"/>
    <w:tmpl w:val="FE2C8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D4C550B"/>
    <w:multiLevelType w:val="multilevel"/>
    <w:tmpl w:val="79F42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9240133">
    <w:abstractNumId w:val="5"/>
  </w:num>
  <w:num w:numId="2" w16cid:durableId="1537692390">
    <w:abstractNumId w:val="2"/>
  </w:num>
  <w:num w:numId="3" w16cid:durableId="252515262">
    <w:abstractNumId w:val="0"/>
  </w:num>
  <w:num w:numId="4" w16cid:durableId="332949133">
    <w:abstractNumId w:val="3"/>
  </w:num>
  <w:num w:numId="5" w16cid:durableId="1254245011">
    <w:abstractNumId w:val="6"/>
  </w:num>
  <w:num w:numId="6" w16cid:durableId="421293225">
    <w:abstractNumId w:val="1"/>
  </w:num>
  <w:num w:numId="7" w16cid:durableId="14194016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141"/>
    <w:rsid w:val="000129EF"/>
    <w:rsid w:val="00023C42"/>
    <w:rsid w:val="0005711D"/>
    <w:rsid w:val="000B0A47"/>
    <w:rsid w:val="001C47EF"/>
    <w:rsid w:val="001D08D6"/>
    <w:rsid w:val="001E6CBD"/>
    <w:rsid w:val="00220857"/>
    <w:rsid w:val="002B6ECF"/>
    <w:rsid w:val="002C2B1C"/>
    <w:rsid w:val="002E1230"/>
    <w:rsid w:val="003045E6"/>
    <w:rsid w:val="003316ED"/>
    <w:rsid w:val="00341610"/>
    <w:rsid w:val="00346DB7"/>
    <w:rsid w:val="0036036C"/>
    <w:rsid w:val="0037330B"/>
    <w:rsid w:val="00384647"/>
    <w:rsid w:val="003B3106"/>
    <w:rsid w:val="003D23ED"/>
    <w:rsid w:val="004C057E"/>
    <w:rsid w:val="005B3141"/>
    <w:rsid w:val="00611B21"/>
    <w:rsid w:val="0062366B"/>
    <w:rsid w:val="0066523A"/>
    <w:rsid w:val="006A0166"/>
    <w:rsid w:val="006C740D"/>
    <w:rsid w:val="006E0A69"/>
    <w:rsid w:val="006E1E09"/>
    <w:rsid w:val="00737A96"/>
    <w:rsid w:val="007A268C"/>
    <w:rsid w:val="007A60FB"/>
    <w:rsid w:val="007B5506"/>
    <w:rsid w:val="007C6A13"/>
    <w:rsid w:val="007E721A"/>
    <w:rsid w:val="008F22C5"/>
    <w:rsid w:val="00942D1C"/>
    <w:rsid w:val="00A01001"/>
    <w:rsid w:val="00AE5E48"/>
    <w:rsid w:val="00B23C64"/>
    <w:rsid w:val="00B24AD8"/>
    <w:rsid w:val="00B429FA"/>
    <w:rsid w:val="00BD3C28"/>
    <w:rsid w:val="00BE1816"/>
    <w:rsid w:val="00CE354D"/>
    <w:rsid w:val="00DA5A69"/>
    <w:rsid w:val="00DE5EE9"/>
    <w:rsid w:val="00E2120F"/>
    <w:rsid w:val="00E66DF8"/>
    <w:rsid w:val="00E82BF2"/>
    <w:rsid w:val="00E91B9B"/>
    <w:rsid w:val="00E965D5"/>
    <w:rsid w:val="00F016AD"/>
    <w:rsid w:val="00F1516D"/>
    <w:rsid w:val="00F337AA"/>
    <w:rsid w:val="00F80DF9"/>
    <w:rsid w:val="00FE0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7574D"/>
  <w15:chartTrackingRefBased/>
  <w15:docId w15:val="{311B5576-8CA6-4AA8-A036-6B5126B33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129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bc9c4b-6a32-43e5-beaa-fd2d792c5735">
    <w:name w:val="21bc9c4b-6a32-43e5-beaa-fd2d792c5735"/>
    <w:basedOn w:val="1"/>
    <w:next w:val="acbfdd8b-e11b-4d36-88ff-6049b138f862"/>
    <w:link w:val="21bc9c4b-6a32-43e5-beaa-fd2d792c57350"/>
    <w:rsid w:val="000129EF"/>
    <w:p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sz w:val="32"/>
    </w:rPr>
  </w:style>
  <w:style w:type="character" w:customStyle="1" w:styleId="21bc9c4b-6a32-43e5-beaa-fd2d792c57350">
    <w:name w:val="21bc9c4b-6a32-43e5-beaa-fd2d792c5735 字符"/>
    <w:basedOn w:val="a0"/>
    <w:link w:val="21bc9c4b-6a32-43e5-beaa-fd2d792c5735"/>
    <w:rsid w:val="000129EF"/>
    <w:rPr>
      <w:rFonts w:ascii="微软雅黑" w:eastAsia="微软雅黑" w:hAnsi="微软雅黑"/>
      <w:b/>
      <w:bCs/>
      <w:color w:val="000000"/>
      <w:kern w:val="44"/>
      <w:sz w:val="32"/>
      <w:szCs w:val="44"/>
    </w:rPr>
  </w:style>
  <w:style w:type="character" w:customStyle="1" w:styleId="10">
    <w:name w:val="标题 1 字符"/>
    <w:basedOn w:val="a0"/>
    <w:link w:val="1"/>
    <w:uiPriority w:val="9"/>
    <w:rsid w:val="000129EF"/>
    <w:rPr>
      <w:b/>
      <w:bCs/>
      <w:kern w:val="44"/>
      <w:sz w:val="44"/>
      <w:szCs w:val="44"/>
    </w:rPr>
  </w:style>
  <w:style w:type="paragraph" w:customStyle="1" w:styleId="acbfdd8b-e11b-4d36-88ff-6049b138f862">
    <w:name w:val="acbfdd8b-e11b-4d36-88ff-6049b138f862"/>
    <w:basedOn w:val="a3"/>
    <w:link w:val="acbfdd8b-e11b-4d36-88ff-6049b138f8620"/>
    <w:rsid w:val="000129EF"/>
    <w:pPr>
      <w:adjustRightInd w:val="0"/>
      <w:spacing w:after="0" w:line="288" w:lineRule="auto"/>
      <w:jc w:val="left"/>
    </w:pPr>
    <w:rPr>
      <w:rFonts w:ascii="微软雅黑" w:eastAsia="微软雅黑" w:hAnsi="微软雅黑"/>
      <w:color w:val="000000"/>
      <w:sz w:val="22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rsid w:val="000129EF"/>
    <w:rPr>
      <w:rFonts w:ascii="微软雅黑" w:eastAsia="微软雅黑" w:hAnsi="微软雅黑"/>
      <w:color w:val="000000"/>
      <w:sz w:val="22"/>
    </w:rPr>
  </w:style>
  <w:style w:type="paragraph" w:styleId="a3">
    <w:name w:val="Body Text"/>
    <w:basedOn w:val="a"/>
    <w:link w:val="a4"/>
    <w:uiPriority w:val="99"/>
    <w:semiHidden/>
    <w:unhideWhenUsed/>
    <w:rsid w:val="000129EF"/>
    <w:pPr>
      <w:spacing w:after="120"/>
    </w:pPr>
  </w:style>
  <w:style w:type="character" w:customStyle="1" w:styleId="a4">
    <w:name w:val="正文文本 字符"/>
    <w:basedOn w:val="a0"/>
    <w:link w:val="a3"/>
    <w:uiPriority w:val="99"/>
    <w:semiHidden/>
    <w:rsid w:val="000129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79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2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1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8</Pages>
  <Words>290</Words>
  <Characters>1658</Characters>
  <Application>Microsoft Office Word</Application>
  <DocSecurity>0</DocSecurity>
  <Lines>13</Lines>
  <Paragraphs>3</Paragraphs>
  <ScaleCrop>false</ScaleCrop>
  <Company/>
  <LinksUpToDate>false</LinksUpToDate>
  <CharactersWithSpaces>1945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志伟 付</dc:creator>
  <cp:keywords/>
  <dc:description/>
  <cp:lastModifiedBy>志伟 付</cp:lastModifiedBy>
  <cp:revision>51</cp:revision>
  <dcterms:created xsi:type="dcterms:W3CDTF">2024-08-22T10:12:00Z</dcterms:created>
  <dcterms:modified xsi:type="dcterms:W3CDTF">2024-08-23T07:08:00Z</dcterms:modified>
</cp:coreProperties>
</file>