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2151" w14:textId="0B47EF04" w:rsidR="00E37B9B" w:rsidRDefault="004847BE" w:rsidP="0073382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65BFB" wp14:editId="66C76A5A">
            <wp:extent cx="3657600" cy="109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EB22" w14:textId="5FD86FD8" w:rsidR="00E37B9B" w:rsidRDefault="00E37B9B">
      <w:pPr>
        <w:ind w:left="4680" w:hanging="360"/>
      </w:pPr>
    </w:p>
    <w:p w14:paraId="0CAB2E81" w14:textId="77777777" w:rsidR="00E37B9B" w:rsidRDefault="00E37B9B">
      <w:pPr>
        <w:ind w:left="4680" w:hanging="360"/>
        <w:rPr>
          <w:szCs w:val="20"/>
        </w:rPr>
      </w:pPr>
    </w:p>
    <w:p w14:paraId="2D520BAE" w14:textId="247A84F2" w:rsidR="00E37B9B" w:rsidRDefault="1000ADA1" w:rsidP="1000ADA1">
      <w:pPr>
        <w:jc w:val="center"/>
        <w:rPr>
          <w:b/>
          <w:bCs/>
          <w:sz w:val="36"/>
          <w:szCs w:val="36"/>
        </w:rPr>
      </w:pPr>
      <w:r w:rsidRPr="1000ADA1">
        <w:rPr>
          <w:b/>
          <w:bCs/>
          <w:sz w:val="36"/>
          <w:szCs w:val="36"/>
        </w:rPr>
        <w:t xml:space="preserve">Class and Office Hour Schedule </w:t>
      </w:r>
      <w:r w:rsidR="0051374B">
        <w:rPr>
          <w:b/>
          <w:bCs/>
          <w:sz w:val="36"/>
          <w:szCs w:val="36"/>
        </w:rPr>
        <w:t>Spring 2022</w:t>
      </w:r>
    </w:p>
    <w:p w14:paraId="16F119B0" w14:textId="6FB9BE93" w:rsidR="00E37B9B" w:rsidRDefault="00E37B9B" w:rsidP="1000ADA1">
      <w:pPr>
        <w:rPr>
          <w:b/>
          <w:bCs/>
        </w:rPr>
        <w:sectPr w:rsidR="00E37B9B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3A733E85" w14:textId="77777777" w:rsidR="00E37B9B" w:rsidRDefault="00E37B9B">
      <w:pPr>
        <w:rPr>
          <w:b/>
          <w:bCs/>
          <w:sz w:val="26"/>
        </w:rPr>
      </w:pPr>
      <w:r>
        <w:rPr>
          <w:b/>
          <w:bCs/>
          <w:sz w:val="26"/>
        </w:rPr>
        <w:t xml:space="preserve">Professor’s Name: </w:t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>
        <w:rPr>
          <w:b/>
          <w:bCs/>
          <w:sz w:val="26"/>
        </w:rPr>
        <w:softHyphen/>
      </w:r>
      <w:r w:rsidR="00856C65">
        <w:rPr>
          <w:b/>
          <w:bCs/>
          <w:sz w:val="26"/>
        </w:rPr>
        <w:t>Andrew Erb</w:t>
      </w:r>
    </w:p>
    <w:p w14:paraId="72323607" w14:textId="0488F292" w:rsidR="00E37B9B" w:rsidRDefault="00E37B9B">
      <w:pPr>
        <w:rPr>
          <w:b/>
          <w:bCs/>
          <w:sz w:val="26"/>
        </w:rPr>
      </w:pPr>
      <w:r>
        <w:rPr>
          <w:b/>
          <w:bCs/>
          <w:sz w:val="26"/>
        </w:rPr>
        <w:t xml:space="preserve">Office Location: </w:t>
      </w:r>
      <w:r w:rsidR="00856C65">
        <w:rPr>
          <w:b/>
          <w:bCs/>
          <w:sz w:val="26"/>
        </w:rPr>
        <w:t xml:space="preserve">PFAC </w:t>
      </w:r>
      <w:r w:rsidR="005014CF">
        <w:rPr>
          <w:b/>
          <w:bCs/>
          <w:sz w:val="26"/>
        </w:rPr>
        <w:t>134</w:t>
      </w:r>
    </w:p>
    <w:p w14:paraId="0B4F8FD9" w14:textId="77777777" w:rsidR="00E37B9B" w:rsidRDefault="00E37B9B">
      <w:pPr>
        <w:rPr>
          <w:b/>
          <w:bCs/>
          <w:sz w:val="26"/>
        </w:rPr>
      </w:pPr>
      <w:r>
        <w:rPr>
          <w:b/>
          <w:bCs/>
          <w:sz w:val="26"/>
        </w:rPr>
        <w:t xml:space="preserve">Office Tel. No.: </w:t>
      </w:r>
      <w:r w:rsidR="00856C65">
        <w:rPr>
          <w:b/>
          <w:bCs/>
          <w:sz w:val="26"/>
        </w:rPr>
        <w:t>724-458-3799</w:t>
      </w:r>
    </w:p>
    <w:p w14:paraId="064E417E" w14:textId="77777777" w:rsidR="00E37B9B" w:rsidRDefault="00E37B9B">
      <w:pPr>
        <w:rPr>
          <w:b/>
          <w:sz w:val="28"/>
        </w:rPr>
        <w:sectPr w:rsidR="00E37B9B">
          <w:type w:val="continuous"/>
          <w:pgSz w:w="12240" w:h="15840"/>
          <w:pgMar w:top="720" w:right="1440" w:bottom="720" w:left="1440" w:header="720" w:footer="720" w:gutter="0"/>
          <w:cols w:num="2" w:space="720" w:equalWidth="0">
            <w:col w:w="4320" w:space="720"/>
            <w:col w:w="4320"/>
          </w:cols>
          <w:docGrid w:linePitch="360"/>
        </w:sectPr>
      </w:pPr>
      <w:r>
        <w:rPr>
          <w:b/>
          <w:bCs/>
          <w:sz w:val="26"/>
        </w:rPr>
        <w:t>Home Tel. No.:</w:t>
      </w:r>
      <w:r w:rsidR="00856C65">
        <w:rPr>
          <w:b/>
          <w:bCs/>
          <w:sz w:val="26"/>
        </w:rPr>
        <w:t xml:space="preserve"> 724-854-0445</w:t>
      </w:r>
    </w:p>
    <w:p w14:paraId="03332118" w14:textId="77777777" w:rsidR="00E37B9B" w:rsidRDefault="00E37B9B">
      <w:pPr>
        <w:rPr>
          <w:b/>
          <w:sz w:val="28"/>
        </w:rPr>
      </w:pPr>
    </w:p>
    <w:tbl>
      <w:tblPr>
        <w:tblW w:w="0" w:type="auto"/>
        <w:jc w:val="center"/>
        <w:tblBorders>
          <w:left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  <w:gridCol w:w="1899"/>
      </w:tblGrid>
      <w:tr w:rsidR="00E37B9B" w14:paraId="0ADB3B61" w14:textId="77777777" w:rsidTr="1000ADA1">
        <w:trPr>
          <w:trHeight w:val="621"/>
          <w:jc w:val="center"/>
        </w:trPr>
        <w:tc>
          <w:tcPr>
            <w:tcW w:w="1899" w:type="dxa"/>
            <w:tcBorders>
              <w:top w:val="nil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B895089" w14:textId="77777777" w:rsidR="00E37B9B" w:rsidRDefault="00E37B9B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</w:rPr>
              <w:t>Monday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3DE3882A" w14:textId="77777777" w:rsidR="00E37B9B" w:rsidRDefault="00E37B9B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</w:rPr>
              <w:t>Tuesday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CEB8F6B" w14:textId="77777777" w:rsidR="00E37B9B" w:rsidRDefault="00E37B9B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</w:rPr>
              <w:t>Wednesday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53E9E5BE" w14:textId="77777777" w:rsidR="00E37B9B" w:rsidRDefault="00E37B9B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</w:rPr>
              <w:t>Thursday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F1F9D1D" w14:textId="77777777" w:rsidR="00E37B9B" w:rsidRDefault="00E37B9B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</w:rPr>
              <w:t>Friday</w:t>
            </w:r>
          </w:p>
        </w:tc>
      </w:tr>
      <w:tr w:rsidR="00E37B9B" w14:paraId="24F077B2" w14:textId="77777777" w:rsidTr="1000ADA1">
        <w:trPr>
          <w:trHeight w:val="825"/>
          <w:jc w:val="center"/>
        </w:trPr>
        <w:tc>
          <w:tcPr>
            <w:tcW w:w="1899" w:type="dxa"/>
            <w:tcBorders>
              <w:top w:val="nil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684F9" w14:textId="77777777" w:rsidR="00D36968" w:rsidRDefault="0051374B" w:rsidP="1000ADA1">
            <w:r>
              <w:t>8:00-10:00</w:t>
            </w:r>
          </w:p>
          <w:p w14:paraId="42F8647A" w14:textId="31350827" w:rsidR="0051374B" w:rsidRPr="005014CF" w:rsidRDefault="0051374B" w:rsidP="1000ADA1">
            <w:r>
              <w:t>Student Teacher Observations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D3B13" w14:textId="77777777" w:rsidR="00D36968" w:rsidRDefault="00294558" w:rsidP="1000ADA1">
            <w:r>
              <w:t>9:30-10:20</w:t>
            </w:r>
          </w:p>
          <w:p w14:paraId="252C6CE2" w14:textId="760CDC00" w:rsidR="00294558" w:rsidRPr="005014CF" w:rsidRDefault="00294558" w:rsidP="1000ADA1">
            <w:r>
              <w:t>MUSI 107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641BCE" w14:textId="240E32B8" w:rsidR="00D36968" w:rsidRPr="005014CF" w:rsidRDefault="0051374B" w:rsidP="1000ADA1">
            <w:r>
              <w:t>Student Teacher Observations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40BB7" w14:textId="77777777" w:rsidR="00D36968" w:rsidRDefault="00294558" w:rsidP="1000ADA1">
            <w:r>
              <w:t>9:30-10:20</w:t>
            </w:r>
          </w:p>
          <w:p w14:paraId="1B8B52A1" w14:textId="1AACE98C" w:rsidR="00294558" w:rsidRPr="005014CF" w:rsidRDefault="00294558" w:rsidP="1000ADA1">
            <w:r>
              <w:t>MUSI 107</w:t>
            </w:r>
          </w:p>
        </w:tc>
        <w:tc>
          <w:tcPr>
            <w:tcW w:w="1899" w:type="dxa"/>
            <w:tcBorders>
              <w:top w:val="nil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34972197" w14:textId="745BBD86" w:rsidR="00294558" w:rsidRPr="005014CF" w:rsidRDefault="0051374B" w:rsidP="1000ADA1">
            <w:r>
              <w:t>8:00-1:00 Student Teacher Observations</w:t>
            </w:r>
          </w:p>
        </w:tc>
      </w:tr>
      <w:tr w:rsidR="00E37B9B" w14:paraId="1DDBD13C" w14:textId="77777777" w:rsidTr="1000ADA1">
        <w:trPr>
          <w:trHeight w:val="825"/>
          <w:jc w:val="center"/>
        </w:trPr>
        <w:tc>
          <w:tcPr>
            <w:tcW w:w="18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44A2C5" w14:textId="77777777" w:rsidR="0051374B" w:rsidRPr="005014CF" w:rsidRDefault="0051374B" w:rsidP="0051374B">
            <w:r>
              <w:t xml:space="preserve">11:00 – 12:00 </w:t>
            </w:r>
          </w:p>
          <w:p w14:paraId="6C18A213" w14:textId="322514FE" w:rsidR="00D36968" w:rsidRPr="005014CF" w:rsidRDefault="0051374B" w:rsidP="0051374B">
            <w:r>
              <w:t>Office Hours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C3099E" w14:textId="77777777" w:rsidR="00D36968" w:rsidRDefault="00294558" w:rsidP="00D36968">
            <w:pPr>
              <w:rPr>
                <w:szCs w:val="20"/>
              </w:rPr>
            </w:pPr>
            <w:r>
              <w:rPr>
                <w:szCs w:val="20"/>
              </w:rPr>
              <w:t>10:30-11:30</w:t>
            </w:r>
          </w:p>
          <w:p w14:paraId="300C3880" w14:textId="576C2543" w:rsidR="00294558" w:rsidRPr="005014CF" w:rsidRDefault="00294558" w:rsidP="00D36968">
            <w:pPr>
              <w:rPr>
                <w:szCs w:val="20"/>
              </w:rPr>
            </w:pPr>
            <w:r>
              <w:rPr>
                <w:szCs w:val="20"/>
              </w:rPr>
              <w:t>Office Hours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728B93" w14:textId="3ABF6765" w:rsidR="00D36968" w:rsidRPr="005014CF" w:rsidRDefault="0051374B" w:rsidP="1000ADA1">
            <w:pPr>
              <w:spacing w:line="259" w:lineRule="auto"/>
            </w:pPr>
            <w:r>
              <w:t>Student Teacher Observations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39A36" w14:textId="77777777" w:rsidR="00D36968" w:rsidRDefault="00294558" w:rsidP="00D36968">
            <w:pPr>
              <w:rPr>
                <w:szCs w:val="20"/>
              </w:rPr>
            </w:pPr>
            <w:r>
              <w:rPr>
                <w:szCs w:val="20"/>
              </w:rPr>
              <w:t>10:30-11:30</w:t>
            </w:r>
          </w:p>
          <w:p w14:paraId="487BF63B" w14:textId="7C5FE21F" w:rsidR="00294558" w:rsidRPr="005014CF" w:rsidRDefault="00294558" w:rsidP="00D36968">
            <w:pPr>
              <w:rPr>
                <w:szCs w:val="20"/>
              </w:rPr>
            </w:pPr>
            <w:r>
              <w:rPr>
                <w:szCs w:val="20"/>
              </w:rPr>
              <w:t>Office Hours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70BBF0D8" w14:textId="77777777" w:rsidR="0051374B" w:rsidRDefault="0051374B" w:rsidP="0051374B">
            <w:r>
              <w:t xml:space="preserve">2:00-3:00 </w:t>
            </w:r>
          </w:p>
          <w:p w14:paraId="23FF8D48" w14:textId="75138F1E" w:rsidR="00294558" w:rsidRPr="005014CF" w:rsidRDefault="0051374B" w:rsidP="0051374B">
            <w:pPr>
              <w:rPr>
                <w:szCs w:val="20"/>
              </w:rPr>
            </w:pPr>
            <w:r>
              <w:t>Office Hours</w:t>
            </w:r>
          </w:p>
        </w:tc>
      </w:tr>
      <w:tr w:rsidR="00E37B9B" w14:paraId="6977EB9B" w14:textId="77777777" w:rsidTr="1000ADA1">
        <w:trPr>
          <w:trHeight w:val="825"/>
          <w:jc w:val="center"/>
        </w:trPr>
        <w:tc>
          <w:tcPr>
            <w:tcW w:w="18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CD2DA" w14:textId="77777777" w:rsidR="0051374B" w:rsidRPr="005014CF" w:rsidRDefault="0051374B" w:rsidP="0051374B">
            <w:r>
              <w:t>12:00-1:00</w:t>
            </w:r>
          </w:p>
          <w:p w14:paraId="5D51C1B2" w14:textId="77777777" w:rsidR="0051374B" w:rsidRPr="005014CF" w:rsidRDefault="0051374B" w:rsidP="0051374B">
            <w:r>
              <w:t>Lunch</w:t>
            </w:r>
          </w:p>
          <w:p w14:paraId="55AF6341" w14:textId="7572808E" w:rsidR="00294558" w:rsidRPr="005014CF" w:rsidRDefault="00294558" w:rsidP="1000ADA1"/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34415" w14:textId="77777777" w:rsidR="00D36968" w:rsidRDefault="00294558" w:rsidP="1000ADA1">
            <w:r>
              <w:t>11:30-12:30</w:t>
            </w:r>
          </w:p>
          <w:p w14:paraId="6D7A3EF2" w14:textId="554216E9" w:rsidR="00294558" w:rsidRPr="005014CF" w:rsidRDefault="00294558" w:rsidP="1000ADA1">
            <w:r>
              <w:t>Lunch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BF4F9" w14:textId="3F5A0C95" w:rsidR="00D36968" w:rsidRPr="005014CF" w:rsidRDefault="0051374B">
            <w:pPr>
              <w:rPr>
                <w:szCs w:val="20"/>
              </w:rPr>
            </w:pPr>
            <w:r>
              <w:t>Student Teacher Observations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D6BBF" w14:textId="77777777" w:rsidR="00D36968" w:rsidRDefault="00294558" w:rsidP="1000ADA1">
            <w:r>
              <w:t>11:30-12:30</w:t>
            </w:r>
          </w:p>
          <w:p w14:paraId="6ABC646D" w14:textId="6DAEF385" w:rsidR="00294558" w:rsidRPr="005014CF" w:rsidRDefault="00294558" w:rsidP="1000ADA1">
            <w:r>
              <w:t>Lunch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CFCC6EC" w14:textId="77777777" w:rsidR="0051374B" w:rsidRDefault="0051374B" w:rsidP="0051374B">
            <w:pPr>
              <w:rPr>
                <w:szCs w:val="20"/>
              </w:rPr>
            </w:pPr>
            <w:r>
              <w:rPr>
                <w:szCs w:val="20"/>
              </w:rPr>
              <w:t>3:00-4:00</w:t>
            </w:r>
          </w:p>
          <w:p w14:paraId="69F14F31" w14:textId="7868055A" w:rsidR="00E37B9B" w:rsidRPr="005014CF" w:rsidRDefault="0051374B" w:rsidP="0051374B">
            <w:pPr>
              <w:rPr>
                <w:szCs w:val="20"/>
              </w:rPr>
            </w:pPr>
            <w:r>
              <w:rPr>
                <w:szCs w:val="20"/>
              </w:rPr>
              <w:t>Student Recitals</w:t>
            </w:r>
          </w:p>
        </w:tc>
      </w:tr>
      <w:tr w:rsidR="00E37B9B" w14:paraId="65FCD3A5" w14:textId="77777777" w:rsidTr="1000ADA1">
        <w:trPr>
          <w:trHeight w:val="1038"/>
          <w:jc w:val="center"/>
        </w:trPr>
        <w:tc>
          <w:tcPr>
            <w:tcW w:w="18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AB368" w14:textId="77777777" w:rsidR="0051374B" w:rsidRDefault="0051374B" w:rsidP="0051374B">
            <w:r>
              <w:t xml:space="preserve">1:00 – 2:00 </w:t>
            </w:r>
          </w:p>
          <w:p w14:paraId="02B49D7A" w14:textId="4981854E" w:rsidR="00D36968" w:rsidRPr="005014CF" w:rsidRDefault="0051374B" w:rsidP="0051374B">
            <w:r>
              <w:t>Office Hours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5D37FD" w14:textId="77777777" w:rsidR="00D36968" w:rsidRDefault="00294558" w:rsidP="1000ADA1">
            <w:pPr>
              <w:spacing w:line="259" w:lineRule="auto"/>
            </w:pPr>
            <w:r>
              <w:t>12:30-1:20</w:t>
            </w:r>
          </w:p>
          <w:p w14:paraId="272231E9" w14:textId="1722811A" w:rsidR="00294558" w:rsidRPr="005014CF" w:rsidRDefault="00294558" w:rsidP="1000ADA1">
            <w:pPr>
              <w:spacing w:line="259" w:lineRule="auto"/>
            </w:pPr>
            <w:r>
              <w:t>MUSI 328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DE2ED" w14:textId="7CA18F0F" w:rsidR="00E37B9B" w:rsidRPr="005014CF" w:rsidRDefault="0051374B" w:rsidP="1000ADA1">
            <w:r>
              <w:t>Student Teacher Observations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2433D" w14:textId="77777777" w:rsidR="00D36968" w:rsidRDefault="00294558" w:rsidP="1000ADA1">
            <w:pPr>
              <w:spacing w:line="259" w:lineRule="auto"/>
            </w:pPr>
            <w:r>
              <w:t>12:30-1:20</w:t>
            </w:r>
          </w:p>
          <w:p w14:paraId="12A39904" w14:textId="345282A6" w:rsidR="00294558" w:rsidRPr="005014CF" w:rsidRDefault="00294558" w:rsidP="1000ADA1">
            <w:pPr>
              <w:spacing w:line="259" w:lineRule="auto"/>
            </w:pPr>
            <w:r>
              <w:t>MUSI 328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4DE504FA" w14:textId="6126EA70" w:rsidR="00E37B9B" w:rsidRPr="005014CF" w:rsidRDefault="00E37B9B" w:rsidP="0051374B">
            <w:pPr>
              <w:rPr>
                <w:szCs w:val="20"/>
              </w:rPr>
            </w:pPr>
          </w:p>
        </w:tc>
      </w:tr>
      <w:tr w:rsidR="00E37B9B" w14:paraId="3C020B81" w14:textId="77777777" w:rsidTr="1000ADA1">
        <w:trPr>
          <w:trHeight w:val="1002"/>
          <w:jc w:val="center"/>
        </w:trPr>
        <w:tc>
          <w:tcPr>
            <w:tcW w:w="18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79583A" w14:textId="77777777" w:rsidR="005014CF" w:rsidRDefault="003E2D1A" w:rsidP="1000ADA1">
            <w:r>
              <w:t>3:30-4:30</w:t>
            </w:r>
          </w:p>
          <w:p w14:paraId="2F503F34" w14:textId="7D51BC92" w:rsidR="003E2D1A" w:rsidRPr="003E2D1A" w:rsidRDefault="003E2D1A" w:rsidP="1000ADA1">
            <w:r>
              <w:t xml:space="preserve">Student teaching practicum 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969E9" w14:textId="77777777" w:rsidR="00D36968" w:rsidRDefault="00294558" w:rsidP="1000ADA1">
            <w:pPr>
              <w:spacing w:line="259" w:lineRule="auto"/>
            </w:pPr>
            <w:r>
              <w:t xml:space="preserve">1:30-2:30 </w:t>
            </w:r>
          </w:p>
          <w:p w14:paraId="64AAC374" w14:textId="116B52B7" w:rsidR="00294558" w:rsidRPr="005014CF" w:rsidRDefault="00294558" w:rsidP="1000ADA1">
            <w:pPr>
              <w:spacing w:line="259" w:lineRule="auto"/>
            </w:pPr>
            <w:r>
              <w:t>Office Hours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C66C1" w14:textId="30D1BAF9" w:rsidR="00856C65" w:rsidRPr="005014CF" w:rsidRDefault="0051374B" w:rsidP="00D36968">
            <w:pPr>
              <w:rPr>
                <w:szCs w:val="20"/>
              </w:rPr>
            </w:pPr>
            <w:r>
              <w:t>Student Teacher Observations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1F0B08" w14:textId="2A4AF1A5" w:rsidR="00D36968" w:rsidRDefault="00294558" w:rsidP="1000ADA1">
            <w:pPr>
              <w:spacing w:line="259" w:lineRule="auto"/>
            </w:pPr>
            <w:r>
              <w:t>1:30-2:30</w:t>
            </w:r>
          </w:p>
          <w:p w14:paraId="18250B21" w14:textId="23F87CFD" w:rsidR="00294558" w:rsidRPr="005014CF" w:rsidRDefault="00294558" w:rsidP="1000ADA1">
            <w:pPr>
              <w:spacing w:line="259" w:lineRule="auto"/>
            </w:pPr>
            <w:r>
              <w:t>Office Hours</w:t>
            </w:r>
          </w:p>
          <w:p w14:paraId="421B8EE4" w14:textId="23FBB3F2" w:rsidR="00D36968" w:rsidRPr="005014CF" w:rsidRDefault="00D36968" w:rsidP="1000ADA1"/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26097DBE" w14:textId="77777777" w:rsidR="00E37B9B" w:rsidRPr="005014CF" w:rsidRDefault="00E37B9B">
            <w:pPr>
              <w:rPr>
                <w:szCs w:val="20"/>
              </w:rPr>
            </w:pPr>
          </w:p>
          <w:p w14:paraId="5529B498" w14:textId="77777777" w:rsidR="00E37B9B" w:rsidRPr="005014CF" w:rsidRDefault="00E37B9B">
            <w:pPr>
              <w:rPr>
                <w:szCs w:val="20"/>
              </w:rPr>
            </w:pPr>
          </w:p>
        </w:tc>
      </w:tr>
      <w:tr w:rsidR="00294558" w14:paraId="347D65F2" w14:textId="77777777" w:rsidTr="1000ADA1">
        <w:trPr>
          <w:trHeight w:val="1002"/>
          <w:jc w:val="center"/>
        </w:trPr>
        <w:tc>
          <w:tcPr>
            <w:tcW w:w="18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66D68" w14:textId="77777777" w:rsidR="00294558" w:rsidRPr="005014CF" w:rsidRDefault="00294558" w:rsidP="1000ADA1"/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69B940" w14:textId="77777777" w:rsidR="00294558" w:rsidRDefault="00294558" w:rsidP="1000ADA1">
            <w:pPr>
              <w:spacing w:line="259" w:lineRule="auto"/>
            </w:pPr>
            <w:r>
              <w:t>3:30-4:50</w:t>
            </w:r>
          </w:p>
          <w:p w14:paraId="3ED00AF2" w14:textId="525EE97E" w:rsidR="00294558" w:rsidRDefault="00294558" w:rsidP="1000ADA1">
            <w:pPr>
              <w:spacing w:line="259" w:lineRule="auto"/>
            </w:pPr>
            <w:r>
              <w:t>MUSI 100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0A96D" w14:textId="77777777" w:rsidR="00294558" w:rsidRPr="005014CF" w:rsidRDefault="00294558" w:rsidP="00D36968">
            <w:pPr>
              <w:rPr>
                <w:szCs w:val="20"/>
              </w:rPr>
            </w:pP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644126" w14:textId="77777777" w:rsidR="00294558" w:rsidRDefault="00294558" w:rsidP="1000ADA1">
            <w:pPr>
              <w:spacing w:line="259" w:lineRule="auto"/>
            </w:pPr>
            <w:r>
              <w:t>3:30-4:50</w:t>
            </w:r>
          </w:p>
          <w:p w14:paraId="21B08754" w14:textId="17180E93" w:rsidR="00294558" w:rsidRDefault="00294558" w:rsidP="1000ADA1">
            <w:pPr>
              <w:spacing w:line="259" w:lineRule="auto"/>
            </w:pPr>
            <w:r>
              <w:t>MUSI 100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0C4454FF" w14:textId="77777777" w:rsidR="00294558" w:rsidRPr="005014CF" w:rsidRDefault="00294558">
            <w:pPr>
              <w:rPr>
                <w:szCs w:val="20"/>
              </w:rPr>
            </w:pPr>
          </w:p>
        </w:tc>
      </w:tr>
      <w:tr w:rsidR="0051374B" w14:paraId="5A94A384" w14:textId="77777777" w:rsidTr="1000ADA1">
        <w:trPr>
          <w:trHeight w:val="1002"/>
          <w:jc w:val="center"/>
        </w:trPr>
        <w:tc>
          <w:tcPr>
            <w:tcW w:w="18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93B95" w14:textId="77777777" w:rsidR="0051374B" w:rsidRPr="005014CF" w:rsidRDefault="0051374B" w:rsidP="1000ADA1"/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E7821" w14:textId="77777777" w:rsidR="0051374B" w:rsidRDefault="0051374B" w:rsidP="1000ADA1">
            <w:pPr>
              <w:spacing w:line="259" w:lineRule="auto"/>
            </w:pPr>
            <w:r>
              <w:t>5:00-6:00</w:t>
            </w:r>
          </w:p>
          <w:p w14:paraId="7B9FA25C" w14:textId="42F277D3" w:rsidR="0051374B" w:rsidRDefault="0051374B" w:rsidP="1000ADA1">
            <w:pPr>
              <w:spacing w:line="259" w:lineRule="auto"/>
            </w:pPr>
            <w:r>
              <w:t>MUSI 114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249E74" w14:textId="77777777" w:rsidR="0051374B" w:rsidRPr="005014CF" w:rsidRDefault="0051374B" w:rsidP="00D36968">
            <w:pPr>
              <w:rPr>
                <w:szCs w:val="20"/>
              </w:rPr>
            </w:pP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101EBB" w14:textId="77777777" w:rsidR="0051374B" w:rsidRDefault="0051374B" w:rsidP="1000ADA1">
            <w:pPr>
              <w:spacing w:line="259" w:lineRule="auto"/>
            </w:pPr>
            <w:r>
              <w:t>5:00-6:00</w:t>
            </w:r>
          </w:p>
          <w:p w14:paraId="35DFABDF" w14:textId="1E1F206D" w:rsidR="0051374B" w:rsidRDefault="0051374B" w:rsidP="1000ADA1">
            <w:pPr>
              <w:spacing w:line="259" w:lineRule="auto"/>
            </w:pPr>
            <w:r>
              <w:t>MUSI 114</w:t>
            </w:r>
          </w:p>
        </w:tc>
        <w:tc>
          <w:tcPr>
            <w:tcW w:w="18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14:paraId="60D15AC8" w14:textId="77777777" w:rsidR="0051374B" w:rsidRPr="005014CF" w:rsidRDefault="0051374B">
            <w:pPr>
              <w:rPr>
                <w:szCs w:val="20"/>
              </w:rPr>
            </w:pPr>
          </w:p>
        </w:tc>
      </w:tr>
    </w:tbl>
    <w:p w14:paraId="5CF06A2E" w14:textId="77777777" w:rsidR="00E37B9B" w:rsidRDefault="00E37B9B">
      <w:pPr>
        <w:pStyle w:val="BodyText"/>
        <w:jc w:val="center"/>
      </w:pPr>
    </w:p>
    <w:p w14:paraId="0E2652D6" w14:textId="77777777" w:rsidR="00E37B9B" w:rsidRDefault="00E37B9B">
      <w:pPr>
        <w:pStyle w:val="BodyText"/>
        <w:jc w:val="center"/>
      </w:pPr>
      <w:r>
        <w:t>In the event of an emergency, please list two other locations on campus</w:t>
      </w:r>
    </w:p>
    <w:p w14:paraId="6F449356" w14:textId="77777777" w:rsidR="00E37B9B" w:rsidRDefault="00E37B9B">
      <w:pPr>
        <w:pStyle w:val="BodyText"/>
        <w:jc w:val="center"/>
      </w:pPr>
      <w:r>
        <w:t>(excluding classes) where you can be reached when you are not in your office.</w:t>
      </w:r>
    </w:p>
    <w:p w14:paraId="34D541E7" w14:textId="77777777" w:rsidR="00E37B9B" w:rsidRDefault="00E37B9B">
      <w:pPr>
        <w:pStyle w:val="BodyText"/>
        <w:jc w:val="center"/>
      </w:pPr>
    </w:p>
    <w:p w14:paraId="744E17E7" w14:textId="77777777" w:rsidR="000F7289" w:rsidRDefault="000F7289" w:rsidP="000F7289">
      <w:pPr>
        <w:pStyle w:val="BodyText"/>
        <w:numPr>
          <w:ilvl w:val="0"/>
          <w:numId w:val="1"/>
        </w:numPr>
        <w:jc w:val="left"/>
      </w:pPr>
      <w:r>
        <w:t>Large Ensemble Rehearsal Room</w:t>
      </w:r>
    </w:p>
    <w:p w14:paraId="72F7E2B7" w14:textId="77777777" w:rsidR="000F7289" w:rsidRDefault="1000ADA1" w:rsidP="000F7289">
      <w:pPr>
        <w:pStyle w:val="BodyText"/>
        <w:numPr>
          <w:ilvl w:val="0"/>
          <w:numId w:val="1"/>
        </w:numPr>
        <w:jc w:val="left"/>
      </w:pPr>
      <w:proofErr w:type="spellStart"/>
      <w:r>
        <w:t>Ketler</w:t>
      </w:r>
      <w:proofErr w:type="spellEnd"/>
      <w:r>
        <w:t xml:space="preserve"> Auditorium</w:t>
      </w:r>
    </w:p>
    <w:p w14:paraId="2AC1729B" w14:textId="77777777" w:rsidR="00E37B9B" w:rsidRDefault="00E37B9B">
      <w:pPr>
        <w:pStyle w:val="BodyText"/>
        <w:jc w:val="left"/>
      </w:pPr>
    </w:p>
    <w:sectPr w:rsidR="00E37B9B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1F27"/>
    <w:multiLevelType w:val="hybridMultilevel"/>
    <w:tmpl w:val="F766C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94"/>
    <w:rsid w:val="0005323D"/>
    <w:rsid w:val="000C20FA"/>
    <w:rsid w:val="000F7289"/>
    <w:rsid w:val="000F7659"/>
    <w:rsid w:val="0011423D"/>
    <w:rsid w:val="001166DE"/>
    <w:rsid w:val="001519EA"/>
    <w:rsid w:val="001A3D55"/>
    <w:rsid w:val="001C3095"/>
    <w:rsid w:val="0020633F"/>
    <w:rsid w:val="00294558"/>
    <w:rsid w:val="002A4151"/>
    <w:rsid w:val="002B1F47"/>
    <w:rsid w:val="00314F01"/>
    <w:rsid w:val="003A4C79"/>
    <w:rsid w:val="003E2D1A"/>
    <w:rsid w:val="00447B94"/>
    <w:rsid w:val="004847BE"/>
    <w:rsid w:val="004E27E1"/>
    <w:rsid w:val="005014CF"/>
    <w:rsid w:val="0051374B"/>
    <w:rsid w:val="005303E1"/>
    <w:rsid w:val="00533CB4"/>
    <w:rsid w:val="00585289"/>
    <w:rsid w:val="00594ADB"/>
    <w:rsid w:val="006123D5"/>
    <w:rsid w:val="006160F4"/>
    <w:rsid w:val="0073382F"/>
    <w:rsid w:val="00756F87"/>
    <w:rsid w:val="00761456"/>
    <w:rsid w:val="0083653D"/>
    <w:rsid w:val="00856C65"/>
    <w:rsid w:val="008931AC"/>
    <w:rsid w:val="008A162D"/>
    <w:rsid w:val="00A255E0"/>
    <w:rsid w:val="00A93BEA"/>
    <w:rsid w:val="00AC37F9"/>
    <w:rsid w:val="00AD6288"/>
    <w:rsid w:val="00BB7483"/>
    <w:rsid w:val="00C027B4"/>
    <w:rsid w:val="00C22583"/>
    <w:rsid w:val="00D120DF"/>
    <w:rsid w:val="00D2181D"/>
    <w:rsid w:val="00D36968"/>
    <w:rsid w:val="00D41FA3"/>
    <w:rsid w:val="00E37B9B"/>
    <w:rsid w:val="00EF1DF1"/>
    <w:rsid w:val="00FB2452"/>
    <w:rsid w:val="00FD6D15"/>
    <w:rsid w:val="1000A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D749C"/>
  <w15:chartTrackingRefBased/>
  <w15:docId w15:val="{FD9B5AF9-7916-4E0A-B909-AEE0C453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BD6D9B24F9941B2969F22E4C0AF8C" ma:contentTypeVersion="12" ma:contentTypeDescription="Create a new document." ma:contentTypeScope="" ma:versionID="f5f47dd6797446c6c01bb2f8b9006e9a">
  <xsd:schema xmlns:xsd="http://www.w3.org/2001/XMLSchema" xmlns:xs="http://www.w3.org/2001/XMLSchema" xmlns:p="http://schemas.microsoft.com/office/2006/metadata/properties" xmlns:ns2="f5293fe2-ba01-4d2b-b8d5-100269322cc5" xmlns:ns3="78f8553d-1566-466d-95f1-b6fd5d6c085b" targetNamespace="http://schemas.microsoft.com/office/2006/metadata/properties" ma:root="true" ma:fieldsID="ce1e1b56ad48794d411085d4c0bdc216" ns2:_="" ns3:_="">
    <xsd:import namespace="f5293fe2-ba01-4d2b-b8d5-100269322cc5"/>
    <xsd:import namespace="78f8553d-1566-466d-95f1-b6fd5d6c0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93fe2-ba01-4d2b-b8d5-100269322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8553d-1566-466d-95f1-b6fd5d6c0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A1737-8F39-4F39-B668-CE89A1A78423}"/>
</file>

<file path=customXml/itemProps2.xml><?xml version="1.0" encoding="utf-8"?>
<ds:datastoreItem xmlns:ds="http://schemas.openxmlformats.org/officeDocument/2006/customXml" ds:itemID="{AE6AE10E-898E-4C96-9FC5-258C7AB0AB72}"/>
</file>

<file path=customXml/itemProps3.xml><?xml version="1.0" encoding="utf-8"?>
<ds:datastoreItem xmlns:ds="http://schemas.openxmlformats.org/officeDocument/2006/customXml" ds:itemID="{05DE148B-9C50-4F0B-8BC8-E56376C4E6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L Slaton</dc:creator>
  <cp:keywords/>
  <cp:lastModifiedBy>Erb, Andrew S.</cp:lastModifiedBy>
  <cp:revision>2</cp:revision>
  <cp:lastPrinted>2019-01-17T19:45:00Z</cp:lastPrinted>
  <dcterms:created xsi:type="dcterms:W3CDTF">2022-01-20T13:00:00Z</dcterms:created>
  <dcterms:modified xsi:type="dcterms:W3CDTF">2022-01-20T13:00:00Z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0x0101003CABD6D9B24F9941B2969F22E4C0AF8C</vt:lpwstr>
  </property>
</Properties>
</file>