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3366"/>
          <w:sz w:val="28"/>
        </w:rPr>
        <w:t>Personalized Diet &amp; Exercise Plan</w:t>
      </w:r>
    </w:p>
    <w:p>
      <w:pPr>
        <w:autoSpaceDN w:val="0"/>
        <w:autoSpaceDE w:val="0"/>
        <w:widowControl/>
        <w:spacing w:line="384" w:lineRule="exact" w:before="466" w:after="682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3366"/>
          <w:sz w:val="28"/>
        </w:rPr>
        <w:t>A Comprehensive Plan for Optimal Brain and Physical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02"/>
      </w:tblGrid>
      <w:tr>
        <w:trPr>
          <w:trHeight w:hRule="exact" w:val="566"/>
        </w:trPr>
        <w:tc>
          <w:tcPr>
            <w:tcW w:type="dxa" w:w="10770"/>
            <w:tcBorders/>
            <w:shd w:fill="e6e6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5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3366"/>
                <w:sz w:val="24"/>
              </w:rPr>
              <w:t>Foods for Optimal Brain Function</w:t>
            </w:r>
          </w:p>
        </w:tc>
      </w:tr>
    </w:tbl>
    <w:p>
      <w:pPr>
        <w:autoSpaceDN w:val="0"/>
        <w:autoSpaceDE w:val="0"/>
        <w:widowControl/>
        <w:spacing w:line="302" w:lineRule="exact" w:before="340" w:after="0"/>
        <w:ind w:left="68" w:right="0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>1. Foods rich in Vitamin B3: Peanuts, sunflower seeds, chicken, turkey, fish (especially tuna).</w:t>
      </w:r>
    </w:p>
    <w:p>
      <w:pPr>
        <w:autoSpaceDN w:val="0"/>
        <w:autoSpaceDE w:val="0"/>
        <w:widowControl/>
        <w:spacing w:line="304" w:lineRule="exact" w:before="264" w:after="0"/>
        <w:ind w:left="68" w:right="0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>2. Omega-3 DHA-rich foods: Salmon, mackerel, sardines, chia seeds, flaxseeds, walnuts.</w:t>
      </w:r>
    </w:p>
    <w:p>
      <w:pPr>
        <w:autoSpaceDN w:val="0"/>
        <w:autoSpaceDE w:val="0"/>
        <w:widowControl/>
        <w:spacing w:line="566" w:lineRule="exact" w:before="0" w:after="0"/>
        <w:ind w:left="68" w:right="0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3. General brain-boosting foods: Eggs (rich in choline), dark berries (like blueberries and blackberries), leafy </w:t>
      </w:r>
      <w:r>
        <w:rPr>
          <w:rFonts w:ascii="Helvetica" w:hAnsi="Helvetica" w:eastAsia="Helvetica"/>
          <w:b w:val="0"/>
          <w:i w:val="0"/>
          <w:color w:val="212121"/>
          <w:sz w:val="22"/>
        </w:rPr>
        <w:t>greens (like spinach and kale), and fermented foods (yogurt, kimchi).</w:t>
      </w:r>
    </w:p>
    <w:p>
      <w:pPr>
        <w:autoSpaceDN w:val="0"/>
        <w:tabs>
          <w:tab w:pos="190" w:val="left"/>
        </w:tabs>
        <w:autoSpaceDE w:val="0"/>
        <w:widowControl/>
        <w:spacing w:line="566" w:lineRule="exact" w:before="2" w:after="0"/>
        <w:ind w:left="68" w:right="6048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4. Locally available options in Maharashtra: </w:t>
      </w:r>
      <w:r>
        <w:br/>
      </w: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 - Fish: Bangda (mackerel), Surmai (kingfish).</w:t>
      </w:r>
    </w:p>
    <w:p>
      <w:pPr>
        <w:autoSpaceDN w:val="0"/>
        <w:autoSpaceDE w:val="0"/>
        <w:widowControl/>
        <w:spacing w:line="302" w:lineRule="exact" w:before="266" w:after="0"/>
        <w:ind w:left="190" w:right="0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 - Nuts: Almonds, cashews.</w:t>
      </w:r>
    </w:p>
    <w:p>
      <w:pPr>
        <w:autoSpaceDN w:val="0"/>
        <w:autoSpaceDE w:val="0"/>
        <w:widowControl/>
        <w:spacing w:line="302" w:lineRule="exact" w:before="264" w:after="0"/>
        <w:ind w:left="190" w:right="0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 - Fruits: Guava, oranges, and bananas.</w:t>
      </w:r>
    </w:p>
    <w:p>
      <w:pPr>
        <w:autoSpaceDN w:val="0"/>
        <w:autoSpaceDE w:val="0"/>
        <w:widowControl/>
        <w:spacing w:line="302" w:lineRule="exact" w:before="266" w:after="718"/>
        <w:ind w:left="190" w:right="0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 - Vegetables: Spinach, fenugreek, amaranth, and okra.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02"/>
      </w:tblGrid>
      <w:tr>
        <w:trPr>
          <w:trHeight w:hRule="exact" w:val="568"/>
        </w:trPr>
        <w:tc>
          <w:tcPr>
            <w:tcW w:type="dxa" w:w="10770"/>
            <w:tcBorders/>
            <w:shd w:fill="e6e6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5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212121"/>
                <w:sz w:val="24"/>
              </w:rPr>
              <w:t>Exercises to Boost Brain and Physical Performance</w:t>
            </w:r>
          </w:p>
        </w:tc>
      </w:tr>
    </w:tbl>
    <w:p>
      <w:pPr>
        <w:autoSpaceDN w:val="0"/>
        <w:autoSpaceDE w:val="0"/>
        <w:widowControl/>
        <w:spacing w:line="566" w:lineRule="exact" w:before="76" w:after="0"/>
        <w:ind w:left="68" w:right="2304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1. Aerobic exercises: Running, cycling, or swimming to improve cardiovascular health. </w:t>
      </w: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2. Strength training: Compound lifts like squats, deadlifts, and bench press. </w:t>
      </w:r>
      <w:r>
        <w:br/>
      </w:r>
      <w:r>
        <w:rPr>
          <w:rFonts w:ascii="Helvetica" w:hAnsi="Helvetica" w:eastAsia="Helvetica"/>
          <w:b w:val="0"/>
          <w:i w:val="0"/>
          <w:color w:val="212121"/>
          <w:sz w:val="22"/>
        </w:rPr>
        <w:t>3. Yoga: Poses like downward dog, warrior pose, and tree pose.</w:t>
      </w:r>
    </w:p>
    <w:p>
      <w:pPr>
        <w:autoSpaceDN w:val="0"/>
        <w:tabs>
          <w:tab w:pos="190" w:val="left"/>
        </w:tabs>
        <w:autoSpaceDE w:val="0"/>
        <w:widowControl/>
        <w:spacing w:line="566" w:lineRule="exact" w:before="2" w:after="0"/>
        <w:ind w:left="68" w:right="6336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4. Specific brain-boosting exercises: </w:t>
      </w:r>
      <w:r>
        <w:br/>
      </w: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 - Meditation for focus and stress reduction.</w:t>
      </w:r>
    </w:p>
    <w:p>
      <w:pPr>
        <w:autoSpaceDN w:val="0"/>
        <w:autoSpaceDE w:val="0"/>
        <w:widowControl/>
        <w:spacing w:line="302" w:lineRule="exact" w:before="266" w:after="718"/>
        <w:ind w:left="190" w:right="0" w:firstLine="0"/>
        <w:jc w:val="left"/>
      </w:pPr>
      <w:r>
        <w:rPr>
          <w:rFonts w:ascii="Helvetica" w:hAnsi="Helvetica" w:eastAsia="Helvetica"/>
          <w:b w:val="0"/>
          <w:i w:val="0"/>
          <w:color w:val="212121"/>
          <w:sz w:val="22"/>
        </w:rPr>
        <w:t xml:space="preserve"> - Cross-body movements to enhance coordination.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0802"/>
      </w:tblGrid>
      <w:tr>
        <w:trPr>
          <w:trHeight w:hRule="exact" w:val="568"/>
        </w:trPr>
        <w:tc>
          <w:tcPr>
            <w:tcW w:type="dxa" w:w="10770"/>
            <w:tcBorders/>
            <w:shd w:fill="e6e6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5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212121"/>
                <w:sz w:val="24"/>
              </w:rPr>
              <w:t>1-Week Diet and Exercise Plan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2700"/>
        <w:gridCol w:w="2700"/>
        <w:gridCol w:w="2700"/>
        <w:gridCol w:w="2700"/>
      </w:tblGrid>
      <w:tr>
        <w:trPr>
          <w:trHeight w:hRule="exact" w:val="398"/>
        </w:trPr>
        <w:tc>
          <w:tcPr>
            <w:tcW w:type="dxa" w:w="226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c7d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Day</w:t>
            </w:r>
          </w:p>
        </w:tc>
        <w:tc>
          <w:tcPr>
            <w:tcW w:type="dxa" w:w="226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" w:val="left"/>
                <w:tab w:pos="790" w:val="left"/>
                <w:tab w:pos="2166" w:val="left"/>
              </w:tabs>
              <w:autoSpaceDE w:val="0"/>
              <w:widowControl/>
              <w:spacing w:line="342" w:lineRule="exact" w:before="0" w:after="0"/>
              <w:ind w:left="8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 xml:space="preserve">Lunch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led chicken, spinach sa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Paneer bhurji, roti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V</w:t>
            </w:r>
          </w:p>
        </w:tc>
        <w:tc>
          <w:tcPr>
            <w:tcW w:type="dxa" w:w="226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c7d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Dinner</w:t>
            </w:r>
          </w:p>
        </w:tc>
        <w:tc>
          <w:tcPr>
            <w:tcW w:type="dxa" w:w="226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c7d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Exercise</w:t>
            </w:r>
          </w:p>
        </w:tc>
      </w:tr>
      <w:tr>
        <w:trPr>
          <w:trHeight w:hRule="exact" w:val="666"/>
        </w:trPr>
        <w:tc>
          <w:tcPr>
            <w:tcW w:type="dxa" w:w="2268"/>
            <w:tcBorders>
              <w:start w:sz="4.559999942779541" w:val="single" w:color="#000000"/>
              <w:top w:sz="9.119999885559082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40" w:val="left"/>
              </w:tabs>
              <w:autoSpaceDE w:val="0"/>
              <w:widowControl/>
              <w:spacing w:line="302" w:lineRule="exact" w:before="0" w:after="0"/>
              <w:ind w:left="7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Monday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Gril</w:t>
            </w:r>
          </w:p>
          <w:p>
            <w:pPr>
              <w:autoSpaceDN w:val="0"/>
              <w:autoSpaceDE w:val="0"/>
              <w:widowControl/>
              <w:spacing w:line="30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Tuesday</w:t>
            </w:r>
          </w:p>
        </w:tc>
        <w:tc>
          <w:tcPr>
            <w:tcW w:type="dxa" w:w="2700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</w:tcBorders>
          </w:tcPr>
          <w:p/>
        </w:tc>
        <w:tc>
          <w:tcPr>
            <w:tcW w:type="dxa" w:w="2268"/>
            <w:tcBorders>
              <w:start w:sz="4.559999942779541" w:val="single" w:color="#000000"/>
              <w:top w:sz="9.119999885559082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lad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Fish curry, brown rice</w:t>
            </w:r>
          </w:p>
          <w:p>
            <w:pPr>
              <w:autoSpaceDN w:val="0"/>
              <w:autoSpaceDE w:val="0"/>
              <w:widowControl/>
              <w:spacing w:line="30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egetable stir-fry, quino</w:t>
            </w:r>
          </w:p>
        </w:tc>
        <w:tc>
          <w:tcPr>
            <w:tcW w:type="dxa" w:w="2268"/>
            <w:tcBorders>
              <w:start w:sz="4.559999942779541" w:val="single" w:color="#000000"/>
              <w:top w:sz="9.119999885559082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912" w:val="left"/>
              </w:tabs>
              <w:autoSpaceDE w:val="0"/>
              <w:widowControl/>
              <w:spacing w:line="322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Strength training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a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Yoga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18" w:right="548" w:bottom="592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autoSpaceDE w:val="0"/>
        <w:widowControl/>
        <w:spacing w:line="386" w:lineRule="exact" w:before="0" w:after="392"/>
        <w:ind w:left="0" w:right="2256" w:firstLine="0"/>
        <w:jc w:val="right"/>
      </w:pPr>
      <w:r>
        <w:rPr>
          <w:rFonts w:ascii="Helvetica" w:hAnsi="Helvetica" w:eastAsia="Helvetica"/>
          <w:b/>
          <w:i w:val="0"/>
          <w:color w:val="003366"/>
          <w:sz w:val="28"/>
        </w:rPr>
        <w:t>Personalized Diet &amp; Exercise Plan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76"/>
        <w:gridCol w:w="2476"/>
        <w:gridCol w:w="2476"/>
        <w:gridCol w:w="2476"/>
      </w:tblGrid>
      <w:tr>
        <w:trPr>
          <w:trHeight w:hRule="exact" w:val="1686"/>
        </w:trPr>
        <w:tc>
          <w:tcPr>
            <w:tcW w:type="dxa" w:w="2268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  <w:tab w:pos="686" w:val="left"/>
                <w:tab w:pos="754" w:val="left"/>
                <w:tab w:pos="822" w:val="left"/>
                <w:tab w:pos="1970" w:val="left"/>
              </w:tabs>
              <w:autoSpaceDE w:val="0"/>
              <w:widowControl/>
              <w:spacing w:line="334" w:lineRule="exact" w:before="0" w:after="0"/>
              <w:ind w:left="5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Wednesday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Thursday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Friday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Gri </w:t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Saturday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Sunday</w:t>
            </w:r>
          </w:p>
        </w:tc>
        <w:tc>
          <w:tcPr>
            <w:tcW w:type="dxa" w:w="2266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" w:val="left"/>
                <w:tab w:pos="84" w:val="left"/>
                <w:tab w:pos="408" w:val="left"/>
                <w:tab w:pos="446" w:val="left"/>
                <w:tab w:pos="2108" w:val="left"/>
              </w:tabs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Egg curry, rice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Lentil soup, rotiChic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lled salmon, mixed gree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Vegetable pulao, raita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Chicken stew, millet roti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M</w:t>
            </w:r>
          </w:p>
        </w:tc>
        <w:tc>
          <w:tcPr>
            <w:tcW w:type="dxa" w:w="2268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" w:val="left"/>
                <w:tab w:pos="84" w:val="left"/>
                <w:tab w:pos="586" w:val="left"/>
              </w:tabs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Mackerel curry, spinach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ken biryani, cucumber 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nsPaneer tikka, quinoa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Fish fry, roti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ixed vegetable curry, ri</w:t>
            </w:r>
          </w:p>
        </w:tc>
        <w:tc>
          <w:tcPr>
            <w:tcW w:type="dxa" w:w="2268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" w:val="left"/>
                <w:tab w:pos="678" w:val="left"/>
                <w:tab w:pos="776" w:val="left"/>
                <w:tab w:pos="826" w:val="left"/>
                <w:tab w:pos="930" w:val="left"/>
              </w:tabs>
              <w:autoSpaceDE w:val="0"/>
              <w:widowControl/>
              <w:spacing w:line="334" w:lineRule="exact" w:before="0" w:after="0"/>
              <w:ind w:left="0" w:right="288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Running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aladStrength training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Cycling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Yoga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Swimming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18" w:right="1440" w:bottom="1440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