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29339" w14:textId="0A253481" w:rsidR="000032FE" w:rsidRDefault="00FA7531" w:rsidP="00FA7531">
      <w:r w:rsidRPr="00FA7531">
        <w:t>Checklist de las prácticas de construcción utilizadas</w:t>
      </w:r>
    </w:p>
    <w:p w14:paraId="5DD8C611" w14:textId="77777777" w:rsidR="00FA7531" w:rsidRDefault="00FA7531" w:rsidP="00FA7531"/>
    <w:p w14:paraId="2FD9C4B5" w14:textId="55757FF3" w:rsidR="00FA7531" w:rsidRDefault="005A4B5A" w:rsidP="00FA7531">
      <w:sdt>
        <w:sdtPr>
          <w:id w:val="530929110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 w:rsidR="00FA7531" w:rsidRPr="00FA7531">
        <w:t>Inicializar cada variable cuando se declara. </w:t>
      </w:r>
    </w:p>
    <w:p w14:paraId="3808F57B" w14:textId="492C8500" w:rsidR="00FA7531" w:rsidRDefault="005A4B5A" w:rsidP="00FA7531">
      <w:sdt>
        <w:sdtPr>
          <w:id w:val="-32195779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 w:rsidRPr="00FA7531">
        <w:t xml:space="preserve"> </w:t>
      </w:r>
      <w:r w:rsidR="00FA7531" w:rsidRPr="00FA7531">
        <w:t>Idealmente, declarar y definir cada variable cerca de donde se usa. </w:t>
      </w:r>
    </w:p>
    <w:p w14:paraId="61BD69D7" w14:textId="44F7CB59" w:rsidR="00FA7531" w:rsidRDefault="005A4B5A" w:rsidP="00FA7531">
      <w:sdt>
        <w:sdtPr>
          <w:id w:val="-1746023507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 w:rsidRPr="00FA7531">
        <w:t xml:space="preserve"> </w:t>
      </w:r>
      <w:r w:rsidR="00FA7531" w:rsidRPr="00FA7531">
        <w:t>Inicializar los datos de los miembros de una clase en su constructor. </w:t>
      </w:r>
    </w:p>
    <w:p w14:paraId="79724615" w14:textId="519F9CCE" w:rsidR="00FA7531" w:rsidRDefault="005A4B5A" w:rsidP="00FA7531">
      <w:sdt>
        <w:sdtPr>
          <w:id w:val="-494876958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 w:rsidRPr="00FA7531">
        <w:t xml:space="preserve"> </w:t>
      </w:r>
      <w:r w:rsidR="00FA7531" w:rsidRPr="00FA7531">
        <w:t>Manejo del “Scope” </w:t>
      </w:r>
    </w:p>
    <w:p w14:paraId="68F4A3A9" w14:textId="03259F97" w:rsidR="00FA7531" w:rsidRDefault="005A4B5A" w:rsidP="00FA7531">
      <w:sdt>
        <w:sdtPr>
          <w:id w:val="-425881547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 w:rsidRPr="00FA7531">
        <w:t xml:space="preserve"> </w:t>
      </w:r>
      <w:r w:rsidR="00FA7531" w:rsidRPr="00FA7531">
        <w:t>Uso de calificadores de cálculo en nombres de variables </w:t>
      </w:r>
    </w:p>
    <w:p w14:paraId="1CDD5A9C" w14:textId="78BC06DC" w:rsidR="00FA7531" w:rsidRDefault="005A4B5A" w:rsidP="00FA7531">
      <w:sdt>
        <w:sdtPr>
          <w:id w:val="-1429263072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 w:rsidRPr="00FA7531">
        <w:t xml:space="preserve"> </w:t>
      </w:r>
      <w:r w:rsidR="00FA7531" w:rsidRPr="00FA7531">
        <w:t>Usar opuestos comunes en nombre de variables </w:t>
      </w:r>
    </w:p>
    <w:p w14:paraId="70E668A8" w14:textId="558BDC32" w:rsidR="00FA7531" w:rsidRDefault="005A4B5A" w:rsidP="00FA7531">
      <w:sdt>
        <w:sdtPr>
          <w:id w:val="-1061174739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 w:rsidRPr="00FA7531">
        <w:t xml:space="preserve"> </w:t>
      </w:r>
      <w:r w:rsidR="00FA7531" w:rsidRPr="00FA7531">
        <w:t>Nombramiento de índice de bucle </w:t>
      </w:r>
    </w:p>
    <w:p w14:paraId="74CE9482" w14:textId="0EB3B85C" w:rsidR="00FA7531" w:rsidRDefault="005A4B5A" w:rsidP="00FA7531">
      <w:sdt>
        <w:sdtPr>
          <w:id w:val="-485158174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 w:rsidRPr="00FA7531">
        <w:t xml:space="preserve"> </w:t>
      </w:r>
      <w:r w:rsidR="00FA7531" w:rsidRPr="00FA7531">
        <w:t>Permite asignar nombres más largos a las variables de bucles </w:t>
      </w:r>
    </w:p>
    <w:p w14:paraId="3649F411" w14:textId="40011DDD" w:rsidR="00FA7531" w:rsidRDefault="005A4B5A" w:rsidP="00FA7531">
      <w:sdt>
        <w:sdtPr>
          <w:id w:val="1063832819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 w:rsidRPr="00FA7531">
        <w:t xml:space="preserve"> </w:t>
      </w:r>
      <w:r w:rsidR="00FA7531" w:rsidRPr="00FA7531">
        <w:t>Usar cada variable para un solo propósito </w:t>
      </w:r>
    </w:p>
    <w:p w14:paraId="0D673C6A" w14:textId="5023E4D7" w:rsidR="00FA7531" w:rsidRDefault="005A4B5A" w:rsidP="00FA7531">
      <w:sdt>
        <w:sdtPr>
          <w:id w:val="197526678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 w:rsidRPr="00FA7531">
        <w:t xml:space="preserve"> </w:t>
      </w:r>
      <w:r w:rsidR="00FA7531" w:rsidRPr="00FA7531">
        <w:t>Problema-Orientación(Nombres mnemotécnicos)</w:t>
      </w:r>
    </w:p>
    <w:p w14:paraId="537A743B" w14:textId="1A3590E1" w:rsidR="00FA7531" w:rsidRDefault="005A4B5A" w:rsidP="00FA7531">
      <w:sdt>
        <w:sdtPr>
          <w:id w:val="-1260365805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 w:rsidRPr="00FA7531">
        <w:t xml:space="preserve"> </w:t>
      </w:r>
      <w:r w:rsidR="00FA7531" w:rsidRPr="00FA7531">
        <w:t>Nombramiento de variables de estado </w:t>
      </w:r>
    </w:p>
    <w:p w14:paraId="18861A3E" w14:textId="1689FC32" w:rsidR="00FA7531" w:rsidRDefault="005A4B5A" w:rsidP="00FA7531">
      <w:sdt>
        <w:sdtPr>
          <w:id w:val="671604730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 w:rsidRPr="00FA7531">
        <w:t xml:space="preserve"> </w:t>
      </w:r>
      <w:r w:rsidR="00FA7531" w:rsidRPr="00FA7531">
        <w:t>Nombramiento de variables temporales </w:t>
      </w:r>
    </w:p>
    <w:p w14:paraId="45454BD8" w14:textId="033DBD31" w:rsidR="00FA7531" w:rsidRDefault="005A4B5A" w:rsidP="00FA7531">
      <w:sdt>
        <w:sdtPr>
          <w:id w:val="-1925706301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 w:rsidRPr="00FA7531">
        <w:t xml:space="preserve"> </w:t>
      </w:r>
      <w:r w:rsidR="00FA7531" w:rsidRPr="00FA7531">
        <w:t>Nombramiento de variables booleanas </w:t>
      </w:r>
    </w:p>
    <w:p w14:paraId="35572658" w14:textId="76D144F3" w:rsidR="00FA7531" w:rsidRDefault="005A4B5A" w:rsidP="00FA7531">
      <w:sdt>
        <w:sdtPr>
          <w:id w:val="-451012830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 w:rsidRPr="00FA7531">
        <w:t xml:space="preserve"> </w:t>
      </w:r>
      <w:r w:rsidR="00FA7531" w:rsidRPr="00FA7531">
        <w:t>Nombramiento de constantes </w:t>
      </w:r>
    </w:p>
    <w:p w14:paraId="5B87015B" w14:textId="38D18812" w:rsidR="00FA7531" w:rsidRDefault="005A4B5A" w:rsidP="00FA7531">
      <w:sdt>
        <w:sdtPr>
          <w:id w:val="-1432508018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 w:rsidRPr="00FA7531">
        <w:t xml:space="preserve"> </w:t>
      </w:r>
      <w:r w:rsidR="00FA7531" w:rsidRPr="00FA7531">
        <w:t>Diferenciar entre nombres de variables y nombres de rutinas </w:t>
      </w:r>
    </w:p>
    <w:p w14:paraId="0A6BA9BA" w14:textId="6B93BA07" w:rsidR="00FA7531" w:rsidRDefault="005A4B5A" w:rsidP="00FA7531">
      <w:sdt>
        <w:sdtPr>
          <w:id w:val="-1296367134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 w:rsidRPr="00FA7531">
        <w:t xml:space="preserve"> </w:t>
      </w:r>
      <w:r w:rsidR="00FA7531" w:rsidRPr="00FA7531">
        <w:t>Identificar constantes nombradas </w:t>
      </w:r>
    </w:p>
    <w:p w14:paraId="4D91776C" w14:textId="671F98AD" w:rsidR="00FA7531" w:rsidRDefault="005A4B5A" w:rsidP="00FA7531">
      <w:sdt>
        <w:sdtPr>
          <w:id w:val="984129752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Identificar parámetros de solo entrada (input-only) en lenguajes que no los aplican </w:t>
      </w:r>
    </w:p>
    <w:p w14:paraId="5B8A2179" w14:textId="423100EF" w:rsidR="00FA7531" w:rsidRDefault="005A4B5A" w:rsidP="00FA7531">
      <w:sdt>
        <w:sdtPr>
          <w:id w:val="-1714888695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Dar formato a los nombres para mejorar la legibilidad </w:t>
      </w:r>
    </w:p>
    <w:p w14:paraId="0C33E599" w14:textId="6CFDB3BA" w:rsidR="00FA7531" w:rsidRDefault="005A4B5A" w:rsidP="00FA7531">
      <w:sdt>
        <w:sdtPr>
          <w:id w:val="143329477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Documentar nombres extremadamente cortos con tablas de traducción en el código </w:t>
      </w:r>
    </w:p>
    <w:p w14:paraId="0096BC8C" w14:textId="5BE4DDC8" w:rsidR="00FA7531" w:rsidRDefault="005A4B5A" w:rsidP="00FA7531">
      <w:sdt>
        <w:sdtPr>
          <w:id w:val="1148778929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Anticipar errores de división por cero </w:t>
      </w:r>
    </w:p>
    <w:p w14:paraId="7A499BA9" w14:textId="761D1B31" w:rsidR="00FA7531" w:rsidRDefault="005A4B5A" w:rsidP="00FA7531">
      <w:sdt>
        <w:sdtPr>
          <w:id w:val="535080435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Hacer que las conversiones de tipo sean obvias </w:t>
      </w:r>
    </w:p>
    <w:p w14:paraId="2846CD1C" w14:textId="6AD1426E" w:rsidR="00FA7531" w:rsidRDefault="005A4B5A" w:rsidP="00FA7531">
      <w:sdt>
        <w:sdtPr>
          <w:id w:val="-1420711099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Revisar divisiones enteras </w:t>
      </w:r>
    </w:p>
    <w:p w14:paraId="3F37683D" w14:textId="44B108F2" w:rsidR="00FA7531" w:rsidRDefault="005A4B5A" w:rsidP="00FA7531">
      <w:sdt>
        <w:sdtPr>
          <w:id w:val="-237248954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Revisar desbordamientos de enteros </w:t>
      </w:r>
    </w:p>
    <w:p w14:paraId="583D5D37" w14:textId="6C9034AA" w:rsidR="00FA7531" w:rsidRDefault="005A4B5A" w:rsidP="00FA7531">
      <w:sdt>
        <w:sdtPr>
          <w:id w:val="-1386101647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Evitar sumas y restas en números que tengan magnitudes muy distintas. </w:t>
      </w:r>
    </w:p>
    <w:p w14:paraId="452DDECC" w14:textId="77777777" w:rsidR="00FA7531" w:rsidRDefault="00FA7531" w:rsidP="00FA7531"/>
    <w:p w14:paraId="53C03A3A" w14:textId="6E0E98C6" w:rsidR="00FA7531" w:rsidRDefault="005A4B5A" w:rsidP="00FA7531">
      <w:sdt>
        <w:sdtPr>
          <w:id w:val="-2087368970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Lenguajes y bibliotecas de soporte para número grandes </w:t>
      </w:r>
    </w:p>
    <w:p w14:paraId="17E240F3" w14:textId="544A443C" w:rsidR="00FA7531" w:rsidRDefault="005A4B5A" w:rsidP="00FA7531">
      <w:sdt>
        <w:sdtPr>
          <w:id w:val="1015505814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Revisar el lenguaje y bibliotecas de soporte para tipos de datos específicos </w:t>
      </w:r>
    </w:p>
    <w:p w14:paraId="4F6D2FB5" w14:textId="2FA09129" w:rsidR="00FA7531" w:rsidRDefault="005A4B5A" w:rsidP="00FA7531">
      <w:sdt>
        <w:sdtPr>
          <w:id w:val="-2142184552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Errores off-by-one de cadenas </w:t>
      </w:r>
    </w:p>
    <w:p w14:paraId="73593A60" w14:textId="21410F5D" w:rsidR="00FA7531" w:rsidRDefault="005A4B5A" w:rsidP="00FA7531">
      <w:sdt>
        <w:sdtPr>
          <w:id w:val="2077933881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Código Unicode </w:t>
      </w:r>
    </w:p>
    <w:p w14:paraId="3B647449" w14:textId="1E82F385" w:rsidR="00FA7531" w:rsidRDefault="005A4B5A" w:rsidP="00FA7531">
      <w:sdt>
        <w:sdtPr>
          <w:id w:val="-1343391156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Internacionalización </w:t>
      </w:r>
    </w:p>
    <w:p w14:paraId="5343A553" w14:textId="0EC2B4AD" w:rsidR="00FA7531" w:rsidRDefault="005A4B5A" w:rsidP="00FA7531">
      <w:sdt>
        <w:sdtPr>
          <w:id w:val="1099529826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Evitar cadenas y caracteres mágicos </w:t>
      </w:r>
    </w:p>
    <w:p w14:paraId="215F45DA" w14:textId="7695A157" w:rsidR="00FA7531" w:rsidRDefault="005A4B5A" w:rsidP="00FA7531">
      <w:sdt>
        <w:sdtPr>
          <w:id w:val="425848453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Usar constantes nombradas en declaraciones de datos </w:t>
      </w:r>
    </w:p>
    <w:p w14:paraId="3CEEF8AA" w14:textId="4F35BB7B" w:rsidR="00FA7531" w:rsidRDefault="005A4B5A" w:rsidP="00FA7531">
      <w:sdt>
        <w:sdtPr>
          <w:id w:val="-894040532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Evitar las literales o números, incluso las "seguras" </w:t>
      </w:r>
    </w:p>
    <w:p w14:paraId="72F596F4" w14:textId="0D18A236" w:rsidR="00FA7531" w:rsidRDefault="005A4B5A" w:rsidP="00FA7531">
      <w:sdt>
        <w:sdtPr>
          <w:id w:val="-1407446058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Asegurar de que todos los índices del arreglo estén dentro de los límites del arreglo </w:t>
      </w:r>
    </w:p>
    <w:p w14:paraId="51480702" w14:textId="72ADB446" w:rsidR="00FA7531" w:rsidRDefault="005A4B5A" w:rsidP="00FA7531">
      <w:sdt>
        <w:sdtPr>
          <w:id w:val="170376465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Crear tipos con nombres orientados funcionalmente </w:t>
      </w:r>
    </w:p>
    <w:p w14:paraId="1D50D64E" w14:textId="12A39D65" w:rsidR="00FA7531" w:rsidRDefault="005A4B5A" w:rsidP="00FA7531">
      <w:sdt>
        <w:sdtPr>
          <w:id w:val="433259550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Definir tipos sustitutos para la portabilidad (INT- int) </w:t>
      </w:r>
    </w:p>
    <w:p w14:paraId="6D7AE261" w14:textId="7FE8471D" w:rsidR="00FA7531" w:rsidRDefault="005A4B5A" w:rsidP="00FA7531">
      <w:sdt>
        <w:sdtPr>
          <w:id w:val="-1548284770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Considerar la posibilidad de crear una clase en lugar de utilizar un typedef </w:t>
      </w:r>
    </w:p>
    <w:p w14:paraId="555D85F1" w14:textId="0CFD1834" w:rsidR="005A4B5A" w:rsidRDefault="005A4B5A" w:rsidP="00FA7531">
      <w:sdt>
        <w:sdtPr>
          <w:id w:val="-1369987101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Evitar comparaciones de igualdad </w:t>
      </w:r>
    </w:p>
    <w:p w14:paraId="47C45F3E" w14:textId="7088392C" w:rsidR="00FA7531" w:rsidRDefault="005A4B5A" w:rsidP="00FA7531">
      <w:sdt>
        <w:sdtPr>
          <w:id w:val="1404259770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Documentar al usar variables boolenas </w:t>
      </w:r>
    </w:p>
    <w:p w14:paraId="708A440C" w14:textId="2D26F2EA" w:rsidR="00FA7531" w:rsidRDefault="005A4B5A" w:rsidP="00FA7531">
      <w:sdt>
        <w:sdtPr>
          <w:id w:val="-427732403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Sentencias secuenciales más fáciles de ordenar son aquellas en las que el orden cuenta </w:t>
      </w:r>
    </w:p>
    <w:p w14:paraId="7F95CB59" w14:textId="7E649721" w:rsidR="00FA7531" w:rsidRDefault="005A4B5A" w:rsidP="00FA7531">
      <w:sdt>
        <w:sdtPr>
          <w:id w:val="1779143346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Organizar el código para que las dependencias sean obvias.  </w:t>
      </w:r>
    </w:p>
    <w:p w14:paraId="12235ADA" w14:textId="4C1E74D2" w:rsidR="00FA7531" w:rsidRDefault="005A4B5A" w:rsidP="00FA7531">
      <w:sdt>
        <w:sdtPr>
          <w:id w:val="-401831965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Nombrar las rutinas para que las dependencias sean obvias. </w:t>
      </w:r>
    </w:p>
    <w:p w14:paraId="33EEC67A" w14:textId="50885D90" w:rsidR="00FA7531" w:rsidRDefault="005A4B5A" w:rsidP="00FA7531">
      <w:sdt>
        <w:sdtPr>
          <w:id w:val="-1897352834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Usar parámetros de rutina para hacer que las dependencias sean obvias. </w:t>
      </w:r>
    </w:p>
    <w:p w14:paraId="5ABFE177" w14:textId="183326F6" w:rsidR="00FA7531" w:rsidRDefault="005A4B5A" w:rsidP="00FA7531">
      <w:sdt>
        <w:sdtPr>
          <w:id w:val="888453945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Escribir primero la ruta nominal a través del código; luego escribe los casos inusuales </w:t>
      </w:r>
    </w:p>
    <w:p w14:paraId="4DDC6A3A" w14:textId="795C62D5" w:rsidR="00FA7531" w:rsidRDefault="005A4B5A" w:rsidP="00FA7531">
      <w:sdt>
        <w:sdtPr>
          <w:id w:val="-86775955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Asegurarse de bifurcar correctamente en igualdad. Usar “&gt;=” en lugar de “&gt;” o “&lt;=” en lugar de “&lt;” </w:t>
      </w:r>
    </w:p>
    <w:p w14:paraId="153DAA6D" w14:textId="1A291BAF" w:rsidR="00FA7531" w:rsidRDefault="005A4B5A" w:rsidP="00FA7531">
      <w:sdt>
        <w:sdtPr>
          <w:id w:val="1303973906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Poner el caso normal después del if, en lugar de después del else. </w:t>
      </w:r>
    </w:p>
    <w:p w14:paraId="4E06A7C3" w14:textId="5513CEC3" w:rsidR="00FA7531" w:rsidRDefault="005A4B5A" w:rsidP="00FA7531">
      <w:sdt>
        <w:sdtPr>
          <w:id w:val="-217981911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Seguir la cláusula if con una declaración significativa. </w:t>
      </w:r>
    </w:p>
    <w:p w14:paraId="00686DD0" w14:textId="12D3963E" w:rsidR="00FA7531" w:rsidRDefault="005A4B5A" w:rsidP="00FA7531">
      <w:sdt>
        <w:sdtPr>
          <w:id w:val="-434282605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Poner los casos más comunes primero </w:t>
      </w:r>
    </w:p>
    <w:p w14:paraId="3C945207" w14:textId="6C30AC6D" w:rsidR="00FA7531" w:rsidRDefault="005A4B5A" w:rsidP="00FA7531">
      <w:sdt>
        <w:sdtPr>
          <w:id w:val="-1267845065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Ordenar los casos por orden alfabético </w:t>
      </w:r>
    </w:p>
    <w:p w14:paraId="3E72AF77" w14:textId="0A6BE003" w:rsidR="00FA7531" w:rsidRDefault="005A4B5A" w:rsidP="00FA7531">
      <w:sdt>
        <w:sdtPr>
          <w:id w:val="1151797392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Poner el caso normal primero </w:t>
      </w:r>
    </w:p>
    <w:p w14:paraId="4476A05A" w14:textId="607A190A" w:rsidR="00FA7531" w:rsidRDefault="005A4B5A" w:rsidP="00FA7531">
      <w:sdt>
        <w:sdtPr>
          <w:id w:val="-822434191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Ordenar caso por frecuencia. </w:t>
      </w:r>
    </w:p>
    <w:p w14:paraId="13B9E06D" w14:textId="562868C1" w:rsidR="00FA7531" w:rsidRDefault="005A4B5A" w:rsidP="00FA7531">
      <w:sdt>
        <w:sdtPr>
          <w:id w:val="-1908524309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Usar parámetros con nombres significativos </w:t>
      </w:r>
    </w:p>
    <w:p w14:paraId="1A7F585F" w14:textId="22CD7F6A" w:rsidR="00FA7531" w:rsidRDefault="005A4B5A" w:rsidP="00FA7531">
      <w:sdt>
        <w:sdtPr>
          <w:id w:val="-829520615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Poner las variables de estado o error al final </w:t>
      </w:r>
    </w:p>
    <w:p w14:paraId="6F18D32E" w14:textId="2E59D0E5" w:rsidR="00FA7531" w:rsidRDefault="005A4B5A" w:rsidP="00FA7531">
      <w:sdt>
        <w:sdtPr>
          <w:id w:val="-2126839333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No utilizar parámetros de rutina como variables de trabajo </w:t>
      </w:r>
    </w:p>
    <w:p w14:paraId="5FCE6A08" w14:textId="6A3C8DE3" w:rsidR="00FA7531" w:rsidRDefault="005A4B5A" w:rsidP="00FA7531">
      <w:sdt>
        <w:sdtPr>
          <w:id w:val="-1923172723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Para nombrar una función, usar una descripción del valor devuelto </w:t>
      </w:r>
    </w:p>
    <w:p w14:paraId="38A12416" w14:textId="2CF86038" w:rsidR="00FA7531" w:rsidRDefault="005A4B5A" w:rsidP="00FA7531">
      <w:sdt>
        <w:sdtPr>
          <w:id w:val="1614318156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Para nombrar un procedimiento, utilizar un verbo fuerte seguido de un objeto </w:t>
      </w:r>
    </w:p>
    <w:p w14:paraId="1CDB71FF" w14:textId="6D9EF96D" w:rsidR="00FA7531" w:rsidRDefault="005A4B5A" w:rsidP="005A4B5A">
      <w:pPr>
        <w:ind w:left="708" w:hanging="708"/>
      </w:pPr>
      <w:sdt>
        <w:sdtPr>
          <w:id w:val="-1625307505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Poner los contadores que controlan los ciclos del bucle, al principio o al final del bucle. </w:t>
      </w:r>
    </w:p>
    <w:p w14:paraId="080462AE" w14:textId="38013BEE" w:rsidR="00FA7531" w:rsidRDefault="005A4B5A" w:rsidP="00FA7531">
      <w:sdt>
        <w:sdtPr>
          <w:id w:val="-1262595909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Cuándo usar un ciclo while con la condición al principio </w:t>
      </w:r>
    </w:p>
    <w:p w14:paraId="612F5D4E" w14:textId="1D5E36AB" w:rsidR="00FA7531" w:rsidRDefault="005A4B5A" w:rsidP="00FA7531">
      <w:sdt>
        <w:sdtPr>
          <w:id w:val="1154032863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Cuándo usar un ciclo while con la condición al final </w:t>
      </w:r>
    </w:p>
    <w:p w14:paraId="4107CEDF" w14:textId="773F3A05" w:rsidR="00FA7531" w:rsidRDefault="005A4B5A" w:rsidP="00FA7531">
      <w:sdt>
        <w:sdtPr>
          <w:id w:val="-2067324012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Cuándo usar un ciclo loop-with-exit </w:t>
      </w:r>
    </w:p>
    <w:p w14:paraId="5E92A01F" w14:textId="1636E55A" w:rsidR="00FA7531" w:rsidRDefault="005A4B5A" w:rsidP="00FA7531">
      <w:sdt>
        <w:sdtPr>
          <w:id w:val="-1623058547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Cohesión Funcional </w:t>
      </w:r>
    </w:p>
    <w:p w14:paraId="6EC9C8F9" w14:textId="4856871E" w:rsidR="00FA7531" w:rsidRDefault="005A4B5A" w:rsidP="00FA7531">
      <w:sdt>
        <w:sdtPr>
          <w:id w:val="-1508748643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Cohesión Secuencial </w:t>
      </w:r>
    </w:p>
    <w:p w14:paraId="1C9AB43D" w14:textId="3C924716" w:rsidR="00FA7531" w:rsidRDefault="005A4B5A" w:rsidP="00FA7531">
      <w:sdt>
        <w:sdtPr>
          <w:id w:val="1964300254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Cohesión Comunicativa </w:t>
      </w:r>
    </w:p>
    <w:p w14:paraId="27F5126A" w14:textId="44FB6E78" w:rsidR="00FA7531" w:rsidRDefault="005A4B5A" w:rsidP="00FA7531">
      <w:sdt>
        <w:sdtPr>
          <w:id w:val="-1518618083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Cohesión Temporal </w:t>
      </w:r>
    </w:p>
    <w:p w14:paraId="72B7A68E" w14:textId="1F381102" w:rsidR="00FA7531" w:rsidRDefault="005A4B5A" w:rsidP="00FA7531">
      <w:sdt>
        <w:sdtPr>
          <w:id w:val="-107819738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Cohesión Procedural </w:t>
      </w:r>
    </w:p>
    <w:p w14:paraId="0D6CC934" w14:textId="32973A8F" w:rsidR="00FA7531" w:rsidRDefault="005A4B5A" w:rsidP="00FA7531">
      <w:sdt>
        <w:sdtPr>
          <w:id w:val="-1981615864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Cohesión lógica </w:t>
      </w:r>
    </w:p>
    <w:p w14:paraId="501207AC" w14:textId="2D5B04B2" w:rsidR="00FA7531" w:rsidRDefault="005A4B5A" w:rsidP="00FA7531">
      <w:sdt>
        <w:sdtPr>
          <w:id w:val="-581214003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Cohesión Coincidente </w:t>
      </w:r>
    </w:p>
    <w:p w14:paraId="18D250BC" w14:textId="752F1BE0" w:rsidR="00FA7531" w:rsidRDefault="005A4B5A" w:rsidP="00FA7531">
      <w:sdt>
        <w:sdtPr>
          <w:id w:val="798964002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Preferir la herencia a la verificación extensiva de tipos. </w:t>
      </w:r>
    </w:p>
    <w:p w14:paraId="7D766347" w14:textId="150DF7CB" w:rsidR="00FA7531" w:rsidRDefault="005A4B5A" w:rsidP="00FA7531">
      <w:sdt>
        <w:sdtPr>
          <w:id w:val="1452975794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Si varias clases comparten datos comunes, pero no comportamiento, crear un objeto común que esas clases puedan contener </w:t>
      </w:r>
    </w:p>
    <w:p w14:paraId="3A95DF5A" w14:textId="01B0E1BC" w:rsidR="00FA7531" w:rsidRDefault="005A4B5A" w:rsidP="00FA7531">
      <w:sdt>
        <w:sdtPr>
          <w:id w:val="-225372561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Si varias clases comparten un comportamiento común, pero no datos, derívalas de una clase base común que defina las rutinas comunes </w:t>
      </w:r>
    </w:p>
    <w:p w14:paraId="63CB42AC" w14:textId="4EC4D542" w:rsidR="00FA7531" w:rsidRDefault="005A4B5A" w:rsidP="00FA7531">
      <w:sdt>
        <w:sdtPr>
          <w:id w:val="-207575453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Si varias clases comparten datos y comportamientos comunes, heredar de una clase base común que define las rutinas y los datos comunes </w:t>
      </w:r>
    </w:p>
    <w:p w14:paraId="5D6B85BA" w14:textId="44F9C9F5" w:rsidR="00FA7531" w:rsidRDefault="005A4B5A" w:rsidP="00FA7531">
      <w:sdt>
        <w:sdtPr>
          <w:id w:val="-529806231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Heredar cuando desea que la clase base controle la interfase; contener cuando desea controlar su interfase </w:t>
      </w:r>
    </w:p>
    <w:p w14:paraId="7B953D52" w14:textId="0E4EE0C0" w:rsidR="00FA7531" w:rsidRDefault="005A4B5A" w:rsidP="00FA7531">
      <w:sdt>
        <w:sdtPr>
          <w:id w:val="2072691402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Hacer cumplir la propiedad singleton mediante el uso de un constructor privado </w:t>
      </w:r>
    </w:p>
    <w:p w14:paraId="275E64AF" w14:textId="1F257A7B" w:rsidR="00FA7531" w:rsidRDefault="005A4B5A" w:rsidP="005A4B5A">
      <w:pPr>
        <w:ind w:left="1416" w:hanging="1416"/>
      </w:pPr>
      <w:sdt>
        <w:sdtPr>
          <w:id w:val="2106380248"/>
          <w14:checkbox>
            <w14:checked w14:val="0"/>
            <w14:checkedState w14:val="2705" w14:font="Segoe UI Emoji"/>
            <w14:uncheckedState w14:val="2B1C" w14:font="Segoe UI Emoji"/>
          </w14:checkbox>
        </w:sdtPr>
        <w:sdtContent>
          <w:r>
            <w:rPr>
              <w:rFonts w:ascii="Segoe UI Emoji" w:hAnsi="Segoe UI Emoji"/>
            </w:rPr>
            <w:t>⬜</w:t>
          </w:r>
        </w:sdtContent>
      </w:sdt>
      <w:r>
        <w:tab/>
      </w:r>
      <w:r>
        <w:t xml:space="preserve"> </w:t>
      </w:r>
      <w:r w:rsidR="00FA7531">
        <w:t xml:space="preserve">Comentarios </w:t>
      </w:r>
    </w:p>
    <w:p w14:paraId="660CACE3" w14:textId="77777777" w:rsidR="00FA7531" w:rsidRPr="00FA7531" w:rsidRDefault="00FA7531" w:rsidP="00FA7531"/>
    <w:sectPr w:rsidR="00FA7531" w:rsidRPr="00FA75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531"/>
    <w:rsid w:val="000032FE"/>
    <w:rsid w:val="002F1407"/>
    <w:rsid w:val="005A4B5A"/>
    <w:rsid w:val="005F7169"/>
    <w:rsid w:val="00DA645B"/>
    <w:rsid w:val="00DE5AC6"/>
    <w:rsid w:val="00FA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DC1BD"/>
  <w15:chartTrackingRefBased/>
  <w15:docId w15:val="{D64BE663-1E39-4CD0-A96E-B3CCADAD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7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7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75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7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75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7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7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7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7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75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75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75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75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75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75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75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75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75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7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7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7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7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7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75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75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75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75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75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75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2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7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5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8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3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0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7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8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8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6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6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9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2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8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1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9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3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6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4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3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2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7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1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5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2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1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5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8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1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9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7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3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9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5C449-1B24-43DA-A9DC-2C1EAC55E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669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BUNTAROU EMILIANO ORDUÑO HARA</dc:creator>
  <cp:keywords/>
  <dc:description/>
  <cp:lastModifiedBy>BUNTAROU EMILIANO ORDUÑO HARA</cp:lastModifiedBy>
  <cp:revision>1</cp:revision>
  <dcterms:created xsi:type="dcterms:W3CDTF">2024-12-01T22:30:00Z</dcterms:created>
  <dcterms:modified xsi:type="dcterms:W3CDTF">2024-12-02T00:11:00Z</dcterms:modified>
</cp:coreProperties>
</file>