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Microsoft YaHei UI" w:hAnsi="Microsoft YaHei UI" w:eastAsia="Microsoft YaHei UI" w:cs="Microsoft YaHei UI"/>
          <w:b/>
          <w:bCs/>
          <w:i w:val="0"/>
          <w:iCs w:val="0"/>
          <w:caps w:val="0"/>
          <w:color w:val="333333"/>
          <w:spacing w:val="0"/>
          <w:sz w:val="44"/>
          <w:szCs w:val="44"/>
        </w:rPr>
      </w:pPr>
      <w:r>
        <w:rPr>
          <w:rFonts w:hint="eastAsia" w:ascii="Microsoft YaHei UI" w:hAnsi="Microsoft YaHei UI" w:eastAsia="Microsoft YaHei UI" w:cs="Microsoft YaHei UI"/>
          <w:b/>
          <w:bCs/>
          <w:i w:val="0"/>
          <w:iCs w:val="0"/>
          <w:caps w:val="0"/>
          <w:color w:val="333333"/>
          <w:spacing w:val="20"/>
          <w:sz w:val="24"/>
          <w:szCs w:val="24"/>
        </w:rPr>
        <w:t>《马克思主义基本原理</w:t>
      </w:r>
      <w:r>
        <w:rPr>
          <w:rFonts w:hint="eastAsia" w:ascii="Microsoft YaHei UI" w:hAnsi="Microsoft YaHei UI" w:eastAsia="Microsoft YaHei UI" w:cs="Microsoft YaHei UI"/>
          <w:b/>
          <w:bCs/>
          <w:i w:val="0"/>
          <w:iCs w:val="0"/>
          <w:caps w:val="0"/>
          <w:color w:val="333333"/>
          <w:spacing w:val="20"/>
          <w:sz w:val="24"/>
          <w:szCs w:val="24"/>
          <w:lang w:eastAsia="zh-CN"/>
        </w:rPr>
        <w:t>（</w:t>
      </w:r>
      <w:r>
        <w:rPr>
          <w:rFonts w:hint="eastAsia" w:ascii="Microsoft YaHei UI" w:hAnsi="Microsoft YaHei UI" w:eastAsia="Microsoft YaHei UI" w:cs="Microsoft YaHei UI"/>
          <w:b/>
          <w:bCs/>
          <w:i w:val="0"/>
          <w:iCs w:val="0"/>
          <w:caps w:val="0"/>
          <w:color w:val="333333"/>
          <w:spacing w:val="20"/>
          <w:sz w:val="24"/>
          <w:szCs w:val="24"/>
        </w:rPr>
        <w:t>2021版</w:t>
      </w:r>
      <w:r>
        <w:rPr>
          <w:rFonts w:hint="eastAsia" w:ascii="Microsoft YaHei UI" w:hAnsi="Microsoft YaHei UI" w:eastAsia="Microsoft YaHei UI" w:cs="Microsoft YaHei UI"/>
          <w:b/>
          <w:bCs/>
          <w:i w:val="0"/>
          <w:iCs w:val="0"/>
          <w:caps w:val="0"/>
          <w:color w:val="333333"/>
          <w:spacing w:val="20"/>
          <w:sz w:val="24"/>
          <w:szCs w:val="24"/>
          <w:lang w:eastAsia="zh-CN"/>
        </w:rPr>
        <w:t>）</w:t>
      </w:r>
      <w:r>
        <w:rPr>
          <w:rFonts w:hint="eastAsia" w:ascii="Microsoft YaHei UI" w:hAnsi="Microsoft YaHei UI" w:eastAsia="Microsoft YaHei UI" w:cs="Microsoft YaHei UI"/>
          <w:b/>
          <w:bCs/>
          <w:i w:val="0"/>
          <w:iCs w:val="0"/>
          <w:caps w:val="0"/>
          <w:color w:val="333333"/>
          <w:spacing w:val="20"/>
          <w:sz w:val="24"/>
          <w:szCs w:val="24"/>
        </w:rPr>
        <w:t>》第二章</w:t>
      </w:r>
      <w:r>
        <w:rPr>
          <w:rFonts w:hint="eastAsia" w:ascii="Microsoft YaHei UI" w:hAnsi="Microsoft YaHei UI" w:eastAsia="Microsoft YaHei UI" w:cs="Microsoft YaHei UI"/>
          <w:b/>
          <w:bCs/>
          <w:i w:val="0"/>
          <w:iCs w:val="0"/>
          <w:caps w:val="0"/>
          <w:color w:val="333333"/>
          <w:spacing w:val="20"/>
          <w:sz w:val="24"/>
          <w:szCs w:val="24"/>
          <w:lang w:eastAsia="zh-CN"/>
        </w:rPr>
        <w:t>：</w:t>
      </w:r>
      <w:r>
        <w:rPr>
          <w:rFonts w:hint="eastAsia" w:ascii="Microsoft YaHei UI" w:hAnsi="Microsoft YaHei UI" w:eastAsia="Microsoft YaHei UI" w:cs="Microsoft YaHei UI"/>
          <w:b/>
          <w:bCs/>
          <w:i w:val="0"/>
          <w:iCs w:val="0"/>
          <w:caps w:val="0"/>
          <w:color w:val="333333"/>
          <w:spacing w:val="20"/>
          <w:sz w:val="24"/>
          <w:szCs w:val="24"/>
        </w:rPr>
        <w:t>知识点及练习题</w:t>
      </w:r>
    </w:p>
    <w:p>
      <w:pPr>
        <w:keepNext w:val="0"/>
        <w:keepLines w:val="0"/>
        <w:widowControl/>
        <w:suppressLineNumbers w:val="0"/>
        <w:jc w:val="center"/>
        <w:rPr>
          <w:b/>
          <w:bCs/>
          <w:sz w:val="40"/>
          <w:szCs w:val="48"/>
        </w:rPr>
      </w:pPr>
      <w:r>
        <w:rPr>
          <w:rFonts w:ascii="宋体" w:hAnsi="宋体" w:eastAsia="宋体" w:cs="宋体"/>
          <w:b/>
          <w:bCs/>
          <w:spacing w:val="20"/>
          <w:kern w:val="0"/>
          <w:sz w:val="24"/>
          <w:szCs w:val="24"/>
          <w:lang w:val="en-US" w:eastAsia="zh-CN" w:bidi="ar"/>
        </w:rPr>
        <w:t>第二章 实践与认识及其发展规律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rPr>
        <w:t>重要知识点</w:t>
      </w:r>
    </w:p>
    <w:p>
      <w:pPr>
        <w:keepNext w:val="0"/>
        <w:keepLines w:val="0"/>
        <w:widowControl/>
        <w:suppressLineNumbers w:val="0"/>
        <w:jc w:val="left"/>
        <w:rPr>
          <w:sz w:val="40"/>
          <w:szCs w:val="48"/>
        </w:rPr>
      </w:pPr>
      <w:r>
        <w:rPr>
          <w:rFonts w:ascii="宋体" w:hAnsi="宋体" w:eastAsia="宋体" w:cs="宋体"/>
          <w:spacing w:val="20"/>
          <w:kern w:val="0"/>
          <w:sz w:val="24"/>
          <w:szCs w:val="24"/>
          <w:lang w:val="en-US" w:eastAsia="zh-CN" w:bidi="ar"/>
        </w:rPr>
        <w:t>1.科学实践观及其意义</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2.实践的本质与基本结构</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3.认识的本质和发展规律</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4.真理的客观性、绝对性和相对性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5.真理与价值的辩证统一</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6.认识论与思想路线</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7.实现理论创新和实践创新良性互动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rPr>
        <w:t>练习题</w:t>
      </w:r>
    </w:p>
    <w:p>
      <w:pPr>
        <w:keepNext w:val="0"/>
        <w:keepLines w:val="0"/>
        <w:widowControl/>
        <w:suppressLineNumbers w:val="0"/>
        <w:jc w:val="left"/>
        <w:rPr>
          <w:rFonts w:ascii="宋体" w:hAnsi="宋体" w:eastAsia="宋体" w:cs="宋体"/>
          <w:spacing w:val="20"/>
          <w:kern w:val="0"/>
          <w:sz w:val="24"/>
          <w:szCs w:val="24"/>
          <w:lang w:val="en-US" w:eastAsia="zh-CN" w:bidi="ar"/>
        </w:rPr>
      </w:pPr>
      <w:r>
        <w:rPr>
          <w:rFonts w:ascii="宋体" w:hAnsi="宋体" w:eastAsia="宋体" w:cs="宋体"/>
          <w:spacing w:val="20"/>
          <w:kern w:val="0"/>
          <w:sz w:val="24"/>
          <w:szCs w:val="24"/>
          <w:lang w:val="en-US" w:eastAsia="zh-CN" w:bidi="ar"/>
        </w:rPr>
        <w:t>一、选择题（一）单选题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1.马克思主义认为，人类全部社会生活的本质是（</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D,</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A.认识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B.探索</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C.创造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D.实践</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2.真理与价值统一的基础是（</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D,</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A.认识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B.发明</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C.创新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D.实践</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3.马克思指出，哲学家们只是用不同的方式解释世界，而问题在于改变世界的著作是（</w:t>
      </w:r>
      <w:r>
        <w:rPr>
          <w:rFonts w:ascii="宋体" w:hAnsi="宋体" w:eastAsia="宋体" w:cs="宋体"/>
          <w:color w:val="FF0000"/>
          <w:spacing w:val="20"/>
          <w:kern w:val="0"/>
          <w:sz w:val="24"/>
          <w:szCs w:val="24"/>
          <w:highlight w:val="none"/>
          <w:lang w:val="en-US" w:eastAsia="zh-CN" w:bidi="ar"/>
        </w:rPr>
        <w:t> </w:t>
      </w:r>
      <w:r>
        <w:rPr>
          <w:rFonts w:hint="eastAsia" w:ascii="宋体" w:hAnsi="宋体" w:eastAsia="宋体" w:cs="宋体"/>
          <w:color w:val="FF0000"/>
          <w:spacing w:val="20"/>
          <w:kern w:val="0"/>
          <w:sz w:val="24"/>
          <w:szCs w:val="24"/>
          <w:highlight w:val="none"/>
          <w:lang w:val="en-US" w:eastAsia="zh-CN" w:bidi="ar"/>
        </w:rPr>
        <w:t>C,</w:t>
      </w:r>
      <w:r>
        <w:rPr>
          <w:rFonts w:ascii="宋体" w:hAnsi="宋体" w:eastAsia="宋体" w:cs="宋体"/>
          <w:color w:val="FF0000"/>
          <w:spacing w:val="20"/>
          <w:kern w:val="0"/>
          <w:sz w:val="24"/>
          <w:szCs w:val="24"/>
          <w:highlight w:val="none"/>
          <w:lang w:val="en-US" w:eastAsia="zh-CN" w:bidi="ar"/>
        </w:rPr>
        <w:t> </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A.《自然辩证法》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B.《德意志意识形态》</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C.《关于费尔巴哈的提纲》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D.《共产党宣言》</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4.马克思主义认为，实践是（</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D,</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A.主体创造客体的活动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B.作为主体的人的日常活动</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C.主体适应客观环境的活动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D.主客体之间相互作用的过程</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5.“社会一旦有技术上的需要，这种需要就会比十所大学更能把科学推向前进。”恩格斯的这段话是指（</w:t>
      </w:r>
      <w:r>
        <w:rPr>
          <w:rFonts w:hint="eastAsia" w:ascii="宋体" w:hAnsi="宋体" w:eastAsia="宋体" w:cs="宋体"/>
          <w:color w:val="FF0000"/>
          <w:spacing w:val="20"/>
          <w:kern w:val="0"/>
          <w:sz w:val="24"/>
          <w:szCs w:val="24"/>
          <w:lang w:val="en-US" w:eastAsia="zh-CN" w:bidi="ar"/>
        </w:rPr>
        <w:t>A,</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A.实践是认识的发展动力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B.实践为认识提供了可能</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C.实践使认识得以产生和发展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D.实践是检验认识真理性的唯一标准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6.马克思说：“人的思维是否具有客观的真理性，这不是一个理论的问题，而是一个实践的问题。人应该在实践中证明自己思维的真理性，即自己思维的现实性和力量，自己思维的此岸性。”这段话的意思是（</w:t>
      </w:r>
      <w:r>
        <w:rPr>
          <w:rFonts w:ascii="宋体" w:hAnsi="宋体" w:eastAsia="宋体" w:cs="宋体"/>
          <w:color w:val="FFFFFF" w:themeColor="background1"/>
          <w:spacing w:val="20"/>
          <w:kern w:val="0"/>
          <w:sz w:val="24"/>
          <w:szCs w:val="24"/>
          <w:lang w:val="en-US" w:eastAsia="zh-CN" w:bidi="ar"/>
          <w14:textFill>
            <w14:solidFill>
              <w14:schemeClr w14:val="bg1"/>
            </w14:solidFill>
          </w14:textFill>
        </w:rPr>
        <w:t> </w:t>
      </w:r>
      <w:r>
        <w:rPr>
          <w:rFonts w:hint="eastAsia" w:ascii="宋体" w:hAnsi="宋体" w:eastAsia="宋体" w:cs="宋体"/>
          <w:color w:val="FF0000"/>
          <w:spacing w:val="20"/>
          <w:kern w:val="0"/>
          <w:sz w:val="24"/>
          <w:szCs w:val="24"/>
          <w:lang w:val="en-US" w:eastAsia="zh-CN" w:bidi="ar"/>
        </w:rPr>
        <w:t>D,</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A.实践产生了认识的需要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B.实践为认识提供了可能</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C.实践使认识得以产生和发展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D.实践是检验认识真理性的唯一标准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7.习近平指出：“我们党现阶段提出和实施的理论和路线方针政策，之所以正确，就是因为它们都是以我国现时代的社会存在为基础的。” 这段话说明（</w:t>
      </w:r>
      <w:r>
        <w:rPr>
          <w:rFonts w:hint="eastAsia" w:ascii="宋体" w:hAnsi="宋体" w:eastAsia="宋体" w:cs="宋体"/>
          <w:color w:val="FF0000"/>
          <w:spacing w:val="20"/>
          <w:kern w:val="0"/>
          <w:sz w:val="24"/>
          <w:szCs w:val="24"/>
          <w:highlight w:val="none"/>
          <w:lang w:val="en-US" w:eastAsia="zh-CN" w:bidi="ar"/>
        </w:rPr>
        <w:t>A,</w:t>
      </w:r>
      <w:r>
        <w:rPr>
          <w:rFonts w:ascii="宋体" w:hAnsi="宋体" w:eastAsia="宋体" w:cs="宋体"/>
          <w:color w:val="FF0000"/>
          <w:spacing w:val="20"/>
          <w:kern w:val="0"/>
          <w:sz w:val="24"/>
          <w:szCs w:val="24"/>
          <w:highlight w:val="none"/>
          <w:lang w:val="en-US" w:eastAsia="zh-CN" w:bidi="ar"/>
        </w:rPr>
        <w:t> </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A.实践是认识的来源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B.实践是认识的发展动力</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C.实践是认识的目的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D.实践是检验真理性的唯一标准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8.在认识的本质上，存在的两条根本对立的认识路线是（</w:t>
      </w:r>
      <w:r>
        <w:rPr>
          <w:rFonts w:hint="eastAsia" w:ascii="宋体" w:hAnsi="宋体" w:eastAsia="宋体" w:cs="宋体"/>
          <w:color w:val="FF0000"/>
          <w:spacing w:val="20"/>
          <w:kern w:val="0"/>
          <w:sz w:val="24"/>
          <w:szCs w:val="24"/>
          <w:highlight w:val="none"/>
          <w:lang w:val="en-US" w:eastAsia="zh-CN" w:bidi="ar"/>
        </w:rPr>
        <w:t>C,</w:t>
      </w:r>
      <w:r>
        <w:rPr>
          <w:rFonts w:ascii="宋体" w:hAnsi="宋体" w:eastAsia="宋体" w:cs="宋体"/>
          <w:color w:val="FF0000"/>
          <w:spacing w:val="20"/>
          <w:kern w:val="0"/>
          <w:sz w:val="24"/>
          <w:szCs w:val="24"/>
          <w:highlight w:val="none"/>
          <w:lang w:val="en-US" w:eastAsia="zh-CN" w:bidi="ar"/>
        </w:rPr>
        <w:t> </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A.唯物辩证法和形而上学的对立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B.可知论和不可知论的对立</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C.唯物主义路线和唯心主义路线的对立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D.能动的反映论和直观的反映论的对立</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9.“从物到感觉和思想”是关于认识本质问题上的（</w:t>
      </w:r>
      <w:r>
        <w:rPr>
          <w:rFonts w:ascii="宋体" w:hAnsi="宋体" w:eastAsia="宋体" w:cs="宋体"/>
          <w:color w:val="FF0000"/>
          <w:spacing w:val="20"/>
          <w:kern w:val="0"/>
          <w:sz w:val="24"/>
          <w:szCs w:val="24"/>
          <w:highlight w:val="none"/>
          <w:lang w:val="en-US" w:eastAsia="zh-CN" w:bidi="ar"/>
        </w:rPr>
        <w:t> </w:t>
      </w:r>
      <w:r>
        <w:rPr>
          <w:rFonts w:hint="eastAsia" w:ascii="宋体" w:hAnsi="宋体" w:eastAsia="宋体" w:cs="宋体"/>
          <w:color w:val="FF0000"/>
          <w:spacing w:val="20"/>
          <w:kern w:val="0"/>
          <w:sz w:val="24"/>
          <w:szCs w:val="24"/>
          <w:highlight w:val="none"/>
          <w:lang w:val="en-US" w:eastAsia="zh-CN" w:bidi="ar"/>
        </w:rPr>
        <w:t>A,</w:t>
      </w:r>
      <w:r>
        <w:rPr>
          <w:rFonts w:ascii="宋体" w:hAnsi="宋体" w:eastAsia="宋体" w:cs="宋体"/>
          <w:color w:val="FFFFFF" w:themeColor="background1"/>
          <w:spacing w:val="20"/>
          <w:kern w:val="0"/>
          <w:sz w:val="24"/>
          <w:szCs w:val="24"/>
          <w:highlight w:val="none"/>
          <w:lang w:val="en-US" w:eastAsia="zh-CN" w:bidi="ar"/>
          <w14:textFill>
            <w14:solidFill>
              <w14:schemeClr w14:val="bg1"/>
            </w14:solidFill>
          </w14:textFill>
        </w:rPr>
        <w:t> </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A.唯物主义反映论的认识路线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B.形而上学直观反映论的认识路线</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C.唯心主义先验论的认识路线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D.唯心主义经验论的认识路线</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10.感性认识和理性认识的根本区别是（</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D,</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A.感性认识来源于现实生活，理性认识来源于理性思维</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B.感性认识是正确的，理性认识是错误的</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C.感性认识来源于客观世界，理性认识来源于人的主观思维</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D.感性认识反映事物的现象，理性认识反映事物的本质</w:t>
      </w:r>
      <w:r>
        <w:rPr>
          <w:rFonts w:ascii="宋体" w:hAnsi="宋体" w:eastAsia="宋体" w:cs="宋体"/>
          <w:color w:val="5F5F5F"/>
          <w:spacing w:val="20"/>
          <w:kern w:val="0"/>
          <w:sz w:val="24"/>
          <w:szCs w:val="24"/>
          <w:lang w:val="en-US" w:eastAsia="zh-CN" w:bidi="ar"/>
        </w:rPr>
        <w:t>​</w:t>
      </w:r>
      <w:r>
        <w:rPr>
          <w:rFonts w:ascii="宋体" w:hAnsi="宋体" w:eastAsia="宋体" w:cs="宋体"/>
          <w:color w:val="5F5F5F"/>
          <w:spacing w:val="20"/>
          <w:kern w:val="0"/>
          <w:sz w:val="24"/>
          <w:szCs w:val="24"/>
          <w:lang w:val="en-US" w:eastAsia="zh-CN" w:bidi="ar"/>
        </w:rPr>
        <w:br w:type="textWrapping"/>
      </w:r>
      <w:r>
        <w:rPr>
          <w:rFonts w:ascii="宋体" w:hAnsi="宋体" w:eastAsia="宋体" w:cs="宋体"/>
          <w:color w:val="5F5F5F"/>
          <w:spacing w:val="20"/>
          <w:kern w:val="0"/>
          <w:sz w:val="24"/>
          <w:szCs w:val="24"/>
          <w:lang w:val="en-US" w:eastAsia="zh-CN" w:bidi="ar"/>
        </w:rPr>
        <w:br w:type="textWrapping"/>
      </w:r>
      <w:r>
        <w:rPr>
          <w:rFonts w:ascii="宋体" w:hAnsi="宋体" w:eastAsia="宋体" w:cs="宋体"/>
          <w:spacing w:val="20"/>
          <w:kern w:val="0"/>
          <w:sz w:val="24"/>
          <w:szCs w:val="24"/>
          <w:highlight w:val="yellow"/>
          <w:lang w:val="en-US" w:eastAsia="zh-CN" w:bidi="ar"/>
        </w:rPr>
        <w:t>11.习近平指出：“如果我们能将理论高度与实践尝试有机地结合起来，就能更好地做好领导工作。”这段话说明（</w:t>
      </w:r>
      <w:r>
        <w:rPr>
          <w:rFonts w:hint="eastAsia" w:ascii="宋体" w:hAnsi="宋体" w:eastAsia="宋体" w:cs="宋体"/>
          <w:color w:val="FF0000"/>
          <w:spacing w:val="20"/>
          <w:kern w:val="0"/>
          <w:sz w:val="24"/>
          <w:szCs w:val="24"/>
          <w:highlight w:val="yellow"/>
          <w:lang w:val="en-US" w:eastAsia="zh-CN" w:bidi="ar"/>
        </w:rPr>
        <w:t>D,</w:t>
      </w:r>
      <w:r>
        <w:rPr>
          <w:rFonts w:ascii="宋体" w:hAnsi="宋体" w:eastAsia="宋体" w:cs="宋体"/>
          <w:color w:val="FF0000"/>
          <w:spacing w:val="20"/>
          <w:kern w:val="0"/>
          <w:sz w:val="24"/>
          <w:szCs w:val="24"/>
          <w:highlight w:val="yellow"/>
          <w:lang w:val="en-US" w:eastAsia="zh-CN" w:bidi="ar"/>
        </w:rPr>
        <w:t> </w:t>
      </w:r>
      <w:r>
        <w:rPr>
          <w:rFonts w:ascii="宋体" w:hAnsi="宋体" w:eastAsia="宋体" w:cs="宋体"/>
          <w:spacing w:val="20"/>
          <w:kern w:val="0"/>
          <w:sz w:val="24"/>
          <w:szCs w:val="24"/>
          <w:highlight w:val="yellow"/>
          <w:lang w:val="en-US" w:eastAsia="zh-CN" w:bidi="ar"/>
        </w:rPr>
        <w:t>）</w:t>
      </w:r>
      <w:r>
        <w:rPr>
          <w:rFonts w:ascii="宋体" w:hAnsi="宋体" w:eastAsia="宋体" w:cs="宋体"/>
          <w:spacing w:val="20"/>
          <w:kern w:val="0"/>
          <w:sz w:val="24"/>
          <w:szCs w:val="24"/>
          <w:highlight w:val="yellow"/>
          <w:lang w:val="en-US" w:eastAsia="zh-CN" w:bidi="ar"/>
        </w:rPr>
        <w:br w:type="textWrapping"/>
      </w:r>
      <w:r>
        <w:rPr>
          <w:rFonts w:ascii="宋体" w:hAnsi="宋体" w:eastAsia="宋体" w:cs="宋体"/>
          <w:spacing w:val="20"/>
          <w:kern w:val="0"/>
          <w:sz w:val="24"/>
          <w:szCs w:val="24"/>
          <w:lang w:val="en-US" w:eastAsia="zh-CN" w:bidi="ar"/>
        </w:rPr>
        <w:t>A.理性认识依赖感性认识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B.感性认识有待于上升到理性认识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C.感性认识上升到理性认识要具备一定条件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D.感性认识和理性认识是辩证统一关系</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12.习近平指出：“理论创新只能从问题开始。理论创新的过程就是发现问题、解决问题的过程。”这段话说明（</w:t>
      </w:r>
      <w:r>
        <w:rPr>
          <w:rFonts w:hint="eastAsia" w:ascii="宋体" w:hAnsi="宋体" w:eastAsia="宋体" w:cs="宋体"/>
          <w:color w:val="FF0000"/>
          <w:spacing w:val="20"/>
          <w:kern w:val="0"/>
          <w:sz w:val="24"/>
          <w:szCs w:val="24"/>
          <w:lang w:val="en-US" w:eastAsia="zh-CN" w:bidi="ar"/>
        </w:rPr>
        <w:t>A,</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A.投身实践，深入调查，获取十分丰富和合乎实际的感性材料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B.感性认识是认识过程的初级阶段</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C.感性认识上升到理性认识必须通过理论创新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D.感性认识和理性认识的统一是认识过程的两个方面</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yellow"/>
          <w:lang w:val="en-US" w:eastAsia="zh-CN" w:bidi="ar"/>
        </w:rPr>
        <w:t>13.习近平指出：“理论思维的起点决定着理论创新的结果。”这段话说明</w:t>
      </w:r>
      <w:r>
        <w:rPr>
          <w:rFonts w:hint="eastAsia" w:ascii="宋体" w:hAnsi="宋体" w:eastAsia="宋体" w:cs="宋体"/>
          <w:color w:val="FF0000"/>
          <w:spacing w:val="20"/>
          <w:kern w:val="0"/>
          <w:sz w:val="24"/>
          <w:szCs w:val="24"/>
          <w:lang w:val="en-US" w:eastAsia="zh-CN" w:bidi="ar"/>
        </w:rPr>
        <w:t>（ B, </w:t>
      </w:r>
      <w:r>
        <w:rPr>
          <w:rFonts w:ascii="宋体" w:hAnsi="宋体" w:eastAsia="宋体" w:cs="宋体"/>
          <w:spacing w:val="20"/>
          <w:kern w:val="0"/>
          <w:sz w:val="24"/>
          <w:szCs w:val="24"/>
          <w:highlight w:val="yellow"/>
          <w:lang w:val="en-US" w:eastAsia="zh-CN" w:bidi="ar"/>
        </w:rPr>
        <w:t>）</w:t>
      </w:r>
      <w:r>
        <w:rPr>
          <w:rFonts w:ascii="宋体" w:hAnsi="宋体" w:eastAsia="宋体" w:cs="宋体"/>
          <w:spacing w:val="20"/>
          <w:kern w:val="0"/>
          <w:sz w:val="24"/>
          <w:szCs w:val="24"/>
          <w:highlight w:val="yellow"/>
          <w:lang w:val="en-US" w:eastAsia="zh-CN" w:bidi="ar"/>
        </w:rPr>
        <w:br w:type="textWrapping"/>
      </w:r>
      <w:r>
        <w:rPr>
          <w:rFonts w:ascii="宋体" w:hAnsi="宋体" w:eastAsia="宋体" w:cs="宋体"/>
          <w:spacing w:val="20"/>
          <w:kern w:val="0"/>
          <w:sz w:val="24"/>
          <w:szCs w:val="24"/>
          <w:lang w:val="en-US" w:eastAsia="zh-CN" w:bidi="ar"/>
        </w:rPr>
        <w:t>A.获取十分丰富和合乎实际的感性材料必须深入实际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B.运用理论抽象思维将感性材料加工成概念和理论系统</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C.感性认识上升到理性认识必须深入群众，调查研究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D.感性认识和理性认识是认识过程两个不可分割的方面</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14.实践作为检验认识真理性的标准的确定性即绝对性，是指实践作为检验认识真理性标准的（</w:t>
      </w:r>
      <w:r>
        <w:rPr>
          <w:rFonts w:hint="eastAsia" w:ascii="宋体" w:hAnsi="宋体" w:eastAsia="宋体" w:cs="宋体"/>
          <w:color w:val="FF0000"/>
          <w:spacing w:val="20"/>
          <w:kern w:val="0"/>
          <w:sz w:val="24"/>
          <w:szCs w:val="24"/>
          <w:highlight w:val="none"/>
          <w:lang w:val="en-US" w:eastAsia="zh-CN" w:bidi="ar"/>
        </w:rPr>
        <w:t>C,</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p>
    <w:p>
      <w:pPr>
        <w:keepNext w:val="0"/>
        <w:keepLines w:val="0"/>
        <w:widowControl/>
        <w:suppressLineNumbers w:val="0"/>
        <w:jc w:val="left"/>
        <w:rPr>
          <w:sz w:val="40"/>
          <w:szCs w:val="48"/>
        </w:rPr>
      </w:pPr>
      <w:r>
        <w:rPr>
          <w:rFonts w:ascii="宋体" w:hAnsi="宋体" w:eastAsia="宋体" w:cs="宋体"/>
          <w:spacing w:val="20"/>
          <w:kern w:val="0"/>
          <w:sz w:val="24"/>
          <w:szCs w:val="24"/>
          <w:lang w:val="en-US" w:eastAsia="zh-CN" w:bidi="ar"/>
        </w:rPr>
        <w:t>A</w:t>
      </w:r>
      <w:r>
        <w:rPr>
          <w:rFonts w:hint="eastAsia" w:ascii="宋体" w:hAnsi="宋体" w:eastAsia="宋体" w:cs="宋体"/>
          <w:spacing w:val="20"/>
          <w:kern w:val="0"/>
          <w:sz w:val="24"/>
          <w:szCs w:val="24"/>
          <w:lang w:val="en-US" w:eastAsia="zh-CN" w:bidi="ar"/>
        </w:rPr>
        <w:t>.客观性</w:t>
      </w:r>
      <w:r>
        <w:rPr>
          <w:rFonts w:ascii="宋体" w:hAnsi="宋体" w:eastAsia="宋体" w:cs="宋体"/>
          <w:spacing w:val="20"/>
          <w:kern w:val="0"/>
          <w:sz w:val="24"/>
          <w:szCs w:val="24"/>
          <w:lang w:val="en-US" w:eastAsia="zh-CN" w:bidi="ar"/>
        </w:rPr>
        <w:t>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B.真实性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C.唯一性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D.条件性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15.习近平指出：“只要我们善于聆听时代声音，勇于坚持真理、修正错误，二十一世纪中国的马克思主义一定能够展现出更强大、更有说服力的真理力量。”这段话说明（</w:t>
      </w:r>
      <w:r>
        <w:rPr>
          <w:rFonts w:hint="eastAsia" w:ascii="宋体" w:hAnsi="宋体" w:eastAsia="宋体" w:cs="宋体"/>
          <w:color w:val="FF0000"/>
          <w:spacing w:val="20"/>
          <w:kern w:val="0"/>
          <w:sz w:val="24"/>
          <w:szCs w:val="24"/>
          <w:highlight w:val="none"/>
          <w:lang w:val="en-US" w:eastAsia="zh-CN" w:bidi="ar"/>
        </w:rPr>
        <w:t>B,</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A.真理与谬误是对立统一的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B.真理是在对谬误的不断纠正中实现的</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C.真理与谬误是相互转化的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D.真理与谬误是人们认识的两种不同结果</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16.“没有革命的理论，就不会有革命的行动。”这一论断的含义是</w:t>
      </w:r>
      <w:r>
        <w:rPr>
          <w:rFonts w:ascii="宋体" w:hAnsi="宋体" w:eastAsia="宋体" w:cs="宋体"/>
          <w:color w:val="FFFFFF" w:themeColor="background1"/>
          <w:spacing w:val="20"/>
          <w:kern w:val="0"/>
          <w:sz w:val="24"/>
          <w:szCs w:val="24"/>
          <w:lang w:val="en-US" w:eastAsia="zh-CN" w:bidi="ar"/>
          <w14:textFill>
            <w14:solidFill>
              <w14:schemeClr w14:val="bg1"/>
            </w14:solidFill>
          </w14:textFill>
        </w:rPr>
        <w:t>（</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C,</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A.革命理论比革命行动更重要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B.革命理论派生出了革命行动</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C.革命理论对革命行动具有指导意义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D.革命理论最终决定革命运动的成败</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17.当客体能满足主体的某种需要时，客体对于主体就有价值。而在实践中，人们往往会由于特定条件下的特殊需要而实现它的某一种或几种价值，同时却要放弃它的其他价值。这体现了价值的（</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D,</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A.客观性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B.主体性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C.社会历史性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D.多维性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18.实践基础上的理论创新，是（</w:t>
      </w:r>
      <w:r>
        <w:rPr>
          <w:rFonts w:hint="eastAsia" w:ascii="宋体" w:hAnsi="宋体" w:eastAsia="宋体" w:cs="宋体"/>
          <w:color w:val="FF0000"/>
          <w:spacing w:val="20"/>
          <w:kern w:val="0"/>
          <w:sz w:val="24"/>
          <w:szCs w:val="24"/>
          <w:highlight w:val="none"/>
          <w:lang w:val="en-US" w:eastAsia="zh-CN" w:bidi="ar"/>
        </w:rPr>
        <w:t>C,</w:t>
      </w:r>
      <w:r>
        <w:rPr>
          <w:rFonts w:ascii="宋体" w:hAnsi="宋体" w:eastAsia="宋体" w:cs="宋体"/>
          <w:color w:val="FF0000"/>
          <w:spacing w:val="20"/>
          <w:kern w:val="0"/>
          <w:sz w:val="24"/>
          <w:szCs w:val="24"/>
          <w:highlight w:val="none"/>
          <w:lang w:val="en-US" w:eastAsia="zh-CN" w:bidi="ar"/>
        </w:rPr>
        <w:t> </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A.决定着社会发展趋势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B.决定着社会变革力度</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C.社会发展和变革的先导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D.国家兴旺发达的不竭动力</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none"/>
          <w:lang w:val="en-US" w:eastAsia="zh-CN" w:bidi="ar"/>
        </w:rPr>
        <w:t>19.承载着一个民族、一个国家的精神追求，体现着一个社会评判是非曲直的价值标准是（</w:t>
      </w:r>
      <w:r>
        <w:rPr>
          <w:rFonts w:hint="eastAsia" w:ascii="宋体" w:hAnsi="宋体" w:eastAsia="宋体" w:cs="宋体"/>
          <w:color w:val="FF0000"/>
          <w:spacing w:val="20"/>
          <w:kern w:val="0"/>
          <w:sz w:val="24"/>
          <w:szCs w:val="24"/>
          <w:highlight w:val="none"/>
          <w:lang w:val="en-US" w:eastAsia="zh-CN" w:bidi="ar"/>
        </w:rPr>
        <w:t>B,</w:t>
      </w:r>
      <w:r>
        <w:rPr>
          <w:rFonts w:ascii="宋体" w:hAnsi="宋体" w:eastAsia="宋体" w:cs="宋体"/>
          <w:color w:val="FF0000"/>
          <w:spacing w:val="20"/>
          <w:kern w:val="0"/>
          <w:sz w:val="24"/>
          <w:szCs w:val="24"/>
          <w:highlight w:val="none"/>
          <w:lang w:val="en-US" w:eastAsia="zh-CN" w:bidi="ar"/>
        </w:rPr>
        <w:t> </w:t>
      </w:r>
      <w:r>
        <w:rPr>
          <w:rFonts w:ascii="宋体" w:hAnsi="宋体" w:eastAsia="宋体" w:cs="宋体"/>
          <w:spacing w:val="20"/>
          <w:kern w:val="0"/>
          <w:sz w:val="24"/>
          <w:szCs w:val="24"/>
          <w:highlight w:val="none"/>
          <w:lang w:val="en-US" w:eastAsia="zh-CN" w:bidi="ar"/>
        </w:rPr>
        <w:t>）</w:t>
      </w:r>
      <w:r>
        <w:rPr>
          <w:rFonts w:ascii="宋体" w:hAnsi="宋体" w:eastAsia="宋体" w:cs="宋体"/>
          <w:spacing w:val="20"/>
          <w:kern w:val="0"/>
          <w:sz w:val="24"/>
          <w:szCs w:val="24"/>
          <w:highlight w:val="none"/>
          <w:lang w:val="en-US" w:eastAsia="zh-CN" w:bidi="ar"/>
        </w:rPr>
        <w:br w:type="textWrapping"/>
      </w:r>
      <w:r>
        <w:rPr>
          <w:rFonts w:ascii="宋体" w:hAnsi="宋体" w:eastAsia="宋体" w:cs="宋体"/>
          <w:spacing w:val="20"/>
          <w:kern w:val="0"/>
          <w:sz w:val="24"/>
          <w:szCs w:val="24"/>
          <w:lang w:val="en-US" w:eastAsia="zh-CN" w:bidi="ar"/>
        </w:rPr>
        <w:t>A.价值观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B.核心价值观</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C.社会主义核心价值观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D.社会主义核心价值体系</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20.习近平指出：“我国正处于并将长期处于社会主义初级阶段，我们不能做超越阶段的事情，而是要根据现有条件把能做的事情做起来，积小胜为大胜。”这段话说明（</w:t>
      </w:r>
      <w:r>
        <w:rPr>
          <w:rFonts w:ascii="宋体" w:hAnsi="宋体" w:eastAsia="宋体" w:cs="宋体"/>
          <w:color w:val="FF0000"/>
          <w:spacing w:val="20"/>
          <w:kern w:val="0"/>
          <w:sz w:val="24"/>
          <w:szCs w:val="24"/>
          <w:lang w:val="en-US" w:eastAsia="zh-CN" w:bidi="ar"/>
        </w:rPr>
        <w:t> </w:t>
      </w:r>
      <w:r>
        <w:rPr>
          <w:rFonts w:hint="eastAsia" w:ascii="宋体" w:hAnsi="宋体" w:eastAsia="宋体" w:cs="宋体"/>
          <w:color w:val="FF0000"/>
          <w:spacing w:val="20"/>
          <w:kern w:val="0"/>
          <w:sz w:val="24"/>
          <w:szCs w:val="24"/>
          <w:lang w:val="en-US" w:eastAsia="zh-CN" w:bidi="ar"/>
        </w:rPr>
        <w:t>B,</w:t>
      </w:r>
      <w:r>
        <w:rPr>
          <w:rFonts w:ascii="宋体" w:hAnsi="宋体" w:eastAsia="宋体" w:cs="宋体"/>
          <w:color w:val="FFFFFF" w:themeColor="background1"/>
          <w:spacing w:val="20"/>
          <w:kern w:val="0"/>
          <w:sz w:val="24"/>
          <w:szCs w:val="24"/>
          <w:lang w:val="en-US" w:eastAsia="zh-CN" w:bidi="ar"/>
          <w14:textFill>
            <w14:solidFill>
              <w14:schemeClr w14:val="bg1"/>
            </w14:solidFill>
          </w14:textFill>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A.自由是绝对的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B.自由是相对的</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C.自由可以忽视历史和具体条件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D.自由是随心所欲的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rPr>
        <w:br w:type="textWrapping"/>
      </w:r>
      <w:r>
        <w:rPr>
          <w:spacing w:val="20"/>
          <w:sz w:val="24"/>
          <w:szCs w:val="24"/>
        </w:rPr>
        <w:t>参考答案</w:t>
      </w:r>
    </w:p>
    <w:p>
      <w:pPr>
        <w:keepNext w:val="0"/>
        <w:keepLines w:val="0"/>
        <w:widowControl/>
        <w:numPr>
          <w:ilvl w:val="0"/>
          <w:numId w:val="1"/>
        </w:numPr>
        <w:suppressLineNumbers w:val="0"/>
        <w:jc w:val="left"/>
        <w:rPr>
          <w:rFonts w:ascii="宋体" w:hAnsi="宋体" w:eastAsia="宋体" w:cs="宋体"/>
          <w:spacing w:val="20"/>
          <w:kern w:val="0"/>
          <w:sz w:val="24"/>
          <w:szCs w:val="24"/>
          <w:lang w:val="en-US" w:eastAsia="zh-CN" w:bidi="ar"/>
        </w:rPr>
      </w:pPr>
      <w:r>
        <w:rPr>
          <w:rFonts w:ascii="宋体" w:hAnsi="宋体" w:eastAsia="宋体" w:cs="宋体"/>
          <w:spacing w:val="20"/>
          <w:kern w:val="0"/>
          <w:sz w:val="24"/>
          <w:szCs w:val="24"/>
          <w:lang w:val="en-US" w:eastAsia="zh-CN" w:bidi="ar"/>
        </w:rPr>
        <w:t>D 2.D 3.C 4.D 5.A 6.D 7.A  8.C 9.A 10.D 11.D 12.A 13.B 14.C 15.B 16.C 17.D 18.C 19.B  20.B</w:t>
      </w:r>
    </w:p>
    <w:p>
      <w:pPr>
        <w:keepNext w:val="0"/>
        <w:keepLines w:val="0"/>
        <w:widowControl/>
        <w:numPr>
          <w:ilvl w:val="0"/>
          <w:numId w:val="2"/>
        </w:numPr>
        <w:suppressLineNumbers w:val="0"/>
        <w:jc w:val="left"/>
        <w:rPr>
          <w:rFonts w:ascii="宋体" w:hAnsi="宋体" w:eastAsia="宋体" w:cs="宋体"/>
          <w:spacing w:val="20"/>
          <w:kern w:val="0"/>
          <w:sz w:val="24"/>
          <w:szCs w:val="24"/>
          <w:lang w:val="en-US" w:eastAsia="zh-CN" w:bidi="ar"/>
        </w:rPr>
      </w:pPr>
      <w:r>
        <w:rPr>
          <w:rFonts w:ascii="宋体" w:hAnsi="宋体" w:eastAsia="宋体" w:cs="宋体"/>
          <w:spacing w:val="20"/>
          <w:kern w:val="0"/>
          <w:sz w:val="24"/>
          <w:szCs w:val="24"/>
          <w:lang w:val="en-US" w:eastAsia="zh-CN" w:bidi="ar"/>
        </w:rPr>
        <w:t>多选题</w:t>
      </w:r>
    </w:p>
    <w:p>
      <w:pPr>
        <w:keepNext w:val="0"/>
        <w:keepLines w:val="0"/>
        <w:widowControl/>
        <w:numPr>
          <w:numId w:val="0"/>
        </w:numPr>
        <w:suppressLineNumbers w:val="0"/>
        <w:jc w:val="left"/>
        <w:rPr>
          <w:sz w:val="40"/>
          <w:szCs w:val="48"/>
        </w:rPr>
      </w:pPr>
      <w:r>
        <w:rPr>
          <w:rFonts w:ascii="宋体" w:hAnsi="宋体" w:eastAsia="宋体" w:cs="宋体"/>
          <w:spacing w:val="20"/>
          <w:kern w:val="0"/>
          <w:sz w:val="24"/>
          <w:szCs w:val="24"/>
          <w:lang w:val="en-US" w:eastAsia="zh-CN" w:bidi="ar"/>
        </w:rPr>
        <w:t>1.马克思主义认为，实践的主体和客体之间的关系，从根本上说是（</w:t>
      </w:r>
      <w:r>
        <w:rPr>
          <w:rFonts w:hint="eastAsia" w:ascii="宋体" w:hAnsi="宋体" w:eastAsia="宋体" w:cs="宋体"/>
          <w:color w:val="FF0000"/>
          <w:spacing w:val="20"/>
          <w:kern w:val="0"/>
          <w:sz w:val="24"/>
          <w:szCs w:val="24"/>
          <w:lang w:val="en-US" w:eastAsia="zh-CN" w:bidi="ar"/>
        </w:rPr>
        <w:t>;AD;</w:t>
      </w:r>
      <w:r>
        <w:rPr>
          <w:rFonts w:ascii="宋体" w:hAnsi="宋体" w:eastAsia="宋体" w:cs="宋体"/>
          <w:color w:val="FF0000"/>
          <w:spacing w:val="20"/>
          <w:kern w:val="0"/>
          <w:sz w:val="24"/>
          <w:szCs w:val="24"/>
          <w:lang w:val="en-US" w:eastAsia="zh-CN" w:bidi="ar"/>
        </w:rPr>
        <w:t>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A.认识关系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B.依存关系</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C.反映关系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D.实践关系</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2.从实践到认识的过程中，认识采取的方式有（</w:t>
      </w:r>
      <w:r>
        <w:rPr>
          <w:rFonts w:hint="eastAsia" w:ascii="宋体" w:hAnsi="宋体" w:eastAsia="宋体" w:cs="宋体"/>
          <w:color w:val="FF0000"/>
          <w:spacing w:val="20"/>
          <w:kern w:val="0"/>
          <w:sz w:val="24"/>
          <w:szCs w:val="24"/>
          <w:lang w:val="en-US" w:eastAsia="zh-CN" w:bidi="ar"/>
        </w:rPr>
        <w:t>;AC;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A.感性认</w:t>
      </w:r>
      <w:r>
        <w:rPr>
          <w:rFonts w:hint="eastAsia" w:ascii="宋体" w:hAnsi="宋体" w:eastAsia="宋体" w:cs="宋体"/>
          <w:spacing w:val="20"/>
          <w:kern w:val="0"/>
          <w:sz w:val="24"/>
          <w:szCs w:val="24"/>
          <w:lang w:val="en-US" w:eastAsia="zh-CN" w:bidi="ar"/>
        </w:rPr>
        <w:t xml:space="preserve"> </w:t>
      </w:r>
      <w:r>
        <w:rPr>
          <w:rFonts w:ascii="宋体" w:hAnsi="宋体" w:eastAsia="宋体" w:cs="宋体"/>
          <w:spacing w:val="20"/>
          <w:kern w:val="0"/>
          <w:sz w:val="24"/>
          <w:szCs w:val="24"/>
          <w:lang w:val="en-US" w:eastAsia="zh-CN" w:bidi="ar"/>
        </w:rPr>
        <w:t>识                               B.直观反映论</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C.理性认识                               D.能动反映论</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3.感性认识和理性认识密切相关，主要体现在（</w:t>
      </w:r>
      <w:r>
        <w:rPr>
          <w:rFonts w:hint="eastAsia" w:ascii="宋体" w:hAnsi="宋体" w:eastAsia="宋体" w:cs="宋体"/>
          <w:color w:val="FF0000"/>
          <w:spacing w:val="20"/>
          <w:kern w:val="0"/>
          <w:sz w:val="24"/>
          <w:szCs w:val="24"/>
          <w:lang w:val="en-US" w:eastAsia="zh-CN" w:bidi="ar"/>
        </w:rPr>
        <w:t>;ABCD;）</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A.理性认识依赖于感性认识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B.感性认识有待于深化和发展为理性认识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C.感性认识和理性认识相互包含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D.感性认识和理性认识相互渗透</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highlight w:val="yellow"/>
          <w:lang w:val="en-US" w:eastAsia="zh-CN" w:bidi="ar"/>
        </w:rPr>
        <w:t>4.感性认识上升为理性认识所具备的条件是（</w:t>
      </w:r>
      <w:r>
        <w:rPr>
          <w:rFonts w:hint="eastAsia" w:ascii="宋体" w:hAnsi="宋体" w:eastAsia="宋体" w:cs="宋体"/>
          <w:color w:val="FF0000"/>
          <w:spacing w:val="20"/>
          <w:kern w:val="0"/>
          <w:sz w:val="24"/>
          <w:szCs w:val="24"/>
          <w:highlight w:val="yellow"/>
          <w:lang w:val="en-US" w:eastAsia="zh-CN" w:bidi="ar"/>
        </w:rPr>
        <w:t>;AD;</w:t>
      </w:r>
      <w:r>
        <w:rPr>
          <w:rFonts w:ascii="宋体" w:hAnsi="宋体" w:eastAsia="宋体" w:cs="宋体"/>
          <w:spacing w:val="20"/>
          <w:kern w:val="0"/>
          <w:sz w:val="24"/>
          <w:szCs w:val="24"/>
          <w:highlight w:val="yellow"/>
          <w:lang w:val="en-US" w:eastAsia="zh-CN" w:bidi="ar"/>
        </w:rPr>
        <w:t>）</w:t>
      </w:r>
      <w:r>
        <w:rPr>
          <w:rFonts w:ascii="宋体" w:hAnsi="宋体" w:eastAsia="宋体" w:cs="宋体"/>
          <w:spacing w:val="20"/>
          <w:kern w:val="0"/>
          <w:sz w:val="24"/>
          <w:szCs w:val="24"/>
          <w:highlight w:val="yellow"/>
          <w:lang w:val="en-US" w:eastAsia="zh-CN" w:bidi="ar"/>
        </w:rPr>
        <w:br w:type="textWrapping"/>
      </w:r>
      <w:r>
        <w:rPr>
          <w:rFonts w:ascii="宋体" w:hAnsi="宋体" w:eastAsia="宋体" w:cs="宋体"/>
          <w:spacing w:val="20"/>
          <w:kern w:val="0"/>
          <w:sz w:val="24"/>
          <w:szCs w:val="24"/>
          <w:lang w:val="en-US" w:eastAsia="zh-CN" w:bidi="ar"/>
        </w:rPr>
        <w:t>A.深入实践，获取合乎实际的感性材料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B.将感性材料整理后，用来指导实践</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C.坚持理论和实际相结合的原则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D.经过理性思考，对感性材料进行加工</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5.毛泽东指出：“实践、认识、再实践、再认识，循环往复以至无穷，而实践和认识之每一循环的内容，都比较地进到了高一级的程度。”这段话说明（</w:t>
      </w:r>
      <w:r>
        <w:rPr>
          <w:rFonts w:hint="eastAsia" w:ascii="宋体" w:hAnsi="宋体" w:eastAsia="宋体" w:cs="宋体"/>
          <w:color w:val="FF0000"/>
          <w:spacing w:val="20"/>
          <w:kern w:val="0"/>
          <w:sz w:val="24"/>
          <w:szCs w:val="24"/>
          <w:lang w:val="en-US" w:eastAsia="zh-CN" w:bidi="ar"/>
        </w:rPr>
        <w:t>;ABCD;</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A.人们在实践中对真理的认识永远没有完结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B.认识过程不是封闭式的循环，也不是直线式的发展</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C.认识过程是沿着科学性方向不断深化发展的过程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D.认识过程是反复循环和无限发展的过程</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6.习近平指出：“马克思主义就是我们共产党人的真经，真经没念好，总想着西天取经，就要贻误大事！不了解、不熟悉马克思主义基本原理，就不可能真正了解和掌握中国特色社会主义理论体系。”这段话说明（</w:t>
      </w:r>
      <w:r>
        <w:rPr>
          <w:rFonts w:hint="eastAsia" w:ascii="宋体" w:hAnsi="宋体" w:eastAsia="宋体" w:cs="宋体"/>
          <w:color w:val="FF0000"/>
          <w:spacing w:val="20"/>
          <w:kern w:val="0"/>
          <w:sz w:val="24"/>
          <w:szCs w:val="24"/>
          <w:lang w:val="en-US" w:eastAsia="zh-CN" w:bidi="ar"/>
        </w:rPr>
        <w:t>;ABCD;</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A.马克思主义经典作家没有穷尽真理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B.在实践中我们必须以马克思主义为指导</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C.马克思主义是绝对性和相对性的统一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D.在实践中我们必须丰富和发展马克思主义</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7.“只要再多走一小步，仿佛是向同一方向迈的一小步，真理就会变成错误。”这一论断说明（</w:t>
      </w:r>
      <w:r>
        <w:rPr>
          <w:rFonts w:hint="eastAsia" w:ascii="宋体" w:hAnsi="宋体" w:eastAsia="宋体" w:cs="宋体"/>
          <w:color w:val="FF0000"/>
          <w:spacing w:val="20"/>
          <w:kern w:val="0"/>
          <w:sz w:val="24"/>
          <w:szCs w:val="24"/>
          <w:lang w:val="en-US" w:eastAsia="zh-CN" w:bidi="ar"/>
        </w:rPr>
        <w:t>;BD; </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A.真理和谬误没有确定的界限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B.真理和谬误在一定的条件下可以转化</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C.沿着真理的方向继续前进会使真理变成谬误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D.真理和谬误的对立只有在非常有限的领域内才有绝对的意义</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8.价值评价是一种关于价值现象的认识活动，其特点有（</w:t>
      </w:r>
      <w:r>
        <w:rPr>
          <w:rFonts w:hint="eastAsia" w:ascii="宋体" w:hAnsi="宋体" w:eastAsia="宋体" w:cs="宋体"/>
          <w:color w:val="FF0000"/>
          <w:spacing w:val="20"/>
          <w:kern w:val="0"/>
          <w:sz w:val="24"/>
          <w:szCs w:val="24"/>
          <w:lang w:val="en-US" w:eastAsia="zh-CN" w:bidi="ar"/>
        </w:rPr>
        <w:t> ;ABC;</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A.评价结果依主体的特点而转移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B.评价是以主客体的价值关系为认识对象</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C.评价结果的正确与否依赖于相关的知识性认识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D.由于主体的差异，导致价值评价是一种没有任何客观标准的评价</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9.习近平指出：“实践没有止境，理论创新也没有止境。世界每时每刻都在发生变化，中国也每时每刻都在发生变化，我们必须在理论上跟上时代。”这段话说明（</w:t>
      </w:r>
      <w:r>
        <w:rPr>
          <w:rFonts w:hint="eastAsia" w:ascii="宋体" w:hAnsi="宋体" w:eastAsia="宋体" w:cs="宋体"/>
          <w:color w:val="FF0000"/>
          <w:spacing w:val="20"/>
          <w:kern w:val="0"/>
          <w:sz w:val="24"/>
          <w:szCs w:val="24"/>
          <w:lang w:val="en-US" w:eastAsia="zh-CN" w:bidi="ar"/>
        </w:rPr>
        <w:t>;ABCD;</w:t>
      </w:r>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A.实践与认识的辩证运动是循环往复以至无穷的辩证发展过程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B.经过两次飞跃，实践与认识的运动既完成了又没有完成</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C.正确的认识需要从实践到认识再从认识到实践的多次反复才能完成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D.认识过程是一个波浪式前进和螺旋式上升的过程</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10.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这段话说明（</w:t>
      </w:r>
      <w:bookmarkStart w:id="0" w:name="_GoBack"/>
      <w:r>
        <w:rPr>
          <w:rFonts w:hint="eastAsia" w:ascii="宋体" w:hAnsi="宋体" w:eastAsia="宋体" w:cs="宋体"/>
          <w:color w:val="FF0000"/>
          <w:spacing w:val="20"/>
          <w:kern w:val="0"/>
          <w:sz w:val="24"/>
          <w:szCs w:val="24"/>
          <w:lang w:val="en-US" w:eastAsia="zh-CN" w:bidi="ar"/>
        </w:rPr>
        <w:t>;ABCD;</w:t>
      </w:r>
      <w:bookmarkEnd w:id="0"/>
      <w:r>
        <w:rPr>
          <w:rFonts w:ascii="宋体" w:hAnsi="宋体" w:eastAsia="宋体" w:cs="宋体"/>
          <w:spacing w:val="20"/>
          <w:kern w:val="0"/>
          <w:sz w:val="24"/>
          <w:szCs w:val="24"/>
          <w:lang w:val="en-US" w:eastAsia="zh-CN" w:bidi="ar"/>
        </w:rPr>
        <w:t>）</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A.理论创新不能停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B.理论的生命力在于创新</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C.创新是理论发展的永恒主题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D.创新是社会发展、实践深化、历史前进对理论的必然要求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rPr>
        <w:br w:type="textWrapping"/>
      </w:r>
      <w:r>
        <w:rPr>
          <w:spacing w:val="20"/>
          <w:sz w:val="24"/>
          <w:szCs w:val="24"/>
        </w:rPr>
        <w:t>参考答案</w:t>
      </w:r>
    </w:p>
    <w:p>
      <w:pPr>
        <w:keepNext w:val="0"/>
        <w:keepLines w:val="0"/>
        <w:widowControl/>
        <w:numPr>
          <w:ilvl w:val="0"/>
          <w:numId w:val="3"/>
        </w:numPr>
        <w:suppressLineNumbers w:val="0"/>
        <w:jc w:val="left"/>
        <w:rPr>
          <w:rFonts w:ascii="宋体" w:hAnsi="宋体" w:eastAsia="宋体" w:cs="宋体"/>
          <w:spacing w:val="20"/>
          <w:kern w:val="0"/>
          <w:sz w:val="24"/>
          <w:szCs w:val="24"/>
          <w:lang w:val="en-US" w:eastAsia="zh-CN" w:bidi="ar"/>
        </w:rPr>
      </w:pPr>
      <w:r>
        <w:rPr>
          <w:rFonts w:ascii="宋体" w:hAnsi="宋体" w:eastAsia="宋体" w:cs="宋体"/>
          <w:spacing w:val="20"/>
          <w:kern w:val="0"/>
          <w:sz w:val="24"/>
          <w:szCs w:val="24"/>
          <w:lang w:val="en-US" w:eastAsia="zh-CN" w:bidi="ar"/>
        </w:rPr>
        <w:t>AD 2.AC 3.ABCD 4.AD 5.ABCD 6. ABCD 7.BD 8.ABC 9. ABCD 10. ABCD</w:t>
      </w:r>
      <w:r>
        <w:rPr>
          <w:rFonts w:ascii="宋体" w:hAnsi="宋体" w:eastAsia="宋体" w:cs="宋体"/>
          <w:kern w:val="0"/>
          <w:sz w:val="48"/>
          <w:szCs w:val="48"/>
          <w:lang w:val="en-US" w:eastAsia="zh-CN" w:bidi="ar"/>
        </w:rPr>
        <w:br w:type="textWrapping"/>
      </w:r>
      <w:r>
        <w:rPr>
          <w:rFonts w:ascii="宋体" w:hAnsi="宋体" w:eastAsia="宋体" w:cs="宋体"/>
          <w:kern w:val="0"/>
          <w:sz w:val="48"/>
          <w:szCs w:val="48"/>
          <w:lang w:val="en-US" w:eastAsia="zh-CN" w:bidi="ar"/>
        </w:rPr>
        <w:br w:type="textWrapping"/>
      </w:r>
      <w:r>
        <w:rPr>
          <w:rFonts w:ascii="宋体" w:hAnsi="宋体" w:eastAsia="宋体" w:cs="宋体"/>
          <w:spacing w:val="20"/>
          <w:kern w:val="0"/>
          <w:sz w:val="24"/>
          <w:szCs w:val="24"/>
          <w:lang w:val="en-US" w:eastAsia="zh-CN" w:bidi="ar"/>
        </w:rPr>
        <w:t>二、简答题</w:t>
      </w:r>
    </w:p>
    <w:p>
      <w:pPr>
        <w:keepNext w:val="0"/>
        <w:keepLines w:val="0"/>
        <w:widowControl/>
        <w:numPr>
          <w:numId w:val="0"/>
        </w:numPr>
        <w:suppressLineNumbers w:val="0"/>
        <w:jc w:val="left"/>
        <w:rPr>
          <w:sz w:val="40"/>
          <w:szCs w:val="48"/>
        </w:rPr>
      </w:pPr>
      <w:r>
        <w:rPr>
          <w:rStyle w:val="6"/>
          <w:rFonts w:ascii="宋体" w:hAnsi="宋体" w:eastAsia="宋体" w:cs="宋体"/>
          <w:spacing w:val="20"/>
          <w:kern w:val="0"/>
          <w:sz w:val="24"/>
          <w:szCs w:val="24"/>
          <w:lang w:val="en-US" w:eastAsia="zh-CN" w:bidi="ar"/>
        </w:rPr>
        <w:t>1.科学实践观的意义？</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答：第一， 克服了旧唯物主义的根本缺陷，为辩证唯物主义奠定了科学的理论基础；</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第二，建立科学的、能动的、革命的反映论，实现了人类认识史上的变革；</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第三，在人类思想史上第一次揭示了社会生活的实践本质，为创建科学的历史gaunt奠定理论基础；</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第四， 为人们能动地认识世界和改造世界提供了基本的思想方法和工作方法。</w:t>
      </w:r>
      <w:r>
        <w:rPr>
          <w:rFonts w:ascii="宋体" w:hAnsi="宋体" w:eastAsia="宋体" w:cs="宋体"/>
          <w:spacing w:val="20"/>
          <w:kern w:val="0"/>
          <w:sz w:val="24"/>
          <w:szCs w:val="24"/>
          <w:lang w:val="en-US" w:eastAsia="zh-CN" w:bidi="ar"/>
        </w:rPr>
        <w:br w:type="textWrapping"/>
      </w:r>
      <w:r>
        <w:rPr>
          <w:rStyle w:val="6"/>
          <w:rFonts w:ascii="宋体" w:hAnsi="宋体" w:eastAsia="宋体" w:cs="宋体"/>
          <w:spacing w:val="20"/>
          <w:kern w:val="0"/>
          <w:sz w:val="24"/>
          <w:szCs w:val="24"/>
          <w:lang w:val="en-US" w:eastAsia="zh-CN" w:bidi="ar"/>
        </w:rPr>
        <w:t>2.为什么说真理是客观的、绝对的、又是相对的？</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答：</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第一，真理的客观性。真理是对客观事物及其规律的正确反映，包含着不依赖于人和人的意识的客观内容。</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二，真理的绝对性。是指真理主客观统一的确定性和发展的无限性。它有两个方面含义：一是指任何真理都标志着主观与客观相符合，都包含着不依赖于人和人的意识的客观内容，都同谬误有原则的界限；二是人类能够正确认识无限发展着的物质世界，认识每前进一步，都是对无限发展着的物质世界的接近，这一点也是无条件的、绝对的。</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三，真理是相对性。是指人们在一定条件下对客观事物及其本质和发展规律的正确认识总是有限度的、不完善的。它具有两方面含义：一是从客观世界整体看，任何真理只是对无限的物质世界发展的某一阶段、某一部分的正确认识，人类已经达到的认识的广度总是有限度的，因而，认识有待扩展；二是就特定事物而言，任何真理只是对客观对象一定方面、一定层次和一定程度的正确认识，认识反映事物的深度是有限度的、或是近似的，因而，认识有待深化。</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第四，真理的绝对性和相对性的辩证统一。</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一方面，相对之中有绝对，绝对寓于相对之中；真理的相对性之中，也包含着绝对性的颗粒。另一方面，绝对之中有相对，真理的绝对性通过相对性表现出来，无数具有相对性的真理之和构成具有绝对性的真理。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真理永远处在由相对向绝对的转化和发展中，这是真理发展的规律。人类认识是一个不断深化的过程，是从相对真理走向绝对真理、接近绝对真理的过程。任何真理性的认识都是由相对性真理向绝对性真理转化过程中的一个环节。</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br w:type="textWrapping"/>
      </w:r>
      <w:r>
        <w:rPr>
          <w:rStyle w:val="6"/>
          <w:rFonts w:ascii="宋体" w:hAnsi="宋体" w:eastAsia="宋体" w:cs="宋体"/>
          <w:spacing w:val="20"/>
          <w:kern w:val="0"/>
          <w:sz w:val="24"/>
          <w:szCs w:val="24"/>
          <w:lang w:val="en-US" w:eastAsia="zh-CN" w:bidi="ar"/>
        </w:rPr>
        <w:t>3.有人说价值观没有对错之分，请结合真理与价值的辩证关系谈谈你对这个问题的认识。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答：价值观是人们关于价值本质的认识以及对人和事物的评价标准、评价原则和评价方法的观点的体系。它有先进与落后，正确与错误，积极与消极之分。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真理和价值是紧密联系，不可分割的辩证统一关系。</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首先，价值尺度必须以真理为前提。要达到实践目的满足人类自身要求必须认识真理，掌握真理，信仰真理，捍卫真理。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其次，人类自身需要的内在尺度，推动着人们不断发现新的真理。</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最后，真理和价值尺度的统一随着实践的发展而发展，真理由相对转向绝对，人的需要和利益也日益多元化。</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坚持真理尺度和价值尺度的辩证统一，要求我们在实践中树立正确价值观，以科学的实事求是精神去认识世界和改造世界，把人民的利益和人的发展看作一切认识和实践活动的出发点，贯彻“以人为本”的原则。在当前实现中国梦的伟大实践中，把人们对美好生活的向往作为我们学习和工作的主要目标，解决就业、教育、医疗等关系民生的矛盾，在实际工作中实现坚持真理与追求价值的统一。</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7F26D"/>
    <w:multiLevelType w:val="singleLevel"/>
    <w:tmpl w:val="0B07F26D"/>
    <w:lvl w:ilvl="0" w:tentative="0">
      <w:start w:val="1"/>
      <w:numFmt w:val="decimal"/>
      <w:lvlText w:val="%1."/>
      <w:lvlJc w:val="left"/>
      <w:pPr>
        <w:tabs>
          <w:tab w:val="left" w:pos="312"/>
        </w:tabs>
      </w:pPr>
    </w:lvl>
  </w:abstractNum>
  <w:abstractNum w:abstractNumId="1">
    <w:nsid w:val="1B6772D3"/>
    <w:multiLevelType w:val="singleLevel"/>
    <w:tmpl w:val="1B6772D3"/>
    <w:lvl w:ilvl="0" w:tentative="0">
      <w:start w:val="1"/>
      <w:numFmt w:val="decimal"/>
      <w:lvlText w:val="%1."/>
      <w:lvlJc w:val="left"/>
      <w:pPr>
        <w:tabs>
          <w:tab w:val="left" w:pos="312"/>
        </w:tabs>
      </w:pPr>
    </w:lvl>
  </w:abstractNum>
  <w:abstractNum w:abstractNumId="2">
    <w:nsid w:val="3BF34C3D"/>
    <w:multiLevelType w:val="singleLevel"/>
    <w:tmpl w:val="3BF34C3D"/>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97073"/>
    <w:rsid w:val="14EA1D1B"/>
    <w:rsid w:val="4AB42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2021-10-08T14:40:00Z</dcterms:created>
  <dc:creator>zlg</dc:creator>
  <cp:lastModifiedBy>小赵天天开心</cp:lastModifiedBy>
  <dcterms:modified xsi:type="dcterms:W3CDTF">2021-12-26T08:36:01Z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44365BA25F9A4753A4E28C4B15143FEC</vt:lpwstr>
  </property>
</Properties>
</file>