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782C0" w14:textId="01BCFB2B" w:rsidR="005F70E4" w:rsidRDefault="00A428B0">
      <w:r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FC42F0" wp14:editId="3275935E">
                <wp:simplePos x="0" y="0"/>
                <wp:positionH relativeFrom="column">
                  <wp:posOffset>816388</wp:posOffset>
                </wp:positionH>
                <wp:positionV relativeFrom="paragraph">
                  <wp:posOffset>2276929</wp:posOffset>
                </wp:positionV>
                <wp:extent cx="3310255" cy="1163782"/>
                <wp:effectExtent l="0" t="0" r="4445" b="0"/>
                <wp:wrapNone/>
                <wp:docPr id="12" name="Tekstva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255" cy="1163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4574CD" w14:textId="1BF1A2CF" w:rsidR="00A428B0" w:rsidRPr="00A428B0" w:rsidRDefault="00A428B0" w:rsidP="00A428B0">
                            <w:pPr>
                              <w:pStyle w:val="IT2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Sensor met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leds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C42F0" id="_x0000_t202" coordsize="21600,21600" o:spt="202" path="m,l,21600r21600,l21600,xe">
                <v:stroke joinstyle="miter"/>
                <v:path gradientshapeok="t" o:connecttype="rect"/>
              </v:shapetype>
              <v:shape id="Tekstvak 11" o:spid="_x0000_s1026" type="#_x0000_t202" style="position:absolute;margin-left:64.3pt;margin-top:179.3pt;width:260.65pt;height:91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" filled="f" fillcolor="#fffffe" stroked="f" strokecolor="#212120" insetpen="t">
                <v:textbox inset="2.88pt,2.88pt,2.88pt,2.88pt">
                  <w:txbxContent>
                    <w:p w14:paraId="334574CD" w14:textId="1BF1A2CF" w:rsidR="00A428B0" w:rsidRPr="00A428B0" w:rsidRDefault="00A428B0" w:rsidP="00A428B0">
                      <w:pPr>
                        <w:pStyle w:val="IT2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Sensor met </w:t>
                      </w:r>
                      <w:proofErr w:type="spellStart"/>
                      <w:r>
                        <w:rPr>
                          <w:color w:val="FF0000"/>
                        </w:rPr>
                        <w:t>leds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20905">
        <w:rPr>
          <w:noProof/>
        </w:rPr>
        <w:drawing>
          <wp:anchor distT="0" distB="0" distL="114300" distR="114300" simplePos="0" relativeHeight="251672576" behindDoc="1" locked="0" layoutInCell="1" allowOverlap="1" wp14:anchorId="02DB3824" wp14:editId="48789E68">
            <wp:simplePos x="0" y="0"/>
            <wp:positionH relativeFrom="column">
              <wp:posOffset>363877</wp:posOffset>
            </wp:positionH>
            <wp:positionV relativeFrom="paragraph">
              <wp:posOffset>380472</wp:posOffset>
            </wp:positionV>
            <wp:extent cx="3310717" cy="2481943"/>
            <wp:effectExtent l="0" t="0" r="4445" b="0"/>
            <wp:wrapSquare wrapText="bothSides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717" cy="24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905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6FFA41" wp14:editId="6175E48D">
                <wp:simplePos x="0" y="0"/>
                <wp:positionH relativeFrom="column">
                  <wp:posOffset>4569031</wp:posOffset>
                </wp:positionH>
                <wp:positionV relativeFrom="paragraph">
                  <wp:posOffset>5293426</wp:posOffset>
                </wp:positionV>
                <wp:extent cx="4852035" cy="2707574"/>
                <wp:effectExtent l="0" t="0" r="5715" b="0"/>
                <wp:wrapNone/>
                <wp:docPr id="9" name="Tekstva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2035" cy="27075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A8E833" w14:textId="0F835112" w:rsidR="00CA6380" w:rsidRDefault="00704F8E" w:rsidP="00704F8E">
                            <w:pPr>
                              <w:pStyle w:val="IT2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proofErr w:type="spellStart"/>
                            <w:r w:rsidRPr="00920905">
                              <w:rPr>
                                <w:i/>
                                <w:iCs/>
                                <w:color w:val="FF0000"/>
                              </w:rPr>
                              <w:t>Makkelijk</w:t>
                            </w:r>
                            <w:proofErr w:type="spellEnd"/>
                            <w:r w:rsidRPr="00920905">
                              <w:rPr>
                                <w:i/>
                                <w:iCs/>
                                <w:color w:val="FF0000"/>
                              </w:rPr>
                              <w:t xml:space="preserve"> in </w:t>
                            </w:r>
                            <w:proofErr w:type="spellStart"/>
                            <w:r w:rsidRPr="00920905">
                              <w:rPr>
                                <w:i/>
                                <w:iCs/>
                                <w:color w:val="FF0000"/>
                              </w:rPr>
                              <w:t>gebruik</w:t>
                            </w:r>
                            <w:proofErr w:type="spellEnd"/>
                          </w:p>
                          <w:p w14:paraId="3BC9E419" w14:textId="77777777" w:rsidR="008E1F48" w:rsidRDefault="008E1F48" w:rsidP="00704F8E">
                            <w:pPr>
                              <w:pStyle w:val="IT2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</w:p>
                          <w:p w14:paraId="007C89DD" w14:textId="61628B0D" w:rsidR="00920905" w:rsidRDefault="008E1F48" w:rsidP="00704F8E">
                            <w:pPr>
                              <w:pStyle w:val="IT2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Volledige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 xml:space="preserve"> hue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dekking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 xml:space="preserve"> 0-360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graden</w:t>
                            </w:r>
                            <w:proofErr w:type="spellEnd"/>
                          </w:p>
                          <w:p w14:paraId="1C7D571A" w14:textId="4B4074A3" w:rsidR="008E1F48" w:rsidRDefault="008E1F48" w:rsidP="00704F8E">
                            <w:pPr>
                              <w:pStyle w:val="IT2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</w:p>
                          <w:p w14:paraId="02C77E17" w14:textId="5BFA6534" w:rsidR="008E1F48" w:rsidRDefault="00D14ED7" w:rsidP="00704F8E">
                            <w:pPr>
                              <w:pStyle w:val="IT2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Calibratiemogelijkheden</w:t>
                            </w:r>
                            <w:proofErr w:type="spellEnd"/>
                          </w:p>
                          <w:p w14:paraId="75BA9BB9" w14:textId="30097354" w:rsidR="00D14ED7" w:rsidRDefault="00D14ED7" w:rsidP="00704F8E">
                            <w:pPr>
                              <w:pStyle w:val="IT2"/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</w:p>
                          <w:p w14:paraId="759A2585" w14:textId="2815AB2A" w:rsidR="00D14ED7" w:rsidRPr="00A428B0" w:rsidRDefault="00D14ED7" w:rsidP="00704F8E">
                            <w:pPr>
                              <w:pStyle w:val="IT2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Inclusief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leds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="00A428B0">
                              <w:rPr>
                                <w:i/>
                                <w:iCs/>
                                <w:color w:val="FF0000"/>
                              </w:rPr>
                              <w:t>Calibrat</w:t>
                            </w:r>
                            <w:r w:rsidR="00A428B0">
                              <w:rPr>
                                <w:color w:val="FF0000"/>
                              </w:rPr>
                              <w:t>iekubus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FFA41" id="_x0000_s1027" type="#_x0000_t202" style="position:absolute;margin-left:359.75pt;margin-top:416.8pt;width:382.05pt;height:21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" filled="f" fillcolor="#fffffe" stroked="f" strokecolor="#212120" insetpen="t">
                <v:textbox inset="2.88pt,2.88pt,2.88pt,2.88pt">
                  <w:txbxContent>
                    <w:p w14:paraId="67A8E833" w14:textId="0F835112" w:rsidR="00CA6380" w:rsidRDefault="00704F8E" w:rsidP="00704F8E">
                      <w:pPr>
                        <w:pStyle w:val="IT2"/>
                        <w:rPr>
                          <w:i/>
                          <w:iCs/>
                          <w:color w:val="FF0000"/>
                        </w:rPr>
                      </w:pPr>
                      <w:proofErr w:type="spellStart"/>
                      <w:r w:rsidRPr="00920905">
                        <w:rPr>
                          <w:i/>
                          <w:iCs/>
                          <w:color w:val="FF0000"/>
                        </w:rPr>
                        <w:t>Makkelijk</w:t>
                      </w:r>
                      <w:proofErr w:type="spellEnd"/>
                      <w:r w:rsidRPr="00920905">
                        <w:rPr>
                          <w:i/>
                          <w:iCs/>
                          <w:color w:val="FF0000"/>
                        </w:rPr>
                        <w:t xml:space="preserve"> in </w:t>
                      </w:r>
                      <w:proofErr w:type="spellStart"/>
                      <w:r w:rsidRPr="00920905">
                        <w:rPr>
                          <w:i/>
                          <w:iCs/>
                          <w:color w:val="FF0000"/>
                        </w:rPr>
                        <w:t>gebruik</w:t>
                      </w:r>
                      <w:proofErr w:type="spellEnd"/>
                    </w:p>
                    <w:p w14:paraId="3BC9E419" w14:textId="77777777" w:rsidR="008E1F48" w:rsidRDefault="008E1F48" w:rsidP="00704F8E">
                      <w:pPr>
                        <w:pStyle w:val="IT2"/>
                        <w:rPr>
                          <w:i/>
                          <w:iCs/>
                          <w:color w:val="FF0000"/>
                        </w:rPr>
                      </w:pPr>
                    </w:p>
                    <w:p w14:paraId="007C89DD" w14:textId="61628B0D" w:rsidR="00920905" w:rsidRDefault="008E1F48" w:rsidP="00704F8E">
                      <w:pPr>
                        <w:pStyle w:val="IT2"/>
                        <w:rPr>
                          <w:i/>
                          <w:iCs/>
                          <w:color w:val="FF0000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Volledige</w:t>
                      </w:r>
                      <w:proofErr w:type="spellEnd"/>
                      <w:r>
                        <w:rPr>
                          <w:i/>
                          <w:iCs/>
                          <w:color w:val="FF0000"/>
                        </w:rPr>
                        <w:t xml:space="preserve"> hue </w:t>
                      </w: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dekking</w:t>
                      </w:r>
                      <w:proofErr w:type="spellEnd"/>
                      <w:r>
                        <w:rPr>
                          <w:i/>
                          <w:iCs/>
                          <w:color w:val="FF0000"/>
                        </w:rPr>
                        <w:t xml:space="preserve"> 0-360 </w:t>
                      </w: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graden</w:t>
                      </w:r>
                      <w:proofErr w:type="spellEnd"/>
                    </w:p>
                    <w:p w14:paraId="1C7D571A" w14:textId="4B4074A3" w:rsidR="008E1F48" w:rsidRDefault="008E1F48" w:rsidP="00704F8E">
                      <w:pPr>
                        <w:pStyle w:val="IT2"/>
                        <w:rPr>
                          <w:i/>
                          <w:iCs/>
                          <w:color w:val="FF0000"/>
                        </w:rPr>
                      </w:pPr>
                    </w:p>
                    <w:p w14:paraId="02C77E17" w14:textId="5BFA6534" w:rsidR="008E1F48" w:rsidRDefault="00D14ED7" w:rsidP="00704F8E">
                      <w:pPr>
                        <w:pStyle w:val="IT2"/>
                        <w:rPr>
                          <w:i/>
                          <w:iCs/>
                          <w:color w:val="FF0000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Calibratiemogelijkheden</w:t>
                      </w:r>
                      <w:proofErr w:type="spellEnd"/>
                    </w:p>
                    <w:p w14:paraId="75BA9BB9" w14:textId="30097354" w:rsidR="00D14ED7" w:rsidRDefault="00D14ED7" w:rsidP="00704F8E">
                      <w:pPr>
                        <w:pStyle w:val="IT2"/>
                        <w:rPr>
                          <w:i/>
                          <w:iCs/>
                          <w:color w:val="FF0000"/>
                        </w:rPr>
                      </w:pPr>
                    </w:p>
                    <w:p w14:paraId="759A2585" w14:textId="2815AB2A" w:rsidR="00D14ED7" w:rsidRPr="00A428B0" w:rsidRDefault="00D14ED7" w:rsidP="00704F8E">
                      <w:pPr>
                        <w:pStyle w:val="IT2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Inclusief</w:t>
                      </w:r>
                      <w:proofErr w:type="spellEnd"/>
                      <w:r>
                        <w:rPr>
                          <w:i/>
                          <w:i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leds</w:t>
                      </w:r>
                      <w:proofErr w:type="spellEnd"/>
                      <w:r>
                        <w:rPr>
                          <w:i/>
                          <w:i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FF0000"/>
                        </w:rPr>
                        <w:t>en</w:t>
                      </w:r>
                      <w:proofErr w:type="spellEnd"/>
                      <w:r>
                        <w:rPr>
                          <w:i/>
                          <w:iCs/>
                          <w:color w:val="FF0000"/>
                        </w:rPr>
                        <w:t xml:space="preserve"> </w:t>
                      </w:r>
                      <w:proofErr w:type="spellStart"/>
                      <w:r w:rsidR="00A428B0">
                        <w:rPr>
                          <w:i/>
                          <w:iCs/>
                          <w:color w:val="FF0000"/>
                        </w:rPr>
                        <w:t>Calibrat</w:t>
                      </w:r>
                      <w:r w:rsidR="00A428B0">
                        <w:rPr>
                          <w:color w:val="FF0000"/>
                        </w:rPr>
                        <w:t>iekubus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6493" w:rsidRPr="00E16493">
        <w:rPr>
          <w:noProof/>
        </w:rPr>
        <w:drawing>
          <wp:inline distT="0" distB="0" distL="0" distR="0" wp14:anchorId="77F9A7C9" wp14:editId="6A3A1313">
            <wp:extent cx="12356799" cy="9603890"/>
            <wp:effectExtent l="4763" t="0" r="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407205" cy="964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F8E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74C9E6" wp14:editId="3B231611">
                <wp:simplePos x="0" y="0"/>
                <wp:positionH relativeFrom="column">
                  <wp:posOffset>127635</wp:posOffset>
                </wp:positionH>
                <wp:positionV relativeFrom="paragraph">
                  <wp:posOffset>10387849</wp:posOffset>
                </wp:positionV>
                <wp:extent cx="5272644" cy="1104405"/>
                <wp:effectExtent l="0" t="0" r="4445" b="635"/>
                <wp:wrapNone/>
                <wp:docPr id="17" name="Tekstva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2644" cy="1104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C4FDAD" w14:textId="2EF6428F" w:rsidR="001D301F" w:rsidRPr="00704F8E" w:rsidRDefault="00704F8E" w:rsidP="00704F8E">
                            <w:pPr>
                              <w:pStyle w:val="IT1"/>
                            </w:pPr>
                            <w:r w:rsidRPr="00704F8E">
                              <w:rPr>
                                <w:lang w:bidi="nl-NL"/>
                              </w:rPr>
                              <w:t>ADC Hue meter</w:t>
                            </w:r>
                          </w:p>
                          <w:p w14:paraId="7701A1F6" w14:textId="77777777" w:rsidR="00704F8E" w:rsidRDefault="00704F8E"/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4C9E6" id="Tekstvak 19" o:spid="_x0000_s1028" type="#_x0000_t202" style="position:absolute;margin-left:10.05pt;margin-top:817.95pt;width:415.15pt;height:8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" filled="f" fillcolor="#fffffe" stroked="f" strokecolor="#212120" insetpen="t">
                <v:textbox inset="2.88pt,2.88pt,2.88pt,2.88pt">
                  <w:txbxContent>
                    <w:p w14:paraId="4CC4FDAD" w14:textId="2EF6428F" w:rsidR="001D301F" w:rsidRPr="00704F8E" w:rsidRDefault="00704F8E" w:rsidP="00704F8E">
                      <w:pPr>
                        <w:pStyle w:val="IT1"/>
                      </w:pPr>
                      <w:r w:rsidRPr="00704F8E">
                        <w:rPr>
                          <w:lang w:bidi="nl-NL"/>
                        </w:rPr>
                        <w:t>ADC Hue meter</w:t>
                      </w:r>
                    </w:p>
                    <w:p w14:paraId="7701A1F6" w14:textId="77777777" w:rsidR="00704F8E" w:rsidRDefault="00704F8E"/>
                  </w:txbxContent>
                </v:textbox>
              </v:shape>
            </w:pict>
          </mc:Fallback>
        </mc:AlternateContent>
      </w:r>
      <w:r w:rsidR="00704F8E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B6CEDF" wp14:editId="4151F93F">
                <wp:simplePos x="0" y="0"/>
                <wp:positionH relativeFrom="column">
                  <wp:posOffset>68258</wp:posOffset>
                </wp:positionH>
                <wp:positionV relativeFrom="paragraph">
                  <wp:posOffset>12040573</wp:posOffset>
                </wp:positionV>
                <wp:extent cx="2457870" cy="338149"/>
                <wp:effectExtent l="0" t="0" r="0" b="5080"/>
                <wp:wrapNone/>
                <wp:docPr id="18" name="Tekstva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870" cy="338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8A1CC7" w14:textId="167332AB" w:rsidR="001D301F" w:rsidRDefault="00704F8E" w:rsidP="00BD1DD7">
                            <w:pPr>
                              <w:pStyle w:val="Consulting"/>
                            </w:pPr>
                            <w:proofErr w:type="spellStart"/>
                            <w:r>
                              <w:rPr>
                                <w:lang w:val="nl-NL" w:bidi="nl-NL"/>
                              </w:rPr>
                              <w:t>Ipass</w:t>
                            </w:r>
                            <w:proofErr w:type="spellEnd"/>
                            <w:r>
                              <w:rPr>
                                <w:lang w:val="nl-NL" w:bidi="nl-NL"/>
                              </w:rPr>
                              <w:t xml:space="preserve"> 2022 Hogeschool Utrecht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6CEDF" id="Tekstvak 20" o:spid="_x0000_s1029" type="#_x0000_t202" style="position:absolute;margin-left:5.35pt;margin-top:948.1pt;width:193.55pt;height:2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" filled="f" fillcolor="#fffffe" stroked="f" strokecolor="#212120" insetpen="t">
                <v:textbox inset="2.88pt,2.88pt,2.88pt,2.88pt">
                  <w:txbxContent>
                    <w:p w14:paraId="358A1CC7" w14:textId="167332AB" w:rsidR="001D301F" w:rsidRDefault="00704F8E" w:rsidP="00BD1DD7">
                      <w:pPr>
                        <w:pStyle w:val="Consulting"/>
                      </w:pPr>
                      <w:proofErr w:type="spellStart"/>
                      <w:r>
                        <w:rPr>
                          <w:lang w:val="nl-NL" w:bidi="nl-NL"/>
                        </w:rPr>
                        <w:t>Ipass</w:t>
                      </w:r>
                      <w:proofErr w:type="spellEnd"/>
                      <w:r>
                        <w:rPr>
                          <w:lang w:val="nl-NL" w:bidi="nl-NL"/>
                        </w:rPr>
                        <w:t xml:space="preserve"> 2022 Hogeschool Utrecht</w:t>
                      </w:r>
                    </w:p>
                  </w:txbxContent>
                </v:textbox>
              </v:shape>
            </w:pict>
          </mc:Fallback>
        </mc:AlternateContent>
      </w:r>
      <w:r w:rsidR="00704F8E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E317B6" wp14:editId="3EFF8E5D">
                <wp:simplePos x="0" y="0"/>
                <wp:positionH relativeFrom="column">
                  <wp:posOffset>4382135</wp:posOffset>
                </wp:positionH>
                <wp:positionV relativeFrom="paragraph">
                  <wp:posOffset>11385995</wp:posOffset>
                </wp:positionV>
                <wp:extent cx="4812665" cy="457200"/>
                <wp:effectExtent l="0" t="0" r="6985" b="0"/>
                <wp:wrapNone/>
                <wp:docPr id="19" name="Tekstva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266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A0AD0" w14:textId="77D08A02" w:rsidR="001D301F" w:rsidRPr="00704F8E" w:rsidRDefault="00704F8E" w:rsidP="00A35E52">
                            <w:pPr>
                              <w:widowControl w:val="0"/>
                              <w:spacing w:line="480" w:lineRule="exact"/>
                              <w:jc w:val="right"/>
                              <w:rPr>
                                <w:rFonts w:ascii="Arial" w:hAnsi="Arial" w:cs="Arial"/>
                                <w:color w:val="F7CAAC" w:themeColor="accent2" w:themeTint="66"/>
                                <w:w w:val="90"/>
                                <w:sz w:val="44"/>
                                <w:szCs w:val="44"/>
                                <w:lang w:val="de-DE"/>
                              </w:rPr>
                            </w:pPr>
                            <w:r w:rsidRPr="00704F8E">
                              <w:rPr>
                                <w:rStyle w:val="TekensIT2"/>
                                <w:color w:val="F7CAAC" w:themeColor="accent2" w:themeTint="66"/>
                                <w:lang w:val="nl-NL" w:bidi="nl-NL"/>
                              </w:rPr>
                              <w:t>Wesley van Vliet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E317B6" id="Tekstvak 21" o:spid="_x0000_s1030" type="#_x0000_t202" style="position:absolute;margin-left:345.05pt;margin-top:896.55pt;width:378.95pt;height:3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" filled="f" fillcolor="#fffffe" stroked="f" strokecolor="#212120" insetpen="t">
                <v:textbox inset="2.88pt,2.88pt,2.88pt,2.88pt">
                  <w:txbxContent>
                    <w:p w14:paraId="1ABA0AD0" w14:textId="77D08A02" w:rsidR="001D301F" w:rsidRPr="00704F8E" w:rsidRDefault="00704F8E" w:rsidP="00A35E52">
                      <w:pPr>
                        <w:widowControl w:val="0"/>
                        <w:spacing w:line="480" w:lineRule="exact"/>
                        <w:jc w:val="right"/>
                        <w:rPr>
                          <w:rFonts w:ascii="Arial" w:hAnsi="Arial" w:cs="Arial"/>
                          <w:color w:val="F7CAAC" w:themeColor="accent2" w:themeTint="66"/>
                          <w:w w:val="90"/>
                          <w:sz w:val="44"/>
                          <w:szCs w:val="44"/>
                          <w:lang w:val="de-DE"/>
                        </w:rPr>
                      </w:pPr>
                      <w:r w:rsidRPr="00704F8E">
                        <w:rPr>
                          <w:rStyle w:val="TekensIT2"/>
                          <w:color w:val="F7CAAC" w:themeColor="accent2" w:themeTint="66"/>
                          <w:lang w:val="nl-NL" w:bidi="nl-NL"/>
                        </w:rPr>
                        <w:t>Wesley van Vliet</w:t>
                      </w:r>
                    </w:p>
                  </w:txbxContent>
                </v:textbox>
              </v:shape>
            </w:pict>
          </mc:Fallback>
        </mc:AlternateContent>
      </w:r>
      <w:r w:rsidR="00FB0CA3">
        <w:rPr>
          <w:noProof/>
          <w:lang w:bidi="nl-N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4123AF4" wp14:editId="4BF0F82D">
                <wp:simplePos x="0" y="0"/>
                <wp:positionH relativeFrom="margin">
                  <wp:align>right</wp:align>
                </wp:positionH>
                <wp:positionV relativeFrom="paragraph">
                  <wp:posOffset>9386888</wp:posOffset>
                </wp:positionV>
                <wp:extent cx="9605328" cy="2982595"/>
                <wp:effectExtent l="0" t="0" r="0" b="8255"/>
                <wp:wrapNone/>
                <wp:docPr id="4" name="Vrije v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05328" cy="2982595"/>
                        </a:xfrm>
                        <a:custGeom>
                          <a:avLst/>
                          <a:gdLst>
                            <a:gd name="T0" fmla="*/ 3168 w 3168"/>
                            <a:gd name="T1" fmla="*/ 980 h 980"/>
                            <a:gd name="T2" fmla="*/ 3168 w 3168"/>
                            <a:gd name="T3" fmla="*/ 161 h 980"/>
                            <a:gd name="T4" fmla="*/ 0 w 3168"/>
                            <a:gd name="T5" fmla="*/ 176 h 980"/>
                            <a:gd name="T6" fmla="*/ 0 w 3168"/>
                            <a:gd name="T7" fmla="*/ 980 h 980"/>
                            <a:gd name="T8" fmla="*/ 3168 w 3168"/>
                            <a:gd name="T9" fmla="*/ 980 h 9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168" h="980">
                              <a:moveTo>
                                <a:pt x="3168" y="980"/>
                              </a:moveTo>
                              <a:cubicBezTo>
                                <a:pt x="3168" y="161"/>
                                <a:pt x="3168" y="161"/>
                                <a:pt x="3168" y="161"/>
                              </a:cubicBezTo>
                              <a:cubicBezTo>
                                <a:pt x="1659" y="0"/>
                                <a:pt x="601" y="93"/>
                                <a:pt x="0" y="176"/>
                              </a:cubicBezTo>
                              <a:cubicBezTo>
                                <a:pt x="0" y="980"/>
                                <a:pt x="0" y="980"/>
                                <a:pt x="0" y="980"/>
                              </a:cubicBezTo>
                              <a:lnTo>
                                <a:pt x="3168" y="9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352CB9" id="Vrije vorm 6" o:spid="_x0000_s1026" style="position:absolute;margin-left:705.15pt;margin-top:739.15pt;width:756.35pt;height:234.85pt;z-index:2516500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coordsize="3168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" path="m3168,980v,-819,,-819,,-819c1659,,601,93,,176,,980,,980,,980r3168,xe" fillcolor="#2e3640" stroked="f" strokecolor="#212120">
                <v:shadow color="#8c8682"/>
                <v:path arrowok="t" o:connecttype="custom" o:connectlocs="9605328,2982595;9605328,489998;0,535650;0,2982595;9605328,2982595" o:connectangles="0,0,0,0,0"/>
                <w10:wrap anchorx="margin"/>
              </v:shape>
            </w:pict>
          </mc:Fallback>
        </mc:AlternateContent>
      </w:r>
      <w:r w:rsidR="00BE590D">
        <w:rPr>
          <w:noProof/>
          <w:lang w:bidi="nl-NL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3371761" wp14:editId="76E9ABF7">
                <wp:simplePos x="0" y="0"/>
                <wp:positionH relativeFrom="column">
                  <wp:posOffset>4156</wp:posOffset>
                </wp:positionH>
                <wp:positionV relativeFrom="paragraph">
                  <wp:posOffset>9281160</wp:posOffset>
                </wp:positionV>
                <wp:extent cx="9602088" cy="915128"/>
                <wp:effectExtent l="0" t="0" r="18415" b="18415"/>
                <wp:wrapNone/>
                <wp:docPr id="22" name="Groe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2088" cy="915128"/>
                          <a:chOff x="0" y="0"/>
                          <a:chExt cx="9602088" cy="915128"/>
                        </a:xfrm>
                      </wpg:grpSpPr>
                      <wps:wsp>
                        <wps:cNvPr id="2" name="Vrije v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02088" cy="532948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Vrije vorm 7"/>
                        <wps:cNvSpPr>
                          <a:spLocks/>
                        </wps:cNvSpPr>
                        <wps:spPr bwMode="auto">
                          <a:xfrm>
                            <a:off x="0" y="315884"/>
                            <a:ext cx="9602088" cy="593629"/>
                          </a:xfrm>
                          <a:custGeom>
                            <a:avLst/>
                            <a:gdLst>
                              <a:gd name="T0" fmla="*/ 0 w 3168"/>
                              <a:gd name="T1" fmla="*/ 145 h 195"/>
                              <a:gd name="T2" fmla="*/ 3168 w 3168"/>
                              <a:gd name="T3" fmla="*/ 195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95">
                                <a:moveTo>
                                  <a:pt x="0" y="145"/>
                                </a:moveTo>
                                <a:cubicBezTo>
                                  <a:pt x="1206" y="0"/>
                                  <a:pt x="2321" y="74"/>
                                  <a:pt x="3168" y="19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Vrije vorm 8"/>
                        <wps:cNvSpPr>
                          <a:spLocks/>
                        </wps:cNvSpPr>
                        <wps:spPr bwMode="auto">
                          <a:xfrm>
                            <a:off x="0" y="216131"/>
                            <a:ext cx="9602088" cy="57536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89 h 189"/>
                              <a:gd name="T2" fmla="*/ 3168 w 3168"/>
                              <a:gd name="T3" fmla="*/ 12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89">
                                <a:moveTo>
                                  <a:pt x="0" y="189"/>
                                </a:moveTo>
                                <a:cubicBezTo>
                                  <a:pt x="1197" y="0"/>
                                  <a:pt x="2312" y="33"/>
                                  <a:pt x="3168" y="12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Vrije vorm 9"/>
                        <wps:cNvSpPr>
                          <a:spLocks/>
                        </wps:cNvSpPr>
                        <wps:spPr bwMode="auto">
                          <a:xfrm>
                            <a:off x="0" y="199505"/>
                            <a:ext cx="9602088" cy="523611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2 h 172"/>
                              <a:gd name="T2" fmla="*/ 3168 w 3168"/>
                              <a:gd name="T3" fmla="*/ 151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2">
                                <a:moveTo>
                                  <a:pt x="0" y="172"/>
                                </a:moveTo>
                                <a:cubicBezTo>
                                  <a:pt x="1199" y="0"/>
                                  <a:pt x="2313" y="48"/>
                                  <a:pt x="3168" y="1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Vrije vorm 10"/>
                        <wps:cNvSpPr>
                          <a:spLocks/>
                        </wps:cNvSpPr>
                        <wps:spPr bwMode="auto">
                          <a:xfrm>
                            <a:off x="0" y="382385"/>
                            <a:ext cx="9602088" cy="532743"/>
                          </a:xfrm>
                          <a:custGeom>
                            <a:avLst/>
                            <a:gdLst>
                              <a:gd name="T0" fmla="*/ 0 w 3168"/>
                              <a:gd name="T1" fmla="*/ 175 h 175"/>
                              <a:gd name="T2" fmla="*/ 3168 w 3168"/>
                              <a:gd name="T3" fmla="*/ 147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168" h="175">
                                <a:moveTo>
                                  <a:pt x="0" y="175"/>
                                </a:moveTo>
                                <a:cubicBezTo>
                                  <a:pt x="1198" y="0"/>
                                  <a:pt x="2313" y="46"/>
                                  <a:pt x="3168" y="14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09E91" id="Groep 22" o:spid="_x0000_s1026" style="position:absolute;margin-left:.35pt;margin-top:730.8pt;width:756.05pt;height:72.05pt;z-index:251655168" coordsize="96020,9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">
                <v:shape id="Vrije vorm 4" o:spid="_x0000_s1027" style="position:absolute;width:96020;height:5329;visibility:visible;mso-wrap-style:square;v-text-anchor:top" coordsize="3168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" path="m,175c1198,,2313,46,3168,147e" filled="f" fillcolor="#fffffe" strokecolor="#efb32f">
                  <v:stroke joinstyle="miter"/>
                  <v:shadow color="#8c8682"/>
                  <v:path arrowok="t" o:connecttype="custom" o:connectlocs="0,532948;9602088,447676" o:connectangles="0,0"/>
                </v:shape>
                <v:shape id="Vrije vorm 7" o:spid="_x0000_s1028" style="position:absolute;top:3158;width:96020;height:5937;visibility:visible;mso-wrap-style:square;v-text-anchor:top" coordsize="316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" path="m,145c1206,,2321,74,3168,195e" filled="f" fillcolor="#fffffe" strokecolor="#fffffe">
                  <v:stroke joinstyle="miter"/>
                  <v:shadow color="#8c8682"/>
                  <v:path arrowok="t" o:connecttype="custom" o:connectlocs="0,441416;9602088,593629" o:connectangles="0,0"/>
                </v:shape>
                <v:shape id="Vrije vorm 8" o:spid="_x0000_s1029" style="position:absolute;top:2161;width:96020;height:5753;visibility:visible;mso-wrap-style:square;v-text-anchor:top" coordsize="31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" path="m,189c1197,,2312,33,3168,124e" filled="f" fillcolor="#fffffe" strokecolor="#fffffe">
                  <v:stroke joinstyle="miter"/>
                  <v:shadow color="#8c8682"/>
                  <v:path arrowok="t" o:connecttype="custom" o:connectlocs="0,575363;9602088,377487" o:connectangles="0,0"/>
                </v:shape>
                <v:shape id="Vrije vorm 9" o:spid="_x0000_s1030" style="position:absolute;top:1995;width:96020;height:5236;visibility:visible;mso-wrap-style:square;v-text-anchor:top" coordsize="3168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" path="m,172c1199,,2313,48,3168,151e" filled="f" fillcolor="#fffffe" strokecolor="#fffffe">
                  <v:stroke joinstyle="miter"/>
                  <v:shadow color="#8c8682"/>
                  <v:path arrowok="t" o:connecttype="custom" o:connectlocs="0,523611;9602088,459682" o:connectangles="0,0"/>
                </v:shape>
                <v:shape id="Vrije vorm 10" o:spid="_x0000_s1031" style="position:absolute;top:3823;width:96020;height:5328;visibility:visible;mso-wrap-style:square;v-text-anchor:top" coordsize="3168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" path="m,175c1198,,2313,46,3168,147e" filled="f" fillcolor="#fffffe" strokecolor="#efb32f">
                  <v:stroke joinstyle="miter"/>
                  <v:shadow color="#8c8682"/>
                  <v:path arrowok="t" o:connecttype="custom" o:connectlocs="0,532743;9602088,447504" o:connectangles="0,0"/>
                </v:shape>
              </v:group>
            </w:pict>
          </mc:Fallback>
        </mc:AlternateContent>
      </w:r>
    </w:p>
    <w:sectPr w:rsidR="005F70E4" w:rsidSect="000056F4">
      <w:pgSz w:w="15840" w:h="20160" w:code="283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1AB9D" w14:textId="77777777" w:rsidR="00704F8E" w:rsidRDefault="00704F8E" w:rsidP="004F1626">
      <w:r>
        <w:separator/>
      </w:r>
    </w:p>
  </w:endnote>
  <w:endnote w:type="continuationSeparator" w:id="0">
    <w:p w14:paraId="6E840CD3" w14:textId="77777777" w:rsidR="00704F8E" w:rsidRDefault="00704F8E" w:rsidP="004F1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3490D" w14:textId="77777777" w:rsidR="00704F8E" w:rsidRDefault="00704F8E" w:rsidP="004F1626">
      <w:r>
        <w:separator/>
      </w:r>
    </w:p>
  </w:footnote>
  <w:footnote w:type="continuationSeparator" w:id="0">
    <w:p w14:paraId="3D172AFC" w14:textId="77777777" w:rsidR="00704F8E" w:rsidRDefault="00704F8E" w:rsidP="004F16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8E"/>
    <w:rsid w:val="000056F4"/>
    <w:rsid w:val="0007244D"/>
    <w:rsid w:val="000D247E"/>
    <w:rsid w:val="00194B1B"/>
    <w:rsid w:val="001B326D"/>
    <w:rsid w:val="001D301F"/>
    <w:rsid w:val="00316B0A"/>
    <w:rsid w:val="003A5BE8"/>
    <w:rsid w:val="003B7DE5"/>
    <w:rsid w:val="0046073B"/>
    <w:rsid w:val="004F1626"/>
    <w:rsid w:val="00512A1C"/>
    <w:rsid w:val="005F70E4"/>
    <w:rsid w:val="00606B91"/>
    <w:rsid w:val="00606D3B"/>
    <w:rsid w:val="00704F8E"/>
    <w:rsid w:val="00726291"/>
    <w:rsid w:val="00820E6B"/>
    <w:rsid w:val="008E1F48"/>
    <w:rsid w:val="00904EDB"/>
    <w:rsid w:val="00920905"/>
    <w:rsid w:val="009C0C71"/>
    <w:rsid w:val="00A35E52"/>
    <w:rsid w:val="00A428B0"/>
    <w:rsid w:val="00A6114F"/>
    <w:rsid w:val="00A744DD"/>
    <w:rsid w:val="00A958C2"/>
    <w:rsid w:val="00AD01C1"/>
    <w:rsid w:val="00B024DE"/>
    <w:rsid w:val="00BD1DD7"/>
    <w:rsid w:val="00BE3F25"/>
    <w:rsid w:val="00BE590D"/>
    <w:rsid w:val="00C433E0"/>
    <w:rsid w:val="00CA6380"/>
    <w:rsid w:val="00D062D3"/>
    <w:rsid w:val="00D14ED7"/>
    <w:rsid w:val="00D73B6B"/>
    <w:rsid w:val="00E16493"/>
    <w:rsid w:val="00E65CBA"/>
    <w:rsid w:val="00FB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A05A20"/>
  <w15:chartTrackingRefBased/>
  <w15:docId w15:val="{551E8397-8AD7-4156-B659-7226C342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1D301F"/>
    <w:rPr>
      <w:color w:val="212120"/>
      <w:kern w:val="28"/>
    </w:rPr>
  </w:style>
  <w:style w:type="paragraph" w:styleId="Kop1">
    <w:name w:val="heading 1"/>
    <w:basedOn w:val="Standaard"/>
    <w:next w:val="Standaard"/>
    <w:link w:val="Kop1Char"/>
    <w:qFormat/>
    <w:rsid w:val="00704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rsid w:val="000056F4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rsid w:val="000056F4"/>
    <w:rPr>
      <w:rFonts w:ascii="Segoe UI" w:hAnsi="Segoe UI" w:cs="Segoe UI"/>
      <w:color w:val="212120"/>
      <w:kern w:val="28"/>
      <w:sz w:val="18"/>
      <w:szCs w:val="18"/>
    </w:rPr>
  </w:style>
  <w:style w:type="paragraph" w:styleId="Koptekst">
    <w:name w:val="header"/>
    <w:basedOn w:val="Standaard"/>
    <w:link w:val="KoptekstChar"/>
    <w:rsid w:val="004F1626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rsid w:val="004F1626"/>
    <w:rPr>
      <w:color w:val="212120"/>
      <w:kern w:val="28"/>
    </w:rPr>
  </w:style>
  <w:style w:type="paragraph" w:styleId="Voettekst">
    <w:name w:val="footer"/>
    <w:basedOn w:val="Standaard"/>
    <w:link w:val="VoettekstChar"/>
    <w:rsid w:val="004F1626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rsid w:val="004F1626"/>
    <w:rPr>
      <w:color w:val="212120"/>
      <w:kern w:val="28"/>
    </w:rPr>
  </w:style>
  <w:style w:type="paragraph" w:customStyle="1" w:styleId="versimpelen">
    <w:name w:val="versimpelen"/>
    <w:basedOn w:val="Standaard"/>
    <w:link w:val="Tekensvoorversimpelen"/>
    <w:qFormat/>
    <w:rsid w:val="00BD1DD7"/>
    <w:pPr>
      <w:widowControl w:val="0"/>
      <w:spacing w:line="1200" w:lineRule="exact"/>
    </w:pPr>
    <w:rPr>
      <w:rFonts w:ascii="Arial" w:hAnsi="Arial" w:cs="Arial"/>
      <w:color w:val="2E3640"/>
      <w:w w:val="90"/>
      <w:sz w:val="116"/>
      <w:szCs w:val="116"/>
      <w:lang w:val="en"/>
    </w:rPr>
  </w:style>
  <w:style w:type="paragraph" w:customStyle="1" w:styleId="IT1">
    <w:name w:val="IT 1"/>
    <w:basedOn w:val="Standaard"/>
    <w:link w:val="TekensIT1"/>
    <w:qFormat/>
    <w:rsid w:val="00BD1DD7"/>
    <w:pPr>
      <w:widowControl w:val="0"/>
      <w:spacing w:line="1200" w:lineRule="exact"/>
    </w:pPr>
    <w:rPr>
      <w:rFonts w:ascii="Arial" w:hAnsi="Arial" w:cs="Arial"/>
      <w:b/>
      <w:bCs/>
      <w:color w:val="EF792F"/>
      <w:w w:val="90"/>
      <w:sz w:val="116"/>
      <w:szCs w:val="116"/>
      <w:lang w:val="en"/>
    </w:rPr>
  </w:style>
  <w:style w:type="character" w:customStyle="1" w:styleId="Tekensvoorversimpelen">
    <w:name w:val="Tekens voor versimpelen"/>
    <w:basedOn w:val="Standaardalinea-lettertype"/>
    <w:link w:val="versimpelen"/>
    <w:rsid w:val="00BD1DD7"/>
    <w:rPr>
      <w:rFonts w:ascii="Arial" w:hAnsi="Arial" w:cs="Arial"/>
      <w:color w:val="2E3640"/>
      <w:w w:val="90"/>
      <w:kern w:val="28"/>
      <w:sz w:val="116"/>
      <w:szCs w:val="116"/>
      <w:lang w:val="en"/>
    </w:rPr>
  </w:style>
  <w:style w:type="paragraph" w:customStyle="1" w:styleId="technologie">
    <w:name w:val="technologie"/>
    <w:basedOn w:val="Standaard"/>
    <w:link w:val="Tekenstechnologie"/>
    <w:qFormat/>
    <w:rsid w:val="00BD1DD7"/>
    <w:pPr>
      <w:widowControl w:val="0"/>
      <w:spacing w:line="480" w:lineRule="exact"/>
    </w:pPr>
    <w:rPr>
      <w:rFonts w:ascii="Arial" w:hAnsi="Arial" w:cs="Arial"/>
      <w:color w:val="FFFFFE"/>
      <w:spacing w:val="40"/>
      <w:w w:val="90"/>
      <w:sz w:val="44"/>
      <w:szCs w:val="44"/>
      <w:lang w:val="en"/>
    </w:rPr>
  </w:style>
  <w:style w:type="character" w:customStyle="1" w:styleId="TekensIT1">
    <w:name w:val="Tekens IT 1"/>
    <w:basedOn w:val="Standaardalinea-lettertype"/>
    <w:link w:val="IT1"/>
    <w:rsid w:val="00BD1DD7"/>
    <w:rPr>
      <w:rFonts w:ascii="Arial" w:hAnsi="Arial" w:cs="Arial"/>
      <w:b/>
      <w:bCs/>
      <w:color w:val="EF792F"/>
      <w:w w:val="90"/>
      <w:kern w:val="28"/>
      <w:sz w:val="116"/>
      <w:szCs w:val="116"/>
      <w:lang w:val="en"/>
    </w:rPr>
  </w:style>
  <w:style w:type="paragraph" w:customStyle="1" w:styleId="Consulting">
    <w:name w:val="Consulting"/>
    <w:basedOn w:val="Standaard"/>
    <w:link w:val="Tekensvoorconsulting"/>
    <w:qFormat/>
    <w:rsid w:val="00BD1DD7"/>
    <w:pPr>
      <w:widowControl w:val="0"/>
      <w:spacing w:line="260" w:lineRule="exact"/>
    </w:pPr>
    <w:rPr>
      <w:rFonts w:ascii="Arial" w:hAnsi="Arial" w:cs="Arial"/>
      <w:color w:val="EF792F"/>
      <w:spacing w:val="20"/>
      <w:w w:val="90"/>
      <w:sz w:val="24"/>
      <w:szCs w:val="24"/>
      <w:lang w:val="en"/>
    </w:rPr>
  </w:style>
  <w:style w:type="character" w:customStyle="1" w:styleId="Tekenstechnologie">
    <w:name w:val="Tekens technologie"/>
    <w:basedOn w:val="Standaardalinea-lettertype"/>
    <w:link w:val="technologie"/>
    <w:rsid w:val="00BD1DD7"/>
    <w:rPr>
      <w:rFonts w:ascii="Arial" w:hAnsi="Arial" w:cs="Arial"/>
      <w:color w:val="FFFFFE"/>
      <w:spacing w:val="40"/>
      <w:w w:val="90"/>
      <w:kern w:val="28"/>
      <w:sz w:val="44"/>
      <w:szCs w:val="44"/>
      <w:lang w:val="en"/>
    </w:rPr>
  </w:style>
  <w:style w:type="paragraph" w:customStyle="1" w:styleId="IT2">
    <w:name w:val="IT 2"/>
    <w:basedOn w:val="Standaard"/>
    <w:link w:val="TekensIT2"/>
    <w:qFormat/>
    <w:rsid w:val="00BD1DD7"/>
    <w:pPr>
      <w:widowControl w:val="0"/>
      <w:spacing w:line="480" w:lineRule="exact"/>
    </w:pPr>
    <w:rPr>
      <w:rFonts w:ascii="Arial" w:hAnsi="Arial" w:cs="Arial"/>
      <w:b/>
      <w:bCs/>
      <w:color w:val="EF792F"/>
      <w:w w:val="90"/>
      <w:sz w:val="44"/>
      <w:szCs w:val="44"/>
      <w:lang w:val="en"/>
    </w:rPr>
  </w:style>
  <w:style w:type="character" w:customStyle="1" w:styleId="Tekensvoorconsulting">
    <w:name w:val="Tekens voor consulting"/>
    <w:basedOn w:val="Standaardalinea-lettertype"/>
    <w:link w:val="Consulting"/>
    <w:rsid w:val="00BD1DD7"/>
    <w:rPr>
      <w:rFonts w:ascii="Arial" w:hAnsi="Arial" w:cs="Arial"/>
      <w:color w:val="EF792F"/>
      <w:spacing w:val="20"/>
      <w:w w:val="90"/>
      <w:kern w:val="28"/>
      <w:sz w:val="24"/>
      <w:szCs w:val="24"/>
      <w:lang w:val="en"/>
    </w:rPr>
  </w:style>
  <w:style w:type="paragraph" w:customStyle="1" w:styleId="Hoofdtekst">
    <w:name w:val="Hoofdtekst"/>
    <w:basedOn w:val="Standaard"/>
    <w:link w:val="Hoofdteksttekens"/>
    <w:qFormat/>
    <w:rsid w:val="00BD1DD7"/>
    <w:pPr>
      <w:widowControl w:val="0"/>
      <w:spacing w:line="480" w:lineRule="exact"/>
    </w:pPr>
    <w:rPr>
      <w:rFonts w:ascii="Arial" w:hAnsi="Arial" w:cs="Arial"/>
      <w:color w:val="FFFFFE"/>
      <w:w w:val="90"/>
      <w:sz w:val="44"/>
      <w:szCs w:val="44"/>
      <w:lang w:val="en"/>
    </w:rPr>
  </w:style>
  <w:style w:type="character" w:customStyle="1" w:styleId="TekensIT2">
    <w:name w:val="Tekens IT 2"/>
    <w:basedOn w:val="Standaardalinea-lettertype"/>
    <w:link w:val="IT2"/>
    <w:rsid w:val="00BD1DD7"/>
    <w:rPr>
      <w:rFonts w:ascii="Arial" w:hAnsi="Arial" w:cs="Arial"/>
      <w:b/>
      <w:bCs/>
      <w:color w:val="EF792F"/>
      <w:w w:val="90"/>
      <w:kern w:val="28"/>
      <w:sz w:val="44"/>
      <w:szCs w:val="44"/>
      <w:lang w:val="en"/>
    </w:rPr>
  </w:style>
  <w:style w:type="character" w:customStyle="1" w:styleId="Hoofdteksttekens">
    <w:name w:val="Hoofdteksttekens"/>
    <w:basedOn w:val="Standaardalinea-lettertype"/>
    <w:link w:val="Hoofdtekst"/>
    <w:rsid w:val="00BD1DD7"/>
    <w:rPr>
      <w:rFonts w:ascii="Arial" w:hAnsi="Arial" w:cs="Arial"/>
      <w:color w:val="FFFFFE"/>
      <w:w w:val="90"/>
      <w:kern w:val="28"/>
      <w:sz w:val="44"/>
      <w:szCs w:val="44"/>
      <w:lang w:val="en"/>
    </w:rPr>
  </w:style>
  <w:style w:type="character" w:customStyle="1" w:styleId="Kop1Char">
    <w:name w:val="Kop 1 Char"/>
    <w:basedOn w:val="Standaardalinea-lettertype"/>
    <w:link w:val="Kop1"/>
    <w:rsid w:val="00704F8E"/>
    <w:rPr>
      <w:rFonts w:asciiTheme="majorHAnsi" w:eastAsiaTheme="majorEastAsia" w:hAnsiTheme="majorHAnsi" w:cstheme="majorBidi"/>
      <w:color w:val="2F5496" w:themeColor="accent1" w:themeShade="BF"/>
      <w:kern w:val="28"/>
      <w:sz w:val="32"/>
      <w:szCs w:val="32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704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04F8E"/>
    <w:rPr>
      <w:i/>
      <w:iCs/>
      <w:color w:val="4472C4" w:themeColor="accent1"/>
      <w:kern w:val="28"/>
    </w:rPr>
  </w:style>
  <w:style w:type="character" w:styleId="Nadruk">
    <w:name w:val="Emphasis"/>
    <w:basedOn w:val="Standaardalinea-lettertype"/>
    <w:qFormat/>
    <w:rsid w:val="00704F8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wesl\AppData\Roaming\Microsoft\Templates\Poster%20Technologiebedrijf%20(verticaal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Poster Technologiebedrijf (verticaal).dotx</Template>
  <TotalTime>1354</TotalTime>
  <Pages>1</Pages>
  <Words>0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</CharactersWithSpaces>
  <SharedDoc>false</SharedDoc>
  <HLinks>
    <vt:vector size="6" baseType="variant">
      <vt:variant>
        <vt:i4>3407985</vt:i4>
      </vt:variant>
      <vt:variant>
        <vt:i4>-1</vt:i4>
      </vt:variant>
      <vt:variant>
        <vt:i4>1027</vt:i4>
      </vt:variant>
      <vt:variant>
        <vt:i4>1</vt:i4>
      </vt:variant>
      <vt:variant>
        <vt:lpwstr>C:\Documents and Settings\tamic\Desktop\TC999D\TC9990601D-PB\TC9990601-IMG02.jpg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van Vliet</dc:creator>
  <cp:keywords/>
  <dc:description/>
  <cp:lastModifiedBy>Wesley van Vliet</cp:lastModifiedBy>
  <cp:revision>6</cp:revision>
  <cp:lastPrinted>2018-01-13T01:16:00Z</cp:lastPrinted>
  <dcterms:created xsi:type="dcterms:W3CDTF">2022-06-29T12:34:00Z</dcterms:created>
  <dcterms:modified xsi:type="dcterms:W3CDTF">2022-06-30T11:09:00Z</dcterms:modified>
</cp:coreProperties>
</file>