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DAF4" w14:textId="77777777" w:rsidR="007F01D5" w:rsidRPr="00042FA1" w:rsidRDefault="007F01D5" w:rsidP="007F01D5">
      <w:pPr>
        <w:jc w:val="center"/>
        <w:rPr>
          <w:rFonts w:ascii="Bahnschrift SemiCondensed" w:hAnsi="Bahnschrift SemiCondensed" w:cs="Arial"/>
          <w:sz w:val="52"/>
          <w:szCs w:val="52"/>
        </w:rPr>
      </w:pPr>
      <w:r w:rsidRPr="00042FA1">
        <w:rPr>
          <w:rFonts w:ascii="Bahnschrift SemiCondensed" w:hAnsi="Bahnschrift SemiCondensed" w:cs="Arial"/>
          <w:sz w:val="52"/>
          <w:szCs w:val="52"/>
        </w:rPr>
        <w:t>ALGORITMOS LOGARITMICOS</w:t>
      </w:r>
    </w:p>
    <w:p w14:paraId="77FAA22C" w14:textId="77777777" w:rsidR="007F01D5" w:rsidRPr="00042FA1" w:rsidRDefault="007F01D5" w:rsidP="007F01D5">
      <w:pPr>
        <w:jc w:val="center"/>
        <w:rPr>
          <w:rFonts w:ascii="Bahnschrift SemiCondensed" w:hAnsi="Bahnschrift SemiCondensed" w:cs="Arial"/>
          <w:sz w:val="40"/>
          <w:szCs w:val="40"/>
        </w:rPr>
      </w:pPr>
    </w:p>
    <w:p w14:paraId="652C629A" w14:textId="77777777" w:rsidR="007F01D5" w:rsidRPr="00042FA1" w:rsidRDefault="007F01D5" w:rsidP="007F01D5">
      <w:pPr>
        <w:jc w:val="center"/>
        <w:rPr>
          <w:rFonts w:ascii="Bahnschrift SemiCondensed" w:hAnsi="Bahnschrift SemiCondensed" w:cs="Arial"/>
          <w:sz w:val="40"/>
          <w:szCs w:val="40"/>
        </w:rPr>
      </w:pPr>
    </w:p>
    <w:p w14:paraId="72CF8815" w14:textId="77777777" w:rsidR="007F01D5" w:rsidRPr="00042FA1" w:rsidRDefault="007F01D5" w:rsidP="007F01D5">
      <w:pPr>
        <w:jc w:val="center"/>
        <w:rPr>
          <w:rFonts w:ascii="Bahnschrift SemiCondensed" w:hAnsi="Bahnschrift SemiCondensed" w:cs="Arial"/>
          <w:sz w:val="40"/>
          <w:szCs w:val="40"/>
        </w:rPr>
      </w:pPr>
    </w:p>
    <w:p w14:paraId="1EA47B2D" w14:textId="77777777" w:rsidR="007F01D5" w:rsidRPr="00042FA1" w:rsidRDefault="007F01D5" w:rsidP="007F01D5">
      <w:pPr>
        <w:jc w:val="center"/>
        <w:rPr>
          <w:rFonts w:ascii="Bahnschrift SemiCondensed" w:hAnsi="Bahnschrift SemiCondensed" w:cs="Arial"/>
          <w:sz w:val="40"/>
          <w:szCs w:val="40"/>
        </w:rPr>
      </w:pPr>
      <w:r w:rsidRPr="00042FA1">
        <w:rPr>
          <w:rFonts w:ascii="Bahnschrift SemiCondensed" w:hAnsi="Bahnschrift SemiCondensed" w:cs="Arial"/>
          <w:sz w:val="40"/>
          <w:szCs w:val="40"/>
          <w:highlight w:val="lightGray"/>
        </w:rPr>
        <w:t>CHAVEZ MERINO RICARDO</w:t>
      </w:r>
    </w:p>
    <w:p w14:paraId="27163668" w14:textId="77777777" w:rsidR="007F01D5" w:rsidRPr="00042FA1" w:rsidRDefault="007F01D5" w:rsidP="007F01D5">
      <w:pPr>
        <w:jc w:val="center"/>
        <w:rPr>
          <w:rFonts w:ascii="Bahnschrift SemiCondensed" w:hAnsi="Bahnschrift SemiCondensed" w:cs="Arial"/>
          <w:sz w:val="40"/>
          <w:szCs w:val="40"/>
        </w:rPr>
      </w:pPr>
    </w:p>
    <w:p w14:paraId="1A31EB15" w14:textId="77777777" w:rsidR="007F01D5" w:rsidRPr="00042FA1" w:rsidRDefault="007F01D5" w:rsidP="007F01D5">
      <w:pPr>
        <w:jc w:val="center"/>
        <w:rPr>
          <w:rFonts w:ascii="Bahnschrift SemiCondensed" w:hAnsi="Bahnschrift SemiCondensed" w:cs="Arial"/>
          <w:sz w:val="40"/>
          <w:szCs w:val="40"/>
        </w:rPr>
      </w:pPr>
      <w:r w:rsidRPr="00042FA1">
        <w:rPr>
          <w:rFonts w:ascii="Bahnschrift SemiCondensed" w:hAnsi="Bahnschrift SemiCondensed" w:cs="Arial"/>
          <w:sz w:val="40"/>
          <w:szCs w:val="40"/>
        </w:rPr>
        <w:t>ESTRUCTURA DE DATOS</w:t>
      </w:r>
    </w:p>
    <w:p w14:paraId="08143A0E" w14:textId="77777777" w:rsidR="007F01D5" w:rsidRPr="00042FA1" w:rsidRDefault="007F01D5" w:rsidP="007F01D5">
      <w:pPr>
        <w:jc w:val="center"/>
        <w:rPr>
          <w:rFonts w:ascii="Bahnschrift SemiCondensed" w:hAnsi="Bahnschrift SemiCondensed" w:cs="Arial"/>
          <w:sz w:val="40"/>
          <w:szCs w:val="40"/>
        </w:rPr>
      </w:pPr>
    </w:p>
    <w:p w14:paraId="0B03F21F" w14:textId="77777777" w:rsidR="007F01D5" w:rsidRPr="00042FA1" w:rsidRDefault="007F01D5" w:rsidP="007F01D5">
      <w:pPr>
        <w:jc w:val="center"/>
        <w:rPr>
          <w:rFonts w:ascii="Bahnschrift SemiCondensed" w:hAnsi="Bahnschrift SemiCondensed" w:cs="Arial"/>
          <w:sz w:val="40"/>
          <w:szCs w:val="40"/>
        </w:rPr>
      </w:pPr>
    </w:p>
    <w:p w14:paraId="316C4A3B" w14:textId="77777777" w:rsidR="00361A8D" w:rsidRPr="00042FA1" w:rsidRDefault="00361A8D" w:rsidP="007F01D5">
      <w:pPr>
        <w:jc w:val="center"/>
        <w:rPr>
          <w:rFonts w:ascii="Bahnschrift SemiCondensed" w:hAnsi="Bahnschrift SemiCondensed" w:cs="Arial"/>
          <w:sz w:val="40"/>
          <w:szCs w:val="40"/>
        </w:rPr>
      </w:pPr>
    </w:p>
    <w:p w14:paraId="22689167" w14:textId="77777777" w:rsidR="00361A8D" w:rsidRPr="00042FA1" w:rsidRDefault="00361A8D" w:rsidP="007F01D5">
      <w:pPr>
        <w:jc w:val="center"/>
        <w:rPr>
          <w:rFonts w:ascii="Bahnschrift SemiCondensed" w:hAnsi="Bahnschrift SemiCondensed" w:cs="Arial"/>
          <w:sz w:val="40"/>
          <w:szCs w:val="40"/>
        </w:rPr>
      </w:pPr>
    </w:p>
    <w:p w14:paraId="209ED956" w14:textId="77777777" w:rsidR="00361A8D" w:rsidRPr="00042FA1" w:rsidRDefault="00361A8D" w:rsidP="007F01D5">
      <w:pPr>
        <w:jc w:val="center"/>
        <w:rPr>
          <w:rFonts w:ascii="Bahnschrift SemiCondensed" w:hAnsi="Bahnschrift SemiCondensed" w:cs="Arial"/>
          <w:sz w:val="40"/>
          <w:szCs w:val="40"/>
        </w:rPr>
      </w:pPr>
    </w:p>
    <w:p w14:paraId="09048592" w14:textId="77777777" w:rsidR="00361A8D" w:rsidRPr="00042FA1" w:rsidRDefault="00361A8D" w:rsidP="007F01D5">
      <w:pPr>
        <w:jc w:val="center"/>
        <w:rPr>
          <w:rFonts w:ascii="Bahnschrift SemiCondensed" w:hAnsi="Bahnschrift SemiCondensed" w:cs="Arial"/>
          <w:sz w:val="40"/>
          <w:szCs w:val="40"/>
        </w:rPr>
      </w:pPr>
    </w:p>
    <w:p w14:paraId="0D84F6E7" w14:textId="77777777" w:rsidR="00361A8D" w:rsidRPr="00042FA1" w:rsidRDefault="00361A8D" w:rsidP="007F01D5">
      <w:pPr>
        <w:jc w:val="center"/>
        <w:rPr>
          <w:rFonts w:ascii="Bahnschrift SemiCondensed" w:hAnsi="Bahnschrift SemiCondensed" w:cs="Arial"/>
          <w:sz w:val="40"/>
          <w:szCs w:val="40"/>
        </w:rPr>
      </w:pPr>
    </w:p>
    <w:p w14:paraId="4100AC9F" w14:textId="77777777" w:rsidR="00361A8D" w:rsidRPr="00042FA1" w:rsidRDefault="00361A8D" w:rsidP="007F01D5">
      <w:pPr>
        <w:jc w:val="center"/>
        <w:rPr>
          <w:rFonts w:ascii="Bahnschrift SemiCondensed" w:hAnsi="Bahnschrift SemiCondensed" w:cs="Arial"/>
          <w:sz w:val="40"/>
          <w:szCs w:val="40"/>
        </w:rPr>
      </w:pPr>
      <w:r w:rsidRPr="00042FA1">
        <w:rPr>
          <w:rFonts w:ascii="Bahnschrift SemiCondensed" w:hAnsi="Bahnschrift SemiCondensed" w:cs="Arial"/>
          <w:sz w:val="40"/>
          <w:szCs w:val="40"/>
        </w:rPr>
        <w:t>SOFT02_03</w:t>
      </w:r>
    </w:p>
    <w:p w14:paraId="51EB2C26" w14:textId="77777777" w:rsidR="007F01D5" w:rsidRPr="00042FA1" w:rsidRDefault="007F01D5" w:rsidP="007F01D5">
      <w:pPr>
        <w:jc w:val="center"/>
        <w:rPr>
          <w:rFonts w:ascii="Bahnschrift SemiCondensed" w:hAnsi="Bahnschrift SemiCondensed" w:cs="Arial"/>
          <w:sz w:val="40"/>
          <w:szCs w:val="40"/>
        </w:rPr>
      </w:pPr>
    </w:p>
    <w:p w14:paraId="46098638" w14:textId="77777777" w:rsidR="007F01D5" w:rsidRPr="00042FA1" w:rsidRDefault="007F01D5" w:rsidP="007F01D5">
      <w:pPr>
        <w:jc w:val="center"/>
        <w:rPr>
          <w:rFonts w:ascii="Bahnschrift SemiCondensed" w:hAnsi="Bahnschrift SemiCondensed" w:cs="Arial"/>
          <w:sz w:val="40"/>
          <w:szCs w:val="40"/>
          <w:u w:val="single"/>
        </w:rPr>
      </w:pPr>
      <w:r w:rsidRPr="00042FA1">
        <w:rPr>
          <w:rFonts w:ascii="Bahnschrift SemiCondensed" w:hAnsi="Bahnschrift SemiCondensed" w:cs="Arial"/>
          <w:sz w:val="40"/>
          <w:szCs w:val="40"/>
          <w:u w:val="single"/>
        </w:rPr>
        <w:t>INGENIERIA EN SOFTWARE</w:t>
      </w:r>
    </w:p>
    <w:p w14:paraId="766EF911" w14:textId="77777777" w:rsidR="007F01D5" w:rsidRPr="007F01D5" w:rsidRDefault="007F01D5" w:rsidP="007F01D5">
      <w:pPr>
        <w:jc w:val="center"/>
        <w:rPr>
          <w:rFonts w:ascii="Bahnschrift Condensed" w:hAnsi="Bahnschrift Condensed" w:cs="Arial"/>
          <w:sz w:val="40"/>
          <w:szCs w:val="40"/>
        </w:rPr>
      </w:pPr>
    </w:p>
    <w:p w14:paraId="1A560281" w14:textId="77777777" w:rsidR="005A777C" w:rsidRDefault="005A777C" w:rsidP="00102A6E">
      <w:pPr>
        <w:rPr>
          <w:rFonts w:ascii="Bahnschrift Condensed" w:hAnsi="Bahnschrift Condensed" w:cs="Arial"/>
          <w:sz w:val="40"/>
          <w:szCs w:val="40"/>
        </w:rPr>
      </w:pPr>
    </w:p>
    <w:p w14:paraId="70AAD61E" w14:textId="77777777" w:rsidR="005A777C" w:rsidRPr="00042FA1" w:rsidRDefault="005A777C" w:rsidP="007F01D5">
      <w:pPr>
        <w:jc w:val="center"/>
        <w:rPr>
          <w:rFonts w:ascii="Bahnschrift SemiCondensed" w:hAnsi="Bahnschrift SemiCondensed" w:cs="Arial"/>
          <w:sz w:val="40"/>
          <w:szCs w:val="40"/>
        </w:rPr>
      </w:pPr>
      <w:r w:rsidRPr="00042FA1">
        <w:rPr>
          <w:rFonts w:ascii="Bahnschrift SemiCondensed" w:hAnsi="Bahnschrift SemiCondensed" w:cs="Arial"/>
          <w:sz w:val="40"/>
          <w:szCs w:val="40"/>
        </w:rPr>
        <w:lastRenderedPageBreak/>
        <w:t>INTRODUCCION</w:t>
      </w:r>
    </w:p>
    <w:p w14:paraId="64E53322" w14:textId="77777777" w:rsidR="00D807A4" w:rsidRDefault="00D807A4" w:rsidP="007F01D5">
      <w:pPr>
        <w:jc w:val="center"/>
        <w:rPr>
          <w:rFonts w:ascii="Bahnschrift Condensed" w:hAnsi="Bahnschrift Condensed" w:cs="Arial"/>
          <w:sz w:val="40"/>
          <w:szCs w:val="40"/>
        </w:rPr>
      </w:pPr>
    </w:p>
    <w:p w14:paraId="47E79178" w14:textId="77777777" w:rsidR="006C29A6" w:rsidRPr="00D807A4" w:rsidRDefault="00047341" w:rsidP="00047341">
      <w:pPr>
        <w:jc w:val="both"/>
        <w:rPr>
          <w:rFonts w:ascii="Arial" w:hAnsi="Arial" w:cs="Arial"/>
        </w:rPr>
      </w:pPr>
      <w:r w:rsidRPr="00D807A4">
        <w:rPr>
          <w:rFonts w:ascii="Arial" w:hAnsi="Arial" w:cs="Arial"/>
        </w:rPr>
        <w:t xml:space="preserve">Primero que </w:t>
      </w:r>
      <w:r w:rsidR="00102A6E" w:rsidRPr="00D807A4">
        <w:rPr>
          <w:rFonts w:ascii="Arial" w:hAnsi="Arial" w:cs="Arial"/>
        </w:rPr>
        <w:t>nada,</w:t>
      </w:r>
      <w:r w:rsidRPr="00D807A4">
        <w:rPr>
          <w:rFonts w:ascii="Arial" w:hAnsi="Arial" w:cs="Arial"/>
        </w:rPr>
        <w:t xml:space="preserve"> definamos que es son estos métodos de búsqueda dentro del tema de los algoritmos de ordenamiento y porque este es muy necesario en el campo de la programación y claro como la ingeniería en software no siendo solo programador debe saberlo.</w:t>
      </w:r>
    </w:p>
    <w:p w14:paraId="19C47493" w14:textId="77777777" w:rsidR="00047341" w:rsidRPr="00D807A4" w:rsidRDefault="00047341" w:rsidP="00047341">
      <w:pPr>
        <w:pStyle w:val="NormalWeb"/>
        <w:shd w:val="clear" w:color="auto" w:fill="FFFFFF"/>
        <w:spacing w:before="216" w:beforeAutospacing="0" w:after="192" w:afterAutospacing="0"/>
        <w:rPr>
          <w:rFonts w:ascii="Arial" w:hAnsi="Arial" w:cs="Arial"/>
          <w:sz w:val="22"/>
          <w:szCs w:val="22"/>
        </w:rPr>
      </w:pPr>
      <w:r w:rsidRPr="00D807A4">
        <w:rPr>
          <w:rFonts w:ascii="Arial" w:hAnsi="Arial" w:cs="Arial"/>
          <w:sz w:val="22"/>
          <w:szCs w:val="22"/>
        </w:rPr>
        <w:t xml:space="preserve">Bueno podemos decir que un </w:t>
      </w:r>
      <w:r w:rsidR="00D807A4" w:rsidRPr="00D807A4">
        <w:rPr>
          <w:rFonts w:ascii="Arial" w:hAnsi="Arial" w:cs="Arial"/>
          <w:sz w:val="22"/>
          <w:szCs w:val="22"/>
        </w:rPr>
        <w:t>algoritmo</w:t>
      </w:r>
      <w:r w:rsidRPr="00D807A4">
        <w:rPr>
          <w:rFonts w:ascii="Arial" w:hAnsi="Arial" w:cs="Arial"/>
          <w:sz w:val="22"/>
          <w:szCs w:val="22"/>
        </w:rPr>
        <w:t xml:space="preserve"> de </w:t>
      </w:r>
      <w:r w:rsidR="00D807A4" w:rsidRPr="00D807A4">
        <w:rPr>
          <w:rFonts w:ascii="Arial" w:hAnsi="Arial" w:cs="Arial"/>
          <w:sz w:val="22"/>
          <w:szCs w:val="22"/>
        </w:rPr>
        <w:t>ordenamiento</w:t>
      </w:r>
      <w:r w:rsidRPr="00D807A4">
        <w:rPr>
          <w:rFonts w:ascii="Arial" w:hAnsi="Arial" w:cs="Arial"/>
          <w:sz w:val="22"/>
          <w:szCs w:val="22"/>
        </w:rPr>
        <w:t xml:space="preserve"> </w:t>
      </w:r>
      <w:r w:rsidR="00102A6E" w:rsidRPr="00D807A4">
        <w:rPr>
          <w:rFonts w:ascii="Arial" w:hAnsi="Arial" w:cs="Arial"/>
          <w:sz w:val="22"/>
          <w:szCs w:val="22"/>
        </w:rPr>
        <w:t>es un</w:t>
      </w:r>
      <w:r w:rsidRPr="00D807A4">
        <w:rPr>
          <w:rFonts w:ascii="Arial" w:hAnsi="Arial" w:cs="Arial"/>
          <w:sz w:val="22"/>
          <w:szCs w:val="22"/>
        </w:rPr>
        <w:t xml:space="preserve"> </w:t>
      </w:r>
      <w:r w:rsidRPr="00D807A4">
        <w:rPr>
          <w:rFonts w:ascii="Arial" w:hAnsi="Arial" w:cs="Arial"/>
          <w:sz w:val="22"/>
          <w:szCs w:val="22"/>
          <w:shd w:val="clear" w:color="auto" w:fill="F9F9F9"/>
        </w:rPr>
        <w:t>algoritmo que pone elementos de una lista o un vector en una secuencia dada por una relación de orden esto englobando de una manera básica y superficial el concepto. Estos tienen una función</w:t>
      </w:r>
      <w:r w:rsidR="00D807A4" w:rsidRPr="00D807A4">
        <w:rPr>
          <w:rFonts w:ascii="Arial" w:hAnsi="Arial" w:cs="Arial"/>
          <w:sz w:val="22"/>
          <w:szCs w:val="22"/>
          <w:shd w:val="clear" w:color="auto" w:fill="F9F9F9"/>
        </w:rPr>
        <w:t xml:space="preserve"> y nos dice que</w:t>
      </w:r>
      <w:r w:rsidR="00D807A4" w:rsidRPr="00D807A4">
        <w:rPr>
          <w:rFonts w:ascii="Arial" w:hAnsi="Arial" w:cs="Arial"/>
          <w:sz w:val="22"/>
          <w:szCs w:val="22"/>
        </w:rPr>
        <w:t xml:space="preserve"> l</w:t>
      </w:r>
      <w:r w:rsidRPr="00D807A4">
        <w:rPr>
          <w:rFonts w:ascii="Arial" w:hAnsi="Arial" w:cs="Arial"/>
          <w:sz w:val="22"/>
          <w:szCs w:val="22"/>
        </w:rPr>
        <w:t>os ordenamientos eficientes son importantes para optimizar el uso de otros algoritmos (como los de búsqueda y fusión) que requieren listas ordenadas para una ejecución rápida. También es útil para poner datos en forma canónica y para generar resultados legibles por humanos.</w:t>
      </w:r>
    </w:p>
    <w:p w14:paraId="20B8E5EC" w14:textId="77777777" w:rsidR="00047341" w:rsidRPr="00047341" w:rsidRDefault="00047341" w:rsidP="00047341">
      <w:pPr>
        <w:shd w:val="clear" w:color="auto" w:fill="FFFFFF"/>
        <w:spacing w:before="216" w:after="192" w:line="240" w:lineRule="auto"/>
        <w:rPr>
          <w:rFonts w:ascii="Arial" w:eastAsia="Times New Roman" w:hAnsi="Arial" w:cs="Arial"/>
          <w:lang w:eastAsia="es-MX"/>
        </w:rPr>
      </w:pPr>
      <w:r w:rsidRPr="00047341">
        <w:rPr>
          <w:rFonts w:ascii="Arial" w:eastAsia="Times New Roman" w:hAnsi="Arial" w:cs="Arial"/>
          <w:lang w:eastAsia="es-MX"/>
        </w:rPr>
        <w:t xml:space="preserve">Desde los comienzos de la computación, el problema del ordenamiento ha atraído gran cantidad de investigación, tal vez debido a la complejidad de resolverlo eficientemente a pesar de su planteamiento simple y familiar. Por ejemplo, </w:t>
      </w:r>
      <w:proofErr w:type="spellStart"/>
      <w:r w:rsidRPr="00047341">
        <w:rPr>
          <w:rFonts w:ascii="Arial" w:eastAsia="Times New Roman" w:hAnsi="Arial" w:cs="Arial"/>
          <w:lang w:eastAsia="es-MX"/>
        </w:rPr>
        <w:t>BubbleSort</w:t>
      </w:r>
      <w:proofErr w:type="spellEnd"/>
      <w:r w:rsidRPr="00047341">
        <w:rPr>
          <w:rFonts w:ascii="Arial" w:eastAsia="Times New Roman" w:hAnsi="Arial" w:cs="Arial"/>
          <w:lang w:eastAsia="es-MX"/>
        </w:rPr>
        <w:t xml:space="preserve"> fue analizado desde </w:t>
      </w:r>
      <w:hyperlink r:id="rId5" w:tooltip="1956" w:history="1">
        <w:r w:rsidRPr="00047341">
          <w:rPr>
            <w:rFonts w:ascii="Arial" w:eastAsia="Times New Roman" w:hAnsi="Arial" w:cs="Arial"/>
            <w:lang w:eastAsia="es-MX"/>
          </w:rPr>
          <w:t>1956</w:t>
        </w:r>
      </w:hyperlink>
      <w:r w:rsidRPr="00047341">
        <w:rPr>
          <w:rFonts w:ascii="Arial" w:eastAsia="Times New Roman" w:hAnsi="Arial" w:cs="Arial"/>
          <w:lang w:eastAsia="es-MX"/>
        </w:rPr>
        <w:t>. Aunque muchos puedan considerarlo un problema resuelto, nuevos y útiles algoritmos de ordenamiento se siguen inventado hasta el día de hoy</w:t>
      </w:r>
      <w:r w:rsidRPr="00D807A4">
        <w:rPr>
          <w:rFonts w:ascii="Arial" w:eastAsia="Times New Roman" w:hAnsi="Arial" w:cs="Arial"/>
          <w:lang w:eastAsia="es-MX"/>
        </w:rPr>
        <w:t xml:space="preserve"> y por eso la importancia de los mismos.</w:t>
      </w:r>
    </w:p>
    <w:p w14:paraId="70596340" w14:textId="77777777" w:rsidR="00047341" w:rsidRDefault="00D807A4" w:rsidP="00047341">
      <w:pPr>
        <w:jc w:val="both"/>
        <w:rPr>
          <w:rFonts w:ascii="Arial" w:hAnsi="Arial" w:cs="Arial"/>
        </w:rPr>
      </w:pPr>
      <w:r>
        <w:rPr>
          <w:rFonts w:ascii="Arial" w:hAnsi="Arial" w:cs="Arial"/>
        </w:rPr>
        <w:t>Este resumen consta con tres métodos de ordenamiento usados comúnmente, uno mas que otro, pero esto de debe a sus propiedades de cada uno como a su estabilidad o no.</w:t>
      </w:r>
    </w:p>
    <w:p w14:paraId="30418A42" w14:textId="77777777" w:rsidR="00D807A4" w:rsidRDefault="00D807A4" w:rsidP="00047341">
      <w:pPr>
        <w:jc w:val="both"/>
        <w:rPr>
          <w:rFonts w:ascii="Arial" w:hAnsi="Arial" w:cs="Arial"/>
        </w:rPr>
      </w:pPr>
      <w:r>
        <w:rPr>
          <w:rFonts w:ascii="Arial" w:hAnsi="Arial" w:cs="Arial"/>
        </w:rPr>
        <w:t xml:space="preserve">Se describe el método </w:t>
      </w:r>
      <w:proofErr w:type="spellStart"/>
      <w:r>
        <w:rPr>
          <w:rFonts w:ascii="Arial" w:hAnsi="Arial" w:cs="Arial"/>
        </w:rPr>
        <w:t>quicksort</w:t>
      </w:r>
      <w:proofErr w:type="spellEnd"/>
      <w:r>
        <w:rPr>
          <w:rFonts w:ascii="Arial" w:hAnsi="Arial" w:cs="Arial"/>
        </w:rPr>
        <w:t xml:space="preserve">, </w:t>
      </w:r>
      <w:proofErr w:type="spellStart"/>
      <w:r>
        <w:rPr>
          <w:rFonts w:ascii="Arial" w:hAnsi="Arial" w:cs="Arial"/>
        </w:rPr>
        <w:t>heapsort</w:t>
      </w:r>
      <w:proofErr w:type="spellEnd"/>
      <w:r>
        <w:rPr>
          <w:rFonts w:ascii="Arial" w:hAnsi="Arial" w:cs="Arial"/>
        </w:rPr>
        <w:t xml:space="preserve"> y </w:t>
      </w:r>
      <w:proofErr w:type="spellStart"/>
      <w:r>
        <w:rPr>
          <w:rFonts w:ascii="Arial" w:hAnsi="Arial" w:cs="Arial"/>
        </w:rPr>
        <w:t>mergesort</w:t>
      </w:r>
      <w:proofErr w:type="spellEnd"/>
      <w:r>
        <w:rPr>
          <w:rFonts w:ascii="Arial" w:hAnsi="Arial" w:cs="Arial"/>
        </w:rPr>
        <w:t xml:space="preserve"> y sus respectivos procedimientos, todo a nivel teórico y con ejemplos simples sin ir aun a la programación o declaración de estas, pues recordemos que este es un resumen recopilatorio si se puede decir así.</w:t>
      </w:r>
    </w:p>
    <w:p w14:paraId="5D61D121" w14:textId="77777777" w:rsidR="00D807A4" w:rsidRPr="00047341" w:rsidRDefault="00D807A4" w:rsidP="00047341">
      <w:pPr>
        <w:jc w:val="both"/>
        <w:rPr>
          <w:rFonts w:ascii="Arial" w:hAnsi="Arial" w:cs="Arial"/>
        </w:rPr>
      </w:pPr>
    </w:p>
    <w:p w14:paraId="0CA0BFF3" w14:textId="77777777" w:rsidR="006C29A6" w:rsidRPr="006C29A6" w:rsidRDefault="006C29A6" w:rsidP="006C29A6">
      <w:pPr>
        <w:shd w:val="clear" w:color="auto" w:fill="FFFFFF"/>
        <w:spacing w:before="216" w:after="192" w:line="240" w:lineRule="auto"/>
        <w:jc w:val="both"/>
        <w:rPr>
          <w:rFonts w:ascii="Arial" w:eastAsia="Times New Roman" w:hAnsi="Arial" w:cs="Arial"/>
          <w:lang w:eastAsia="es-MX"/>
        </w:rPr>
      </w:pPr>
    </w:p>
    <w:p w14:paraId="0DF08268" w14:textId="77777777" w:rsidR="006C29A6" w:rsidRDefault="006C29A6" w:rsidP="006C29A6">
      <w:pPr>
        <w:jc w:val="both"/>
      </w:pPr>
    </w:p>
    <w:p w14:paraId="5EC77AF0" w14:textId="77777777" w:rsidR="006C29A6" w:rsidRPr="006270BC" w:rsidRDefault="006C29A6" w:rsidP="006270BC"/>
    <w:p w14:paraId="25C43B01" w14:textId="77777777" w:rsidR="006270BC" w:rsidRPr="006270BC" w:rsidRDefault="006270BC" w:rsidP="006270BC">
      <w:pPr>
        <w:rPr>
          <w:rFonts w:ascii="Arial" w:hAnsi="Arial" w:cs="Arial"/>
        </w:rPr>
      </w:pPr>
    </w:p>
    <w:p w14:paraId="74186BD4" w14:textId="77777777" w:rsidR="005A777C" w:rsidRPr="009E3DE3" w:rsidRDefault="005A777C" w:rsidP="009E3DE3">
      <w:pPr>
        <w:jc w:val="both"/>
        <w:rPr>
          <w:rFonts w:ascii="Arial" w:hAnsi="Arial" w:cs="Arial"/>
        </w:rPr>
      </w:pPr>
    </w:p>
    <w:p w14:paraId="67ED9561" w14:textId="77777777" w:rsidR="005A777C" w:rsidRPr="006270BC" w:rsidRDefault="005A777C" w:rsidP="006270BC">
      <w:pPr>
        <w:jc w:val="both"/>
        <w:rPr>
          <w:rFonts w:ascii="Arial" w:hAnsi="Arial" w:cs="Arial"/>
          <w:sz w:val="24"/>
          <w:szCs w:val="24"/>
        </w:rPr>
      </w:pPr>
    </w:p>
    <w:p w14:paraId="2088A3B3" w14:textId="77777777" w:rsidR="005A2AC4" w:rsidRDefault="005A2AC4" w:rsidP="005A2AC4">
      <w:pPr>
        <w:rPr>
          <w:rFonts w:ascii="Bahnschrift Condensed" w:hAnsi="Bahnschrift Condensed" w:cs="Arial"/>
          <w:sz w:val="40"/>
          <w:szCs w:val="40"/>
        </w:rPr>
      </w:pPr>
    </w:p>
    <w:p w14:paraId="34FCCE5D" w14:textId="77777777" w:rsidR="00D807A4" w:rsidRDefault="00D807A4" w:rsidP="005A2AC4">
      <w:pPr>
        <w:rPr>
          <w:rFonts w:ascii="Bahnschrift Condensed" w:hAnsi="Bahnschrift Condensed" w:cs="Arial"/>
          <w:sz w:val="40"/>
          <w:szCs w:val="40"/>
        </w:rPr>
      </w:pPr>
    </w:p>
    <w:p w14:paraId="6185926F" w14:textId="77777777" w:rsidR="009D3DF5" w:rsidRPr="00042FA1" w:rsidRDefault="005A777C" w:rsidP="009D3DF5">
      <w:pPr>
        <w:jc w:val="center"/>
        <w:rPr>
          <w:rFonts w:ascii="Bahnschrift SemiCondensed" w:hAnsi="Bahnschrift SemiCondensed" w:cs="Arial"/>
          <w:sz w:val="40"/>
          <w:szCs w:val="40"/>
        </w:rPr>
      </w:pPr>
      <w:r w:rsidRPr="00042FA1">
        <w:rPr>
          <w:rFonts w:ascii="Bahnschrift SemiCondensed" w:hAnsi="Bahnschrift SemiCondensed" w:cs="Arial"/>
          <w:sz w:val="40"/>
          <w:szCs w:val="40"/>
        </w:rPr>
        <w:lastRenderedPageBreak/>
        <w:t>DESARROLLO</w:t>
      </w:r>
    </w:p>
    <w:p w14:paraId="5C4FA58F" w14:textId="77777777" w:rsidR="005A2AC4" w:rsidRDefault="005A2AC4" w:rsidP="005A2AC4">
      <w:pPr>
        <w:jc w:val="both"/>
        <w:rPr>
          <w:rFonts w:ascii="Arial" w:hAnsi="Arial" w:cs="Arial"/>
          <w:b/>
          <w:bCs/>
        </w:rPr>
      </w:pPr>
      <w:r w:rsidRPr="009E3DE3">
        <w:rPr>
          <w:rFonts w:ascii="Arial" w:hAnsi="Arial" w:cs="Arial"/>
          <w:b/>
          <w:bCs/>
        </w:rPr>
        <w:t xml:space="preserve">Método de </w:t>
      </w:r>
      <w:r>
        <w:rPr>
          <w:rFonts w:ascii="Arial" w:hAnsi="Arial" w:cs="Arial"/>
          <w:b/>
          <w:bCs/>
        </w:rPr>
        <w:t>O</w:t>
      </w:r>
      <w:r w:rsidRPr="009E3DE3">
        <w:rPr>
          <w:rFonts w:ascii="Arial" w:hAnsi="Arial" w:cs="Arial"/>
          <w:b/>
          <w:bCs/>
        </w:rPr>
        <w:t xml:space="preserve">rdenación </w:t>
      </w:r>
      <w:r>
        <w:rPr>
          <w:rFonts w:ascii="Arial" w:hAnsi="Arial" w:cs="Arial"/>
          <w:b/>
          <w:bCs/>
        </w:rPr>
        <w:t>R</w:t>
      </w:r>
      <w:r w:rsidRPr="009E3DE3">
        <w:rPr>
          <w:rFonts w:ascii="Arial" w:hAnsi="Arial" w:cs="Arial"/>
          <w:b/>
          <w:bCs/>
        </w:rPr>
        <w:t>ápida (</w:t>
      </w:r>
      <w:r>
        <w:rPr>
          <w:rFonts w:ascii="Arial" w:hAnsi="Arial" w:cs="Arial"/>
          <w:b/>
          <w:bCs/>
        </w:rPr>
        <w:t>Q</w:t>
      </w:r>
      <w:r w:rsidRPr="009E3DE3">
        <w:rPr>
          <w:rFonts w:ascii="Arial" w:hAnsi="Arial" w:cs="Arial"/>
          <w:b/>
          <w:bCs/>
        </w:rPr>
        <w:t>uick</w:t>
      </w:r>
      <w:r w:rsidR="00DC5AC6">
        <w:rPr>
          <w:rFonts w:ascii="Arial" w:hAnsi="Arial" w:cs="Arial"/>
          <w:b/>
          <w:bCs/>
        </w:rPr>
        <w:t>s</w:t>
      </w:r>
      <w:r w:rsidRPr="009E3DE3">
        <w:rPr>
          <w:rFonts w:ascii="Arial" w:hAnsi="Arial" w:cs="Arial"/>
          <w:b/>
          <w:bCs/>
        </w:rPr>
        <w:t>ort)</w:t>
      </w:r>
    </w:p>
    <w:p w14:paraId="768F34BD" w14:textId="77777777" w:rsidR="005A2AC4" w:rsidRPr="009E3DE3" w:rsidRDefault="005A2AC4" w:rsidP="005A2AC4">
      <w:pPr>
        <w:jc w:val="both"/>
        <w:rPr>
          <w:rFonts w:ascii="Arial" w:hAnsi="Arial" w:cs="Arial"/>
          <w:b/>
          <w:bCs/>
        </w:rPr>
      </w:pPr>
    </w:p>
    <w:p w14:paraId="6EE73609" w14:textId="77777777" w:rsidR="005A2AC4" w:rsidRPr="009E3DE3" w:rsidRDefault="005A2AC4" w:rsidP="005A2AC4">
      <w:pPr>
        <w:jc w:val="both"/>
        <w:rPr>
          <w:rFonts w:ascii="Arial" w:hAnsi="Arial" w:cs="Arial"/>
        </w:rPr>
      </w:pPr>
      <w:r w:rsidRPr="009E3DE3">
        <w:rPr>
          <w:rFonts w:ascii="Arial" w:hAnsi="Arial" w:cs="Arial"/>
        </w:rPr>
        <w:t>El método de ordenación rápida (quicksort) para ordenar o clasificar un vector o lista de elementos (array) se basa en el hecho de que es más rápido y fácil de ordenar dos listas pequeñas que una lista grande. Se denomina método de ordenación rápida porque, en general, puede ordenar una lista de datos mucho más rápidamente que cualquiera de los métodos de ordenación ya estudiados.</w:t>
      </w:r>
    </w:p>
    <w:p w14:paraId="3710EF61" w14:textId="77777777" w:rsidR="005A2AC4" w:rsidRDefault="005A2AC4" w:rsidP="005A2AC4">
      <w:pPr>
        <w:jc w:val="both"/>
        <w:rPr>
          <w:rFonts w:ascii="Arial" w:hAnsi="Arial" w:cs="Arial"/>
        </w:rPr>
      </w:pPr>
      <w:r w:rsidRPr="009E3DE3">
        <w:rPr>
          <w:rFonts w:ascii="Arial" w:hAnsi="Arial" w:cs="Arial"/>
        </w:rPr>
        <w:t xml:space="preserve">El método se basa en la estrategia típica de “divide y vencerás”. La lista a clasificar almacenada en un vector o array se divide (parte) en dos </w:t>
      </w:r>
      <w:proofErr w:type="spellStart"/>
      <w:r w:rsidRPr="009E3DE3">
        <w:rPr>
          <w:rFonts w:ascii="Arial" w:hAnsi="Arial" w:cs="Arial"/>
        </w:rPr>
        <w:t>sublistas</w:t>
      </w:r>
      <w:proofErr w:type="spellEnd"/>
      <w:r w:rsidRPr="009E3DE3">
        <w:rPr>
          <w:rFonts w:ascii="Arial" w:hAnsi="Arial" w:cs="Arial"/>
        </w:rPr>
        <w:t>: una con todos los valores menores o iguales a un cierto valor específico y otra con todos los valores mayores que ese valor.</w:t>
      </w:r>
    </w:p>
    <w:p w14:paraId="1FBC3CAC" w14:textId="77777777" w:rsidR="005A2AC4" w:rsidRPr="006270BC" w:rsidRDefault="005A2AC4" w:rsidP="005A2AC4">
      <w:pPr>
        <w:shd w:val="clear" w:color="auto" w:fill="FFFFFF"/>
        <w:spacing w:before="216" w:after="192" w:line="240" w:lineRule="auto"/>
        <w:jc w:val="both"/>
        <w:rPr>
          <w:rFonts w:ascii="Arial" w:eastAsia="Times New Roman" w:hAnsi="Arial" w:cs="Arial"/>
          <w:sz w:val="23"/>
          <w:szCs w:val="23"/>
          <w:lang w:eastAsia="es-MX"/>
        </w:rPr>
      </w:pPr>
      <w:r w:rsidRPr="006270BC">
        <w:rPr>
          <w:rFonts w:ascii="Arial" w:eastAsia="Times New Roman" w:hAnsi="Arial" w:cs="Arial"/>
          <w:sz w:val="23"/>
          <w:szCs w:val="23"/>
          <w:lang w:eastAsia="es-MX"/>
        </w:rPr>
        <w:t>El método consta de los siguientes pasos:</w:t>
      </w:r>
    </w:p>
    <w:p w14:paraId="1370638F" w14:textId="77777777" w:rsidR="005A2AC4" w:rsidRPr="006270BC" w:rsidRDefault="005A2AC4" w:rsidP="005A2AC4">
      <w:pPr>
        <w:numPr>
          <w:ilvl w:val="0"/>
          <w:numId w:val="1"/>
        </w:numPr>
        <w:shd w:val="clear" w:color="auto" w:fill="FFFFFF"/>
        <w:spacing w:before="100" w:beforeAutospacing="1" w:after="100" w:afterAutospacing="1" w:line="240" w:lineRule="auto"/>
        <w:ind w:left="768"/>
        <w:jc w:val="both"/>
        <w:rPr>
          <w:rFonts w:ascii="Arial" w:eastAsia="Times New Roman" w:hAnsi="Arial" w:cs="Arial"/>
          <w:sz w:val="23"/>
          <w:szCs w:val="23"/>
          <w:lang w:eastAsia="es-MX"/>
        </w:rPr>
      </w:pPr>
      <w:r w:rsidRPr="006270BC">
        <w:rPr>
          <w:rFonts w:ascii="Arial" w:eastAsia="Times New Roman" w:hAnsi="Arial" w:cs="Arial"/>
          <w:sz w:val="23"/>
          <w:szCs w:val="23"/>
          <w:lang w:eastAsia="es-MX"/>
        </w:rPr>
        <w:t>Elegir un elemento de la lista de elementos a ordenar, al que llamaremos </w:t>
      </w:r>
      <w:hyperlink r:id="rId6" w:tooltip="Pivote (la página no existe)" w:history="1">
        <w:r w:rsidRPr="006270BC">
          <w:rPr>
            <w:rFonts w:ascii="Arial" w:eastAsia="Times New Roman" w:hAnsi="Arial" w:cs="Arial"/>
            <w:sz w:val="23"/>
            <w:szCs w:val="23"/>
            <w:lang w:eastAsia="es-MX"/>
          </w:rPr>
          <w:t>pivote</w:t>
        </w:r>
      </w:hyperlink>
      <w:r w:rsidRPr="006270BC">
        <w:rPr>
          <w:rFonts w:ascii="Arial" w:eastAsia="Times New Roman" w:hAnsi="Arial" w:cs="Arial"/>
          <w:sz w:val="23"/>
          <w:szCs w:val="23"/>
          <w:lang w:eastAsia="es-MX"/>
        </w:rPr>
        <w:t>.</w:t>
      </w:r>
    </w:p>
    <w:p w14:paraId="59A82CF4" w14:textId="77777777" w:rsidR="005A2AC4" w:rsidRPr="006270BC" w:rsidRDefault="005A2AC4" w:rsidP="005A2AC4">
      <w:pPr>
        <w:numPr>
          <w:ilvl w:val="0"/>
          <w:numId w:val="1"/>
        </w:numPr>
        <w:shd w:val="clear" w:color="auto" w:fill="FFFFFF"/>
        <w:spacing w:before="100" w:beforeAutospacing="1" w:after="100" w:afterAutospacing="1" w:line="240" w:lineRule="auto"/>
        <w:ind w:left="768"/>
        <w:jc w:val="both"/>
        <w:rPr>
          <w:rFonts w:ascii="Arial" w:eastAsia="Times New Roman" w:hAnsi="Arial" w:cs="Arial"/>
          <w:sz w:val="23"/>
          <w:szCs w:val="23"/>
          <w:lang w:eastAsia="es-MX"/>
        </w:rPr>
      </w:pPr>
      <w:r w:rsidRPr="006270BC">
        <w:rPr>
          <w:rFonts w:ascii="Arial" w:eastAsia="Times New Roman" w:hAnsi="Arial" w:cs="Arial"/>
          <w:sz w:val="23"/>
          <w:szCs w:val="23"/>
          <w:lang w:eastAsia="es-MX"/>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14:paraId="23D17BD6" w14:textId="77777777" w:rsidR="005A2AC4" w:rsidRPr="006270BC" w:rsidRDefault="005A2AC4" w:rsidP="005A2AC4">
      <w:pPr>
        <w:numPr>
          <w:ilvl w:val="0"/>
          <w:numId w:val="1"/>
        </w:numPr>
        <w:shd w:val="clear" w:color="auto" w:fill="FFFFFF"/>
        <w:spacing w:before="100" w:beforeAutospacing="1" w:after="100" w:afterAutospacing="1" w:line="240" w:lineRule="auto"/>
        <w:ind w:left="768"/>
        <w:jc w:val="both"/>
        <w:rPr>
          <w:rFonts w:ascii="Arial" w:eastAsia="Times New Roman" w:hAnsi="Arial" w:cs="Arial"/>
          <w:sz w:val="23"/>
          <w:szCs w:val="23"/>
          <w:lang w:eastAsia="es-MX"/>
        </w:rPr>
      </w:pPr>
      <w:r w:rsidRPr="006270BC">
        <w:rPr>
          <w:rFonts w:ascii="Arial" w:eastAsia="Times New Roman" w:hAnsi="Arial" w:cs="Arial"/>
          <w:sz w:val="23"/>
          <w:szCs w:val="23"/>
          <w:lang w:eastAsia="es-MX"/>
        </w:rPr>
        <w:t xml:space="preserve">La lista queda separada en dos </w:t>
      </w:r>
      <w:proofErr w:type="spellStart"/>
      <w:r w:rsidRPr="006270BC">
        <w:rPr>
          <w:rFonts w:ascii="Arial" w:eastAsia="Times New Roman" w:hAnsi="Arial" w:cs="Arial"/>
          <w:sz w:val="23"/>
          <w:szCs w:val="23"/>
          <w:lang w:eastAsia="es-MX"/>
        </w:rPr>
        <w:t>sublistas</w:t>
      </w:r>
      <w:proofErr w:type="spellEnd"/>
      <w:r w:rsidRPr="006270BC">
        <w:rPr>
          <w:rFonts w:ascii="Arial" w:eastAsia="Times New Roman" w:hAnsi="Arial" w:cs="Arial"/>
          <w:sz w:val="23"/>
          <w:szCs w:val="23"/>
          <w:lang w:eastAsia="es-MX"/>
        </w:rPr>
        <w:t>, una formada por los elementos a la izquierda del pivote, y otra por los elementos a su derecha.</w:t>
      </w:r>
    </w:p>
    <w:p w14:paraId="36888980" w14:textId="77777777" w:rsidR="005A2AC4" w:rsidRPr="006270BC" w:rsidRDefault="005A2AC4" w:rsidP="005A2AC4">
      <w:pPr>
        <w:numPr>
          <w:ilvl w:val="0"/>
          <w:numId w:val="1"/>
        </w:numPr>
        <w:shd w:val="clear" w:color="auto" w:fill="FFFFFF"/>
        <w:spacing w:before="100" w:beforeAutospacing="1" w:after="100" w:afterAutospacing="1" w:line="240" w:lineRule="auto"/>
        <w:ind w:left="768"/>
        <w:jc w:val="both"/>
        <w:rPr>
          <w:rFonts w:ascii="Arial" w:eastAsia="Times New Roman" w:hAnsi="Arial" w:cs="Arial"/>
          <w:sz w:val="23"/>
          <w:szCs w:val="23"/>
          <w:lang w:eastAsia="es-MX"/>
        </w:rPr>
      </w:pPr>
      <w:r w:rsidRPr="006270BC">
        <w:rPr>
          <w:rFonts w:ascii="Arial" w:eastAsia="Times New Roman" w:hAnsi="Arial" w:cs="Arial"/>
          <w:sz w:val="23"/>
          <w:szCs w:val="23"/>
          <w:lang w:eastAsia="es-MX"/>
        </w:rPr>
        <w:t xml:space="preserve">Repetir este proceso de forma recursiva para cada </w:t>
      </w:r>
      <w:proofErr w:type="spellStart"/>
      <w:r w:rsidRPr="006270BC">
        <w:rPr>
          <w:rFonts w:ascii="Arial" w:eastAsia="Times New Roman" w:hAnsi="Arial" w:cs="Arial"/>
          <w:sz w:val="23"/>
          <w:szCs w:val="23"/>
          <w:lang w:eastAsia="es-MX"/>
        </w:rPr>
        <w:t>sublista</w:t>
      </w:r>
      <w:proofErr w:type="spellEnd"/>
      <w:r w:rsidRPr="006270BC">
        <w:rPr>
          <w:rFonts w:ascii="Arial" w:eastAsia="Times New Roman" w:hAnsi="Arial" w:cs="Arial"/>
          <w:sz w:val="23"/>
          <w:szCs w:val="23"/>
          <w:lang w:eastAsia="es-MX"/>
        </w:rPr>
        <w:t xml:space="preserve"> mientras éstas contengan más de un elemento. Una vez terminado este proceso todos los elementos estarán ordenados.</w:t>
      </w:r>
    </w:p>
    <w:p w14:paraId="2F0FB54A" w14:textId="77777777" w:rsidR="005A2AC4" w:rsidRPr="009E3DE3" w:rsidRDefault="005A2AC4" w:rsidP="005A2AC4">
      <w:pPr>
        <w:jc w:val="both"/>
        <w:rPr>
          <w:rFonts w:ascii="Arial" w:hAnsi="Arial" w:cs="Arial"/>
        </w:rPr>
      </w:pPr>
    </w:p>
    <w:p w14:paraId="08AA9DCB" w14:textId="77777777" w:rsidR="005A2AC4" w:rsidRDefault="005A2AC4" w:rsidP="005A2AC4">
      <w:pPr>
        <w:keepNext/>
        <w:jc w:val="center"/>
      </w:pPr>
      <w:r>
        <w:rPr>
          <w:noProof/>
        </w:rPr>
        <w:drawing>
          <wp:inline distT="0" distB="0" distL="0" distR="0" wp14:anchorId="456DC3E0" wp14:editId="1F002F8F">
            <wp:extent cx="3987155" cy="1933575"/>
            <wp:effectExtent l="0" t="0" r="0" b="0"/>
            <wp:docPr id="2" name="Imagen 2" descr="Programación Java: Java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Java: Java Quick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925" cy="1956256"/>
                    </a:xfrm>
                    <a:prstGeom prst="rect">
                      <a:avLst/>
                    </a:prstGeom>
                    <a:noFill/>
                    <a:ln>
                      <a:noFill/>
                    </a:ln>
                  </pic:spPr>
                </pic:pic>
              </a:graphicData>
            </a:graphic>
          </wp:inline>
        </w:drawing>
      </w:r>
    </w:p>
    <w:p w14:paraId="14743A48" w14:textId="77777777" w:rsidR="005A2AC4" w:rsidRDefault="005A2AC4" w:rsidP="005A2AC4">
      <w:pPr>
        <w:pStyle w:val="Descripcin"/>
        <w:jc w:val="center"/>
      </w:pPr>
      <w:r>
        <w:t xml:space="preserve">Ejemplo </w:t>
      </w:r>
      <w:proofErr w:type="spellStart"/>
      <w:r>
        <w:t>QuickSort</w:t>
      </w:r>
      <w:proofErr w:type="spellEnd"/>
    </w:p>
    <w:p w14:paraId="49ECA536" w14:textId="77777777" w:rsidR="005A2AC4" w:rsidRDefault="005A2AC4" w:rsidP="005A2AC4"/>
    <w:p w14:paraId="168AE648" w14:textId="77777777" w:rsidR="005A2AC4" w:rsidRPr="006C29A6" w:rsidRDefault="005A2AC4" w:rsidP="005A2AC4"/>
    <w:p w14:paraId="69B10D94" w14:textId="77777777" w:rsidR="005A2AC4" w:rsidRDefault="005A2AC4" w:rsidP="005A2AC4">
      <w:pPr>
        <w:jc w:val="both"/>
        <w:rPr>
          <w:rFonts w:ascii="Arial" w:hAnsi="Arial" w:cs="Arial"/>
          <w:b/>
          <w:bCs/>
        </w:rPr>
      </w:pPr>
      <w:r w:rsidRPr="006270BC">
        <w:rPr>
          <w:rFonts w:ascii="Arial" w:hAnsi="Arial" w:cs="Arial"/>
          <w:b/>
          <w:bCs/>
        </w:rPr>
        <w:lastRenderedPageBreak/>
        <w:t xml:space="preserve">Método de Ordenación por </w:t>
      </w:r>
      <w:r>
        <w:rPr>
          <w:rFonts w:ascii="Arial" w:hAnsi="Arial" w:cs="Arial"/>
          <w:b/>
          <w:bCs/>
        </w:rPr>
        <w:t>M</w:t>
      </w:r>
      <w:r w:rsidRPr="006270BC">
        <w:rPr>
          <w:rFonts w:ascii="Arial" w:hAnsi="Arial" w:cs="Arial"/>
          <w:b/>
          <w:bCs/>
        </w:rPr>
        <w:t>ontículos (</w:t>
      </w:r>
      <w:proofErr w:type="spellStart"/>
      <w:r>
        <w:rPr>
          <w:rFonts w:ascii="Arial" w:hAnsi="Arial" w:cs="Arial"/>
          <w:b/>
          <w:bCs/>
        </w:rPr>
        <w:t>H</w:t>
      </w:r>
      <w:r w:rsidRPr="006270BC">
        <w:rPr>
          <w:rFonts w:ascii="Arial" w:hAnsi="Arial" w:cs="Arial"/>
          <w:b/>
          <w:bCs/>
        </w:rPr>
        <w:t>eap</w:t>
      </w:r>
      <w:r w:rsidR="00DC5AC6">
        <w:rPr>
          <w:rFonts w:ascii="Arial" w:hAnsi="Arial" w:cs="Arial"/>
          <w:b/>
          <w:bCs/>
        </w:rPr>
        <w:t>s</w:t>
      </w:r>
      <w:r w:rsidRPr="006270BC">
        <w:rPr>
          <w:rFonts w:ascii="Arial" w:hAnsi="Arial" w:cs="Arial"/>
          <w:b/>
          <w:bCs/>
        </w:rPr>
        <w:t>ort</w:t>
      </w:r>
      <w:proofErr w:type="spellEnd"/>
      <w:r w:rsidRPr="006270BC">
        <w:rPr>
          <w:rFonts w:ascii="Arial" w:hAnsi="Arial" w:cs="Arial"/>
          <w:b/>
          <w:bCs/>
        </w:rPr>
        <w:t>)</w:t>
      </w:r>
    </w:p>
    <w:p w14:paraId="4862D429" w14:textId="77777777" w:rsidR="005A2AC4" w:rsidRDefault="005A2AC4" w:rsidP="005A2AC4">
      <w:pPr>
        <w:jc w:val="both"/>
        <w:rPr>
          <w:rFonts w:ascii="Arial" w:hAnsi="Arial" w:cs="Arial"/>
          <w:b/>
          <w:bCs/>
        </w:rPr>
      </w:pPr>
    </w:p>
    <w:p w14:paraId="12720A3B" w14:textId="77777777" w:rsidR="005A2AC4" w:rsidRDefault="005A2AC4" w:rsidP="005A2AC4">
      <w:pPr>
        <w:jc w:val="both"/>
      </w:pPr>
      <w:r w:rsidRPr="006270BC">
        <w:t>Es un algoritmo de ordenación no </w:t>
      </w:r>
      <w:hyperlink r:id="rId8" w:tooltip="Recursividad" w:history="1">
        <w:r w:rsidRPr="006270BC">
          <w:rPr>
            <w:rStyle w:val="Hipervnculo"/>
            <w:color w:val="auto"/>
            <w:u w:val="none"/>
          </w:rPr>
          <w:t>recursivo</w:t>
        </w:r>
      </w:hyperlink>
      <w:r w:rsidRPr="006270BC">
        <w:t>, no estable</w:t>
      </w:r>
      <w:r>
        <w:t xml:space="preserve">. </w:t>
      </w:r>
      <w:r w:rsidRPr="006270BC">
        <w:t>Este </w:t>
      </w:r>
      <w:hyperlink r:id="rId9" w:tooltip="Algoritmo" w:history="1">
        <w:r w:rsidRPr="006270BC">
          <w:rPr>
            <w:rStyle w:val="Hipervnculo"/>
            <w:color w:val="auto"/>
            <w:u w:val="none"/>
          </w:rPr>
          <w:t>algoritmo</w:t>
        </w:r>
      </w:hyperlink>
      <w:r w:rsidRPr="006270BC">
        <w:t> consiste en almacenar todos los elementos del vector a ordenar en un montículo (</w:t>
      </w:r>
      <w:proofErr w:type="spellStart"/>
      <w:r w:rsidRPr="006270BC">
        <w:t>heap</w:t>
      </w:r>
      <w:proofErr w:type="spellEnd"/>
      <w:r w:rsidRPr="006270BC">
        <w:t>),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w:t>
      </w:r>
    </w:p>
    <w:p w14:paraId="3BFF2B09" w14:textId="77777777" w:rsidR="005A2AC4" w:rsidRPr="006C29A6" w:rsidRDefault="005A2AC4" w:rsidP="005A2AC4">
      <w:pPr>
        <w:jc w:val="both"/>
        <w:rPr>
          <w:rFonts w:ascii="Arial" w:hAnsi="Arial" w:cs="Arial"/>
        </w:rPr>
      </w:pPr>
      <w:r w:rsidRPr="006C29A6">
        <w:rPr>
          <w:rFonts w:ascii="Arial" w:hAnsi="Arial" w:cs="Arial"/>
        </w:rPr>
        <w:t>Este método costa de los siguientes pasos:</w:t>
      </w:r>
    </w:p>
    <w:p w14:paraId="4722DB8D" w14:textId="77777777" w:rsidR="005A2AC4" w:rsidRPr="00BB7CEC" w:rsidRDefault="005A2AC4" w:rsidP="005A2AC4">
      <w:pPr>
        <w:numPr>
          <w:ilvl w:val="0"/>
          <w:numId w:val="2"/>
        </w:numPr>
        <w:shd w:val="clear" w:color="auto" w:fill="FFFFFF"/>
        <w:spacing w:before="100" w:beforeAutospacing="1" w:after="100" w:afterAutospacing="1" w:line="240" w:lineRule="auto"/>
        <w:ind w:left="768"/>
        <w:jc w:val="both"/>
        <w:rPr>
          <w:rFonts w:ascii="Arial" w:eastAsia="Times New Roman" w:hAnsi="Arial" w:cs="Arial"/>
          <w:lang w:eastAsia="es-MX"/>
        </w:rPr>
      </w:pPr>
      <w:r w:rsidRPr="00BB7CEC">
        <w:rPr>
          <w:rFonts w:ascii="Arial" w:eastAsia="Times New Roman" w:hAnsi="Arial" w:cs="Arial"/>
          <w:lang w:eastAsia="es-MX"/>
        </w:rPr>
        <w:t>Construir un Heap sobre el arreglo a ordenar (BUILD_HEAP), en orden contrario al orden de ordenación. Por ejemplo, para ordenar ascendentemente un arreglo se construye un HEAP sobre él de forma descendiente (el mayor elemento queda en la raíz)</w:t>
      </w:r>
    </w:p>
    <w:p w14:paraId="1F4D7D8D" w14:textId="77777777" w:rsidR="005A2AC4" w:rsidRPr="00BB7CEC" w:rsidRDefault="005A2AC4" w:rsidP="005A2AC4">
      <w:pPr>
        <w:numPr>
          <w:ilvl w:val="0"/>
          <w:numId w:val="2"/>
        </w:numPr>
        <w:shd w:val="clear" w:color="auto" w:fill="FFFFFF"/>
        <w:spacing w:before="100" w:beforeAutospacing="1" w:after="100" w:afterAutospacing="1" w:line="240" w:lineRule="auto"/>
        <w:ind w:left="768"/>
        <w:jc w:val="both"/>
        <w:rPr>
          <w:rFonts w:ascii="Arial" w:eastAsia="Times New Roman" w:hAnsi="Arial" w:cs="Arial"/>
          <w:lang w:eastAsia="es-MX"/>
        </w:rPr>
      </w:pPr>
      <w:r w:rsidRPr="00BB7CEC">
        <w:rPr>
          <w:rFonts w:ascii="Arial" w:eastAsia="Times New Roman" w:hAnsi="Arial" w:cs="Arial"/>
          <w:lang w:eastAsia="es-MX"/>
        </w:rPr>
        <w:t>Intercambiar la raíz del Heap, posición 0, con la última posición en el Heap.</w:t>
      </w:r>
    </w:p>
    <w:p w14:paraId="7AD64F14" w14:textId="77777777" w:rsidR="005A2AC4" w:rsidRPr="00BB7CEC" w:rsidRDefault="005A2AC4" w:rsidP="005A2AC4">
      <w:pPr>
        <w:numPr>
          <w:ilvl w:val="0"/>
          <w:numId w:val="2"/>
        </w:numPr>
        <w:shd w:val="clear" w:color="auto" w:fill="FFFFFF"/>
        <w:spacing w:before="100" w:beforeAutospacing="1" w:after="100" w:afterAutospacing="1" w:line="240" w:lineRule="auto"/>
        <w:ind w:left="768"/>
        <w:jc w:val="both"/>
        <w:rPr>
          <w:rFonts w:ascii="Arial" w:eastAsia="Times New Roman" w:hAnsi="Arial" w:cs="Arial"/>
          <w:lang w:eastAsia="es-MX"/>
        </w:rPr>
      </w:pPr>
      <w:r w:rsidRPr="00BB7CEC">
        <w:rPr>
          <w:rFonts w:ascii="Arial" w:eastAsia="Times New Roman" w:hAnsi="Arial" w:cs="Arial"/>
          <w:lang w:eastAsia="es-MX"/>
        </w:rPr>
        <w:t>Disminuir el tamaño del Heap.</w:t>
      </w:r>
    </w:p>
    <w:p w14:paraId="0AA4AFB3" w14:textId="77777777" w:rsidR="005A2AC4" w:rsidRPr="00BB7CEC" w:rsidRDefault="005A2AC4" w:rsidP="005A2AC4">
      <w:pPr>
        <w:numPr>
          <w:ilvl w:val="0"/>
          <w:numId w:val="2"/>
        </w:numPr>
        <w:shd w:val="clear" w:color="auto" w:fill="FFFFFF"/>
        <w:spacing w:before="100" w:beforeAutospacing="1" w:after="100" w:afterAutospacing="1" w:line="240" w:lineRule="auto"/>
        <w:ind w:left="768"/>
        <w:jc w:val="both"/>
        <w:rPr>
          <w:rFonts w:ascii="Arial" w:eastAsia="Times New Roman" w:hAnsi="Arial" w:cs="Arial"/>
          <w:lang w:eastAsia="es-MX"/>
        </w:rPr>
      </w:pPr>
      <w:r w:rsidRPr="00BB7CEC">
        <w:rPr>
          <w:rFonts w:ascii="Arial" w:eastAsia="Times New Roman" w:hAnsi="Arial" w:cs="Arial"/>
          <w:lang w:eastAsia="es-MX"/>
        </w:rPr>
        <w:t xml:space="preserve">Reconstruir el </w:t>
      </w:r>
      <w:proofErr w:type="spellStart"/>
      <w:r w:rsidRPr="00BB7CEC">
        <w:rPr>
          <w:rFonts w:ascii="Arial" w:eastAsia="Times New Roman" w:hAnsi="Arial" w:cs="Arial"/>
          <w:lang w:eastAsia="es-MX"/>
        </w:rPr>
        <w:t>Heap</w:t>
      </w:r>
      <w:proofErr w:type="spellEnd"/>
      <w:r w:rsidRPr="00BB7CEC">
        <w:rPr>
          <w:rFonts w:ascii="Arial" w:eastAsia="Times New Roman" w:hAnsi="Arial" w:cs="Arial"/>
          <w:lang w:eastAsia="es-MX"/>
        </w:rPr>
        <w:t xml:space="preserve"> aplicando </w:t>
      </w:r>
      <w:proofErr w:type="spellStart"/>
      <w:r w:rsidRPr="00BB7CEC">
        <w:rPr>
          <w:rFonts w:ascii="Arial" w:eastAsia="Times New Roman" w:hAnsi="Arial" w:cs="Arial"/>
          <w:lang w:eastAsia="es-MX"/>
        </w:rPr>
        <w:t>Heapify</w:t>
      </w:r>
      <w:proofErr w:type="spellEnd"/>
      <w:r w:rsidRPr="00BB7CEC">
        <w:rPr>
          <w:rFonts w:ascii="Arial" w:eastAsia="Times New Roman" w:hAnsi="Arial" w:cs="Arial"/>
          <w:lang w:eastAsia="es-MX"/>
        </w:rPr>
        <w:t xml:space="preserve"> en la primera posición.</w:t>
      </w:r>
    </w:p>
    <w:p w14:paraId="6AF51C33" w14:textId="77777777" w:rsidR="005A2AC4" w:rsidRDefault="005A2AC4" w:rsidP="005A2AC4">
      <w:pPr>
        <w:numPr>
          <w:ilvl w:val="0"/>
          <w:numId w:val="2"/>
        </w:numPr>
        <w:shd w:val="clear" w:color="auto" w:fill="FFFFFF"/>
        <w:spacing w:before="100" w:beforeAutospacing="1" w:after="100" w:afterAutospacing="1" w:line="240" w:lineRule="auto"/>
        <w:ind w:left="768"/>
        <w:jc w:val="both"/>
        <w:rPr>
          <w:rFonts w:ascii="Arial" w:eastAsia="Times New Roman" w:hAnsi="Arial" w:cs="Arial"/>
          <w:lang w:eastAsia="es-MX"/>
        </w:rPr>
      </w:pPr>
      <w:r w:rsidRPr="00BB7CEC">
        <w:rPr>
          <w:rFonts w:ascii="Arial" w:eastAsia="Times New Roman" w:hAnsi="Arial" w:cs="Arial"/>
          <w:lang w:eastAsia="es-MX"/>
        </w:rPr>
        <w:t>Repetir los pasos 2, 3 y 4 mientras el tamaño del Heap sea mayor que uno.</w:t>
      </w:r>
    </w:p>
    <w:p w14:paraId="5847B6E1" w14:textId="77777777" w:rsidR="005A2AC4" w:rsidRPr="00BB7CEC" w:rsidRDefault="005A2AC4" w:rsidP="005A2AC4">
      <w:pPr>
        <w:shd w:val="clear" w:color="auto" w:fill="FFFFFF"/>
        <w:spacing w:before="100" w:beforeAutospacing="1" w:after="100" w:afterAutospacing="1" w:line="240" w:lineRule="auto"/>
        <w:rPr>
          <w:rFonts w:ascii="Arial" w:eastAsia="Times New Roman" w:hAnsi="Arial" w:cs="Arial"/>
          <w:lang w:eastAsia="es-MX"/>
        </w:rPr>
      </w:pPr>
      <w:r>
        <w:rPr>
          <w:noProof/>
        </w:rPr>
        <w:drawing>
          <wp:inline distT="0" distB="0" distL="0" distR="0" wp14:anchorId="652D49DA" wp14:editId="15772649">
            <wp:extent cx="5612130" cy="2573655"/>
            <wp:effectExtent l="0" t="0" r="7620" b="0"/>
            <wp:docPr id="3" name="Imagen 3" descr="algorithm - Heap Sort Información Básica | algorith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 - Heap Sort Información Básica | algorithm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3655"/>
                    </a:xfrm>
                    <a:prstGeom prst="rect">
                      <a:avLst/>
                    </a:prstGeom>
                    <a:noFill/>
                    <a:ln>
                      <a:noFill/>
                    </a:ln>
                  </pic:spPr>
                </pic:pic>
              </a:graphicData>
            </a:graphic>
          </wp:inline>
        </w:drawing>
      </w:r>
    </w:p>
    <w:p w14:paraId="523FB45F" w14:textId="77777777" w:rsidR="005A2AC4" w:rsidRDefault="005A2AC4" w:rsidP="005A2AC4">
      <w:pPr>
        <w:pStyle w:val="Descripcin"/>
        <w:jc w:val="center"/>
      </w:pPr>
      <w:r>
        <w:t xml:space="preserve">Ejemplo </w:t>
      </w:r>
      <w:proofErr w:type="spellStart"/>
      <w:r>
        <w:t>HeapSort</w:t>
      </w:r>
      <w:proofErr w:type="spellEnd"/>
    </w:p>
    <w:p w14:paraId="70F78A28" w14:textId="77777777" w:rsidR="009D3DF5" w:rsidRDefault="009D3DF5" w:rsidP="005A2AC4">
      <w:pPr>
        <w:jc w:val="both"/>
      </w:pPr>
    </w:p>
    <w:p w14:paraId="637C2514" w14:textId="77777777" w:rsidR="005A2AC4" w:rsidRDefault="005A2AC4" w:rsidP="005A2AC4">
      <w:pPr>
        <w:jc w:val="both"/>
      </w:pPr>
    </w:p>
    <w:p w14:paraId="2CA7568B" w14:textId="77777777" w:rsidR="005A2AC4" w:rsidRDefault="005A2AC4" w:rsidP="005A2AC4">
      <w:pPr>
        <w:jc w:val="both"/>
        <w:rPr>
          <w:rFonts w:ascii="Arial" w:hAnsi="Arial" w:cs="Arial"/>
          <w:b/>
          <w:bCs/>
        </w:rPr>
      </w:pPr>
      <w:r w:rsidRPr="006C29A6">
        <w:rPr>
          <w:rFonts w:ascii="Arial" w:hAnsi="Arial" w:cs="Arial"/>
          <w:b/>
          <w:bCs/>
        </w:rPr>
        <w:t>Método de Ordenación por Mezclas Sucesivas (</w:t>
      </w:r>
      <w:proofErr w:type="spellStart"/>
      <w:r w:rsidRPr="006C29A6">
        <w:rPr>
          <w:rFonts w:ascii="Arial" w:hAnsi="Arial" w:cs="Arial"/>
          <w:b/>
          <w:bCs/>
        </w:rPr>
        <w:t>Merge</w:t>
      </w:r>
      <w:r w:rsidR="00DC5AC6">
        <w:rPr>
          <w:rFonts w:ascii="Arial" w:hAnsi="Arial" w:cs="Arial"/>
          <w:b/>
          <w:bCs/>
        </w:rPr>
        <w:t>s</w:t>
      </w:r>
      <w:r w:rsidRPr="006C29A6">
        <w:rPr>
          <w:rFonts w:ascii="Arial" w:hAnsi="Arial" w:cs="Arial"/>
          <w:b/>
          <w:bCs/>
        </w:rPr>
        <w:t>ort</w:t>
      </w:r>
      <w:proofErr w:type="spellEnd"/>
      <w:r w:rsidRPr="006C29A6">
        <w:rPr>
          <w:rFonts w:ascii="Arial" w:hAnsi="Arial" w:cs="Arial"/>
          <w:b/>
          <w:bCs/>
        </w:rPr>
        <w:t>)</w:t>
      </w:r>
    </w:p>
    <w:p w14:paraId="2AAFEA04" w14:textId="77777777" w:rsidR="005A2AC4" w:rsidRPr="006C29A6" w:rsidRDefault="005A2AC4" w:rsidP="005A2AC4">
      <w:pPr>
        <w:jc w:val="both"/>
        <w:rPr>
          <w:rFonts w:ascii="Arial" w:hAnsi="Arial" w:cs="Arial"/>
          <w:b/>
          <w:bCs/>
        </w:rPr>
      </w:pPr>
    </w:p>
    <w:p w14:paraId="39B154ED" w14:textId="77777777" w:rsidR="005A2AC4" w:rsidRPr="006C29A6" w:rsidRDefault="005A2AC4" w:rsidP="005A2AC4">
      <w:pPr>
        <w:shd w:val="clear" w:color="auto" w:fill="FFFFFF"/>
        <w:spacing w:before="216" w:after="192" w:line="240" w:lineRule="auto"/>
        <w:jc w:val="both"/>
        <w:rPr>
          <w:rFonts w:ascii="Arial" w:eastAsia="Times New Roman" w:hAnsi="Arial" w:cs="Arial"/>
          <w:lang w:eastAsia="es-MX"/>
        </w:rPr>
      </w:pPr>
      <w:r w:rsidRPr="006C29A6">
        <w:rPr>
          <w:rFonts w:ascii="Arial" w:eastAsia="Times New Roman" w:hAnsi="Arial" w:cs="Arial"/>
          <w:sz w:val="23"/>
          <w:szCs w:val="23"/>
          <w:lang w:eastAsia="es-MX"/>
        </w:rPr>
        <w:t>Se aplica la </w:t>
      </w:r>
      <w:hyperlink r:id="rId11" w:tooltip="Técnica" w:history="1">
        <w:r w:rsidRPr="006C29A6">
          <w:rPr>
            <w:rFonts w:ascii="Arial" w:eastAsia="Times New Roman" w:hAnsi="Arial" w:cs="Arial"/>
            <w:sz w:val="23"/>
            <w:szCs w:val="23"/>
            <w:lang w:eastAsia="es-MX"/>
          </w:rPr>
          <w:t>técnica</w:t>
        </w:r>
      </w:hyperlink>
      <w:r w:rsidRPr="006C29A6">
        <w:rPr>
          <w:rFonts w:ascii="Arial" w:eastAsia="Times New Roman" w:hAnsi="Arial" w:cs="Arial"/>
          <w:sz w:val="23"/>
          <w:szCs w:val="23"/>
          <w:lang w:eastAsia="es-MX"/>
        </w:rPr>
        <w:t> divide y vencerás, dividiendo la </w:t>
      </w:r>
      <w:hyperlink r:id="rId12" w:tooltip="Secuencia (la página no existe)" w:history="1">
        <w:r w:rsidRPr="006C29A6">
          <w:rPr>
            <w:rFonts w:ascii="Arial" w:eastAsia="Times New Roman" w:hAnsi="Arial" w:cs="Arial"/>
            <w:sz w:val="23"/>
            <w:szCs w:val="23"/>
            <w:lang w:eastAsia="es-MX"/>
          </w:rPr>
          <w:t>secuencia</w:t>
        </w:r>
      </w:hyperlink>
      <w:r w:rsidRPr="006C29A6">
        <w:rPr>
          <w:rFonts w:ascii="Arial" w:eastAsia="Times New Roman" w:hAnsi="Arial" w:cs="Arial"/>
          <w:sz w:val="23"/>
          <w:szCs w:val="23"/>
          <w:lang w:eastAsia="es-MX"/>
        </w:rPr>
        <w:t> de datos en dos subsecuencias hasta que las subsecuencias tengan un único </w:t>
      </w:r>
      <w:hyperlink r:id="rId13" w:tooltip="Elemento (la página no existe)" w:history="1">
        <w:r w:rsidRPr="006C29A6">
          <w:rPr>
            <w:rFonts w:ascii="Arial" w:eastAsia="Times New Roman" w:hAnsi="Arial" w:cs="Arial"/>
            <w:sz w:val="23"/>
            <w:szCs w:val="23"/>
            <w:lang w:eastAsia="es-MX"/>
          </w:rPr>
          <w:t>elemento</w:t>
        </w:r>
      </w:hyperlink>
      <w:r w:rsidRPr="006C29A6">
        <w:rPr>
          <w:rFonts w:ascii="Arial" w:eastAsia="Times New Roman" w:hAnsi="Arial" w:cs="Arial"/>
          <w:sz w:val="23"/>
          <w:szCs w:val="23"/>
          <w:lang w:eastAsia="es-MX"/>
        </w:rPr>
        <w:t>, luego se ordenan mezclando dos subsecuencias ordenadas en una </w:t>
      </w:r>
      <w:hyperlink r:id="rId14" w:tooltip="Secuencia ordenada (la página no existe)" w:history="1">
        <w:r w:rsidRPr="006C29A6">
          <w:rPr>
            <w:rFonts w:ascii="Arial" w:eastAsia="Times New Roman" w:hAnsi="Arial" w:cs="Arial"/>
            <w:sz w:val="23"/>
            <w:szCs w:val="23"/>
            <w:lang w:eastAsia="es-MX"/>
          </w:rPr>
          <w:t>secuencia ordenada</w:t>
        </w:r>
      </w:hyperlink>
      <w:r w:rsidRPr="006C29A6">
        <w:rPr>
          <w:rFonts w:ascii="Arial" w:eastAsia="Times New Roman" w:hAnsi="Arial" w:cs="Arial"/>
          <w:sz w:val="23"/>
          <w:szCs w:val="23"/>
          <w:lang w:eastAsia="es-MX"/>
        </w:rPr>
        <w:t>, en forma sucesiva hasta obtener una </w:t>
      </w:r>
      <w:hyperlink r:id="rId15" w:tooltip="Secuencia (la página no existe)" w:history="1">
        <w:r w:rsidRPr="006C29A6">
          <w:rPr>
            <w:rFonts w:ascii="Arial" w:eastAsia="Times New Roman" w:hAnsi="Arial" w:cs="Arial"/>
            <w:sz w:val="23"/>
            <w:szCs w:val="23"/>
            <w:lang w:eastAsia="es-MX"/>
          </w:rPr>
          <w:t>secuencia</w:t>
        </w:r>
      </w:hyperlink>
      <w:r w:rsidRPr="006C29A6">
        <w:rPr>
          <w:rFonts w:ascii="Arial" w:eastAsia="Times New Roman" w:hAnsi="Arial" w:cs="Arial"/>
          <w:sz w:val="23"/>
          <w:szCs w:val="23"/>
          <w:lang w:eastAsia="es-MX"/>
        </w:rPr>
        <w:t xml:space="preserve"> única ya ordenada. Si n = 1 solo hay </w:t>
      </w:r>
      <w:r w:rsidRPr="006C29A6">
        <w:rPr>
          <w:rFonts w:ascii="Arial" w:eastAsia="Times New Roman" w:hAnsi="Arial" w:cs="Arial"/>
          <w:lang w:eastAsia="es-MX"/>
        </w:rPr>
        <w:lastRenderedPageBreak/>
        <w:t>un </w:t>
      </w:r>
      <w:hyperlink r:id="rId16" w:tooltip="Elemento (la página no existe)" w:history="1">
        <w:r w:rsidRPr="006C29A6">
          <w:rPr>
            <w:rFonts w:ascii="Arial" w:eastAsia="Times New Roman" w:hAnsi="Arial" w:cs="Arial"/>
            <w:lang w:eastAsia="es-MX"/>
          </w:rPr>
          <w:t>elemento</w:t>
        </w:r>
      </w:hyperlink>
      <w:r w:rsidRPr="006C29A6">
        <w:rPr>
          <w:rFonts w:ascii="Arial" w:eastAsia="Times New Roman" w:hAnsi="Arial" w:cs="Arial"/>
          <w:lang w:eastAsia="es-MX"/>
        </w:rPr>
        <w:t> por ordenar, sino se hace una </w:t>
      </w:r>
      <w:hyperlink r:id="rId17" w:tooltip="Ordenación (la página no existe)" w:history="1">
        <w:r w:rsidRPr="006C29A6">
          <w:rPr>
            <w:rFonts w:ascii="Arial" w:eastAsia="Times New Roman" w:hAnsi="Arial" w:cs="Arial"/>
            <w:lang w:eastAsia="es-MX"/>
          </w:rPr>
          <w:t>ordenación</w:t>
        </w:r>
      </w:hyperlink>
      <w:r w:rsidRPr="006C29A6">
        <w:rPr>
          <w:rFonts w:ascii="Arial" w:eastAsia="Times New Roman" w:hAnsi="Arial" w:cs="Arial"/>
          <w:lang w:eastAsia="es-MX"/>
        </w:rPr>
        <w:t> de </w:t>
      </w:r>
      <w:hyperlink r:id="rId18" w:tooltip="Mezcla (la página no existe)" w:history="1">
        <w:r w:rsidRPr="006C29A6">
          <w:rPr>
            <w:rFonts w:ascii="Arial" w:eastAsia="Times New Roman" w:hAnsi="Arial" w:cs="Arial"/>
            <w:lang w:eastAsia="es-MX"/>
          </w:rPr>
          <w:t>mezcla</w:t>
        </w:r>
      </w:hyperlink>
      <w:r w:rsidRPr="006C29A6">
        <w:rPr>
          <w:rFonts w:ascii="Arial" w:eastAsia="Times New Roman" w:hAnsi="Arial" w:cs="Arial"/>
          <w:lang w:eastAsia="es-MX"/>
        </w:rPr>
        <w:t> de la primera mitad del </w:t>
      </w:r>
      <w:hyperlink r:id="rId19" w:tooltip="Arreglo (la página no existe)" w:history="1">
        <w:r w:rsidRPr="006C29A6">
          <w:rPr>
            <w:rFonts w:ascii="Arial" w:eastAsia="Times New Roman" w:hAnsi="Arial" w:cs="Arial"/>
            <w:lang w:eastAsia="es-MX"/>
          </w:rPr>
          <w:t>arreglo</w:t>
        </w:r>
      </w:hyperlink>
      <w:r w:rsidRPr="006C29A6">
        <w:rPr>
          <w:rFonts w:ascii="Arial" w:eastAsia="Times New Roman" w:hAnsi="Arial" w:cs="Arial"/>
          <w:lang w:eastAsia="es-MX"/>
        </w:rPr>
        <w:t> con la segunda mitad. Las dos mitades se ordenan de igual forma.</w:t>
      </w:r>
    </w:p>
    <w:p w14:paraId="6313C7C9" w14:textId="77777777" w:rsidR="005A2AC4" w:rsidRPr="006C29A6" w:rsidRDefault="005A2AC4" w:rsidP="005A2AC4">
      <w:pPr>
        <w:shd w:val="clear" w:color="auto" w:fill="FFFFFF"/>
        <w:spacing w:before="216" w:after="192" w:line="240" w:lineRule="auto"/>
        <w:jc w:val="both"/>
        <w:rPr>
          <w:rFonts w:ascii="Arial" w:eastAsia="Times New Roman" w:hAnsi="Arial" w:cs="Arial"/>
          <w:lang w:eastAsia="es-MX"/>
        </w:rPr>
      </w:pPr>
      <w:r w:rsidRPr="006C29A6">
        <w:rPr>
          <w:rFonts w:ascii="Arial" w:eastAsia="Times New Roman" w:hAnsi="Arial" w:cs="Arial"/>
          <w:lang w:eastAsia="es-MX"/>
        </w:rPr>
        <w:t>MergeSort es un ordenamiento estable, paraleliza mejor, y es más eficiente manejando medios secuenciales de </w:t>
      </w:r>
      <w:hyperlink r:id="rId20" w:tooltip="Acceso (la página no existe)" w:history="1">
        <w:r w:rsidRPr="006C29A6">
          <w:rPr>
            <w:rFonts w:ascii="Arial" w:eastAsia="Times New Roman" w:hAnsi="Arial" w:cs="Arial"/>
            <w:lang w:eastAsia="es-MX"/>
          </w:rPr>
          <w:t>acceso</w:t>
        </w:r>
      </w:hyperlink>
      <w:r w:rsidRPr="006C29A6">
        <w:rPr>
          <w:rFonts w:ascii="Arial" w:eastAsia="Times New Roman" w:hAnsi="Arial" w:cs="Arial"/>
          <w:lang w:eastAsia="es-MX"/>
        </w:rPr>
        <w:t> lento. MergeSort es a menudo la mejor opción para ordenar una </w:t>
      </w:r>
      <w:hyperlink r:id="rId21" w:tooltip="Lista enlazada (la página no existe)" w:history="1">
        <w:r w:rsidRPr="006C29A6">
          <w:rPr>
            <w:rFonts w:ascii="Arial" w:eastAsia="Times New Roman" w:hAnsi="Arial" w:cs="Arial"/>
            <w:lang w:eastAsia="es-MX"/>
          </w:rPr>
          <w:t>lista enlazada</w:t>
        </w:r>
      </w:hyperlink>
      <w:r w:rsidRPr="006C29A6">
        <w:rPr>
          <w:rFonts w:ascii="Arial" w:eastAsia="Times New Roman" w:hAnsi="Arial" w:cs="Arial"/>
          <w:lang w:eastAsia="es-MX"/>
        </w:rPr>
        <w:t>: en esta situación es relativamente fácil implementar MergeSort de manera que sólo requiera O(1) espacio extra, y el mal rendimiento de las listas enlazadas ante el </w:t>
      </w:r>
      <w:hyperlink r:id="rId22" w:tooltip="Acceso aleatori (la página no existe)" w:history="1">
        <w:r w:rsidRPr="006C29A6">
          <w:rPr>
            <w:rFonts w:ascii="Arial" w:eastAsia="Times New Roman" w:hAnsi="Arial" w:cs="Arial"/>
            <w:lang w:eastAsia="es-MX"/>
          </w:rPr>
          <w:t>acceso aleatorio</w:t>
        </w:r>
      </w:hyperlink>
      <w:r w:rsidRPr="006C29A6">
        <w:rPr>
          <w:rFonts w:ascii="Arial" w:eastAsia="Times New Roman" w:hAnsi="Arial" w:cs="Arial"/>
          <w:lang w:eastAsia="es-MX"/>
        </w:rPr>
        <w:t> hace que otros algoritmos como </w:t>
      </w:r>
      <w:hyperlink r:id="rId23" w:tooltip="Quicksort (la página no existe)" w:history="1">
        <w:r w:rsidRPr="006C29A6">
          <w:rPr>
            <w:rFonts w:ascii="Arial" w:eastAsia="Times New Roman" w:hAnsi="Arial" w:cs="Arial"/>
            <w:lang w:eastAsia="es-MX"/>
          </w:rPr>
          <w:t>quicksort</w:t>
        </w:r>
      </w:hyperlink>
      <w:r w:rsidRPr="006C29A6">
        <w:rPr>
          <w:rFonts w:ascii="Arial" w:eastAsia="Times New Roman" w:hAnsi="Arial" w:cs="Arial"/>
          <w:lang w:eastAsia="es-MX"/>
        </w:rPr>
        <w:t> den un bajo </w:t>
      </w:r>
      <w:hyperlink r:id="rId24" w:tooltip="Rendimiento (la página no existe)" w:history="1">
        <w:r w:rsidRPr="006C29A6">
          <w:rPr>
            <w:rFonts w:ascii="Arial" w:eastAsia="Times New Roman" w:hAnsi="Arial" w:cs="Arial"/>
            <w:lang w:eastAsia="es-MX"/>
          </w:rPr>
          <w:t>rendimiento</w:t>
        </w:r>
      </w:hyperlink>
      <w:r w:rsidRPr="006C29A6">
        <w:rPr>
          <w:rFonts w:ascii="Arial" w:eastAsia="Times New Roman" w:hAnsi="Arial" w:cs="Arial"/>
          <w:lang w:eastAsia="es-MX"/>
        </w:rPr>
        <w:t>, y para otros como </w:t>
      </w:r>
      <w:proofErr w:type="spellStart"/>
      <w:r w:rsidRPr="006C29A6">
        <w:rPr>
          <w:rFonts w:ascii="Arial" w:eastAsia="Times New Roman" w:hAnsi="Arial" w:cs="Arial"/>
          <w:lang w:eastAsia="es-MX"/>
        </w:rPr>
        <w:fldChar w:fldCharType="begin"/>
      </w:r>
      <w:r w:rsidRPr="006C29A6">
        <w:rPr>
          <w:rFonts w:ascii="Arial" w:eastAsia="Times New Roman" w:hAnsi="Arial" w:cs="Arial"/>
          <w:lang w:eastAsia="es-MX"/>
        </w:rPr>
        <w:instrText xml:space="preserve"> HYPERLINK "https://www.ecured.cu/Heapsort" \o "Heapsort" </w:instrText>
      </w:r>
      <w:r w:rsidRPr="006C29A6">
        <w:rPr>
          <w:rFonts w:ascii="Arial" w:eastAsia="Times New Roman" w:hAnsi="Arial" w:cs="Arial"/>
          <w:lang w:eastAsia="es-MX"/>
        </w:rPr>
        <w:fldChar w:fldCharType="separate"/>
      </w:r>
      <w:r w:rsidRPr="006C29A6">
        <w:rPr>
          <w:rFonts w:ascii="Arial" w:eastAsia="Times New Roman" w:hAnsi="Arial" w:cs="Arial"/>
          <w:lang w:eastAsia="es-MX"/>
        </w:rPr>
        <w:t>heapsort</w:t>
      </w:r>
      <w:proofErr w:type="spellEnd"/>
      <w:r w:rsidRPr="006C29A6">
        <w:rPr>
          <w:rFonts w:ascii="Arial" w:eastAsia="Times New Roman" w:hAnsi="Arial" w:cs="Arial"/>
          <w:lang w:eastAsia="es-MX"/>
        </w:rPr>
        <w:fldChar w:fldCharType="end"/>
      </w:r>
      <w:r w:rsidRPr="006C29A6">
        <w:rPr>
          <w:rFonts w:ascii="Arial" w:eastAsia="Times New Roman" w:hAnsi="Arial" w:cs="Arial"/>
          <w:lang w:eastAsia="es-MX"/>
        </w:rPr>
        <w:t> sea algo imposible. El algoritmo de MergeSort es un </w:t>
      </w:r>
      <w:proofErr w:type="spellStart"/>
      <w:r w:rsidRPr="006C29A6">
        <w:rPr>
          <w:rFonts w:ascii="Arial" w:eastAsia="Times New Roman" w:hAnsi="Arial" w:cs="Arial"/>
          <w:lang w:eastAsia="es-MX"/>
        </w:rPr>
        <w:fldChar w:fldCharType="begin"/>
      </w:r>
      <w:r w:rsidRPr="006C29A6">
        <w:rPr>
          <w:rFonts w:ascii="Arial" w:eastAsia="Times New Roman" w:hAnsi="Arial" w:cs="Arial"/>
          <w:lang w:eastAsia="es-MX"/>
        </w:rPr>
        <w:instrText xml:space="preserve"> HYPERLINK "https://www.ecured.cu/index.php?title=Algortimo&amp;action=edit&amp;redlink=1" \o "Algortimo (la página no existe)" </w:instrText>
      </w:r>
      <w:r w:rsidRPr="006C29A6">
        <w:rPr>
          <w:rFonts w:ascii="Arial" w:eastAsia="Times New Roman" w:hAnsi="Arial" w:cs="Arial"/>
          <w:lang w:eastAsia="es-MX"/>
        </w:rPr>
        <w:fldChar w:fldCharType="separate"/>
      </w:r>
      <w:r w:rsidRPr="006C29A6">
        <w:rPr>
          <w:rFonts w:ascii="Arial" w:eastAsia="Times New Roman" w:hAnsi="Arial" w:cs="Arial"/>
          <w:lang w:eastAsia="es-MX"/>
        </w:rPr>
        <w:t>algortimo</w:t>
      </w:r>
      <w:proofErr w:type="spellEnd"/>
      <w:r w:rsidRPr="006C29A6">
        <w:rPr>
          <w:rFonts w:ascii="Arial" w:eastAsia="Times New Roman" w:hAnsi="Arial" w:cs="Arial"/>
          <w:lang w:eastAsia="es-MX"/>
        </w:rPr>
        <w:fldChar w:fldCharType="end"/>
      </w:r>
      <w:r w:rsidRPr="006C29A6">
        <w:rPr>
          <w:rFonts w:ascii="Arial" w:eastAsia="Times New Roman" w:hAnsi="Arial" w:cs="Arial"/>
          <w:lang w:eastAsia="es-MX"/>
        </w:rPr>
        <w:t xml:space="preserve"> de </w:t>
      </w:r>
      <w:proofErr w:type="spellStart"/>
      <w:r w:rsidRPr="006C29A6">
        <w:rPr>
          <w:rFonts w:ascii="Arial" w:eastAsia="Times New Roman" w:hAnsi="Arial" w:cs="Arial"/>
          <w:lang w:eastAsia="es-MX"/>
        </w:rPr>
        <w:t>sort</w:t>
      </w:r>
      <w:proofErr w:type="spellEnd"/>
      <w:r w:rsidRPr="006C29A6">
        <w:rPr>
          <w:rFonts w:ascii="Arial" w:eastAsia="Times New Roman" w:hAnsi="Arial" w:cs="Arial"/>
          <w:lang w:eastAsia="es-MX"/>
        </w:rPr>
        <w:t xml:space="preserve"> que presenta algunas propiedades interesantes.</w:t>
      </w:r>
    </w:p>
    <w:p w14:paraId="08E452FF" w14:textId="77777777" w:rsidR="005A2AC4" w:rsidRPr="006C29A6" w:rsidRDefault="005A2AC4" w:rsidP="005A2AC4">
      <w:pPr>
        <w:shd w:val="clear" w:color="auto" w:fill="FFFFFF"/>
        <w:spacing w:before="216" w:after="192" w:line="240" w:lineRule="auto"/>
        <w:jc w:val="both"/>
        <w:rPr>
          <w:rFonts w:ascii="Arial" w:eastAsia="Times New Roman" w:hAnsi="Arial" w:cs="Arial"/>
          <w:lang w:eastAsia="es-MX"/>
        </w:rPr>
      </w:pPr>
    </w:p>
    <w:p w14:paraId="3A50C678" w14:textId="77777777" w:rsidR="005A2AC4" w:rsidRPr="006C29A6" w:rsidRDefault="005A2AC4" w:rsidP="005A2AC4">
      <w:pPr>
        <w:shd w:val="clear" w:color="auto" w:fill="FFFFFF"/>
        <w:spacing w:before="216" w:after="192" w:line="240" w:lineRule="auto"/>
        <w:jc w:val="both"/>
        <w:rPr>
          <w:rFonts w:ascii="Arial" w:eastAsia="Times New Roman" w:hAnsi="Arial" w:cs="Arial"/>
          <w:lang w:eastAsia="es-MX"/>
        </w:rPr>
      </w:pPr>
      <w:r w:rsidRPr="006C29A6">
        <w:rPr>
          <w:rFonts w:ascii="Arial" w:eastAsia="Times New Roman" w:hAnsi="Arial" w:cs="Arial"/>
          <w:lang w:eastAsia="es-MX"/>
        </w:rPr>
        <w:t>Este método consta de los siguientes pasos:</w:t>
      </w:r>
    </w:p>
    <w:p w14:paraId="47DACE86" w14:textId="77777777" w:rsidR="005A2AC4" w:rsidRPr="006C29A6" w:rsidRDefault="005A2AC4" w:rsidP="005A2AC4">
      <w:pPr>
        <w:numPr>
          <w:ilvl w:val="0"/>
          <w:numId w:val="3"/>
        </w:numPr>
        <w:shd w:val="clear" w:color="auto" w:fill="FFFFFF"/>
        <w:spacing w:before="100" w:beforeAutospacing="1" w:after="100" w:afterAutospacing="1" w:line="240" w:lineRule="auto"/>
        <w:ind w:left="768"/>
        <w:jc w:val="both"/>
        <w:rPr>
          <w:rFonts w:ascii="Arial" w:eastAsia="Times New Roman" w:hAnsi="Arial" w:cs="Arial"/>
          <w:lang w:eastAsia="es-MX"/>
        </w:rPr>
      </w:pPr>
      <w:r w:rsidRPr="006C29A6">
        <w:rPr>
          <w:rFonts w:ascii="Arial" w:eastAsia="Times New Roman" w:hAnsi="Arial" w:cs="Arial"/>
          <w:lang w:eastAsia="es-MX"/>
        </w:rPr>
        <w:t>Ordenar una secuencia S de elementos:</w:t>
      </w:r>
    </w:p>
    <w:p w14:paraId="3031B7DB"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Si S tiene uno o ningún elemento, está ordenada</w:t>
      </w:r>
    </w:p>
    <w:p w14:paraId="7E6729D7"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Si S tiene al menos dos elementos se divide en dos secuencias S1 y S2, S1 conteniendo los primeros n/2, y S2 los restantes.</w:t>
      </w:r>
    </w:p>
    <w:p w14:paraId="56BD22C7"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Ordenar S1 y S2, aplicando recursivamente este procedimiento.</w:t>
      </w:r>
    </w:p>
    <w:p w14:paraId="30EC07EE"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Mezclar S1 y S2 ordenadamente en S</w:t>
      </w:r>
    </w:p>
    <w:p w14:paraId="69F914EB" w14:textId="77777777" w:rsidR="005A2AC4" w:rsidRPr="006C29A6" w:rsidRDefault="005A2AC4" w:rsidP="005A2AC4">
      <w:pPr>
        <w:shd w:val="clear" w:color="auto" w:fill="FFFFFF"/>
        <w:spacing w:before="100" w:beforeAutospacing="1" w:after="100" w:afterAutospacing="1" w:line="240" w:lineRule="auto"/>
        <w:ind w:left="1536"/>
        <w:jc w:val="both"/>
        <w:rPr>
          <w:rFonts w:ascii="Arial" w:eastAsia="Times New Roman" w:hAnsi="Arial" w:cs="Arial"/>
          <w:lang w:eastAsia="es-MX"/>
        </w:rPr>
      </w:pPr>
    </w:p>
    <w:p w14:paraId="13A464F3" w14:textId="77777777" w:rsidR="005A2AC4" w:rsidRPr="006C29A6" w:rsidRDefault="005A2AC4" w:rsidP="005A2AC4">
      <w:pPr>
        <w:numPr>
          <w:ilvl w:val="0"/>
          <w:numId w:val="3"/>
        </w:numPr>
        <w:shd w:val="clear" w:color="auto" w:fill="FFFFFF"/>
        <w:spacing w:before="100" w:beforeAutospacing="1" w:after="100" w:afterAutospacing="1" w:line="240" w:lineRule="auto"/>
        <w:ind w:left="768"/>
        <w:jc w:val="both"/>
        <w:rPr>
          <w:rFonts w:ascii="Arial" w:eastAsia="Times New Roman" w:hAnsi="Arial" w:cs="Arial"/>
          <w:lang w:eastAsia="es-MX"/>
        </w:rPr>
      </w:pPr>
      <w:r w:rsidRPr="006C29A6">
        <w:rPr>
          <w:rFonts w:ascii="Arial" w:eastAsia="Times New Roman" w:hAnsi="Arial" w:cs="Arial"/>
          <w:lang w:eastAsia="es-MX"/>
        </w:rPr>
        <w:t>Mezclar dos secuencias ordenadas S1 y S2 en S:</w:t>
      </w:r>
    </w:p>
    <w:p w14:paraId="24C16F22"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Se tienen referencias al principio de cada una de las secuencias a mezclar (S1 y S2).</w:t>
      </w:r>
    </w:p>
    <w:p w14:paraId="2BD12F50" w14:textId="77777777" w:rsidR="005A2AC4" w:rsidRPr="006C29A6" w:rsidRDefault="005A2AC4" w:rsidP="005A2AC4">
      <w:pPr>
        <w:numPr>
          <w:ilvl w:val="1"/>
          <w:numId w:val="3"/>
        </w:numPr>
        <w:shd w:val="clear" w:color="auto" w:fill="FFFFFF"/>
        <w:spacing w:before="100" w:beforeAutospacing="1" w:after="100" w:afterAutospacing="1" w:line="240" w:lineRule="auto"/>
        <w:ind w:left="1536"/>
        <w:jc w:val="both"/>
        <w:rPr>
          <w:rFonts w:ascii="Arial" w:eastAsia="Times New Roman" w:hAnsi="Arial" w:cs="Arial"/>
          <w:lang w:eastAsia="es-MX"/>
        </w:rPr>
      </w:pPr>
      <w:r w:rsidRPr="006C29A6">
        <w:rPr>
          <w:rFonts w:ascii="Arial" w:eastAsia="Times New Roman" w:hAnsi="Arial" w:cs="Arial"/>
          <w:lang w:eastAsia="es-MX"/>
        </w:rPr>
        <w:t>Mientras en alguna secuencia queden elementos, se inserta en la secuencia resultante (S) el menor de los elementos referenciados y se avanza esa referencia una posición.</w:t>
      </w:r>
    </w:p>
    <w:p w14:paraId="1310E03D" w14:textId="77777777" w:rsidR="005A2AC4" w:rsidRPr="006C29A6" w:rsidRDefault="005A2AC4" w:rsidP="005A2AC4">
      <w:pPr>
        <w:shd w:val="clear" w:color="auto" w:fill="FFFFFF"/>
        <w:spacing w:before="100" w:beforeAutospacing="1" w:after="100" w:afterAutospacing="1" w:line="240" w:lineRule="auto"/>
        <w:ind w:left="1536"/>
        <w:jc w:val="both"/>
        <w:rPr>
          <w:rFonts w:ascii="Arial" w:eastAsia="Times New Roman" w:hAnsi="Arial" w:cs="Arial"/>
          <w:lang w:eastAsia="es-MX"/>
        </w:rPr>
      </w:pPr>
    </w:p>
    <w:p w14:paraId="09774547" w14:textId="77777777" w:rsidR="005A2AC4" w:rsidRDefault="005A2AC4" w:rsidP="005A2AC4">
      <w:pPr>
        <w:shd w:val="clear" w:color="auto" w:fill="FFFFFF"/>
        <w:spacing w:before="100" w:beforeAutospacing="1" w:after="100" w:afterAutospacing="1" w:line="240" w:lineRule="auto"/>
        <w:jc w:val="center"/>
        <w:rPr>
          <w:rFonts w:ascii="Arial" w:eastAsia="Times New Roman" w:hAnsi="Arial" w:cs="Arial"/>
          <w:sz w:val="23"/>
          <w:szCs w:val="23"/>
          <w:lang w:eastAsia="es-MX"/>
        </w:rPr>
      </w:pPr>
      <w:r>
        <w:rPr>
          <w:noProof/>
        </w:rPr>
        <w:drawing>
          <wp:inline distT="0" distB="0" distL="0" distR="0" wp14:anchorId="17047C30" wp14:editId="221D03B9">
            <wp:extent cx="2590800" cy="2609241"/>
            <wp:effectExtent l="0" t="0" r="0" b="635"/>
            <wp:docPr id="4" name="Imagen 4" descr="Merge Sort: Ejemplo de 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Ejemplo de Merge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0900" cy="2649626"/>
                    </a:xfrm>
                    <a:prstGeom prst="rect">
                      <a:avLst/>
                    </a:prstGeom>
                    <a:noFill/>
                    <a:ln>
                      <a:noFill/>
                    </a:ln>
                  </pic:spPr>
                </pic:pic>
              </a:graphicData>
            </a:graphic>
          </wp:inline>
        </w:drawing>
      </w:r>
    </w:p>
    <w:p w14:paraId="3FA9625A" w14:textId="77777777" w:rsidR="005A2AC4" w:rsidRDefault="005A2AC4" w:rsidP="005A2AC4">
      <w:pPr>
        <w:pStyle w:val="Descripcin"/>
        <w:jc w:val="center"/>
      </w:pPr>
      <w:r>
        <w:t>Ejemplo 1. MergeSort</w:t>
      </w:r>
    </w:p>
    <w:p w14:paraId="602EDAF4" w14:textId="77777777" w:rsidR="005A2AC4" w:rsidRDefault="005A2AC4" w:rsidP="005A2AC4">
      <w:pPr>
        <w:shd w:val="clear" w:color="auto" w:fill="FFFFFF"/>
        <w:spacing w:before="100" w:beforeAutospacing="1" w:after="100" w:afterAutospacing="1" w:line="240" w:lineRule="auto"/>
        <w:jc w:val="center"/>
        <w:rPr>
          <w:rFonts w:ascii="Arial" w:eastAsia="Times New Roman" w:hAnsi="Arial" w:cs="Arial"/>
          <w:sz w:val="23"/>
          <w:szCs w:val="23"/>
          <w:lang w:eastAsia="es-MX"/>
        </w:rPr>
      </w:pPr>
    </w:p>
    <w:p w14:paraId="0092AEB1" w14:textId="77777777" w:rsidR="005A2AC4" w:rsidRPr="006C29A6" w:rsidRDefault="005A2AC4" w:rsidP="005A2AC4">
      <w:pPr>
        <w:shd w:val="clear" w:color="auto" w:fill="FFFFFF"/>
        <w:spacing w:before="100" w:beforeAutospacing="1" w:after="100" w:afterAutospacing="1" w:line="240" w:lineRule="auto"/>
        <w:jc w:val="center"/>
        <w:rPr>
          <w:rFonts w:ascii="Arial" w:eastAsia="Times New Roman" w:hAnsi="Arial" w:cs="Arial"/>
          <w:sz w:val="23"/>
          <w:szCs w:val="23"/>
          <w:lang w:eastAsia="es-MX"/>
        </w:rPr>
      </w:pPr>
      <w:r>
        <w:rPr>
          <w:noProof/>
        </w:rPr>
        <w:drawing>
          <wp:inline distT="0" distB="0" distL="0" distR="0" wp14:anchorId="4E249238" wp14:editId="6C0A4928">
            <wp:extent cx="4400550" cy="2657359"/>
            <wp:effectExtent l="0" t="0" r="0" b="0"/>
            <wp:docPr id="5" name="Imagen 5" descr="C# Paso a Paso : Método de Ordenamiento Merge Sort e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Paso a Paso : Método de Ordenamiento Merge Sort e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2087" cy="2670365"/>
                    </a:xfrm>
                    <a:prstGeom prst="rect">
                      <a:avLst/>
                    </a:prstGeom>
                    <a:noFill/>
                    <a:ln>
                      <a:noFill/>
                    </a:ln>
                  </pic:spPr>
                </pic:pic>
              </a:graphicData>
            </a:graphic>
          </wp:inline>
        </w:drawing>
      </w:r>
    </w:p>
    <w:p w14:paraId="16446CEF" w14:textId="0662C8D8" w:rsidR="005A2AC4" w:rsidRDefault="005A2AC4" w:rsidP="005A2AC4">
      <w:pPr>
        <w:pStyle w:val="Descripcin"/>
        <w:jc w:val="center"/>
      </w:pPr>
      <w:r>
        <w:t xml:space="preserve">Ejemplo 2 </w:t>
      </w:r>
      <w:proofErr w:type="spellStart"/>
      <w:r>
        <w:t>Me</w:t>
      </w:r>
      <w:r w:rsidR="002E03E2">
        <w:t>r</w:t>
      </w:r>
      <w:r>
        <w:t>geSort</w:t>
      </w:r>
      <w:proofErr w:type="spellEnd"/>
    </w:p>
    <w:p w14:paraId="5A13BBE1" w14:textId="77777777" w:rsidR="005A2AC4" w:rsidRDefault="005A2AC4" w:rsidP="00A335E0">
      <w:pPr>
        <w:rPr>
          <w:rFonts w:ascii="Bahnschrift Condensed" w:hAnsi="Bahnschrift Condensed" w:cs="Arial"/>
          <w:sz w:val="40"/>
          <w:szCs w:val="40"/>
        </w:rPr>
      </w:pPr>
    </w:p>
    <w:p w14:paraId="421B8EC7" w14:textId="77777777" w:rsidR="0014261A" w:rsidRPr="00042FA1" w:rsidRDefault="003E021C" w:rsidP="00A335E0">
      <w:pPr>
        <w:rPr>
          <w:rFonts w:ascii="Bahnschrift SemiCondensed" w:hAnsi="Bahnschrift SemiCondensed" w:cs="Arial"/>
          <w:sz w:val="40"/>
          <w:szCs w:val="40"/>
        </w:rPr>
      </w:pPr>
      <w:r w:rsidRPr="00042FA1">
        <w:rPr>
          <w:rFonts w:ascii="Bahnschrift SemiCondensed" w:hAnsi="Bahnschrift SemiCondensed" w:cs="Arial"/>
          <w:sz w:val="40"/>
          <w:szCs w:val="40"/>
        </w:rPr>
        <w:t>Causas de Complejidad</w:t>
      </w:r>
      <w:r w:rsidR="00A335E0" w:rsidRPr="00042FA1">
        <w:rPr>
          <w:rFonts w:ascii="Bahnschrift SemiCondensed" w:hAnsi="Bahnschrift SemiCondensed" w:cs="Arial"/>
          <w:sz w:val="40"/>
          <w:szCs w:val="40"/>
        </w:rPr>
        <w:t xml:space="preserve"> </w:t>
      </w:r>
    </w:p>
    <w:p w14:paraId="364136F8" w14:textId="77777777" w:rsidR="00A335E0" w:rsidRPr="00A335E0" w:rsidRDefault="00A335E0" w:rsidP="00B10144">
      <w:pPr>
        <w:shd w:val="clear" w:color="auto" w:fill="FFFFFF"/>
        <w:spacing w:before="135" w:after="135" w:line="240" w:lineRule="auto"/>
        <w:rPr>
          <w:rFonts w:ascii="Georgia" w:eastAsia="Times New Roman" w:hAnsi="Georgia" w:cs="Times New Roman"/>
          <w:color w:val="445555"/>
          <w:sz w:val="21"/>
          <w:szCs w:val="21"/>
          <w:lang w:eastAsia="es-MX"/>
        </w:rPr>
      </w:pPr>
      <w:bookmarkStart w:id="0" w:name="orden"/>
      <w:r w:rsidRPr="00A335E0">
        <w:rPr>
          <w:rFonts w:ascii="Georgia" w:eastAsia="Times New Roman" w:hAnsi="Georgia" w:cs="Times New Roman"/>
          <w:b/>
          <w:bCs/>
          <w:color w:val="445555"/>
          <w:sz w:val="21"/>
          <w:szCs w:val="21"/>
          <w:lang w:eastAsia="es-MX"/>
        </w:rPr>
        <w:t>Órdenes de Complejidad</w:t>
      </w:r>
      <w:bookmarkEnd w:id="0"/>
    </w:p>
    <w:p w14:paraId="7EE6974A" w14:textId="77777777" w:rsidR="00A335E0" w:rsidRPr="00A335E0" w:rsidRDefault="00A335E0" w:rsidP="00A335E0">
      <w:pPr>
        <w:numPr>
          <w:ilvl w:val="0"/>
          <w:numId w:val="11"/>
        </w:numPr>
        <w:shd w:val="clear" w:color="auto" w:fill="FFFFFF"/>
        <w:spacing w:after="100" w:afterAutospacing="1" w:line="240" w:lineRule="auto"/>
        <w:ind w:left="300"/>
        <w:rPr>
          <w:rFonts w:ascii="Arial" w:eastAsia="Times New Roman" w:hAnsi="Arial" w:cs="Arial"/>
          <w:color w:val="445555"/>
          <w:lang w:eastAsia="es-MX"/>
        </w:rPr>
      </w:pPr>
      <w:r w:rsidRPr="00A335E0">
        <w:rPr>
          <w:rFonts w:ascii="Arial" w:eastAsia="Times New Roman" w:hAnsi="Arial" w:cs="Arial"/>
          <w:color w:val="445555"/>
          <w:lang w:eastAsia="es-MX"/>
        </w:rPr>
        <w:t>La familia O(</w:t>
      </w:r>
      <w:r w:rsidRPr="00A335E0">
        <w:rPr>
          <w:rFonts w:ascii="Arial" w:eastAsia="Times New Roman" w:hAnsi="Arial" w:cs="Arial"/>
          <w:i/>
          <w:iCs/>
          <w:color w:val="445555"/>
          <w:lang w:eastAsia="es-MX"/>
        </w:rPr>
        <w:t>f(n)</w:t>
      </w:r>
      <w:r w:rsidRPr="00A335E0">
        <w:rPr>
          <w:rFonts w:ascii="Arial" w:eastAsia="Times New Roman" w:hAnsi="Arial" w:cs="Arial"/>
          <w:color w:val="445555"/>
          <w:lang w:eastAsia="es-MX"/>
        </w:rPr>
        <w:t>) define un </w:t>
      </w:r>
      <w:r w:rsidRPr="00A335E0">
        <w:rPr>
          <w:rFonts w:ascii="Arial" w:eastAsia="Times New Roman" w:hAnsi="Arial" w:cs="Arial"/>
          <w:i/>
          <w:iCs/>
          <w:color w:val="445555"/>
          <w:lang w:eastAsia="es-MX"/>
        </w:rPr>
        <w:t>Orden de Complejidad</w:t>
      </w:r>
      <w:r w:rsidRPr="00A335E0">
        <w:rPr>
          <w:rFonts w:ascii="Arial" w:eastAsia="Times New Roman" w:hAnsi="Arial" w:cs="Arial"/>
          <w:color w:val="445555"/>
          <w:lang w:eastAsia="es-MX"/>
        </w:rPr>
        <w:t>. Elegiremos como representante de este </w:t>
      </w:r>
      <w:r w:rsidRPr="00A335E0">
        <w:rPr>
          <w:rFonts w:ascii="Arial" w:eastAsia="Times New Roman" w:hAnsi="Arial" w:cs="Arial"/>
          <w:i/>
          <w:iCs/>
          <w:color w:val="445555"/>
          <w:lang w:eastAsia="es-MX"/>
        </w:rPr>
        <w:t>Orden de Complejidad</w:t>
      </w:r>
      <w:r w:rsidRPr="00A335E0">
        <w:rPr>
          <w:rFonts w:ascii="Arial" w:eastAsia="Times New Roman" w:hAnsi="Arial" w:cs="Arial"/>
          <w:color w:val="445555"/>
          <w:lang w:eastAsia="es-MX"/>
        </w:rPr>
        <w:t> a la función </w:t>
      </w:r>
      <w:r w:rsidRPr="00A335E0">
        <w:rPr>
          <w:rFonts w:ascii="Arial" w:eastAsia="Times New Roman" w:hAnsi="Arial" w:cs="Arial"/>
          <w:i/>
          <w:iCs/>
          <w:color w:val="445555"/>
          <w:lang w:eastAsia="es-MX"/>
        </w:rPr>
        <w:t>f(n)</w:t>
      </w:r>
      <w:r w:rsidRPr="00A335E0">
        <w:rPr>
          <w:rFonts w:ascii="Arial" w:eastAsia="Times New Roman" w:hAnsi="Arial" w:cs="Arial"/>
          <w:color w:val="445555"/>
          <w:lang w:eastAsia="es-MX"/>
        </w:rPr>
        <w:t> más sencilla perteneciente a esta familia.</w:t>
      </w:r>
    </w:p>
    <w:p w14:paraId="6F46F1DC" w14:textId="77777777" w:rsidR="00A335E0" w:rsidRPr="00A335E0" w:rsidRDefault="00A335E0" w:rsidP="00A335E0">
      <w:pPr>
        <w:numPr>
          <w:ilvl w:val="0"/>
          <w:numId w:val="11"/>
        </w:numPr>
        <w:shd w:val="clear" w:color="auto" w:fill="FFFFFF"/>
        <w:spacing w:after="0" w:afterAutospacing="1" w:line="240" w:lineRule="auto"/>
        <w:ind w:left="300"/>
        <w:rPr>
          <w:rFonts w:ascii="Arial" w:eastAsia="Times New Roman" w:hAnsi="Arial" w:cs="Arial"/>
          <w:color w:val="445555"/>
          <w:lang w:eastAsia="es-MX"/>
        </w:rPr>
      </w:pPr>
    </w:p>
    <w:p w14:paraId="0FB9680E" w14:textId="77777777" w:rsidR="00A335E0" w:rsidRPr="00A335E0" w:rsidRDefault="00A335E0" w:rsidP="00A335E0">
      <w:pPr>
        <w:numPr>
          <w:ilvl w:val="0"/>
          <w:numId w:val="11"/>
        </w:numPr>
        <w:shd w:val="clear" w:color="auto" w:fill="FFFFFF"/>
        <w:spacing w:after="100" w:afterAutospacing="1" w:line="240" w:lineRule="auto"/>
        <w:ind w:left="300"/>
        <w:rPr>
          <w:rFonts w:ascii="Arial" w:eastAsia="Times New Roman" w:hAnsi="Arial" w:cs="Arial"/>
          <w:color w:val="445555"/>
          <w:lang w:eastAsia="es-MX"/>
        </w:rPr>
      </w:pPr>
      <w:r w:rsidRPr="00A335E0">
        <w:rPr>
          <w:rFonts w:ascii="Arial" w:eastAsia="Times New Roman" w:hAnsi="Arial" w:cs="Arial"/>
          <w:color w:val="445555"/>
          <w:lang w:eastAsia="es-MX"/>
        </w:rPr>
        <w:t>Las funciones de complejidad algorítmica más habituales en las cuales el único factor del que dependen es el tamaño de la </w:t>
      </w:r>
      <w:hyperlink r:id="rId27" w:history="1">
        <w:r w:rsidRPr="00A335E0">
          <w:rPr>
            <w:rFonts w:ascii="Arial" w:eastAsia="Times New Roman" w:hAnsi="Arial" w:cs="Arial"/>
            <w:color w:val="008040"/>
            <w:u w:val="single"/>
            <w:lang w:eastAsia="es-MX"/>
          </w:rPr>
          <w:t>muestra</w:t>
        </w:r>
      </w:hyperlink>
      <w:r w:rsidRPr="00A335E0">
        <w:rPr>
          <w:rFonts w:ascii="Arial" w:eastAsia="Times New Roman" w:hAnsi="Arial" w:cs="Arial"/>
          <w:color w:val="445555"/>
          <w:lang w:eastAsia="es-MX"/>
        </w:rPr>
        <w:t> de entrada </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 ordenadas de mayor a menor eficiencia son:</w:t>
      </w:r>
    </w:p>
    <w:tbl>
      <w:tblPr>
        <w:tblW w:w="8700" w:type="dxa"/>
        <w:tblCellSpacing w:w="6" w:type="dxa"/>
        <w:tblBorders>
          <w:top w:val="single" w:sz="6" w:space="0" w:color="AAAAAA"/>
          <w:left w:val="single" w:sz="6" w:space="0" w:color="AAAAAA"/>
          <w:bottom w:val="single" w:sz="6" w:space="0" w:color="AAAAAA"/>
          <w:right w:val="single" w:sz="6" w:space="0" w:color="AAAAAA"/>
        </w:tblBorders>
        <w:shd w:val="clear" w:color="auto" w:fill="FFFFFF"/>
        <w:tblCellMar>
          <w:top w:w="12" w:type="dxa"/>
          <w:left w:w="12" w:type="dxa"/>
          <w:bottom w:w="12" w:type="dxa"/>
          <w:right w:w="12" w:type="dxa"/>
        </w:tblCellMar>
        <w:tblLook w:val="04A0" w:firstRow="1" w:lastRow="0" w:firstColumn="1" w:lastColumn="0" w:noHBand="0" w:noVBand="1"/>
      </w:tblPr>
      <w:tblGrid>
        <w:gridCol w:w="2884"/>
        <w:gridCol w:w="5816"/>
      </w:tblGrid>
      <w:tr w:rsidR="00A335E0" w:rsidRPr="00A335E0" w14:paraId="3CCAB071" w14:textId="77777777" w:rsidTr="002E03E2">
        <w:trPr>
          <w:trHeight w:val="513"/>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56D9A08D"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O(1)</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75F1154A"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constante</w:t>
            </w:r>
          </w:p>
        </w:tc>
      </w:tr>
      <w:tr w:rsidR="00A335E0" w:rsidRPr="00A335E0" w14:paraId="45F4793D" w14:textId="77777777" w:rsidTr="002E03E2">
        <w:trPr>
          <w:trHeight w:val="528"/>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46DFC2EE"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log n</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1146032C"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logarítmico</w:t>
            </w:r>
          </w:p>
        </w:tc>
      </w:tr>
      <w:tr w:rsidR="00A335E0" w:rsidRPr="00A335E0" w14:paraId="3AC0958C" w14:textId="77777777" w:rsidTr="002E03E2">
        <w:trPr>
          <w:trHeight w:val="513"/>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4EDBF339"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670EB848"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lineal</w:t>
            </w:r>
          </w:p>
        </w:tc>
      </w:tr>
      <w:tr w:rsidR="00A335E0" w:rsidRPr="00A335E0" w14:paraId="68A2B4B9" w14:textId="77777777" w:rsidTr="002E03E2">
        <w:trPr>
          <w:trHeight w:val="528"/>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0935EB36"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 log n</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748D37CD"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 xml:space="preserve">Orden </w:t>
            </w:r>
            <w:proofErr w:type="spellStart"/>
            <w:r w:rsidRPr="00A335E0">
              <w:rPr>
                <w:rFonts w:ascii="Arial" w:eastAsia="Times New Roman" w:hAnsi="Arial" w:cs="Arial"/>
                <w:color w:val="445555"/>
                <w:lang w:eastAsia="es-MX"/>
              </w:rPr>
              <w:t>cuasi-lineal</w:t>
            </w:r>
            <w:proofErr w:type="spellEnd"/>
          </w:p>
        </w:tc>
      </w:tr>
      <w:tr w:rsidR="00A335E0" w:rsidRPr="00A335E0" w14:paraId="4DC3B2B5" w14:textId="77777777" w:rsidTr="002E03E2">
        <w:trPr>
          <w:trHeight w:val="528"/>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44FC03C9"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n2</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132A030D"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cuadrático</w:t>
            </w:r>
          </w:p>
        </w:tc>
      </w:tr>
      <w:tr w:rsidR="00A335E0" w:rsidRPr="00A335E0" w14:paraId="4E1CE935" w14:textId="77777777" w:rsidTr="002E03E2">
        <w:trPr>
          <w:trHeight w:val="513"/>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67ABB14D"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n3</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40BDD839"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cúbico</w:t>
            </w:r>
          </w:p>
        </w:tc>
      </w:tr>
      <w:tr w:rsidR="00A335E0" w:rsidRPr="00A335E0" w14:paraId="6DCFDC99" w14:textId="77777777" w:rsidTr="002E03E2">
        <w:trPr>
          <w:trHeight w:val="528"/>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462B82AD"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lastRenderedPageBreak/>
              <w:t>O(</w:t>
            </w:r>
            <w:proofErr w:type="spellStart"/>
            <w:r w:rsidRPr="00A335E0">
              <w:rPr>
                <w:rFonts w:ascii="Arial" w:eastAsia="Times New Roman" w:hAnsi="Arial" w:cs="Arial"/>
                <w:i/>
                <w:iCs/>
                <w:color w:val="445555"/>
                <w:lang w:eastAsia="es-MX"/>
              </w:rPr>
              <w:t>na</w:t>
            </w:r>
            <w:proofErr w:type="spellEnd"/>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0E40FA52"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polinómico</w:t>
            </w:r>
          </w:p>
        </w:tc>
      </w:tr>
      <w:tr w:rsidR="00A335E0" w:rsidRPr="00A335E0" w14:paraId="25452C06" w14:textId="77777777" w:rsidTr="002E03E2">
        <w:trPr>
          <w:trHeight w:val="513"/>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5A4EDE5B"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O(2</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1EB51DCE"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exponencial</w:t>
            </w:r>
          </w:p>
        </w:tc>
      </w:tr>
      <w:tr w:rsidR="00A335E0" w:rsidRPr="00A335E0" w14:paraId="30472161" w14:textId="77777777" w:rsidTr="002E03E2">
        <w:trPr>
          <w:trHeight w:val="513"/>
          <w:tblCellSpacing w:w="6" w:type="dxa"/>
        </w:trPr>
        <w:tc>
          <w:tcPr>
            <w:tcW w:w="1647"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69B6A0E4"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w:t>
            </w:r>
          </w:p>
        </w:tc>
        <w:tc>
          <w:tcPr>
            <w:tcW w:w="3333" w:type="pct"/>
            <w:tcBorders>
              <w:top w:val="single" w:sz="6" w:space="0" w:color="AAAAAA"/>
              <w:left w:val="single" w:sz="6" w:space="0" w:color="AAAAAA"/>
              <w:bottom w:val="single" w:sz="6" w:space="0" w:color="AAAAAA"/>
              <w:right w:val="single" w:sz="6" w:space="0" w:color="AAAAAA"/>
            </w:tcBorders>
            <w:shd w:val="clear" w:color="auto" w:fill="FFFFFF"/>
            <w:tcMar>
              <w:top w:w="30" w:type="dxa"/>
              <w:left w:w="30" w:type="dxa"/>
              <w:bottom w:w="30" w:type="dxa"/>
              <w:right w:w="30" w:type="dxa"/>
            </w:tcMar>
            <w:vAlign w:val="center"/>
            <w:hideMark/>
          </w:tcPr>
          <w:p w14:paraId="1E474C4E" w14:textId="77777777" w:rsidR="00A335E0" w:rsidRPr="00A335E0" w:rsidRDefault="00A335E0" w:rsidP="00A335E0">
            <w:pPr>
              <w:shd w:val="clear" w:color="auto" w:fill="FFFFFF"/>
              <w:spacing w:before="135" w:after="135" w:line="240" w:lineRule="atLeast"/>
              <w:rPr>
                <w:rFonts w:ascii="Arial" w:eastAsia="Times New Roman" w:hAnsi="Arial" w:cs="Arial"/>
                <w:color w:val="445555"/>
                <w:lang w:eastAsia="es-MX"/>
              </w:rPr>
            </w:pPr>
            <w:r w:rsidRPr="00A335E0">
              <w:rPr>
                <w:rFonts w:ascii="Arial" w:eastAsia="Times New Roman" w:hAnsi="Arial" w:cs="Arial"/>
                <w:color w:val="445555"/>
                <w:lang w:eastAsia="es-MX"/>
              </w:rPr>
              <w:t>Orden factorial</w:t>
            </w:r>
          </w:p>
        </w:tc>
      </w:tr>
    </w:tbl>
    <w:p w14:paraId="33D8664C" w14:textId="77777777" w:rsidR="00A335E0" w:rsidRPr="00A335E0" w:rsidRDefault="00A335E0" w:rsidP="00A335E0">
      <w:pPr>
        <w:shd w:val="clear" w:color="auto" w:fill="FFFFFF"/>
        <w:spacing w:after="0" w:afterAutospacing="1" w:line="240" w:lineRule="auto"/>
        <w:ind w:left="300"/>
        <w:rPr>
          <w:rFonts w:ascii="Arial" w:eastAsia="Times New Roman" w:hAnsi="Arial" w:cs="Arial"/>
          <w:color w:val="445555"/>
          <w:lang w:eastAsia="es-MX"/>
        </w:rPr>
      </w:pPr>
      <w:r w:rsidRPr="00A335E0">
        <w:rPr>
          <w:rFonts w:ascii="Arial" w:eastAsia="Times New Roman" w:hAnsi="Arial" w:cs="Arial"/>
          <w:color w:val="445555"/>
          <w:lang w:eastAsia="es-MX"/>
        </w:rPr>
        <w:t>Se identifica una Jerarquía de Ordenes de Complejidad que coincide con el orden de la tabla mostrada; jerarquía en el sentido de que cada orden de complejidad inferior tiene a las superiores como subconjuntos.</w:t>
      </w:r>
    </w:p>
    <w:p w14:paraId="0FD94635"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O(1): Complejidad constante. Cuando las instrucciones se ejecutan una vez.</w:t>
      </w:r>
    </w:p>
    <w:p w14:paraId="1D671581"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16B0BCD3"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log n</w:t>
      </w:r>
      <w:r w:rsidRPr="00A335E0">
        <w:rPr>
          <w:rFonts w:ascii="Arial" w:eastAsia="Times New Roman" w:hAnsi="Arial" w:cs="Arial"/>
          <w:color w:val="445555"/>
          <w:lang w:eastAsia="es-MX"/>
        </w:rPr>
        <w:t>): Complejidad logarítmica. Esta suele aparecer en determinados algoritmos con iteración o recursión no estructural, ejemplo la búsqueda binaria.</w:t>
      </w:r>
    </w:p>
    <w:p w14:paraId="15489EA8"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1DFB48C2"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 Complejidad lineal. Es una complejidad buena y también muy usual. Aparece en la </w:t>
      </w:r>
      <w:hyperlink r:id="rId28" w:history="1">
        <w:r w:rsidRPr="00A335E0">
          <w:rPr>
            <w:rFonts w:ascii="Arial" w:eastAsia="Times New Roman" w:hAnsi="Arial" w:cs="Arial"/>
            <w:color w:val="008040"/>
            <w:u w:val="single"/>
            <w:lang w:eastAsia="es-MX"/>
          </w:rPr>
          <w:t>evaluación</w:t>
        </w:r>
      </w:hyperlink>
      <w:r w:rsidRPr="00A335E0">
        <w:rPr>
          <w:rFonts w:ascii="Arial" w:eastAsia="Times New Roman" w:hAnsi="Arial" w:cs="Arial"/>
          <w:color w:val="445555"/>
          <w:lang w:eastAsia="es-MX"/>
        </w:rPr>
        <w:t> de bucles simples siempre que la complejidad de las instrucciones interiores sea constante.</w:t>
      </w:r>
    </w:p>
    <w:p w14:paraId="4C22F705"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746B4BA9"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 log n</w:t>
      </w:r>
      <w:r w:rsidRPr="00A335E0">
        <w:rPr>
          <w:rFonts w:ascii="Arial" w:eastAsia="Times New Roman" w:hAnsi="Arial" w:cs="Arial"/>
          <w:color w:val="445555"/>
          <w:lang w:eastAsia="es-MX"/>
        </w:rPr>
        <w:t xml:space="preserve">): Complejidad </w:t>
      </w:r>
      <w:proofErr w:type="spellStart"/>
      <w:r w:rsidRPr="00A335E0">
        <w:rPr>
          <w:rFonts w:ascii="Arial" w:eastAsia="Times New Roman" w:hAnsi="Arial" w:cs="Arial"/>
          <w:color w:val="445555"/>
          <w:lang w:eastAsia="es-MX"/>
        </w:rPr>
        <w:t>cuasi-lineal</w:t>
      </w:r>
      <w:proofErr w:type="spellEnd"/>
      <w:r w:rsidRPr="00A335E0">
        <w:rPr>
          <w:rFonts w:ascii="Arial" w:eastAsia="Times New Roman" w:hAnsi="Arial" w:cs="Arial"/>
          <w:color w:val="445555"/>
          <w:lang w:eastAsia="es-MX"/>
        </w:rPr>
        <w:t>. Se encuentra en algoritmos de tipo divide y vencerás como por ejemplo en el método de ordenación quicksort y se considera una buena complejidad. Si </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 se duplica, el tiempo de ejecución es ligeramente mayor del doble.</w:t>
      </w:r>
    </w:p>
    <w:p w14:paraId="53429239"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3BF06A0D"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n2</w:t>
      </w:r>
      <w:r w:rsidRPr="00A335E0">
        <w:rPr>
          <w:rFonts w:ascii="Arial" w:eastAsia="Times New Roman" w:hAnsi="Arial" w:cs="Arial"/>
          <w:color w:val="445555"/>
          <w:lang w:eastAsia="es-MX"/>
        </w:rPr>
        <w:t>): Complejidad cuadrática. Aparece en bucles o ciclos doblemente anidados. Si n se duplica, el tiempo de ejecución aumenta cuatro veces.</w:t>
      </w:r>
    </w:p>
    <w:p w14:paraId="11214A4B"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452BE35B"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n3</w:t>
      </w:r>
      <w:r w:rsidRPr="00A335E0">
        <w:rPr>
          <w:rFonts w:ascii="Arial" w:eastAsia="Times New Roman" w:hAnsi="Arial" w:cs="Arial"/>
          <w:color w:val="445555"/>
          <w:lang w:eastAsia="es-MX"/>
        </w:rPr>
        <w:t>): Complejidad cúbica. Suele darse en bucles con triple anidación. Si </w:t>
      </w:r>
      <w:r w:rsidRPr="00A335E0">
        <w:rPr>
          <w:rFonts w:ascii="Arial" w:eastAsia="Times New Roman" w:hAnsi="Arial" w:cs="Arial"/>
          <w:i/>
          <w:iCs/>
          <w:color w:val="445555"/>
          <w:lang w:eastAsia="es-MX"/>
        </w:rPr>
        <w:t>n</w:t>
      </w:r>
      <w:r w:rsidRPr="00A335E0">
        <w:rPr>
          <w:rFonts w:ascii="Arial" w:eastAsia="Times New Roman" w:hAnsi="Arial" w:cs="Arial"/>
          <w:color w:val="445555"/>
          <w:lang w:eastAsia="es-MX"/>
        </w:rPr>
        <w:t> se duplica, el tiempo de ejecución se multiplica por ocho. Para un valor grande de n empieza a crecer dramáticamente.</w:t>
      </w:r>
    </w:p>
    <w:p w14:paraId="3FBDF82B"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75E668DA"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proofErr w:type="spellStart"/>
      <w:r w:rsidRPr="00A335E0">
        <w:rPr>
          <w:rFonts w:ascii="Arial" w:eastAsia="Times New Roman" w:hAnsi="Arial" w:cs="Arial"/>
          <w:i/>
          <w:iCs/>
          <w:color w:val="445555"/>
          <w:lang w:eastAsia="es-MX"/>
        </w:rPr>
        <w:t>na</w:t>
      </w:r>
      <w:proofErr w:type="spellEnd"/>
      <w:r w:rsidRPr="00A335E0">
        <w:rPr>
          <w:rFonts w:ascii="Arial" w:eastAsia="Times New Roman" w:hAnsi="Arial" w:cs="Arial"/>
          <w:color w:val="445555"/>
          <w:lang w:eastAsia="es-MX"/>
        </w:rPr>
        <w:t>): Complejidad polinómica (</w:t>
      </w:r>
      <w:r w:rsidRPr="00A335E0">
        <w:rPr>
          <w:rFonts w:ascii="Arial" w:eastAsia="Times New Roman" w:hAnsi="Arial" w:cs="Arial"/>
          <w:i/>
          <w:iCs/>
          <w:color w:val="445555"/>
          <w:lang w:eastAsia="es-MX"/>
        </w:rPr>
        <w:t>a</w:t>
      </w:r>
      <w:r w:rsidRPr="00A335E0">
        <w:rPr>
          <w:rFonts w:ascii="Arial" w:eastAsia="Times New Roman" w:hAnsi="Arial" w:cs="Arial"/>
          <w:color w:val="445555"/>
          <w:lang w:eastAsia="es-MX"/>
        </w:rPr>
        <w:t xml:space="preserve"> &gt; 3). Si a </w:t>
      </w:r>
      <w:proofErr w:type="spellStart"/>
      <w:r w:rsidRPr="00A335E0">
        <w:rPr>
          <w:rFonts w:ascii="Arial" w:eastAsia="Times New Roman" w:hAnsi="Arial" w:cs="Arial"/>
          <w:color w:val="445555"/>
          <w:lang w:eastAsia="es-MX"/>
        </w:rPr>
        <w:t>crece</w:t>
      </w:r>
      <w:proofErr w:type="spellEnd"/>
      <w:r w:rsidRPr="00A335E0">
        <w:rPr>
          <w:rFonts w:ascii="Arial" w:eastAsia="Times New Roman" w:hAnsi="Arial" w:cs="Arial"/>
          <w:color w:val="445555"/>
          <w:lang w:eastAsia="es-MX"/>
        </w:rPr>
        <w:t>, la complejidad del programa es bastante mala.</w:t>
      </w:r>
    </w:p>
    <w:p w14:paraId="23516E3B" w14:textId="77777777" w:rsidR="00A335E0" w:rsidRPr="00A335E0" w:rsidRDefault="00A335E0" w:rsidP="00A335E0">
      <w:pPr>
        <w:numPr>
          <w:ilvl w:val="1"/>
          <w:numId w:val="12"/>
        </w:numPr>
        <w:shd w:val="clear" w:color="auto" w:fill="FFFFFF"/>
        <w:spacing w:after="0" w:afterAutospacing="1" w:line="240" w:lineRule="auto"/>
        <w:ind w:left="600"/>
        <w:rPr>
          <w:rFonts w:ascii="Arial" w:eastAsia="Times New Roman" w:hAnsi="Arial" w:cs="Arial"/>
          <w:color w:val="445555"/>
          <w:lang w:eastAsia="es-MX"/>
        </w:rPr>
      </w:pPr>
    </w:p>
    <w:p w14:paraId="05FE8ACE" w14:textId="77777777" w:rsidR="00A335E0" w:rsidRPr="00A335E0" w:rsidRDefault="00A335E0" w:rsidP="00A335E0">
      <w:pPr>
        <w:numPr>
          <w:ilvl w:val="1"/>
          <w:numId w:val="12"/>
        </w:numPr>
        <w:shd w:val="clear" w:color="auto" w:fill="FFFFFF"/>
        <w:spacing w:after="100" w:afterAutospacing="1" w:line="240" w:lineRule="auto"/>
        <w:ind w:left="600"/>
        <w:rPr>
          <w:rFonts w:ascii="Arial" w:eastAsia="Times New Roman" w:hAnsi="Arial" w:cs="Arial"/>
          <w:color w:val="445555"/>
          <w:lang w:eastAsia="es-MX"/>
        </w:rPr>
      </w:pPr>
      <w:r w:rsidRPr="00A335E0">
        <w:rPr>
          <w:rFonts w:ascii="Arial" w:eastAsia="Times New Roman" w:hAnsi="Arial" w:cs="Arial"/>
          <w:color w:val="445555"/>
          <w:lang w:eastAsia="es-MX"/>
        </w:rPr>
        <w:t>O(</w:t>
      </w:r>
      <w:r w:rsidRPr="00A335E0">
        <w:rPr>
          <w:rFonts w:ascii="Arial" w:eastAsia="Times New Roman" w:hAnsi="Arial" w:cs="Arial"/>
          <w:i/>
          <w:iCs/>
          <w:color w:val="445555"/>
          <w:lang w:eastAsia="es-MX"/>
        </w:rPr>
        <w:t>2n</w:t>
      </w:r>
      <w:r w:rsidRPr="00A335E0">
        <w:rPr>
          <w:rFonts w:ascii="Arial" w:eastAsia="Times New Roman" w:hAnsi="Arial" w:cs="Arial"/>
          <w:color w:val="445555"/>
          <w:lang w:eastAsia="es-MX"/>
        </w:rPr>
        <w:t>): Complejidad exponencial. No suelen ser muy útiles en la práctica por el elevadísimo tiempo de ejecución. Se dan en subprogramas recursivos que contengan dos o más llamadas internas. N</w:t>
      </w:r>
    </w:p>
    <w:p w14:paraId="111FAB40" w14:textId="64146ED7" w:rsidR="00A335E0" w:rsidRDefault="00A335E0" w:rsidP="005A777C">
      <w:pPr>
        <w:jc w:val="center"/>
        <w:rPr>
          <w:rFonts w:ascii="Bahnschrift Condensed" w:hAnsi="Bahnschrift Condensed" w:cs="Arial"/>
          <w:sz w:val="40"/>
          <w:szCs w:val="40"/>
        </w:rPr>
      </w:pPr>
    </w:p>
    <w:p w14:paraId="7EED2769" w14:textId="6B0DEA44" w:rsidR="008E2B7B" w:rsidRDefault="008E2B7B" w:rsidP="005A777C">
      <w:pPr>
        <w:jc w:val="center"/>
        <w:rPr>
          <w:rFonts w:ascii="Bahnschrift Condensed" w:hAnsi="Bahnschrift Condensed" w:cs="Arial"/>
          <w:sz w:val="40"/>
          <w:szCs w:val="40"/>
        </w:rPr>
      </w:pPr>
    </w:p>
    <w:p w14:paraId="0FE12E1D" w14:textId="4CB2C84E" w:rsidR="008E2B7B" w:rsidRDefault="008E2B7B" w:rsidP="005A777C">
      <w:pPr>
        <w:jc w:val="center"/>
        <w:rPr>
          <w:rFonts w:ascii="Bahnschrift Condensed" w:hAnsi="Bahnschrift Condensed" w:cs="Arial"/>
          <w:sz w:val="40"/>
          <w:szCs w:val="40"/>
        </w:rPr>
      </w:pPr>
    </w:p>
    <w:p w14:paraId="01BB33E7" w14:textId="77777777" w:rsidR="008E2B7B" w:rsidRDefault="008E2B7B" w:rsidP="005A777C">
      <w:pPr>
        <w:jc w:val="center"/>
        <w:rPr>
          <w:rFonts w:ascii="Bahnschrift Condensed" w:hAnsi="Bahnschrift Condensed" w:cs="Arial"/>
          <w:sz w:val="40"/>
          <w:szCs w:val="40"/>
        </w:rPr>
      </w:pPr>
    </w:p>
    <w:p w14:paraId="6B6385E4" w14:textId="1EC0AEB2" w:rsidR="008E2B7B" w:rsidRDefault="00141C41" w:rsidP="008E2B7B">
      <w:pPr>
        <w:jc w:val="center"/>
        <w:rPr>
          <w:rFonts w:ascii="Bahnschrift SemiCondensed" w:hAnsi="Bahnschrift SemiCondensed" w:cs="Arial"/>
          <w:sz w:val="40"/>
          <w:szCs w:val="40"/>
        </w:rPr>
      </w:pPr>
      <w:r w:rsidRPr="00042FA1">
        <w:rPr>
          <w:rFonts w:ascii="Bahnschrift SemiCondensed" w:hAnsi="Bahnschrift SemiCondensed" w:cs="Arial"/>
          <w:sz w:val="40"/>
          <w:szCs w:val="40"/>
        </w:rPr>
        <w:lastRenderedPageBreak/>
        <w:t xml:space="preserve">Diferencias entre los </w:t>
      </w:r>
      <w:r w:rsidR="00745C0F" w:rsidRPr="00042FA1">
        <w:rPr>
          <w:rFonts w:ascii="Bahnschrift SemiCondensed" w:hAnsi="Bahnschrift SemiCondensed" w:cs="Arial"/>
          <w:sz w:val="40"/>
          <w:szCs w:val="40"/>
        </w:rPr>
        <w:t>Métodos</w:t>
      </w:r>
      <w:r w:rsidRPr="00042FA1">
        <w:rPr>
          <w:rFonts w:ascii="Bahnschrift SemiCondensed" w:hAnsi="Bahnschrift SemiCondensed" w:cs="Arial"/>
          <w:sz w:val="40"/>
          <w:szCs w:val="40"/>
        </w:rPr>
        <w:t xml:space="preserve"> de </w:t>
      </w:r>
      <w:r w:rsidR="00745C0F" w:rsidRPr="00042FA1">
        <w:rPr>
          <w:rFonts w:ascii="Bahnschrift SemiCondensed" w:hAnsi="Bahnschrift SemiCondensed" w:cs="Arial"/>
          <w:sz w:val="40"/>
          <w:szCs w:val="40"/>
        </w:rPr>
        <w:t>Ordenación</w:t>
      </w:r>
    </w:p>
    <w:p w14:paraId="60FAAA22" w14:textId="77777777" w:rsidR="008E2B7B" w:rsidRPr="00042FA1" w:rsidRDefault="008E2B7B" w:rsidP="008E2B7B">
      <w:pPr>
        <w:jc w:val="center"/>
        <w:rPr>
          <w:rFonts w:ascii="Bahnschrift SemiCondensed" w:hAnsi="Bahnschrift SemiCondensed" w:cs="Arial"/>
          <w:sz w:val="40"/>
          <w:szCs w:val="40"/>
        </w:rPr>
      </w:pPr>
    </w:p>
    <w:p w14:paraId="3F8858A1" w14:textId="77777777" w:rsidR="00745C0F" w:rsidRPr="00042FA1" w:rsidRDefault="00DC5AC6" w:rsidP="005A777C">
      <w:pPr>
        <w:jc w:val="center"/>
        <w:rPr>
          <w:rFonts w:ascii="Bahnschrift SemiCondensed" w:hAnsi="Bahnschrift SemiCondensed" w:cs="Arial"/>
          <w:sz w:val="40"/>
          <w:szCs w:val="40"/>
        </w:rPr>
      </w:pPr>
      <w:r w:rsidRPr="00042FA1">
        <w:rPr>
          <w:rFonts w:ascii="Bahnschrift SemiCondensed" w:hAnsi="Bahnschrift SemiCondensed" w:cs="Arial"/>
          <w:sz w:val="40"/>
          <w:szCs w:val="40"/>
        </w:rPr>
        <w:t>Quicksort</w:t>
      </w:r>
    </w:p>
    <w:p w14:paraId="6CBCE85C"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Tiene aparentemente la propiedad </w:t>
      </w:r>
    </w:p>
    <w:p w14:paraId="262B0364"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trabajar mejor para elementos de entrada desordenados completamente, que para </w:t>
      </w:r>
    </w:p>
    <w:p w14:paraId="5B2DD171"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elementos </w:t>
      </w:r>
      <w:proofErr w:type="spellStart"/>
      <w:r w:rsidRPr="00DC5AC6">
        <w:rPr>
          <w:rFonts w:ascii="ff2" w:eastAsia="Times New Roman" w:hAnsi="ff2" w:cs="Times New Roman"/>
          <w:color w:val="000000"/>
          <w:sz w:val="72"/>
          <w:szCs w:val="72"/>
          <w:lang w:eastAsia="es-MX"/>
        </w:rPr>
        <w:t>semi-ordenados</w:t>
      </w:r>
      <w:proofErr w:type="spellEnd"/>
      <w:r w:rsidRPr="00DC5AC6">
        <w:rPr>
          <w:rFonts w:ascii="ff2" w:eastAsia="Times New Roman" w:hAnsi="ff2" w:cs="Times New Roman"/>
          <w:color w:val="000000"/>
          <w:sz w:val="72"/>
          <w:szCs w:val="72"/>
          <w:lang w:eastAsia="es-MX"/>
        </w:rPr>
        <w:t>. Esta situación es precisamente la opuesta al ordenamiento</w:t>
      </w:r>
    </w:p>
    <w:p w14:paraId="07C8CC26"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burbuja. Este tipo de algoritmos se basa en la técnica "divide y vencerás", o sea es </w:t>
      </w:r>
    </w:p>
    <w:p w14:paraId="3D4C7717"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más rápido y fácil ordenar dos arreglos o listas de datos pequeños , que un arreglo o </w:t>
      </w:r>
    </w:p>
    <w:p w14:paraId="39818A6B"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lista grande. Normalmente al inicio de la ordenación se escoge un elemento </w:t>
      </w:r>
    </w:p>
    <w:p w14:paraId="39A7F547"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aproximadamente en la mitad del arreglo, así al empezar a ordenar, se debe llegar a </w:t>
      </w:r>
    </w:p>
    <w:p w14:paraId="7B79666D"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que el arreglo está ordenado respecto al punto de división o la mitad del arreglo. Se </w:t>
      </w:r>
    </w:p>
    <w:p w14:paraId="7B5B684B"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podrá garantizar que los elementos a la izquierda de la mitad son los menores y los </w:t>
      </w:r>
    </w:p>
    <w:p w14:paraId="7CBCF975"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elementos a la derecha son los mayores.</w:t>
      </w:r>
    </w:p>
    <w:p w14:paraId="78BAF337"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Tiene aparentemente la propiedad </w:t>
      </w:r>
    </w:p>
    <w:p w14:paraId="37116C9B"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trabajar mejor para elementos de entrada desordenados completamente, que para </w:t>
      </w:r>
    </w:p>
    <w:p w14:paraId="3280583E"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elementos </w:t>
      </w:r>
      <w:proofErr w:type="spellStart"/>
      <w:r w:rsidRPr="00DC5AC6">
        <w:rPr>
          <w:rFonts w:ascii="ff2" w:eastAsia="Times New Roman" w:hAnsi="ff2" w:cs="Times New Roman"/>
          <w:color w:val="000000"/>
          <w:sz w:val="72"/>
          <w:szCs w:val="72"/>
          <w:lang w:eastAsia="es-MX"/>
        </w:rPr>
        <w:t>semi-ordenados</w:t>
      </w:r>
      <w:proofErr w:type="spellEnd"/>
      <w:r w:rsidRPr="00DC5AC6">
        <w:rPr>
          <w:rFonts w:ascii="ff2" w:eastAsia="Times New Roman" w:hAnsi="ff2" w:cs="Times New Roman"/>
          <w:color w:val="000000"/>
          <w:sz w:val="72"/>
          <w:szCs w:val="72"/>
          <w:lang w:eastAsia="es-MX"/>
        </w:rPr>
        <w:t>. Esta situación es precisamente la opuesta al ordenamiento</w:t>
      </w:r>
    </w:p>
    <w:p w14:paraId="00C60583"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burbuja. Este tipo de algoritmos se basa en la técnica "divide y vencerás", o sea es </w:t>
      </w:r>
    </w:p>
    <w:p w14:paraId="47CE34E7"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más rápido y fácil ordenar dos arreglos o listas de datos pequeños , que un arreglo o </w:t>
      </w:r>
    </w:p>
    <w:p w14:paraId="4CD0523E"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lista grande. Normalmente al inicio de la ordenación se escoge un elemento </w:t>
      </w:r>
    </w:p>
    <w:p w14:paraId="6EEFEF09"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aproximadamente en la mitad del arreglo, así al empezar a ordenar, se debe llegar a </w:t>
      </w:r>
    </w:p>
    <w:p w14:paraId="05B2164C"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que el arreglo está ordenado respecto al punto de división o la mitad del arreglo. Se </w:t>
      </w:r>
    </w:p>
    <w:p w14:paraId="1C0E15FD"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podrá garantizar que los elementos a la izquierda de la mitad son los menores y los </w:t>
      </w:r>
    </w:p>
    <w:p w14:paraId="636E3D1C"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elementos a la derecha son los mayores.</w:t>
      </w:r>
    </w:p>
    <w:p w14:paraId="172B4FD7"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Tiene aparentemente la propiedad </w:t>
      </w:r>
    </w:p>
    <w:p w14:paraId="73A29776"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trabajar mejor para elementos de entrada desordenados completamente, que para </w:t>
      </w:r>
    </w:p>
    <w:p w14:paraId="3F997816"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elementos </w:t>
      </w:r>
      <w:proofErr w:type="spellStart"/>
      <w:r w:rsidRPr="00DC5AC6">
        <w:rPr>
          <w:rFonts w:ascii="ff2" w:eastAsia="Times New Roman" w:hAnsi="ff2" w:cs="Times New Roman"/>
          <w:color w:val="000000"/>
          <w:sz w:val="72"/>
          <w:szCs w:val="72"/>
          <w:lang w:eastAsia="es-MX"/>
        </w:rPr>
        <w:t>semi-ordenados</w:t>
      </w:r>
      <w:proofErr w:type="spellEnd"/>
      <w:r w:rsidRPr="00DC5AC6">
        <w:rPr>
          <w:rFonts w:ascii="ff2" w:eastAsia="Times New Roman" w:hAnsi="ff2" w:cs="Times New Roman"/>
          <w:color w:val="000000"/>
          <w:sz w:val="72"/>
          <w:szCs w:val="72"/>
          <w:lang w:eastAsia="es-MX"/>
        </w:rPr>
        <w:t>. Esta situación es precisamente la opuesta al ordenamiento</w:t>
      </w:r>
    </w:p>
    <w:p w14:paraId="7DA0C552"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burbuja. Este tipo de algoritmos se basa en la técnica "divide y vencerás", o sea es </w:t>
      </w:r>
    </w:p>
    <w:p w14:paraId="1BBED91F"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más rápido y fácil ordenar dos arreglos o listas de datos pequeños , que un arreglo o </w:t>
      </w:r>
    </w:p>
    <w:p w14:paraId="039C3755"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lista grande. Normalmente al inicio de la ordenación se escoge un elemento </w:t>
      </w:r>
    </w:p>
    <w:p w14:paraId="1B036CC8"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aproximadamente en la mitad del arreglo, así al empezar a ordenar, se debe llegar a </w:t>
      </w:r>
    </w:p>
    <w:p w14:paraId="6D70F145"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que el arreglo está ordenado respecto al punto de división o la mitad del arreglo. Se </w:t>
      </w:r>
    </w:p>
    <w:p w14:paraId="20E4E23F"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podrá garantizar que los elementos a la izquierda de la mitad son los menores y los </w:t>
      </w:r>
    </w:p>
    <w:p w14:paraId="07C8603C"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elementos a la derecha son los mayores.</w:t>
      </w:r>
    </w:p>
    <w:p w14:paraId="2D208D01"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Tiene aparentemente la propiedad </w:t>
      </w:r>
    </w:p>
    <w:p w14:paraId="54CE2379"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trabajar mejor para elementos de entrada desordenados completamente, que para </w:t>
      </w:r>
    </w:p>
    <w:p w14:paraId="0333B712"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elementos </w:t>
      </w:r>
      <w:proofErr w:type="spellStart"/>
      <w:r w:rsidRPr="00DC5AC6">
        <w:rPr>
          <w:rFonts w:ascii="ff2" w:eastAsia="Times New Roman" w:hAnsi="ff2" w:cs="Times New Roman"/>
          <w:color w:val="000000"/>
          <w:sz w:val="72"/>
          <w:szCs w:val="72"/>
          <w:lang w:eastAsia="es-MX"/>
        </w:rPr>
        <w:t>semi-ordenados</w:t>
      </w:r>
      <w:proofErr w:type="spellEnd"/>
      <w:r w:rsidRPr="00DC5AC6">
        <w:rPr>
          <w:rFonts w:ascii="ff2" w:eastAsia="Times New Roman" w:hAnsi="ff2" w:cs="Times New Roman"/>
          <w:color w:val="000000"/>
          <w:sz w:val="72"/>
          <w:szCs w:val="72"/>
          <w:lang w:eastAsia="es-MX"/>
        </w:rPr>
        <w:t>. Esta situación es precisamente la opuesta al ordenamiento</w:t>
      </w:r>
    </w:p>
    <w:p w14:paraId="7202E668"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de burbuja. Este tipo de algoritmos se basa en la técnica "divide y vencerás", o sea es </w:t>
      </w:r>
    </w:p>
    <w:p w14:paraId="744E1ED0"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más rápido y fácil ordenar dos arreglos o listas de datos pequeños , que un arreglo o </w:t>
      </w:r>
    </w:p>
    <w:p w14:paraId="74010C38"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lista grande. Normalmente al inicio de la ordenación se escoge un elemento </w:t>
      </w:r>
    </w:p>
    <w:p w14:paraId="673EA785"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aproximadamente en la mitad del arreglo, así al empezar a ordenar, se debe llegar a </w:t>
      </w:r>
    </w:p>
    <w:p w14:paraId="69AD77CC"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que el arreglo está ordenado respecto al punto de división o la mitad del arreglo. Se </w:t>
      </w:r>
    </w:p>
    <w:p w14:paraId="3ED9CF2F"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 xml:space="preserve">podrá garantizar que los elementos a la izquierda de la mitad son los menores y los </w:t>
      </w:r>
    </w:p>
    <w:p w14:paraId="44EE2480" w14:textId="77777777" w:rsidR="00DC5AC6" w:rsidRPr="00DC5AC6" w:rsidRDefault="00DC5AC6" w:rsidP="00DC5AC6">
      <w:pPr>
        <w:shd w:val="clear" w:color="auto" w:fill="FFFFFF"/>
        <w:spacing w:after="0" w:line="0" w:lineRule="auto"/>
        <w:rPr>
          <w:rFonts w:ascii="ff2" w:eastAsia="Times New Roman" w:hAnsi="ff2" w:cs="Times New Roman"/>
          <w:color w:val="000000"/>
          <w:sz w:val="72"/>
          <w:szCs w:val="72"/>
          <w:lang w:eastAsia="es-MX"/>
        </w:rPr>
      </w:pPr>
      <w:r w:rsidRPr="00DC5AC6">
        <w:rPr>
          <w:rFonts w:ascii="ff2" w:eastAsia="Times New Roman" w:hAnsi="ff2" w:cs="Times New Roman"/>
          <w:color w:val="000000"/>
          <w:sz w:val="72"/>
          <w:szCs w:val="72"/>
          <w:lang w:eastAsia="es-MX"/>
        </w:rPr>
        <w:t>elementos a la derecha son los mayores.</w:t>
      </w:r>
    </w:p>
    <w:p w14:paraId="7EFB27F3" w14:textId="77777777" w:rsidR="00704792" w:rsidRPr="0014261A" w:rsidRDefault="00DC5AC6" w:rsidP="0014261A">
      <w:pPr>
        <w:jc w:val="both"/>
        <w:rPr>
          <w:rFonts w:ascii="Arial" w:hAnsi="Arial" w:cs="Arial"/>
        </w:rPr>
      </w:pPr>
      <w:r w:rsidRPr="0014261A">
        <w:rPr>
          <w:rFonts w:ascii="Arial" w:hAnsi="Arial" w:cs="Arial"/>
        </w:rPr>
        <w:t xml:space="preserve">Tiene aparentemente la propiedad de trabajar mejor para elementos de entrada desordenados completamente, que para elementos </w:t>
      </w:r>
      <w:proofErr w:type="spellStart"/>
      <w:r w:rsidRPr="0014261A">
        <w:rPr>
          <w:rFonts w:ascii="Arial" w:hAnsi="Arial" w:cs="Arial"/>
        </w:rPr>
        <w:t>semi-ordenados</w:t>
      </w:r>
      <w:proofErr w:type="spellEnd"/>
      <w:r w:rsidRPr="0014261A">
        <w:rPr>
          <w:rFonts w:ascii="Arial" w:hAnsi="Arial" w:cs="Arial"/>
        </w:rPr>
        <w:t xml:space="preserve">. Esta situación es precisamente la opuesta al </w:t>
      </w:r>
      <w:proofErr w:type="spellStart"/>
      <w:r w:rsidRPr="0014261A">
        <w:rPr>
          <w:rFonts w:ascii="Arial" w:hAnsi="Arial" w:cs="Arial"/>
        </w:rPr>
        <w:t>ordenamientode</w:t>
      </w:r>
      <w:proofErr w:type="spellEnd"/>
      <w:r w:rsidRPr="0014261A">
        <w:rPr>
          <w:rFonts w:ascii="Arial" w:hAnsi="Arial" w:cs="Arial"/>
        </w:rPr>
        <w:t xml:space="preserve"> burbuja. Este tipo de algoritmos se basa en la técnica "divide y vencerás", o sea es más rápido y fácil ordenar dos arreglos o listas de datos pequeños , que un arreglo o lista grande. Normalmente al inicio de la ordenación se escoge un elemento aproximadamente en la mitad del arreglo, así al empezar a ordenar, se debe llegar a que el arreglo está ordenado respecto al punto de división o la mitad del arreglo. Se podrá garantizar que los elementos a la izquierda de la mitad son los menores y los elementos a la derecha son los mayores.</w:t>
      </w:r>
    </w:p>
    <w:p w14:paraId="0438933C" w14:textId="77777777" w:rsidR="00DC5AC6" w:rsidRPr="0014261A" w:rsidRDefault="00DC5AC6" w:rsidP="0014261A">
      <w:pPr>
        <w:jc w:val="both"/>
        <w:rPr>
          <w:rFonts w:ascii="Arial" w:hAnsi="Arial" w:cs="Arial"/>
        </w:rPr>
      </w:pPr>
      <w:r w:rsidRPr="0014261A">
        <w:rPr>
          <w:rFonts w:ascii="Arial" w:hAnsi="Arial" w:cs="Arial"/>
        </w:rPr>
        <w:t xml:space="preserve">Eficiencia: En tiempo es </w:t>
      </w:r>
      <w:proofErr w:type="spellStart"/>
      <w:r w:rsidRPr="0014261A">
        <w:rPr>
          <w:rFonts w:ascii="Arial" w:hAnsi="Arial" w:cs="Arial"/>
        </w:rPr>
        <w:t>nlogn</w:t>
      </w:r>
      <w:proofErr w:type="spellEnd"/>
      <w:r w:rsidRPr="0014261A">
        <w:rPr>
          <w:rFonts w:ascii="Arial" w:hAnsi="Arial" w:cs="Arial"/>
        </w:rPr>
        <w:t xml:space="preserve"> y en espacio es N</w:t>
      </w:r>
    </w:p>
    <w:p w14:paraId="09752550" w14:textId="77777777" w:rsidR="00DC5AC6" w:rsidRDefault="00DC5AC6" w:rsidP="0014261A">
      <w:pPr>
        <w:jc w:val="both"/>
        <w:rPr>
          <w:rFonts w:ascii="Arial" w:hAnsi="Arial" w:cs="Arial"/>
        </w:rPr>
      </w:pPr>
      <w:r w:rsidRPr="0014261A">
        <w:rPr>
          <w:rFonts w:ascii="Arial" w:hAnsi="Arial" w:cs="Arial"/>
        </w:rPr>
        <w:t>Datos: Se puede hacer para una gran lista de datos, ya que es eficiente para ello.</w:t>
      </w:r>
    </w:p>
    <w:p w14:paraId="6E253099" w14:textId="77777777" w:rsidR="0014261A" w:rsidRDefault="0014261A" w:rsidP="0014261A">
      <w:pPr>
        <w:jc w:val="both"/>
        <w:rPr>
          <w:rFonts w:ascii="Arial" w:hAnsi="Arial" w:cs="Arial"/>
        </w:rPr>
      </w:pPr>
    </w:p>
    <w:p w14:paraId="23C642D0" w14:textId="77777777" w:rsidR="0014261A" w:rsidRPr="0014261A" w:rsidRDefault="0014261A" w:rsidP="0014261A">
      <w:pPr>
        <w:jc w:val="both"/>
        <w:rPr>
          <w:rFonts w:ascii="Arial" w:hAnsi="Arial" w:cs="Arial"/>
        </w:rPr>
      </w:pPr>
    </w:p>
    <w:p w14:paraId="07FDE854" w14:textId="77777777" w:rsidR="008B6D70" w:rsidRPr="0014261A" w:rsidRDefault="008B6D70" w:rsidP="0014261A">
      <w:pPr>
        <w:pStyle w:val="NormalWeb"/>
        <w:shd w:val="clear" w:color="auto" w:fill="FFFFFF"/>
        <w:spacing w:before="0" w:beforeAutospacing="0" w:after="420" w:afterAutospacing="0"/>
        <w:jc w:val="both"/>
        <w:rPr>
          <w:rFonts w:ascii="Arial" w:hAnsi="Arial" w:cs="Arial"/>
          <w:color w:val="1A1A1A"/>
          <w:sz w:val="22"/>
          <w:szCs w:val="22"/>
        </w:rPr>
      </w:pPr>
      <w:r w:rsidRPr="0014261A">
        <w:rPr>
          <w:rFonts w:ascii="Arial" w:hAnsi="Arial" w:cs="Arial"/>
          <w:color w:val="1A1A1A"/>
          <w:sz w:val="22"/>
          <w:szCs w:val="22"/>
        </w:rPr>
        <w:t>Ventajas:</w:t>
      </w:r>
    </w:p>
    <w:p w14:paraId="32C68BEC" w14:textId="77777777" w:rsidR="008B6D70" w:rsidRPr="0014261A" w:rsidRDefault="008B6D70" w:rsidP="0014261A">
      <w:pPr>
        <w:numPr>
          <w:ilvl w:val="0"/>
          <w:numId w:val="8"/>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Requiere de pocos recursos en comparación a otros métodos de ordenamiento.</w:t>
      </w:r>
    </w:p>
    <w:p w14:paraId="05F2B96D" w14:textId="77777777" w:rsidR="008B6D70" w:rsidRPr="0014261A" w:rsidRDefault="008B6D70" w:rsidP="0014261A">
      <w:pPr>
        <w:numPr>
          <w:ilvl w:val="0"/>
          <w:numId w:val="8"/>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En la mayoría de los casos, se requiere aproximadamente N log N operaciones.</w:t>
      </w:r>
    </w:p>
    <w:p w14:paraId="4BC03229" w14:textId="77777777" w:rsidR="008B6D70" w:rsidRPr="0014261A" w:rsidRDefault="008B6D70" w:rsidP="0014261A">
      <w:pPr>
        <w:numPr>
          <w:ilvl w:val="0"/>
          <w:numId w:val="8"/>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Ciclo interno es extremadamente corto.</w:t>
      </w:r>
    </w:p>
    <w:p w14:paraId="27512524" w14:textId="77777777" w:rsidR="008B6D70" w:rsidRPr="0014261A" w:rsidRDefault="008B6D70" w:rsidP="0014261A">
      <w:pPr>
        <w:numPr>
          <w:ilvl w:val="0"/>
          <w:numId w:val="8"/>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No se requiere de espacio adicional durante ejecución (</w:t>
      </w:r>
      <w:proofErr w:type="spellStart"/>
      <w:r w:rsidRPr="0014261A">
        <w:rPr>
          <w:rFonts w:ascii="Arial" w:hAnsi="Arial" w:cs="Arial"/>
          <w:color w:val="1A1A1A"/>
        </w:rPr>
        <w:t>in-place</w:t>
      </w:r>
      <w:proofErr w:type="spellEnd"/>
      <w:r w:rsidRPr="0014261A">
        <w:rPr>
          <w:rFonts w:ascii="Arial" w:hAnsi="Arial" w:cs="Arial"/>
          <w:color w:val="1A1A1A"/>
        </w:rPr>
        <w:t xml:space="preserve"> </w:t>
      </w:r>
      <w:proofErr w:type="spellStart"/>
      <w:r w:rsidRPr="0014261A">
        <w:rPr>
          <w:rFonts w:ascii="Arial" w:hAnsi="Arial" w:cs="Arial"/>
          <w:color w:val="1A1A1A"/>
        </w:rPr>
        <w:t>processing</w:t>
      </w:r>
      <w:proofErr w:type="spellEnd"/>
      <w:r w:rsidRPr="0014261A">
        <w:rPr>
          <w:rFonts w:ascii="Arial" w:hAnsi="Arial" w:cs="Arial"/>
          <w:color w:val="1A1A1A"/>
        </w:rPr>
        <w:t>).</w:t>
      </w:r>
    </w:p>
    <w:p w14:paraId="6F0A8C2C" w14:textId="77777777" w:rsidR="008B6D70" w:rsidRPr="0014261A" w:rsidRDefault="008B6D70" w:rsidP="0014261A">
      <w:pPr>
        <w:pStyle w:val="NormalWeb"/>
        <w:shd w:val="clear" w:color="auto" w:fill="FFFFFF"/>
        <w:spacing w:before="0" w:beforeAutospacing="0" w:after="420" w:afterAutospacing="0"/>
        <w:jc w:val="both"/>
        <w:rPr>
          <w:rFonts w:ascii="Arial" w:hAnsi="Arial" w:cs="Arial"/>
          <w:color w:val="1A1A1A"/>
          <w:sz w:val="22"/>
          <w:szCs w:val="22"/>
        </w:rPr>
      </w:pPr>
      <w:r w:rsidRPr="0014261A">
        <w:rPr>
          <w:rFonts w:ascii="Arial" w:hAnsi="Arial" w:cs="Arial"/>
          <w:color w:val="1A1A1A"/>
          <w:sz w:val="22"/>
          <w:szCs w:val="22"/>
        </w:rPr>
        <w:t>Desventajas:</w:t>
      </w:r>
    </w:p>
    <w:p w14:paraId="02B079BC" w14:textId="77777777" w:rsidR="008B6D70" w:rsidRPr="0014261A" w:rsidRDefault="008B6D70" w:rsidP="0014261A">
      <w:pPr>
        <w:numPr>
          <w:ilvl w:val="0"/>
          <w:numId w:val="9"/>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Se complica la implementación si la recursión no es posible.</w:t>
      </w:r>
    </w:p>
    <w:p w14:paraId="473ADD9D" w14:textId="77777777" w:rsidR="008B6D70" w:rsidRPr="0014261A" w:rsidRDefault="008B6D70" w:rsidP="0014261A">
      <w:pPr>
        <w:numPr>
          <w:ilvl w:val="0"/>
          <w:numId w:val="9"/>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Peor caso, se requiere N</w:t>
      </w:r>
      <w:r w:rsidRPr="0014261A">
        <w:rPr>
          <w:rFonts w:ascii="Arial" w:hAnsi="Arial" w:cs="Arial"/>
          <w:color w:val="1A1A1A"/>
          <w:vertAlign w:val="superscript"/>
        </w:rPr>
        <w:t>2</w:t>
      </w:r>
    </w:p>
    <w:p w14:paraId="3854B258" w14:textId="77777777" w:rsidR="008B6D70" w:rsidRPr="0014261A" w:rsidRDefault="008B6D70" w:rsidP="0014261A">
      <w:pPr>
        <w:numPr>
          <w:ilvl w:val="0"/>
          <w:numId w:val="9"/>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Un simple error en la implementación puede pasar sin detección, lo que provocaría un rendimiento pésimo.</w:t>
      </w:r>
    </w:p>
    <w:p w14:paraId="244AB070" w14:textId="77777777" w:rsidR="008B6D70" w:rsidRPr="0014261A" w:rsidRDefault="008B6D70" w:rsidP="0014261A">
      <w:pPr>
        <w:numPr>
          <w:ilvl w:val="0"/>
          <w:numId w:val="9"/>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No es útil para aplicaciones de entrada dinámica, donde se requiere reordenar una lista de elementos con nuevos valores.</w:t>
      </w:r>
    </w:p>
    <w:p w14:paraId="605F83B0" w14:textId="77777777" w:rsidR="008B6D70" w:rsidRPr="0014261A" w:rsidRDefault="008B6D70" w:rsidP="0014261A">
      <w:pPr>
        <w:numPr>
          <w:ilvl w:val="0"/>
          <w:numId w:val="9"/>
        </w:numPr>
        <w:shd w:val="clear" w:color="auto" w:fill="FFFFFF"/>
        <w:spacing w:before="100" w:beforeAutospacing="1" w:after="100" w:afterAutospacing="1" w:line="240" w:lineRule="auto"/>
        <w:ind w:left="0"/>
        <w:jc w:val="both"/>
        <w:rPr>
          <w:rFonts w:ascii="Arial" w:hAnsi="Arial" w:cs="Arial"/>
          <w:color w:val="1A1A1A"/>
        </w:rPr>
      </w:pPr>
      <w:r w:rsidRPr="0014261A">
        <w:rPr>
          <w:rFonts w:ascii="Arial" w:hAnsi="Arial" w:cs="Arial"/>
          <w:color w:val="1A1A1A"/>
        </w:rPr>
        <w:t>Se pierde el orden relativo de elementos idénticos.</w:t>
      </w:r>
    </w:p>
    <w:p w14:paraId="4B4BF052" w14:textId="77777777" w:rsidR="008B6D70" w:rsidRPr="008B6D70" w:rsidRDefault="008B6D70" w:rsidP="0014261A">
      <w:pPr>
        <w:shd w:val="clear" w:color="auto" w:fill="FFFFFF"/>
        <w:spacing w:after="420" w:line="240" w:lineRule="auto"/>
        <w:jc w:val="both"/>
        <w:rPr>
          <w:rFonts w:ascii="Arial" w:eastAsia="Times New Roman" w:hAnsi="Arial" w:cs="Arial"/>
          <w:color w:val="1A1A1A"/>
          <w:lang w:eastAsia="es-MX"/>
        </w:rPr>
      </w:pPr>
      <w:r w:rsidRPr="008B6D70">
        <w:rPr>
          <w:rFonts w:ascii="Arial" w:eastAsia="Times New Roman" w:hAnsi="Arial" w:cs="Arial"/>
          <w:color w:val="1A1A1A"/>
          <w:lang w:eastAsia="es-MX"/>
        </w:rPr>
        <w:t>Aplicaciones:</w:t>
      </w:r>
    </w:p>
    <w:p w14:paraId="3B4F5D85" w14:textId="77777777" w:rsidR="008B6D70" w:rsidRPr="008B6D70" w:rsidRDefault="008B6D70" w:rsidP="0014261A">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1A1A1A"/>
          <w:lang w:eastAsia="es-MX"/>
        </w:rPr>
      </w:pPr>
      <w:r w:rsidRPr="008B6D70">
        <w:rPr>
          <w:rFonts w:ascii="Arial" w:eastAsia="Times New Roman" w:hAnsi="Arial" w:cs="Arial"/>
          <w:color w:val="1A1A1A"/>
          <w:lang w:eastAsia="es-MX"/>
        </w:rPr>
        <w:t>Para ordenar una lista de números/nombres.</w:t>
      </w:r>
    </w:p>
    <w:p w14:paraId="6EC38816" w14:textId="77777777" w:rsidR="008B6D70" w:rsidRPr="008B6D70" w:rsidRDefault="008B6D70" w:rsidP="0014261A">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1A1A1A"/>
          <w:lang w:eastAsia="es-MX"/>
        </w:rPr>
      </w:pPr>
      <w:r w:rsidRPr="008B6D70">
        <w:rPr>
          <w:rFonts w:ascii="Arial" w:eastAsia="Times New Roman" w:hAnsi="Arial" w:cs="Arial"/>
          <w:color w:val="1A1A1A"/>
          <w:lang w:eastAsia="es-MX"/>
        </w:rPr>
        <w:t>Utilización antes de implementar una búsqueda binaria.</w:t>
      </w:r>
    </w:p>
    <w:p w14:paraId="5E48ACDA" w14:textId="77777777" w:rsidR="008B6D70" w:rsidRPr="008B6D70" w:rsidRDefault="008B6D70" w:rsidP="0014261A">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1A1A1A"/>
          <w:lang w:eastAsia="es-MX"/>
        </w:rPr>
      </w:pPr>
      <w:r w:rsidRPr="008B6D70">
        <w:rPr>
          <w:rFonts w:ascii="Arial" w:eastAsia="Times New Roman" w:hAnsi="Arial" w:cs="Arial"/>
          <w:color w:val="1A1A1A"/>
          <w:lang w:eastAsia="es-MX"/>
        </w:rPr>
        <w:t>Utilizado como el método de ordenamiento en tarjetas gráficas.</w:t>
      </w:r>
    </w:p>
    <w:p w14:paraId="251C0096" w14:textId="77777777" w:rsidR="00DC5AC6" w:rsidRDefault="00DC5AC6" w:rsidP="00DC5AC6">
      <w:pPr>
        <w:rPr>
          <w:rFonts w:ascii="Arial" w:hAnsi="Arial" w:cs="Arial"/>
        </w:rPr>
      </w:pPr>
    </w:p>
    <w:p w14:paraId="3E4F48B8" w14:textId="77777777" w:rsidR="008B6D70" w:rsidRPr="00042FA1" w:rsidRDefault="00DC5AC6" w:rsidP="0014261A">
      <w:pPr>
        <w:jc w:val="center"/>
        <w:rPr>
          <w:rFonts w:ascii="Bahnschrift SemiCondensed" w:hAnsi="Bahnschrift SemiCondensed" w:cs="Arial"/>
          <w:sz w:val="40"/>
          <w:szCs w:val="40"/>
        </w:rPr>
      </w:pPr>
      <w:proofErr w:type="spellStart"/>
      <w:r w:rsidRPr="00042FA1">
        <w:rPr>
          <w:rFonts w:ascii="Bahnschrift SemiCondensed" w:hAnsi="Bahnschrift SemiCondensed" w:cs="Arial"/>
          <w:sz w:val="40"/>
          <w:szCs w:val="40"/>
        </w:rPr>
        <w:t>Heapsort</w:t>
      </w:r>
      <w:proofErr w:type="spellEnd"/>
    </w:p>
    <w:p w14:paraId="02A5869A" w14:textId="77777777" w:rsidR="008B6D70" w:rsidRPr="008B6D70" w:rsidRDefault="008B6D70" w:rsidP="0014261A">
      <w:pPr>
        <w:jc w:val="both"/>
        <w:rPr>
          <w:rFonts w:ascii="Arial" w:hAnsi="Arial" w:cs="Arial"/>
        </w:rPr>
      </w:pPr>
      <w:r w:rsidRPr="008B6D70">
        <w:rPr>
          <w:rFonts w:ascii="Arial" w:hAnsi="Arial" w:cs="Arial"/>
        </w:rPr>
        <w:t>Ventajas:</w:t>
      </w:r>
    </w:p>
    <w:p w14:paraId="23296790" w14:textId="77777777" w:rsidR="008B6D70" w:rsidRPr="008B6D70" w:rsidRDefault="008B6D70" w:rsidP="0014261A">
      <w:pPr>
        <w:pStyle w:val="Prrafodelista"/>
        <w:numPr>
          <w:ilvl w:val="0"/>
          <w:numId w:val="6"/>
        </w:numPr>
        <w:jc w:val="both"/>
        <w:rPr>
          <w:rFonts w:ascii="Arial" w:hAnsi="Arial" w:cs="Arial"/>
        </w:rPr>
      </w:pPr>
      <w:r w:rsidRPr="008B6D70">
        <w:rPr>
          <w:rFonts w:ascii="Arial" w:hAnsi="Arial" w:cs="Arial"/>
        </w:rPr>
        <w:t>Su desempeño es tan bueno como el quicksort, en lo peores casos se comporta mejor que este.</w:t>
      </w:r>
    </w:p>
    <w:p w14:paraId="0676B9D6" w14:textId="77777777" w:rsidR="008B6D70" w:rsidRPr="008B6D70" w:rsidRDefault="008B6D70" w:rsidP="0014261A">
      <w:pPr>
        <w:pStyle w:val="Prrafodelista"/>
        <w:numPr>
          <w:ilvl w:val="0"/>
          <w:numId w:val="6"/>
        </w:numPr>
        <w:jc w:val="both"/>
        <w:rPr>
          <w:rFonts w:ascii="Arial" w:hAnsi="Arial" w:cs="Arial"/>
        </w:rPr>
      </w:pPr>
      <w:r w:rsidRPr="008B6D70">
        <w:rPr>
          <w:rFonts w:ascii="Arial" w:hAnsi="Arial" w:cs="Arial"/>
        </w:rPr>
        <w:t>No utiliza memoria adicional.</w:t>
      </w:r>
    </w:p>
    <w:p w14:paraId="13C40BE7" w14:textId="77777777" w:rsidR="008B6D70" w:rsidRPr="008B6D70" w:rsidRDefault="008B6D70" w:rsidP="0014261A">
      <w:pPr>
        <w:jc w:val="both"/>
        <w:rPr>
          <w:rFonts w:ascii="Arial" w:hAnsi="Arial" w:cs="Arial"/>
        </w:rPr>
      </w:pPr>
      <w:r w:rsidRPr="008B6D70">
        <w:rPr>
          <w:rFonts w:ascii="Arial" w:hAnsi="Arial" w:cs="Arial"/>
        </w:rPr>
        <w:t>Desventajas:</w:t>
      </w:r>
    </w:p>
    <w:p w14:paraId="6309697E" w14:textId="77777777" w:rsidR="008B6D70" w:rsidRPr="008B6D70" w:rsidRDefault="008B6D70" w:rsidP="0014261A">
      <w:pPr>
        <w:pStyle w:val="Prrafodelista"/>
        <w:numPr>
          <w:ilvl w:val="0"/>
          <w:numId w:val="6"/>
        </w:numPr>
        <w:jc w:val="both"/>
        <w:rPr>
          <w:rFonts w:ascii="Arial" w:hAnsi="Arial" w:cs="Arial"/>
        </w:rPr>
      </w:pPr>
      <w:r w:rsidRPr="008B6D70">
        <w:rPr>
          <w:rFonts w:ascii="Arial" w:hAnsi="Arial" w:cs="Arial"/>
        </w:rPr>
        <w:t>No es estable, ya que se comporta de manera ineficaz don datos del mismo valor</w:t>
      </w:r>
    </w:p>
    <w:p w14:paraId="7B20F909" w14:textId="77777777" w:rsidR="008B6D70" w:rsidRPr="008B6D70" w:rsidRDefault="008B6D70" w:rsidP="0014261A">
      <w:pPr>
        <w:pStyle w:val="Prrafodelista"/>
        <w:numPr>
          <w:ilvl w:val="0"/>
          <w:numId w:val="6"/>
        </w:numPr>
        <w:jc w:val="both"/>
        <w:rPr>
          <w:rFonts w:ascii="Arial" w:hAnsi="Arial" w:cs="Arial"/>
        </w:rPr>
      </w:pPr>
      <w:r w:rsidRPr="008B6D70">
        <w:rPr>
          <w:rFonts w:ascii="Arial" w:hAnsi="Arial" w:cs="Arial"/>
        </w:rPr>
        <w:t xml:space="preserve">Es un método </w:t>
      </w:r>
      <w:proofErr w:type="spellStart"/>
      <w:r w:rsidRPr="008B6D70">
        <w:rPr>
          <w:rFonts w:ascii="Arial" w:hAnsi="Arial" w:cs="Arial"/>
        </w:rPr>
        <w:t>mas</w:t>
      </w:r>
      <w:proofErr w:type="spellEnd"/>
      <w:r w:rsidRPr="008B6D70">
        <w:rPr>
          <w:rFonts w:ascii="Arial" w:hAnsi="Arial" w:cs="Arial"/>
        </w:rPr>
        <w:t xml:space="preserve"> complejo</w:t>
      </w:r>
    </w:p>
    <w:p w14:paraId="3AFECE8C" w14:textId="77777777" w:rsidR="00DC5AC6" w:rsidRPr="00DC5AC6" w:rsidRDefault="00DC5AC6" w:rsidP="0014261A">
      <w:pPr>
        <w:numPr>
          <w:ilvl w:val="0"/>
          <w:numId w:val="7"/>
        </w:numPr>
        <w:shd w:val="clear" w:color="auto" w:fill="FFFFFF"/>
        <w:spacing w:before="100" w:beforeAutospacing="1" w:after="100" w:afterAutospacing="1" w:line="240" w:lineRule="auto"/>
        <w:jc w:val="both"/>
        <w:rPr>
          <w:rFonts w:ascii="Arial" w:eastAsia="Times New Roman" w:hAnsi="Arial" w:cs="Arial"/>
          <w:color w:val="001133"/>
          <w:lang w:eastAsia="es-MX"/>
        </w:rPr>
      </w:pPr>
      <w:r w:rsidRPr="00DC5AC6">
        <w:rPr>
          <w:rFonts w:ascii="Arial" w:eastAsia="Times New Roman" w:hAnsi="Arial" w:cs="Arial"/>
          <w:color w:val="001133"/>
          <w:lang w:eastAsia="es-MX"/>
        </w:rPr>
        <w:t xml:space="preserve">Fue el primer algoritmo que surgió de los que </w:t>
      </w:r>
      <w:r w:rsidRPr="00DC5AC6">
        <w:rPr>
          <w:rFonts w:ascii="Arial" w:eastAsia="Times New Roman" w:hAnsi="Arial" w:cs="Arial"/>
          <w:color w:val="001133"/>
          <w:highlight w:val="yellow"/>
          <w:lang w:eastAsia="es-MX"/>
        </w:rPr>
        <w:t>ordenan en O(n log n).</w:t>
      </w:r>
    </w:p>
    <w:p w14:paraId="5C46A980" w14:textId="77777777" w:rsidR="00DC5AC6" w:rsidRPr="00DC5AC6" w:rsidRDefault="00DC5AC6" w:rsidP="0014261A">
      <w:pPr>
        <w:numPr>
          <w:ilvl w:val="0"/>
          <w:numId w:val="7"/>
        </w:numPr>
        <w:shd w:val="clear" w:color="auto" w:fill="FFFFFF"/>
        <w:spacing w:before="100" w:beforeAutospacing="1" w:after="100" w:afterAutospacing="1" w:line="240" w:lineRule="auto"/>
        <w:jc w:val="both"/>
        <w:rPr>
          <w:rFonts w:ascii="Arial" w:eastAsia="Times New Roman" w:hAnsi="Arial" w:cs="Arial"/>
          <w:color w:val="001133"/>
          <w:lang w:eastAsia="es-MX"/>
        </w:rPr>
      </w:pPr>
      <w:r w:rsidRPr="00DC5AC6">
        <w:rPr>
          <w:rFonts w:ascii="Arial" w:eastAsia="Times New Roman" w:hAnsi="Arial" w:cs="Arial"/>
          <w:color w:val="001133"/>
          <w:lang w:eastAsia="es-MX"/>
        </w:rPr>
        <w:t>Ordena en el lugar</w:t>
      </w:r>
    </w:p>
    <w:p w14:paraId="1DE168C5" w14:textId="77777777" w:rsidR="00DC5AC6" w:rsidRPr="008B6D70" w:rsidRDefault="008B6D70" w:rsidP="0014261A">
      <w:pPr>
        <w:pStyle w:val="Prrafodelista"/>
        <w:numPr>
          <w:ilvl w:val="1"/>
          <w:numId w:val="7"/>
        </w:numPr>
        <w:shd w:val="clear" w:color="auto" w:fill="FFFFFF"/>
        <w:spacing w:before="100" w:beforeAutospacing="1" w:after="100" w:afterAutospacing="1" w:line="240" w:lineRule="auto"/>
        <w:jc w:val="both"/>
        <w:rPr>
          <w:rFonts w:ascii="Arial" w:eastAsia="Times New Roman" w:hAnsi="Arial" w:cs="Arial"/>
          <w:color w:val="001133"/>
          <w:lang w:eastAsia="es-MX"/>
        </w:rPr>
      </w:pPr>
      <w:r w:rsidRPr="008B6D70">
        <w:rPr>
          <w:rFonts w:ascii="Arial" w:eastAsia="Times New Roman" w:hAnsi="Arial" w:cs="Arial"/>
          <w:color w:val="001133"/>
          <w:lang w:eastAsia="es-MX"/>
        </w:rPr>
        <w:t>-</w:t>
      </w:r>
      <w:r w:rsidR="00DC5AC6" w:rsidRPr="008B6D70">
        <w:rPr>
          <w:rFonts w:ascii="Arial" w:eastAsia="Times New Roman" w:hAnsi="Arial" w:cs="Arial"/>
          <w:color w:val="001133"/>
          <w:lang w:eastAsia="es-MX"/>
        </w:rPr>
        <w:t>No utiliza memoria auxiliar</w:t>
      </w:r>
    </w:p>
    <w:p w14:paraId="6B7D1C2A" w14:textId="77777777" w:rsidR="00DC5AC6" w:rsidRDefault="00DC5AC6" w:rsidP="0014261A">
      <w:pPr>
        <w:numPr>
          <w:ilvl w:val="0"/>
          <w:numId w:val="7"/>
        </w:numPr>
        <w:shd w:val="clear" w:color="auto" w:fill="FFFFFF"/>
        <w:spacing w:before="100" w:beforeAutospacing="1" w:after="100" w:afterAutospacing="1" w:line="240" w:lineRule="auto"/>
        <w:jc w:val="both"/>
        <w:rPr>
          <w:rFonts w:ascii="Arial" w:eastAsia="Times New Roman" w:hAnsi="Arial" w:cs="Arial"/>
          <w:color w:val="001133"/>
          <w:lang w:eastAsia="es-MX"/>
        </w:rPr>
      </w:pPr>
      <w:r w:rsidRPr="00DC5AC6">
        <w:rPr>
          <w:rFonts w:ascii="Arial" w:eastAsia="Times New Roman" w:hAnsi="Arial" w:cs="Arial"/>
          <w:color w:val="001133"/>
          <w:lang w:eastAsia="es-MX"/>
        </w:rPr>
        <w:t>No es Estable</w:t>
      </w:r>
    </w:p>
    <w:p w14:paraId="39AE65DA" w14:textId="77777777" w:rsidR="0014261A" w:rsidRDefault="0014261A" w:rsidP="0014261A">
      <w:pPr>
        <w:shd w:val="clear" w:color="auto" w:fill="FFFFFF"/>
        <w:spacing w:before="100" w:beforeAutospacing="1" w:after="100" w:afterAutospacing="1" w:line="240" w:lineRule="auto"/>
        <w:jc w:val="both"/>
        <w:rPr>
          <w:rFonts w:ascii="Arial" w:eastAsia="Times New Roman" w:hAnsi="Arial" w:cs="Arial"/>
          <w:color w:val="001133"/>
          <w:lang w:eastAsia="es-MX"/>
        </w:rPr>
      </w:pPr>
    </w:p>
    <w:p w14:paraId="728639EE" w14:textId="77777777" w:rsidR="0014261A" w:rsidRPr="008B6D70" w:rsidRDefault="0014261A" w:rsidP="0014261A">
      <w:pPr>
        <w:shd w:val="clear" w:color="auto" w:fill="FFFFFF"/>
        <w:spacing w:before="100" w:beforeAutospacing="1" w:after="100" w:afterAutospacing="1" w:line="240" w:lineRule="auto"/>
        <w:jc w:val="both"/>
        <w:rPr>
          <w:rFonts w:ascii="Arial" w:eastAsia="Times New Roman" w:hAnsi="Arial" w:cs="Arial"/>
          <w:color w:val="001133"/>
          <w:lang w:eastAsia="es-MX"/>
        </w:rPr>
      </w:pPr>
    </w:p>
    <w:p w14:paraId="22694238" w14:textId="77777777" w:rsidR="00DC5AC6" w:rsidRPr="00042FA1" w:rsidRDefault="00DC5AC6" w:rsidP="00DC5AC6">
      <w:pPr>
        <w:jc w:val="center"/>
        <w:rPr>
          <w:rFonts w:ascii="Bahnschrift SemiCondensed" w:hAnsi="Bahnschrift SemiCondensed" w:cs="Arial"/>
          <w:sz w:val="40"/>
          <w:szCs w:val="40"/>
        </w:rPr>
      </w:pPr>
      <w:proofErr w:type="spellStart"/>
      <w:r w:rsidRPr="00042FA1">
        <w:rPr>
          <w:rFonts w:ascii="Bahnschrift SemiCondensed" w:hAnsi="Bahnschrift SemiCondensed" w:cs="Arial"/>
          <w:sz w:val="40"/>
          <w:szCs w:val="40"/>
        </w:rPr>
        <w:t>Mergesort</w:t>
      </w:r>
      <w:proofErr w:type="spellEnd"/>
    </w:p>
    <w:p w14:paraId="3B1E2168" w14:textId="77777777" w:rsidR="008B6D70" w:rsidRPr="0014261A" w:rsidRDefault="008B6D70" w:rsidP="008B6D70">
      <w:pPr>
        <w:rPr>
          <w:rFonts w:ascii="Arial" w:hAnsi="Arial" w:cs="Arial"/>
        </w:rPr>
      </w:pPr>
      <w:r w:rsidRPr="0014261A">
        <w:rPr>
          <w:rFonts w:ascii="Arial" w:hAnsi="Arial" w:cs="Arial"/>
        </w:rPr>
        <w:t>Se aplica la </w:t>
      </w:r>
      <w:hyperlink r:id="rId29" w:tooltip="Técnica" w:history="1">
        <w:r w:rsidRPr="0014261A">
          <w:rPr>
            <w:rStyle w:val="Hipervnculo"/>
            <w:rFonts w:ascii="Arial" w:hAnsi="Arial" w:cs="Arial"/>
            <w:color w:val="auto"/>
            <w:u w:val="none"/>
          </w:rPr>
          <w:t>técnica</w:t>
        </w:r>
      </w:hyperlink>
      <w:r w:rsidRPr="0014261A">
        <w:rPr>
          <w:rFonts w:ascii="Arial" w:hAnsi="Arial" w:cs="Arial"/>
        </w:rPr>
        <w:t> divide y vencerás, dividiendo la </w:t>
      </w:r>
      <w:hyperlink r:id="rId30" w:tooltip="Secuencia (la página no existe)" w:history="1">
        <w:r w:rsidRPr="0014261A">
          <w:rPr>
            <w:rStyle w:val="Hipervnculo"/>
            <w:rFonts w:ascii="Arial" w:hAnsi="Arial" w:cs="Arial"/>
            <w:color w:val="auto"/>
            <w:u w:val="none"/>
          </w:rPr>
          <w:t>secuencia</w:t>
        </w:r>
      </w:hyperlink>
      <w:r w:rsidRPr="0014261A">
        <w:rPr>
          <w:rFonts w:ascii="Arial" w:hAnsi="Arial" w:cs="Arial"/>
        </w:rPr>
        <w:t> de datos en dos subsecuencias hasta que las subsecuencias tengan un único </w:t>
      </w:r>
      <w:hyperlink r:id="rId31" w:tooltip="Elemento (la página no existe)" w:history="1">
        <w:r w:rsidRPr="0014261A">
          <w:rPr>
            <w:rStyle w:val="Hipervnculo"/>
            <w:rFonts w:ascii="Arial" w:hAnsi="Arial" w:cs="Arial"/>
            <w:color w:val="auto"/>
            <w:u w:val="none"/>
          </w:rPr>
          <w:t>elemento</w:t>
        </w:r>
      </w:hyperlink>
      <w:r w:rsidRPr="0014261A">
        <w:rPr>
          <w:rFonts w:ascii="Arial" w:hAnsi="Arial" w:cs="Arial"/>
        </w:rPr>
        <w:t>, luego se ordenan mezclando dos subsecuencias ordenadas en una </w:t>
      </w:r>
      <w:hyperlink r:id="rId32" w:tooltip="Secuencia ordenada (la página no existe)" w:history="1">
        <w:r w:rsidRPr="0014261A">
          <w:rPr>
            <w:rStyle w:val="Hipervnculo"/>
            <w:rFonts w:ascii="Arial" w:hAnsi="Arial" w:cs="Arial"/>
            <w:color w:val="auto"/>
            <w:u w:val="none"/>
          </w:rPr>
          <w:t>secuencia ordenada</w:t>
        </w:r>
      </w:hyperlink>
      <w:r w:rsidRPr="0014261A">
        <w:rPr>
          <w:rFonts w:ascii="Arial" w:hAnsi="Arial" w:cs="Arial"/>
        </w:rPr>
        <w:t>, en forma sucesiva hasta obtener una </w:t>
      </w:r>
      <w:hyperlink r:id="rId33" w:tooltip="Secuencia (la página no existe)" w:history="1">
        <w:r w:rsidRPr="0014261A">
          <w:rPr>
            <w:rStyle w:val="Hipervnculo"/>
            <w:rFonts w:ascii="Arial" w:hAnsi="Arial" w:cs="Arial"/>
            <w:color w:val="auto"/>
            <w:u w:val="none"/>
          </w:rPr>
          <w:t>secuencia</w:t>
        </w:r>
      </w:hyperlink>
      <w:r w:rsidRPr="0014261A">
        <w:rPr>
          <w:rFonts w:ascii="Arial" w:hAnsi="Arial" w:cs="Arial"/>
        </w:rPr>
        <w:t> única ya ordenada.</w:t>
      </w:r>
    </w:p>
    <w:p w14:paraId="0DF45C11" w14:textId="77777777" w:rsidR="008B6D70" w:rsidRPr="0014261A" w:rsidRDefault="008B6D70" w:rsidP="008B6D70">
      <w:pPr>
        <w:rPr>
          <w:rFonts w:ascii="Arial" w:hAnsi="Arial" w:cs="Arial"/>
        </w:rPr>
      </w:pPr>
      <w:r w:rsidRPr="0014261A">
        <w:rPr>
          <w:rFonts w:ascii="Arial" w:hAnsi="Arial" w:cs="Arial"/>
        </w:rPr>
        <w:t> es más eficiente manejando medios secuenciales de </w:t>
      </w:r>
      <w:hyperlink r:id="rId34" w:tooltip="Acceso (la página no existe)" w:history="1">
        <w:r w:rsidRPr="0014261A">
          <w:rPr>
            <w:rStyle w:val="Hipervnculo"/>
            <w:rFonts w:ascii="Arial" w:hAnsi="Arial" w:cs="Arial"/>
            <w:color w:val="auto"/>
            <w:u w:val="none"/>
          </w:rPr>
          <w:t>acceso</w:t>
        </w:r>
      </w:hyperlink>
      <w:r w:rsidRPr="0014261A">
        <w:rPr>
          <w:rFonts w:ascii="Arial" w:hAnsi="Arial" w:cs="Arial"/>
        </w:rPr>
        <w:t> lento.</w:t>
      </w:r>
    </w:p>
    <w:p w14:paraId="727C9E03" w14:textId="77777777" w:rsidR="008B6D70" w:rsidRPr="0014261A" w:rsidRDefault="008B6D70" w:rsidP="008B6D70">
      <w:pPr>
        <w:rPr>
          <w:rFonts w:ascii="Arial" w:hAnsi="Arial" w:cs="Arial"/>
          <w:u w:val="single"/>
        </w:rPr>
      </w:pPr>
      <w:r w:rsidRPr="0014261A">
        <w:rPr>
          <w:rFonts w:ascii="Arial" w:hAnsi="Arial" w:cs="Arial"/>
        </w:rPr>
        <w:t>MergeSort es a menudo la mejor opción para ordenar una </w:t>
      </w:r>
      <w:hyperlink r:id="rId35" w:tooltip="Lista enlazada (la página no existe)" w:history="1">
        <w:r w:rsidRPr="0014261A">
          <w:rPr>
            <w:rStyle w:val="Hipervnculo"/>
            <w:rFonts w:ascii="Arial" w:hAnsi="Arial" w:cs="Arial"/>
            <w:color w:val="auto"/>
            <w:u w:val="none"/>
          </w:rPr>
          <w:t>lista enlazada</w:t>
        </w:r>
      </w:hyperlink>
      <w:r w:rsidRPr="0014261A">
        <w:rPr>
          <w:rFonts w:ascii="Arial" w:hAnsi="Arial" w:cs="Arial"/>
        </w:rPr>
        <w:t>: en esta situación es relativamente fácil implementar MergeSort de manera que sólo requiera O(1) espacio extra, y el mal rendimiento de las listas enlazadas ante el </w:t>
      </w:r>
      <w:hyperlink r:id="rId36" w:tooltip="Acceso aleatori (la página no existe)" w:history="1">
        <w:r w:rsidRPr="0014261A">
          <w:rPr>
            <w:rStyle w:val="Hipervnculo"/>
            <w:rFonts w:ascii="Arial" w:hAnsi="Arial" w:cs="Arial"/>
            <w:color w:val="auto"/>
          </w:rPr>
          <w:t>acceso aleatorio</w:t>
        </w:r>
      </w:hyperlink>
      <w:r w:rsidRPr="0014261A">
        <w:rPr>
          <w:rFonts w:ascii="Arial" w:hAnsi="Arial" w:cs="Arial"/>
          <w:u w:val="single"/>
        </w:rPr>
        <w:t> hace que otros algoritmos como quicksort den un bajo </w:t>
      </w:r>
      <w:hyperlink r:id="rId37" w:tooltip="Rendimiento (la página no existe)" w:history="1">
        <w:r w:rsidRPr="0014261A">
          <w:rPr>
            <w:rStyle w:val="Hipervnculo"/>
            <w:rFonts w:ascii="Arial" w:hAnsi="Arial" w:cs="Arial"/>
            <w:color w:val="auto"/>
          </w:rPr>
          <w:t>rendimiento</w:t>
        </w:r>
      </w:hyperlink>
      <w:r w:rsidRPr="0014261A">
        <w:rPr>
          <w:rFonts w:ascii="Arial" w:hAnsi="Arial" w:cs="Arial"/>
          <w:u w:val="single"/>
        </w:rPr>
        <w:t>, y para otros como </w:t>
      </w:r>
      <w:proofErr w:type="spellStart"/>
      <w:r w:rsidRPr="0014261A">
        <w:rPr>
          <w:rFonts w:ascii="Arial" w:hAnsi="Arial" w:cs="Arial"/>
          <w:u w:val="single"/>
        </w:rPr>
        <w:fldChar w:fldCharType="begin"/>
      </w:r>
      <w:r w:rsidRPr="0014261A">
        <w:rPr>
          <w:rFonts w:ascii="Arial" w:hAnsi="Arial" w:cs="Arial"/>
          <w:u w:val="single"/>
        </w:rPr>
        <w:instrText xml:space="preserve"> HYPERLINK "https://www.ecured.cu/Heapsort" \o "Heapsort" </w:instrText>
      </w:r>
      <w:r w:rsidRPr="0014261A">
        <w:rPr>
          <w:rFonts w:ascii="Arial" w:hAnsi="Arial" w:cs="Arial"/>
          <w:u w:val="single"/>
        </w:rPr>
        <w:fldChar w:fldCharType="separate"/>
      </w:r>
      <w:r w:rsidRPr="0014261A">
        <w:rPr>
          <w:rStyle w:val="Hipervnculo"/>
          <w:rFonts w:ascii="Arial" w:hAnsi="Arial" w:cs="Arial"/>
          <w:color w:val="auto"/>
        </w:rPr>
        <w:t>heapsort</w:t>
      </w:r>
      <w:proofErr w:type="spellEnd"/>
      <w:r w:rsidRPr="0014261A">
        <w:rPr>
          <w:rFonts w:ascii="Arial" w:hAnsi="Arial" w:cs="Arial"/>
          <w:u w:val="single"/>
        </w:rPr>
        <w:fldChar w:fldCharType="end"/>
      </w:r>
      <w:r w:rsidRPr="0014261A">
        <w:rPr>
          <w:rFonts w:ascii="Arial" w:hAnsi="Arial" w:cs="Arial"/>
          <w:u w:val="single"/>
        </w:rPr>
        <w:t> sea algo imposible.</w:t>
      </w:r>
    </w:p>
    <w:p w14:paraId="31C6CEE1" w14:textId="77777777" w:rsidR="00DC5AC6" w:rsidRPr="00DC5AC6" w:rsidRDefault="00DC5AC6" w:rsidP="00DC5AC6">
      <w:pPr>
        <w:numPr>
          <w:ilvl w:val="0"/>
          <w:numId w:val="5"/>
        </w:numPr>
        <w:shd w:val="clear" w:color="auto" w:fill="FFFFFF"/>
        <w:spacing w:before="100" w:beforeAutospacing="1" w:after="100" w:afterAutospacing="1" w:line="240" w:lineRule="auto"/>
        <w:ind w:left="384"/>
        <w:rPr>
          <w:rFonts w:ascii="Arial" w:eastAsia="Times New Roman" w:hAnsi="Arial" w:cs="Arial"/>
          <w:color w:val="001133"/>
          <w:lang w:eastAsia="es-MX"/>
        </w:rPr>
      </w:pPr>
      <w:r w:rsidRPr="00DC5AC6">
        <w:rPr>
          <w:rFonts w:ascii="Arial" w:eastAsia="Times New Roman" w:hAnsi="Arial" w:cs="Arial"/>
          <w:color w:val="001133"/>
          <w:lang w:eastAsia="es-MX"/>
        </w:rPr>
        <w:t>Es Estable.</w:t>
      </w:r>
    </w:p>
    <w:p w14:paraId="32FB55E5" w14:textId="77777777" w:rsidR="00DC5AC6" w:rsidRPr="00DC5AC6" w:rsidRDefault="00DC5AC6" w:rsidP="00DC5AC6">
      <w:pPr>
        <w:numPr>
          <w:ilvl w:val="0"/>
          <w:numId w:val="5"/>
        </w:numPr>
        <w:shd w:val="clear" w:color="auto" w:fill="FFFFFF"/>
        <w:spacing w:before="100" w:beforeAutospacing="1" w:after="100" w:afterAutospacing="1" w:line="240" w:lineRule="auto"/>
        <w:ind w:left="384"/>
        <w:rPr>
          <w:rFonts w:ascii="Arial" w:eastAsia="Times New Roman" w:hAnsi="Arial" w:cs="Arial"/>
          <w:color w:val="001133"/>
          <w:lang w:eastAsia="es-MX"/>
        </w:rPr>
      </w:pPr>
      <w:r w:rsidRPr="00DC5AC6">
        <w:rPr>
          <w:rFonts w:ascii="Arial" w:eastAsia="Times New Roman" w:hAnsi="Arial" w:cs="Arial"/>
          <w:color w:val="001133"/>
          <w:lang w:eastAsia="es-MX"/>
        </w:rPr>
        <w:t>Memoria Auxiliar O(n).</w:t>
      </w:r>
    </w:p>
    <w:p w14:paraId="6F1B08F5" w14:textId="77777777" w:rsidR="00DC5AC6" w:rsidRPr="00DC5AC6" w:rsidRDefault="00DC5AC6" w:rsidP="00DC5AC6">
      <w:pPr>
        <w:numPr>
          <w:ilvl w:val="0"/>
          <w:numId w:val="5"/>
        </w:numPr>
        <w:shd w:val="clear" w:color="auto" w:fill="FFFFFF"/>
        <w:spacing w:before="100" w:beforeAutospacing="1" w:after="100" w:afterAutospacing="1" w:line="240" w:lineRule="auto"/>
        <w:ind w:left="384"/>
        <w:rPr>
          <w:rFonts w:ascii="Arial" w:eastAsia="Times New Roman" w:hAnsi="Arial" w:cs="Arial"/>
          <w:color w:val="001133"/>
          <w:lang w:eastAsia="es-MX"/>
        </w:rPr>
      </w:pPr>
      <w:r w:rsidRPr="00DC5AC6">
        <w:rPr>
          <w:rFonts w:ascii="Arial" w:eastAsia="Times New Roman" w:hAnsi="Arial" w:cs="Arial"/>
          <w:color w:val="001133"/>
          <w:lang w:eastAsia="es-MX"/>
        </w:rPr>
        <w:t>No ordena en el lugar.</w:t>
      </w:r>
    </w:p>
    <w:p w14:paraId="7B3385E1" w14:textId="77777777" w:rsidR="00DC5AC6" w:rsidRPr="00DC5AC6" w:rsidRDefault="00DC5AC6" w:rsidP="00DC5AC6">
      <w:pPr>
        <w:numPr>
          <w:ilvl w:val="0"/>
          <w:numId w:val="5"/>
        </w:numPr>
        <w:shd w:val="clear" w:color="auto" w:fill="FFFFFF"/>
        <w:spacing w:before="100" w:beforeAutospacing="1" w:after="100" w:afterAutospacing="1" w:line="240" w:lineRule="auto"/>
        <w:ind w:left="384"/>
        <w:rPr>
          <w:rFonts w:ascii="Arial" w:eastAsia="Times New Roman" w:hAnsi="Arial" w:cs="Arial"/>
          <w:color w:val="001133"/>
          <w:highlight w:val="yellow"/>
          <w:lang w:eastAsia="es-MX"/>
        </w:rPr>
      </w:pPr>
      <w:r w:rsidRPr="00DC5AC6">
        <w:rPr>
          <w:rFonts w:ascii="Arial" w:eastAsia="Times New Roman" w:hAnsi="Arial" w:cs="Arial"/>
          <w:color w:val="001133"/>
          <w:highlight w:val="yellow"/>
          <w:lang w:eastAsia="es-MX"/>
        </w:rPr>
        <w:t>Es O(n log n).</w:t>
      </w:r>
    </w:p>
    <w:p w14:paraId="02A3F1B8" w14:textId="77777777" w:rsidR="00DC5AC6" w:rsidRPr="0014261A" w:rsidRDefault="00DC5AC6" w:rsidP="00DC5AC6">
      <w:pPr>
        <w:jc w:val="center"/>
        <w:rPr>
          <w:rFonts w:ascii="Arial" w:hAnsi="Arial" w:cs="Arial"/>
        </w:rPr>
      </w:pPr>
    </w:p>
    <w:p w14:paraId="667CBF63" w14:textId="77777777" w:rsidR="00DC5AC6" w:rsidRPr="00DC5AC6" w:rsidRDefault="00DC5AC6" w:rsidP="00DC5AC6">
      <w:pPr>
        <w:rPr>
          <w:rFonts w:ascii="Arial" w:hAnsi="Arial" w:cs="Arial"/>
        </w:rPr>
      </w:pPr>
    </w:p>
    <w:p w14:paraId="7529E5C4" w14:textId="77777777" w:rsidR="0014261A" w:rsidRPr="00042FA1" w:rsidRDefault="0014261A" w:rsidP="00DC5AC6">
      <w:pPr>
        <w:rPr>
          <w:rFonts w:ascii="Bahnschrift SemiCondensed" w:hAnsi="Bahnschrift SemiCondensed" w:cs="Arial"/>
          <w:sz w:val="40"/>
          <w:szCs w:val="40"/>
        </w:rPr>
      </w:pPr>
    </w:p>
    <w:p w14:paraId="63608BE8" w14:textId="77777777" w:rsidR="00745C0F" w:rsidRPr="00042FA1" w:rsidRDefault="00745C0F" w:rsidP="005A777C">
      <w:pPr>
        <w:jc w:val="center"/>
        <w:rPr>
          <w:rFonts w:ascii="Bahnschrift SemiCondensed" w:hAnsi="Bahnschrift SemiCondensed" w:cs="Arial"/>
          <w:sz w:val="40"/>
          <w:szCs w:val="40"/>
        </w:rPr>
      </w:pPr>
      <w:bookmarkStart w:id="1" w:name="_GoBack"/>
      <w:bookmarkEnd w:id="1"/>
      <w:r w:rsidRPr="00042FA1">
        <w:rPr>
          <w:rFonts w:ascii="Bahnschrift SemiCondensed" w:hAnsi="Bahnschrift SemiCondensed" w:cs="Arial"/>
          <w:sz w:val="40"/>
          <w:szCs w:val="40"/>
        </w:rPr>
        <w:lastRenderedPageBreak/>
        <w:t>CONCLUSION</w:t>
      </w:r>
    </w:p>
    <w:p w14:paraId="09E43F4B" w14:textId="77777777" w:rsidR="00DC5AC6" w:rsidRDefault="00DC5AC6" w:rsidP="005A777C">
      <w:pPr>
        <w:jc w:val="center"/>
        <w:rPr>
          <w:rFonts w:ascii="Bahnschrift Condensed" w:hAnsi="Bahnschrift Condensed" w:cs="Arial"/>
          <w:sz w:val="40"/>
          <w:szCs w:val="40"/>
        </w:rPr>
      </w:pPr>
    </w:p>
    <w:p w14:paraId="145CC4F7" w14:textId="77777777" w:rsidR="00141C41" w:rsidRPr="00041B48" w:rsidRDefault="00E13E11" w:rsidP="00047341">
      <w:pPr>
        <w:jc w:val="both"/>
        <w:rPr>
          <w:rFonts w:ascii="Arial" w:hAnsi="Arial" w:cs="Arial"/>
          <w:sz w:val="24"/>
          <w:szCs w:val="24"/>
        </w:rPr>
      </w:pPr>
      <w:r w:rsidRPr="00041B48">
        <w:rPr>
          <w:rFonts w:ascii="Arial" w:hAnsi="Arial" w:cs="Arial"/>
          <w:sz w:val="24"/>
          <w:szCs w:val="24"/>
        </w:rPr>
        <w:t xml:space="preserve">A un nivel teórico este tipo de temas son entendibles pues siguen reglas. Por lo cual se me hace mas digeribles y puedo entenderlos. Bueno como llevo meses programando espero que hacer este resumen y buscar información de cada </w:t>
      </w:r>
      <w:r w:rsidR="00704792" w:rsidRPr="00041B48">
        <w:rPr>
          <w:rFonts w:ascii="Arial" w:hAnsi="Arial" w:cs="Arial"/>
          <w:sz w:val="24"/>
          <w:szCs w:val="24"/>
        </w:rPr>
        <w:t>método,</w:t>
      </w:r>
      <w:r w:rsidRPr="00041B48">
        <w:rPr>
          <w:rFonts w:ascii="Arial" w:hAnsi="Arial" w:cs="Arial"/>
          <w:sz w:val="24"/>
          <w:szCs w:val="24"/>
        </w:rPr>
        <w:t xml:space="preserve"> así como sus características y limitantes de cada uno me ayude a poder usarlos.</w:t>
      </w:r>
    </w:p>
    <w:p w14:paraId="45FCEB5B" w14:textId="77777777" w:rsidR="003E021C" w:rsidRDefault="00E13E11" w:rsidP="00047341">
      <w:pPr>
        <w:jc w:val="both"/>
        <w:rPr>
          <w:rFonts w:ascii="Arial" w:hAnsi="Arial" w:cs="Arial"/>
          <w:sz w:val="24"/>
          <w:szCs w:val="24"/>
        </w:rPr>
      </w:pPr>
      <w:r w:rsidRPr="00041B48">
        <w:rPr>
          <w:rFonts w:ascii="Arial" w:hAnsi="Arial" w:cs="Arial"/>
          <w:sz w:val="24"/>
          <w:szCs w:val="24"/>
        </w:rPr>
        <w:t xml:space="preserve">Yo ya conocía el método de ordenamiento quicksort, pero apenas conocí los otros dos como es el </w:t>
      </w:r>
      <w:proofErr w:type="spellStart"/>
      <w:r w:rsidRPr="00041B48">
        <w:rPr>
          <w:rFonts w:ascii="Arial" w:hAnsi="Arial" w:cs="Arial"/>
          <w:sz w:val="24"/>
          <w:szCs w:val="24"/>
        </w:rPr>
        <w:t>heapsort</w:t>
      </w:r>
      <w:proofErr w:type="spellEnd"/>
      <w:r w:rsidRPr="00041B48">
        <w:rPr>
          <w:rFonts w:ascii="Arial" w:hAnsi="Arial" w:cs="Arial"/>
          <w:sz w:val="24"/>
          <w:szCs w:val="24"/>
        </w:rPr>
        <w:t xml:space="preserve"> y el </w:t>
      </w:r>
      <w:proofErr w:type="spellStart"/>
      <w:r w:rsidRPr="00041B48">
        <w:rPr>
          <w:rFonts w:ascii="Arial" w:hAnsi="Arial" w:cs="Arial"/>
          <w:sz w:val="24"/>
          <w:szCs w:val="24"/>
        </w:rPr>
        <w:t>mergesort</w:t>
      </w:r>
      <w:proofErr w:type="spellEnd"/>
      <w:r w:rsidRPr="00041B48">
        <w:rPr>
          <w:rFonts w:ascii="Arial" w:hAnsi="Arial" w:cs="Arial"/>
          <w:sz w:val="24"/>
          <w:szCs w:val="24"/>
        </w:rPr>
        <w:t xml:space="preserve"> y bueno también se que aun hay mas métodos. Pero estos apenas ya entiendo un poco </w:t>
      </w:r>
      <w:r w:rsidR="00704792" w:rsidRPr="00041B48">
        <w:rPr>
          <w:rFonts w:ascii="Arial" w:hAnsi="Arial" w:cs="Arial"/>
          <w:sz w:val="24"/>
          <w:szCs w:val="24"/>
        </w:rPr>
        <w:t>más</w:t>
      </w:r>
      <w:r w:rsidRPr="00041B48">
        <w:rPr>
          <w:rFonts w:ascii="Arial" w:hAnsi="Arial" w:cs="Arial"/>
          <w:sz w:val="24"/>
          <w:szCs w:val="24"/>
        </w:rPr>
        <w:t xml:space="preserve"> su funcionamiento.</w:t>
      </w:r>
    </w:p>
    <w:p w14:paraId="12DDE1AC" w14:textId="77777777" w:rsidR="00041B48" w:rsidRPr="00041B48" w:rsidRDefault="00041B48" w:rsidP="00047341">
      <w:pPr>
        <w:jc w:val="both"/>
        <w:rPr>
          <w:rFonts w:ascii="Arial" w:hAnsi="Arial" w:cs="Arial"/>
          <w:sz w:val="24"/>
          <w:szCs w:val="24"/>
        </w:rPr>
      </w:pPr>
      <w:r>
        <w:rPr>
          <w:rFonts w:ascii="Arial" w:hAnsi="Arial" w:cs="Arial"/>
          <w:sz w:val="24"/>
          <w:szCs w:val="24"/>
        </w:rPr>
        <w:t>El uso de estos</w:t>
      </w:r>
      <w:r w:rsidR="00DC5AC6">
        <w:rPr>
          <w:rFonts w:ascii="Arial" w:hAnsi="Arial" w:cs="Arial"/>
          <w:sz w:val="24"/>
          <w:szCs w:val="24"/>
        </w:rPr>
        <w:t xml:space="preserve"> métodos sin duda se nos hará difícil las primeras veces que los implementemos, pero a largo plazo nos serán muy útiles y al final estaremos agradecidos.</w:t>
      </w:r>
    </w:p>
    <w:p w14:paraId="65272E44" w14:textId="77777777" w:rsidR="00704792" w:rsidRDefault="00704792" w:rsidP="00047341">
      <w:pPr>
        <w:jc w:val="both"/>
        <w:rPr>
          <w:rFonts w:ascii="Arial" w:hAnsi="Arial" w:cs="Arial"/>
        </w:rPr>
      </w:pPr>
    </w:p>
    <w:p w14:paraId="2B26DC0B" w14:textId="77777777" w:rsidR="00AF08F6" w:rsidRDefault="00AF08F6" w:rsidP="00047341">
      <w:pPr>
        <w:jc w:val="both"/>
        <w:rPr>
          <w:rFonts w:ascii="Arial" w:hAnsi="Arial" w:cs="Arial"/>
        </w:rPr>
      </w:pPr>
    </w:p>
    <w:p w14:paraId="0CD456B5" w14:textId="77777777" w:rsidR="00AF08F6" w:rsidRDefault="00AF08F6" w:rsidP="00047341">
      <w:pPr>
        <w:jc w:val="both"/>
        <w:rPr>
          <w:rFonts w:ascii="Arial" w:hAnsi="Arial" w:cs="Arial"/>
        </w:rPr>
      </w:pPr>
    </w:p>
    <w:p w14:paraId="490F26E2" w14:textId="77777777" w:rsidR="00AF08F6" w:rsidRDefault="00AF08F6" w:rsidP="00047341">
      <w:pPr>
        <w:jc w:val="both"/>
        <w:rPr>
          <w:rFonts w:ascii="Arial" w:hAnsi="Arial" w:cs="Arial"/>
        </w:rPr>
      </w:pPr>
    </w:p>
    <w:p w14:paraId="655390BA" w14:textId="77777777" w:rsidR="00AF08F6" w:rsidRDefault="00AF08F6" w:rsidP="00047341">
      <w:pPr>
        <w:jc w:val="both"/>
        <w:rPr>
          <w:rFonts w:ascii="Arial" w:hAnsi="Arial" w:cs="Arial"/>
        </w:rPr>
      </w:pPr>
    </w:p>
    <w:p w14:paraId="51E42D99" w14:textId="77777777" w:rsidR="00AF08F6" w:rsidRDefault="00AF08F6" w:rsidP="00047341">
      <w:pPr>
        <w:jc w:val="both"/>
        <w:rPr>
          <w:rFonts w:ascii="Arial" w:hAnsi="Arial" w:cs="Arial"/>
        </w:rPr>
      </w:pPr>
    </w:p>
    <w:p w14:paraId="39B6345A" w14:textId="77777777" w:rsidR="00AF08F6" w:rsidRDefault="00AF08F6" w:rsidP="00047341">
      <w:pPr>
        <w:jc w:val="both"/>
        <w:rPr>
          <w:rFonts w:ascii="Arial" w:hAnsi="Arial" w:cs="Arial"/>
        </w:rPr>
      </w:pPr>
    </w:p>
    <w:p w14:paraId="1E033E82" w14:textId="77777777" w:rsidR="00AF08F6" w:rsidRDefault="00AF08F6" w:rsidP="00047341">
      <w:pPr>
        <w:jc w:val="both"/>
        <w:rPr>
          <w:rFonts w:ascii="Arial" w:hAnsi="Arial" w:cs="Arial"/>
        </w:rPr>
      </w:pPr>
    </w:p>
    <w:p w14:paraId="7D81C495" w14:textId="77777777" w:rsidR="00AF08F6" w:rsidRDefault="00AF08F6" w:rsidP="00047341">
      <w:pPr>
        <w:jc w:val="both"/>
        <w:rPr>
          <w:rFonts w:ascii="Arial" w:hAnsi="Arial" w:cs="Arial"/>
        </w:rPr>
      </w:pPr>
    </w:p>
    <w:p w14:paraId="765F93A4" w14:textId="77777777" w:rsidR="00AF08F6" w:rsidRPr="008C1EE5" w:rsidRDefault="00AF08F6" w:rsidP="00047341">
      <w:pPr>
        <w:jc w:val="both"/>
        <w:rPr>
          <w:rFonts w:ascii="Bahnschrift SemiCondensed" w:hAnsi="Bahnschrift SemiCondensed" w:cs="Arial"/>
          <w:sz w:val="28"/>
          <w:szCs w:val="28"/>
        </w:rPr>
      </w:pPr>
      <w:r w:rsidRPr="008C1EE5">
        <w:rPr>
          <w:rFonts w:ascii="Bahnschrift SemiCondensed" w:hAnsi="Bahnschrift SemiCondensed" w:cs="Arial"/>
          <w:sz w:val="28"/>
          <w:szCs w:val="28"/>
        </w:rPr>
        <w:t xml:space="preserve">BIBLIOGRAFIA </w:t>
      </w:r>
    </w:p>
    <w:p w14:paraId="4BB0032C" w14:textId="77777777" w:rsidR="00AF08F6" w:rsidRPr="00AF08F6" w:rsidRDefault="008E2B7B" w:rsidP="00047341">
      <w:pPr>
        <w:jc w:val="both"/>
        <w:rPr>
          <w:rFonts w:cstheme="minorHAnsi"/>
        </w:rPr>
      </w:pPr>
      <w:hyperlink r:id="rId38" w:history="1">
        <w:r w:rsidR="00AF08F6" w:rsidRPr="00AF08F6">
          <w:rPr>
            <w:rStyle w:val="Hipervnculo"/>
            <w:rFonts w:cstheme="minorHAnsi"/>
          </w:rPr>
          <w:t>https://combomix.net/wp-content/uploads/2017/03/Fundamentos-de-programaci%C3%B3n-4ta-Edici%C3%B3n-Luis-Joyanes-Aguilar-2.pdf</w:t>
        </w:r>
      </w:hyperlink>
    </w:p>
    <w:p w14:paraId="3A768DEB" w14:textId="77777777" w:rsidR="00AF08F6" w:rsidRPr="00AF08F6" w:rsidRDefault="008E2B7B" w:rsidP="00047341">
      <w:pPr>
        <w:jc w:val="both"/>
        <w:rPr>
          <w:rFonts w:cstheme="minorHAnsi"/>
        </w:rPr>
      </w:pPr>
      <w:hyperlink r:id="rId39" w:anchor="Propiedades" w:history="1">
        <w:r w:rsidR="00AF08F6" w:rsidRPr="00AF08F6">
          <w:rPr>
            <w:rStyle w:val="Hipervnculo"/>
            <w:rFonts w:cstheme="minorHAnsi"/>
          </w:rPr>
          <w:t>https://www.ecured.cu/MergeSort#Propiedades</w:t>
        </w:r>
      </w:hyperlink>
    </w:p>
    <w:p w14:paraId="712F4F87" w14:textId="77777777" w:rsidR="00AF08F6" w:rsidRPr="00AF08F6" w:rsidRDefault="008E2B7B" w:rsidP="00047341">
      <w:pPr>
        <w:jc w:val="both"/>
        <w:rPr>
          <w:rFonts w:cstheme="minorHAnsi"/>
        </w:rPr>
      </w:pPr>
      <w:hyperlink r:id="rId40" w:history="1">
        <w:r w:rsidR="00AF08F6" w:rsidRPr="00AF08F6">
          <w:rPr>
            <w:rStyle w:val="Hipervnculo"/>
            <w:rFonts w:cstheme="minorHAnsi"/>
          </w:rPr>
          <w:t>https://www.studocu.com/es-mx/document/cetys-universidad/estructura-de-datos/ejercicios-obligatorios/metodos-ordenamiento/3115637/view</w:t>
        </w:r>
      </w:hyperlink>
    </w:p>
    <w:p w14:paraId="3F0AE21B" w14:textId="77777777" w:rsidR="00AF08F6" w:rsidRPr="00AF08F6" w:rsidRDefault="008E2B7B" w:rsidP="00047341">
      <w:pPr>
        <w:jc w:val="both"/>
        <w:rPr>
          <w:rFonts w:cstheme="minorHAnsi"/>
        </w:rPr>
      </w:pPr>
      <w:hyperlink r:id="rId41" w:history="1">
        <w:r w:rsidR="00AF08F6" w:rsidRPr="00AF08F6">
          <w:rPr>
            <w:rStyle w:val="Hipervnculo"/>
            <w:rFonts w:cstheme="minorHAnsi"/>
          </w:rPr>
          <w:t>https://www.ecured.cu/QuickSort</w:t>
        </w:r>
      </w:hyperlink>
    </w:p>
    <w:p w14:paraId="1F910D96" w14:textId="77777777" w:rsidR="00AF08F6" w:rsidRPr="00AF08F6" w:rsidRDefault="008E2B7B" w:rsidP="00047341">
      <w:pPr>
        <w:jc w:val="both"/>
        <w:rPr>
          <w:rFonts w:cstheme="minorHAnsi"/>
        </w:rPr>
      </w:pPr>
      <w:hyperlink r:id="rId42" w:history="1">
        <w:r w:rsidR="00AF08F6" w:rsidRPr="00AF08F6">
          <w:rPr>
            <w:rStyle w:val="Hipervnculo"/>
            <w:rFonts w:cstheme="minorHAnsi"/>
          </w:rPr>
          <w:t>https://elbauldelprogramador.com/algoritmos-de-ordenacion/</w:t>
        </w:r>
      </w:hyperlink>
    </w:p>
    <w:p w14:paraId="1AC2FCED" w14:textId="77777777" w:rsidR="00AF08F6" w:rsidRPr="00AF08F6" w:rsidRDefault="00AF08F6" w:rsidP="00047341">
      <w:pPr>
        <w:jc w:val="both"/>
        <w:rPr>
          <w:rFonts w:ascii="Bahnschrift Condensed" w:hAnsi="Bahnschrift Condensed" w:cs="Arial"/>
        </w:rPr>
      </w:pPr>
    </w:p>
    <w:sectPr w:rsidR="00AF08F6" w:rsidRPr="00AF08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5D8"/>
    <w:multiLevelType w:val="multilevel"/>
    <w:tmpl w:val="9B6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7736C"/>
    <w:multiLevelType w:val="multilevel"/>
    <w:tmpl w:val="7916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D721B"/>
    <w:multiLevelType w:val="multilevel"/>
    <w:tmpl w:val="6E22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96B60"/>
    <w:multiLevelType w:val="multilevel"/>
    <w:tmpl w:val="29D8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215B2"/>
    <w:multiLevelType w:val="multilevel"/>
    <w:tmpl w:val="E61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C2AB6"/>
    <w:multiLevelType w:val="multilevel"/>
    <w:tmpl w:val="6A2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85D11"/>
    <w:multiLevelType w:val="hybridMultilevel"/>
    <w:tmpl w:val="685E3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FF2C0E"/>
    <w:multiLevelType w:val="multilevel"/>
    <w:tmpl w:val="813C6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37E3A"/>
    <w:multiLevelType w:val="hybridMultilevel"/>
    <w:tmpl w:val="95EAB7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5D1CF7"/>
    <w:multiLevelType w:val="multilevel"/>
    <w:tmpl w:val="AA72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27323"/>
    <w:multiLevelType w:val="multilevel"/>
    <w:tmpl w:val="CF1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26066"/>
    <w:multiLevelType w:val="multilevel"/>
    <w:tmpl w:val="EF3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9"/>
  </w:num>
  <w:num w:numId="5">
    <w:abstractNumId w:val="11"/>
  </w:num>
  <w:num w:numId="6">
    <w:abstractNumId w:val="6"/>
  </w:num>
  <w:num w:numId="7">
    <w:abstractNumId w:val="8"/>
  </w:num>
  <w:num w:numId="8">
    <w:abstractNumId w:val="0"/>
  </w:num>
  <w:num w:numId="9">
    <w:abstractNumId w:val="10"/>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D5"/>
    <w:rsid w:val="00041B48"/>
    <w:rsid w:val="00042FA1"/>
    <w:rsid w:val="00047341"/>
    <w:rsid w:val="00102A6E"/>
    <w:rsid w:val="00141C41"/>
    <w:rsid w:val="0014261A"/>
    <w:rsid w:val="002E03E2"/>
    <w:rsid w:val="00361A8D"/>
    <w:rsid w:val="003E021C"/>
    <w:rsid w:val="005A2AC4"/>
    <w:rsid w:val="005A777C"/>
    <w:rsid w:val="006270BC"/>
    <w:rsid w:val="006C29A6"/>
    <w:rsid w:val="00704792"/>
    <w:rsid w:val="00745C0F"/>
    <w:rsid w:val="007F01D5"/>
    <w:rsid w:val="008B6D70"/>
    <w:rsid w:val="008C1EE5"/>
    <w:rsid w:val="008E2B7B"/>
    <w:rsid w:val="009D3DF5"/>
    <w:rsid w:val="009E3DE3"/>
    <w:rsid w:val="00A335E0"/>
    <w:rsid w:val="00A60FC7"/>
    <w:rsid w:val="00AF08F6"/>
    <w:rsid w:val="00B10144"/>
    <w:rsid w:val="00BB7CEC"/>
    <w:rsid w:val="00D807A4"/>
    <w:rsid w:val="00DC5AC6"/>
    <w:rsid w:val="00E13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4D6F"/>
  <w15:chartTrackingRefBased/>
  <w15:docId w15:val="{34A77E33-545F-4BD1-89BA-F5B957B8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C5AC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01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F01D5"/>
    <w:rPr>
      <w:rFonts w:eastAsiaTheme="minorEastAsia"/>
      <w:lang w:eastAsia="es-MX"/>
    </w:rPr>
  </w:style>
  <w:style w:type="paragraph" w:styleId="NormalWeb">
    <w:name w:val="Normal (Web)"/>
    <w:basedOn w:val="Normal"/>
    <w:uiPriority w:val="99"/>
    <w:semiHidden/>
    <w:unhideWhenUsed/>
    <w:rsid w:val="006270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270BC"/>
    <w:rPr>
      <w:color w:val="0000FF"/>
      <w:u w:val="single"/>
    </w:rPr>
  </w:style>
  <w:style w:type="paragraph" w:styleId="Descripcin">
    <w:name w:val="caption"/>
    <w:basedOn w:val="Normal"/>
    <w:next w:val="Normal"/>
    <w:uiPriority w:val="35"/>
    <w:unhideWhenUsed/>
    <w:qFormat/>
    <w:rsid w:val="006270BC"/>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C5AC6"/>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DC5AC6"/>
  </w:style>
  <w:style w:type="paragraph" w:styleId="Prrafodelista">
    <w:name w:val="List Paragraph"/>
    <w:basedOn w:val="Normal"/>
    <w:uiPriority w:val="34"/>
    <w:qFormat/>
    <w:rsid w:val="00DC5AC6"/>
    <w:pPr>
      <w:ind w:left="720"/>
      <w:contextualSpacing/>
    </w:pPr>
  </w:style>
  <w:style w:type="character" w:customStyle="1" w:styleId="Ttulo1Car">
    <w:name w:val="Título 1 Car"/>
    <w:basedOn w:val="Fuentedeprrafopredeter"/>
    <w:link w:val="Ttulo1"/>
    <w:uiPriority w:val="9"/>
    <w:rsid w:val="008B6D70"/>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AF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644">
      <w:bodyDiv w:val="1"/>
      <w:marLeft w:val="0"/>
      <w:marRight w:val="0"/>
      <w:marTop w:val="0"/>
      <w:marBottom w:val="0"/>
      <w:divBdr>
        <w:top w:val="none" w:sz="0" w:space="0" w:color="auto"/>
        <w:left w:val="none" w:sz="0" w:space="0" w:color="auto"/>
        <w:bottom w:val="none" w:sz="0" w:space="0" w:color="auto"/>
        <w:right w:val="none" w:sz="0" w:space="0" w:color="auto"/>
      </w:divBdr>
      <w:divsChild>
        <w:div w:id="1794595161">
          <w:marLeft w:val="0"/>
          <w:marRight w:val="0"/>
          <w:marTop w:val="0"/>
          <w:marBottom w:val="0"/>
          <w:divBdr>
            <w:top w:val="none" w:sz="0" w:space="0" w:color="auto"/>
            <w:left w:val="none" w:sz="0" w:space="0" w:color="auto"/>
            <w:bottom w:val="none" w:sz="0" w:space="0" w:color="auto"/>
            <w:right w:val="none" w:sz="0" w:space="0" w:color="auto"/>
          </w:divBdr>
        </w:div>
        <w:div w:id="1571304621">
          <w:marLeft w:val="0"/>
          <w:marRight w:val="0"/>
          <w:marTop w:val="0"/>
          <w:marBottom w:val="0"/>
          <w:divBdr>
            <w:top w:val="none" w:sz="0" w:space="0" w:color="auto"/>
            <w:left w:val="none" w:sz="0" w:space="0" w:color="auto"/>
            <w:bottom w:val="none" w:sz="0" w:space="0" w:color="auto"/>
            <w:right w:val="none" w:sz="0" w:space="0" w:color="auto"/>
          </w:divBdr>
        </w:div>
        <w:div w:id="1508666266">
          <w:marLeft w:val="0"/>
          <w:marRight w:val="0"/>
          <w:marTop w:val="0"/>
          <w:marBottom w:val="0"/>
          <w:divBdr>
            <w:top w:val="none" w:sz="0" w:space="0" w:color="auto"/>
            <w:left w:val="none" w:sz="0" w:space="0" w:color="auto"/>
            <w:bottom w:val="none" w:sz="0" w:space="0" w:color="auto"/>
            <w:right w:val="none" w:sz="0" w:space="0" w:color="auto"/>
          </w:divBdr>
        </w:div>
        <w:div w:id="268197895">
          <w:marLeft w:val="0"/>
          <w:marRight w:val="0"/>
          <w:marTop w:val="0"/>
          <w:marBottom w:val="0"/>
          <w:divBdr>
            <w:top w:val="none" w:sz="0" w:space="0" w:color="auto"/>
            <w:left w:val="none" w:sz="0" w:space="0" w:color="auto"/>
            <w:bottom w:val="none" w:sz="0" w:space="0" w:color="auto"/>
            <w:right w:val="none" w:sz="0" w:space="0" w:color="auto"/>
          </w:divBdr>
        </w:div>
        <w:div w:id="83847251">
          <w:marLeft w:val="0"/>
          <w:marRight w:val="0"/>
          <w:marTop w:val="0"/>
          <w:marBottom w:val="0"/>
          <w:divBdr>
            <w:top w:val="none" w:sz="0" w:space="0" w:color="auto"/>
            <w:left w:val="none" w:sz="0" w:space="0" w:color="auto"/>
            <w:bottom w:val="none" w:sz="0" w:space="0" w:color="auto"/>
            <w:right w:val="none" w:sz="0" w:space="0" w:color="auto"/>
          </w:divBdr>
        </w:div>
        <w:div w:id="1696033487">
          <w:marLeft w:val="0"/>
          <w:marRight w:val="0"/>
          <w:marTop w:val="0"/>
          <w:marBottom w:val="0"/>
          <w:divBdr>
            <w:top w:val="none" w:sz="0" w:space="0" w:color="auto"/>
            <w:left w:val="none" w:sz="0" w:space="0" w:color="auto"/>
            <w:bottom w:val="none" w:sz="0" w:space="0" w:color="auto"/>
            <w:right w:val="none" w:sz="0" w:space="0" w:color="auto"/>
          </w:divBdr>
        </w:div>
        <w:div w:id="997802653">
          <w:marLeft w:val="0"/>
          <w:marRight w:val="0"/>
          <w:marTop w:val="0"/>
          <w:marBottom w:val="0"/>
          <w:divBdr>
            <w:top w:val="none" w:sz="0" w:space="0" w:color="auto"/>
            <w:left w:val="none" w:sz="0" w:space="0" w:color="auto"/>
            <w:bottom w:val="none" w:sz="0" w:space="0" w:color="auto"/>
            <w:right w:val="none" w:sz="0" w:space="0" w:color="auto"/>
          </w:divBdr>
        </w:div>
        <w:div w:id="451704693">
          <w:marLeft w:val="0"/>
          <w:marRight w:val="0"/>
          <w:marTop w:val="0"/>
          <w:marBottom w:val="0"/>
          <w:divBdr>
            <w:top w:val="none" w:sz="0" w:space="0" w:color="auto"/>
            <w:left w:val="none" w:sz="0" w:space="0" w:color="auto"/>
            <w:bottom w:val="none" w:sz="0" w:space="0" w:color="auto"/>
            <w:right w:val="none" w:sz="0" w:space="0" w:color="auto"/>
          </w:divBdr>
        </w:div>
        <w:div w:id="1595552227">
          <w:marLeft w:val="0"/>
          <w:marRight w:val="0"/>
          <w:marTop w:val="0"/>
          <w:marBottom w:val="0"/>
          <w:divBdr>
            <w:top w:val="none" w:sz="0" w:space="0" w:color="auto"/>
            <w:left w:val="none" w:sz="0" w:space="0" w:color="auto"/>
            <w:bottom w:val="none" w:sz="0" w:space="0" w:color="auto"/>
            <w:right w:val="none" w:sz="0" w:space="0" w:color="auto"/>
          </w:divBdr>
        </w:div>
        <w:div w:id="1988707233">
          <w:marLeft w:val="0"/>
          <w:marRight w:val="0"/>
          <w:marTop w:val="0"/>
          <w:marBottom w:val="0"/>
          <w:divBdr>
            <w:top w:val="none" w:sz="0" w:space="0" w:color="auto"/>
            <w:left w:val="none" w:sz="0" w:space="0" w:color="auto"/>
            <w:bottom w:val="none" w:sz="0" w:space="0" w:color="auto"/>
            <w:right w:val="none" w:sz="0" w:space="0" w:color="auto"/>
          </w:divBdr>
        </w:div>
      </w:divsChild>
    </w:div>
    <w:div w:id="131026279">
      <w:bodyDiv w:val="1"/>
      <w:marLeft w:val="0"/>
      <w:marRight w:val="0"/>
      <w:marTop w:val="0"/>
      <w:marBottom w:val="0"/>
      <w:divBdr>
        <w:top w:val="none" w:sz="0" w:space="0" w:color="auto"/>
        <w:left w:val="none" w:sz="0" w:space="0" w:color="auto"/>
        <w:bottom w:val="none" w:sz="0" w:space="0" w:color="auto"/>
        <w:right w:val="none" w:sz="0" w:space="0" w:color="auto"/>
      </w:divBdr>
    </w:div>
    <w:div w:id="155153878">
      <w:bodyDiv w:val="1"/>
      <w:marLeft w:val="0"/>
      <w:marRight w:val="0"/>
      <w:marTop w:val="0"/>
      <w:marBottom w:val="0"/>
      <w:divBdr>
        <w:top w:val="none" w:sz="0" w:space="0" w:color="auto"/>
        <w:left w:val="none" w:sz="0" w:space="0" w:color="auto"/>
        <w:bottom w:val="none" w:sz="0" w:space="0" w:color="auto"/>
        <w:right w:val="none" w:sz="0" w:space="0" w:color="auto"/>
      </w:divBdr>
    </w:div>
    <w:div w:id="161966551">
      <w:bodyDiv w:val="1"/>
      <w:marLeft w:val="0"/>
      <w:marRight w:val="0"/>
      <w:marTop w:val="0"/>
      <w:marBottom w:val="0"/>
      <w:divBdr>
        <w:top w:val="none" w:sz="0" w:space="0" w:color="auto"/>
        <w:left w:val="none" w:sz="0" w:space="0" w:color="auto"/>
        <w:bottom w:val="none" w:sz="0" w:space="0" w:color="auto"/>
        <w:right w:val="none" w:sz="0" w:space="0" w:color="auto"/>
      </w:divBdr>
    </w:div>
    <w:div w:id="247009201">
      <w:bodyDiv w:val="1"/>
      <w:marLeft w:val="0"/>
      <w:marRight w:val="0"/>
      <w:marTop w:val="0"/>
      <w:marBottom w:val="0"/>
      <w:divBdr>
        <w:top w:val="none" w:sz="0" w:space="0" w:color="auto"/>
        <w:left w:val="none" w:sz="0" w:space="0" w:color="auto"/>
        <w:bottom w:val="none" w:sz="0" w:space="0" w:color="auto"/>
        <w:right w:val="none" w:sz="0" w:space="0" w:color="auto"/>
      </w:divBdr>
    </w:div>
    <w:div w:id="408814033">
      <w:bodyDiv w:val="1"/>
      <w:marLeft w:val="0"/>
      <w:marRight w:val="0"/>
      <w:marTop w:val="0"/>
      <w:marBottom w:val="0"/>
      <w:divBdr>
        <w:top w:val="none" w:sz="0" w:space="0" w:color="auto"/>
        <w:left w:val="none" w:sz="0" w:space="0" w:color="auto"/>
        <w:bottom w:val="none" w:sz="0" w:space="0" w:color="auto"/>
        <w:right w:val="none" w:sz="0" w:space="0" w:color="auto"/>
      </w:divBdr>
    </w:div>
    <w:div w:id="783157726">
      <w:bodyDiv w:val="1"/>
      <w:marLeft w:val="0"/>
      <w:marRight w:val="0"/>
      <w:marTop w:val="0"/>
      <w:marBottom w:val="0"/>
      <w:divBdr>
        <w:top w:val="none" w:sz="0" w:space="0" w:color="auto"/>
        <w:left w:val="none" w:sz="0" w:space="0" w:color="auto"/>
        <w:bottom w:val="none" w:sz="0" w:space="0" w:color="auto"/>
        <w:right w:val="none" w:sz="0" w:space="0" w:color="auto"/>
      </w:divBdr>
    </w:div>
    <w:div w:id="831412599">
      <w:bodyDiv w:val="1"/>
      <w:marLeft w:val="0"/>
      <w:marRight w:val="0"/>
      <w:marTop w:val="0"/>
      <w:marBottom w:val="0"/>
      <w:divBdr>
        <w:top w:val="none" w:sz="0" w:space="0" w:color="auto"/>
        <w:left w:val="none" w:sz="0" w:space="0" w:color="auto"/>
        <w:bottom w:val="none" w:sz="0" w:space="0" w:color="auto"/>
        <w:right w:val="none" w:sz="0" w:space="0" w:color="auto"/>
      </w:divBdr>
      <w:divsChild>
        <w:div w:id="1920209289">
          <w:marLeft w:val="0"/>
          <w:marRight w:val="0"/>
          <w:marTop w:val="0"/>
          <w:marBottom w:val="0"/>
          <w:divBdr>
            <w:top w:val="none" w:sz="0" w:space="0" w:color="auto"/>
            <w:left w:val="none" w:sz="0" w:space="0" w:color="auto"/>
            <w:bottom w:val="none" w:sz="0" w:space="0" w:color="auto"/>
            <w:right w:val="none" w:sz="0" w:space="0" w:color="auto"/>
          </w:divBdr>
        </w:div>
        <w:div w:id="1253199195">
          <w:marLeft w:val="0"/>
          <w:marRight w:val="0"/>
          <w:marTop w:val="0"/>
          <w:marBottom w:val="0"/>
          <w:divBdr>
            <w:top w:val="none" w:sz="0" w:space="0" w:color="auto"/>
            <w:left w:val="none" w:sz="0" w:space="0" w:color="auto"/>
            <w:bottom w:val="none" w:sz="0" w:space="0" w:color="auto"/>
            <w:right w:val="none" w:sz="0" w:space="0" w:color="auto"/>
          </w:divBdr>
        </w:div>
        <w:div w:id="1256093224">
          <w:marLeft w:val="0"/>
          <w:marRight w:val="0"/>
          <w:marTop w:val="0"/>
          <w:marBottom w:val="0"/>
          <w:divBdr>
            <w:top w:val="none" w:sz="0" w:space="0" w:color="auto"/>
            <w:left w:val="none" w:sz="0" w:space="0" w:color="auto"/>
            <w:bottom w:val="none" w:sz="0" w:space="0" w:color="auto"/>
            <w:right w:val="none" w:sz="0" w:space="0" w:color="auto"/>
          </w:divBdr>
        </w:div>
        <w:div w:id="449788176">
          <w:marLeft w:val="0"/>
          <w:marRight w:val="0"/>
          <w:marTop w:val="0"/>
          <w:marBottom w:val="0"/>
          <w:divBdr>
            <w:top w:val="none" w:sz="0" w:space="0" w:color="auto"/>
            <w:left w:val="none" w:sz="0" w:space="0" w:color="auto"/>
            <w:bottom w:val="none" w:sz="0" w:space="0" w:color="auto"/>
            <w:right w:val="none" w:sz="0" w:space="0" w:color="auto"/>
          </w:divBdr>
        </w:div>
        <w:div w:id="1123226583">
          <w:marLeft w:val="0"/>
          <w:marRight w:val="0"/>
          <w:marTop w:val="0"/>
          <w:marBottom w:val="0"/>
          <w:divBdr>
            <w:top w:val="none" w:sz="0" w:space="0" w:color="auto"/>
            <w:left w:val="none" w:sz="0" w:space="0" w:color="auto"/>
            <w:bottom w:val="none" w:sz="0" w:space="0" w:color="auto"/>
            <w:right w:val="none" w:sz="0" w:space="0" w:color="auto"/>
          </w:divBdr>
        </w:div>
        <w:div w:id="480655901">
          <w:marLeft w:val="0"/>
          <w:marRight w:val="0"/>
          <w:marTop w:val="0"/>
          <w:marBottom w:val="0"/>
          <w:divBdr>
            <w:top w:val="none" w:sz="0" w:space="0" w:color="auto"/>
            <w:left w:val="none" w:sz="0" w:space="0" w:color="auto"/>
            <w:bottom w:val="none" w:sz="0" w:space="0" w:color="auto"/>
            <w:right w:val="none" w:sz="0" w:space="0" w:color="auto"/>
          </w:divBdr>
        </w:div>
        <w:div w:id="294870182">
          <w:marLeft w:val="0"/>
          <w:marRight w:val="0"/>
          <w:marTop w:val="0"/>
          <w:marBottom w:val="0"/>
          <w:divBdr>
            <w:top w:val="none" w:sz="0" w:space="0" w:color="auto"/>
            <w:left w:val="none" w:sz="0" w:space="0" w:color="auto"/>
            <w:bottom w:val="none" w:sz="0" w:space="0" w:color="auto"/>
            <w:right w:val="none" w:sz="0" w:space="0" w:color="auto"/>
          </w:divBdr>
        </w:div>
        <w:div w:id="1775515762">
          <w:marLeft w:val="0"/>
          <w:marRight w:val="0"/>
          <w:marTop w:val="0"/>
          <w:marBottom w:val="0"/>
          <w:divBdr>
            <w:top w:val="none" w:sz="0" w:space="0" w:color="auto"/>
            <w:left w:val="none" w:sz="0" w:space="0" w:color="auto"/>
            <w:bottom w:val="none" w:sz="0" w:space="0" w:color="auto"/>
            <w:right w:val="none" w:sz="0" w:space="0" w:color="auto"/>
          </w:divBdr>
        </w:div>
        <w:div w:id="2045710549">
          <w:marLeft w:val="0"/>
          <w:marRight w:val="0"/>
          <w:marTop w:val="0"/>
          <w:marBottom w:val="0"/>
          <w:divBdr>
            <w:top w:val="none" w:sz="0" w:space="0" w:color="auto"/>
            <w:left w:val="none" w:sz="0" w:space="0" w:color="auto"/>
            <w:bottom w:val="none" w:sz="0" w:space="0" w:color="auto"/>
            <w:right w:val="none" w:sz="0" w:space="0" w:color="auto"/>
          </w:divBdr>
        </w:div>
        <w:div w:id="1310280380">
          <w:marLeft w:val="0"/>
          <w:marRight w:val="0"/>
          <w:marTop w:val="0"/>
          <w:marBottom w:val="0"/>
          <w:divBdr>
            <w:top w:val="none" w:sz="0" w:space="0" w:color="auto"/>
            <w:left w:val="none" w:sz="0" w:space="0" w:color="auto"/>
            <w:bottom w:val="none" w:sz="0" w:space="0" w:color="auto"/>
            <w:right w:val="none" w:sz="0" w:space="0" w:color="auto"/>
          </w:divBdr>
        </w:div>
      </w:divsChild>
    </w:div>
    <w:div w:id="907154509">
      <w:bodyDiv w:val="1"/>
      <w:marLeft w:val="0"/>
      <w:marRight w:val="0"/>
      <w:marTop w:val="0"/>
      <w:marBottom w:val="0"/>
      <w:divBdr>
        <w:top w:val="none" w:sz="0" w:space="0" w:color="auto"/>
        <w:left w:val="none" w:sz="0" w:space="0" w:color="auto"/>
        <w:bottom w:val="none" w:sz="0" w:space="0" w:color="auto"/>
        <w:right w:val="none" w:sz="0" w:space="0" w:color="auto"/>
      </w:divBdr>
    </w:div>
    <w:div w:id="1048139919">
      <w:bodyDiv w:val="1"/>
      <w:marLeft w:val="0"/>
      <w:marRight w:val="0"/>
      <w:marTop w:val="0"/>
      <w:marBottom w:val="0"/>
      <w:divBdr>
        <w:top w:val="none" w:sz="0" w:space="0" w:color="auto"/>
        <w:left w:val="none" w:sz="0" w:space="0" w:color="auto"/>
        <w:bottom w:val="none" w:sz="0" w:space="0" w:color="auto"/>
        <w:right w:val="none" w:sz="0" w:space="0" w:color="auto"/>
      </w:divBdr>
    </w:div>
    <w:div w:id="1253393596">
      <w:bodyDiv w:val="1"/>
      <w:marLeft w:val="0"/>
      <w:marRight w:val="0"/>
      <w:marTop w:val="0"/>
      <w:marBottom w:val="0"/>
      <w:divBdr>
        <w:top w:val="none" w:sz="0" w:space="0" w:color="auto"/>
        <w:left w:val="none" w:sz="0" w:space="0" w:color="auto"/>
        <w:bottom w:val="none" w:sz="0" w:space="0" w:color="auto"/>
        <w:right w:val="none" w:sz="0" w:space="0" w:color="auto"/>
      </w:divBdr>
      <w:divsChild>
        <w:div w:id="920334166">
          <w:marLeft w:val="0"/>
          <w:marRight w:val="0"/>
          <w:marTop w:val="0"/>
          <w:marBottom w:val="0"/>
          <w:divBdr>
            <w:top w:val="none" w:sz="0" w:space="0" w:color="auto"/>
            <w:left w:val="none" w:sz="0" w:space="0" w:color="auto"/>
            <w:bottom w:val="none" w:sz="0" w:space="0" w:color="auto"/>
            <w:right w:val="none" w:sz="0" w:space="0" w:color="auto"/>
          </w:divBdr>
        </w:div>
        <w:div w:id="103430145">
          <w:marLeft w:val="0"/>
          <w:marRight w:val="0"/>
          <w:marTop w:val="0"/>
          <w:marBottom w:val="0"/>
          <w:divBdr>
            <w:top w:val="none" w:sz="0" w:space="0" w:color="auto"/>
            <w:left w:val="none" w:sz="0" w:space="0" w:color="auto"/>
            <w:bottom w:val="none" w:sz="0" w:space="0" w:color="auto"/>
            <w:right w:val="none" w:sz="0" w:space="0" w:color="auto"/>
          </w:divBdr>
        </w:div>
        <w:div w:id="502012501">
          <w:marLeft w:val="0"/>
          <w:marRight w:val="0"/>
          <w:marTop w:val="0"/>
          <w:marBottom w:val="0"/>
          <w:divBdr>
            <w:top w:val="none" w:sz="0" w:space="0" w:color="auto"/>
            <w:left w:val="none" w:sz="0" w:space="0" w:color="auto"/>
            <w:bottom w:val="none" w:sz="0" w:space="0" w:color="auto"/>
            <w:right w:val="none" w:sz="0" w:space="0" w:color="auto"/>
          </w:divBdr>
        </w:div>
        <w:div w:id="731853346">
          <w:marLeft w:val="0"/>
          <w:marRight w:val="0"/>
          <w:marTop w:val="0"/>
          <w:marBottom w:val="0"/>
          <w:divBdr>
            <w:top w:val="none" w:sz="0" w:space="0" w:color="auto"/>
            <w:left w:val="none" w:sz="0" w:space="0" w:color="auto"/>
            <w:bottom w:val="none" w:sz="0" w:space="0" w:color="auto"/>
            <w:right w:val="none" w:sz="0" w:space="0" w:color="auto"/>
          </w:divBdr>
        </w:div>
        <w:div w:id="1712657268">
          <w:marLeft w:val="0"/>
          <w:marRight w:val="0"/>
          <w:marTop w:val="0"/>
          <w:marBottom w:val="0"/>
          <w:divBdr>
            <w:top w:val="none" w:sz="0" w:space="0" w:color="auto"/>
            <w:left w:val="none" w:sz="0" w:space="0" w:color="auto"/>
            <w:bottom w:val="none" w:sz="0" w:space="0" w:color="auto"/>
            <w:right w:val="none" w:sz="0" w:space="0" w:color="auto"/>
          </w:divBdr>
        </w:div>
        <w:div w:id="1267158434">
          <w:marLeft w:val="0"/>
          <w:marRight w:val="0"/>
          <w:marTop w:val="0"/>
          <w:marBottom w:val="0"/>
          <w:divBdr>
            <w:top w:val="none" w:sz="0" w:space="0" w:color="auto"/>
            <w:left w:val="none" w:sz="0" w:space="0" w:color="auto"/>
            <w:bottom w:val="none" w:sz="0" w:space="0" w:color="auto"/>
            <w:right w:val="none" w:sz="0" w:space="0" w:color="auto"/>
          </w:divBdr>
        </w:div>
        <w:div w:id="1366446469">
          <w:marLeft w:val="0"/>
          <w:marRight w:val="0"/>
          <w:marTop w:val="0"/>
          <w:marBottom w:val="0"/>
          <w:divBdr>
            <w:top w:val="none" w:sz="0" w:space="0" w:color="auto"/>
            <w:left w:val="none" w:sz="0" w:space="0" w:color="auto"/>
            <w:bottom w:val="none" w:sz="0" w:space="0" w:color="auto"/>
            <w:right w:val="none" w:sz="0" w:space="0" w:color="auto"/>
          </w:divBdr>
        </w:div>
        <w:div w:id="99375633">
          <w:marLeft w:val="0"/>
          <w:marRight w:val="0"/>
          <w:marTop w:val="0"/>
          <w:marBottom w:val="0"/>
          <w:divBdr>
            <w:top w:val="none" w:sz="0" w:space="0" w:color="auto"/>
            <w:left w:val="none" w:sz="0" w:space="0" w:color="auto"/>
            <w:bottom w:val="none" w:sz="0" w:space="0" w:color="auto"/>
            <w:right w:val="none" w:sz="0" w:space="0" w:color="auto"/>
          </w:divBdr>
        </w:div>
        <w:div w:id="1636597657">
          <w:marLeft w:val="0"/>
          <w:marRight w:val="0"/>
          <w:marTop w:val="0"/>
          <w:marBottom w:val="0"/>
          <w:divBdr>
            <w:top w:val="none" w:sz="0" w:space="0" w:color="auto"/>
            <w:left w:val="none" w:sz="0" w:space="0" w:color="auto"/>
            <w:bottom w:val="none" w:sz="0" w:space="0" w:color="auto"/>
            <w:right w:val="none" w:sz="0" w:space="0" w:color="auto"/>
          </w:divBdr>
        </w:div>
        <w:div w:id="881550548">
          <w:marLeft w:val="0"/>
          <w:marRight w:val="0"/>
          <w:marTop w:val="0"/>
          <w:marBottom w:val="0"/>
          <w:divBdr>
            <w:top w:val="none" w:sz="0" w:space="0" w:color="auto"/>
            <w:left w:val="none" w:sz="0" w:space="0" w:color="auto"/>
            <w:bottom w:val="none" w:sz="0" w:space="0" w:color="auto"/>
            <w:right w:val="none" w:sz="0" w:space="0" w:color="auto"/>
          </w:divBdr>
        </w:div>
      </w:divsChild>
    </w:div>
    <w:div w:id="1868983876">
      <w:bodyDiv w:val="1"/>
      <w:marLeft w:val="0"/>
      <w:marRight w:val="0"/>
      <w:marTop w:val="0"/>
      <w:marBottom w:val="0"/>
      <w:divBdr>
        <w:top w:val="none" w:sz="0" w:space="0" w:color="auto"/>
        <w:left w:val="none" w:sz="0" w:space="0" w:color="auto"/>
        <w:bottom w:val="none" w:sz="0" w:space="0" w:color="auto"/>
        <w:right w:val="none" w:sz="0" w:space="0" w:color="auto"/>
      </w:divBdr>
    </w:div>
    <w:div w:id="1927419112">
      <w:bodyDiv w:val="1"/>
      <w:marLeft w:val="0"/>
      <w:marRight w:val="0"/>
      <w:marTop w:val="0"/>
      <w:marBottom w:val="0"/>
      <w:divBdr>
        <w:top w:val="none" w:sz="0" w:space="0" w:color="auto"/>
        <w:left w:val="none" w:sz="0" w:space="0" w:color="auto"/>
        <w:bottom w:val="none" w:sz="0" w:space="0" w:color="auto"/>
        <w:right w:val="none" w:sz="0" w:space="0" w:color="auto"/>
      </w:divBdr>
      <w:divsChild>
        <w:div w:id="567113743">
          <w:marLeft w:val="0"/>
          <w:marRight w:val="0"/>
          <w:marTop w:val="0"/>
          <w:marBottom w:val="0"/>
          <w:divBdr>
            <w:top w:val="none" w:sz="0" w:space="0" w:color="D1D1D1"/>
            <w:left w:val="none" w:sz="0" w:space="0" w:color="D1D1D1"/>
            <w:bottom w:val="none" w:sz="0" w:space="0" w:color="D1D1D1"/>
            <w:right w:val="none" w:sz="0" w:space="0" w:color="D1D1D1"/>
          </w:divBdr>
        </w:div>
      </w:divsChild>
    </w:div>
    <w:div w:id="1933397180">
      <w:bodyDiv w:val="1"/>
      <w:marLeft w:val="0"/>
      <w:marRight w:val="0"/>
      <w:marTop w:val="0"/>
      <w:marBottom w:val="0"/>
      <w:divBdr>
        <w:top w:val="none" w:sz="0" w:space="0" w:color="auto"/>
        <w:left w:val="none" w:sz="0" w:space="0" w:color="auto"/>
        <w:bottom w:val="none" w:sz="0" w:space="0" w:color="auto"/>
        <w:right w:val="none" w:sz="0" w:space="0" w:color="auto"/>
      </w:divBdr>
    </w:div>
    <w:div w:id="2116709993">
      <w:bodyDiv w:val="1"/>
      <w:marLeft w:val="0"/>
      <w:marRight w:val="0"/>
      <w:marTop w:val="0"/>
      <w:marBottom w:val="0"/>
      <w:divBdr>
        <w:top w:val="none" w:sz="0" w:space="0" w:color="auto"/>
        <w:left w:val="none" w:sz="0" w:space="0" w:color="auto"/>
        <w:bottom w:val="none" w:sz="0" w:space="0" w:color="auto"/>
        <w:right w:val="none" w:sz="0" w:space="0" w:color="auto"/>
      </w:divBdr>
      <w:divsChild>
        <w:div w:id="440226413">
          <w:marLeft w:val="0"/>
          <w:marRight w:val="0"/>
          <w:marTop w:val="0"/>
          <w:marBottom w:val="0"/>
          <w:divBdr>
            <w:top w:val="none" w:sz="0" w:space="0" w:color="auto"/>
            <w:left w:val="none" w:sz="0" w:space="0" w:color="auto"/>
            <w:bottom w:val="none" w:sz="0" w:space="0" w:color="auto"/>
            <w:right w:val="none" w:sz="0" w:space="0" w:color="auto"/>
          </w:divBdr>
        </w:div>
        <w:div w:id="1097867060">
          <w:marLeft w:val="0"/>
          <w:marRight w:val="0"/>
          <w:marTop w:val="0"/>
          <w:marBottom w:val="0"/>
          <w:divBdr>
            <w:top w:val="none" w:sz="0" w:space="0" w:color="auto"/>
            <w:left w:val="none" w:sz="0" w:space="0" w:color="auto"/>
            <w:bottom w:val="none" w:sz="0" w:space="0" w:color="auto"/>
            <w:right w:val="none" w:sz="0" w:space="0" w:color="auto"/>
          </w:divBdr>
        </w:div>
        <w:div w:id="823544433">
          <w:marLeft w:val="0"/>
          <w:marRight w:val="0"/>
          <w:marTop w:val="0"/>
          <w:marBottom w:val="0"/>
          <w:divBdr>
            <w:top w:val="none" w:sz="0" w:space="0" w:color="auto"/>
            <w:left w:val="none" w:sz="0" w:space="0" w:color="auto"/>
            <w:bottom w:val="none" w:sz="0" w:space="0" w:color="auto"/>
            <w:right w:val="none" w:sz="0" w:space="0" w:color="auto"/>
          </w:divBdr>
        </w:div>
        <w:div w:id="2074154978">
          <w:marLeft w:val="0"/>
          <w:marRight w:val="0"/>
          <w:marTop w:val="0"/>
          <w:marBottom w:val="0"/>
          <w:divBdr>
            <w:top w:val="none" w:sz="0" w:space="0" w:color="auto"/>
            <w:left w:val="none" w:sz="0" w:space="0" w:color="auto"/>
            <w:bottom w:val="none" w:sz="0" w:space="0" w:color="auto"/>
            <w:right w:val="none" w:sz="0" w:space="0" w:color="auto"/>
          </w:divBdr>
        </w:div>
        <w:div w:id="1406297707">
          <w:marLeft w:val="0"/>
          <w:marRight w:val="0"/>
          <w:marTop w:val="0"/>
          <w:marBottom w:val="0"/>
          <w:divBdr>
            <w:top w:val="none" w:sz="0" w:space="0" w:color="auto"/>
            <w:left w:val="none" w:sz="0" w:space="0" w:color="auto"/>
            <w:bottom w:val="none" w:sz="0" w:space="0" w:color="auto"/>
            <w:right w:val="none" w:sz="0" w:space="0" w:color="auto"/>
          </w:divBdr>
        </w:div>
        <w:div w:id="1055927355">
          <w:marLeft w:val="0"/>
          <w:marRight w:val="0"/>
          <w:marTop w:val="0"/>
          <w:marBottom w:val="0"/>
          <w:divBdr>
            <w:top w:val="none" w:sz="0" w:space="0" w:color="auto"/>
            <w:left w:val="none" w:sz="0" w:space="0" w:color="auto"/>
            <w:bottom w:val="none" w:sz="0" w:space="0" w:color="auto"/>
            <w:right w:val="none" w:sz="0" w:space="0" w:color="auto"/>
          </w:divBdr>
        </w:div>
        <w:div w:id="1497725162">
          <w:marLeft w:val="0"/>
          <w:marRight w:val="0"/>
          <w:marTop w:val="0"/>
          <w:marBottom w:val="0"/>
          <w:divBdr>
            <w:top w:val="none" w:sz="0" w:space="0" w:color="auto"/>
            <w:left w:val="none" w:sz="0" w:space="0" w:color="auto"/>
            <w:bottom w:val="none" w:sz="0" w:space="0" w:color="auto"/>
            <w:right w:val="none" w:sz="0" w:space="0" w:color="auto"/>
          </w:divBdr>
        </w:div>
        <w:div w:id="1626352094">
          <w:marLeft w:val="0"/>
          <w:marRight w:val="0"/>
          <w:marTop w:val="0"/>
          <w:marBottom w:val="0"/>
          <w:divBdr>
            <w:top w:val="none" w:sz="0" w:space="0" w:color="auto"/>
            <w:left w:val="none" w:sz="0" w:space="0" w:color="auto"/>
            <w:bottom w:val="none" w:sz="0" w:space="0" w:color="auto"/>
            <w:right w:val="none" w:sz="0" w:space="0" w:color="auto"/>
          </w:divBdr>
        </w:div>
        <w:div w:id="1202092391">
          <w:marLeft w:val="0"/>
          <w:marRight w:val="0"/>
          <w:marTop w:val="0"/>
          <w:marBottom w:val="0"/>
          <w:divBdr>
            <w:top w:val="none" w:sz="0" w:space="0" w:color="auto"/>
            <w:left w:val="none" w:sz="0" w:space="0" w:color="auto"/>
            <w:bottom w:val="none" w:sz="0" w:space="0" w:color="auto"/>
            <w:right w:val="none" w:sz="0" w:space="0" w:color="auto"/>
          </w:divBdr>
        </w:div>
        <w:div w:id="35450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index.php?title=Elemento&amp;action=edit&amp;redlink=1" TargetMode="External"/><Relationship Id="rId18" Type="http://schemas.openxmlformats.org/officeDocument/2006/relationships/hyperlink" Target="https://www.ecured.cu/index.php?title=Mezcla&amp;action=edit&amp;redlink=1" TargetMode="External"/><Relationship Id="rId26" Type="http://schemas.openxmlformats.org/officeDocument/2006/relationships/image" Target="media/image4.png"/><Relationship Id="rId39" Type="http://schemas.openxmlformats.org/officeDocument/2006/relationships/hyperlink" Target="https://www.ecured.cu/MergeSort" TargetMode="External"/><Relationship Id="rId21" Type="http://schemas.openxmlformats.org/officeDocument/2006/relationships/hyperlink" Target="https://www.ecured.cu/index.php?title=Lista_enlazada&amp;action=edit&amp;redlink=1" TargetMode="External"/><Relationship Id="rId34" Type="http://schemas.openxmlformats.org/officeDocument/2006/relationships/hyperlink" Target="https://www.ecured.cu/index.php?title=Acceso&amp;action=edit&amp;redlink=1" TargetMode="External"/><Relationship Id="rId42" Type="http://schemas.openxmlformats.org/officeDocument/2006/relationships/hyperlink" Target="https://elbauldelprogramador.com/algoritmos-de-ordenacion/"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ecured.cu/index.php?title=Elemento&amp;action=edit&amp;redlink=1" TargetMode="External"/><Relationship Id="rId20" Type="http://schemas.openxmlformats.org/officeDocument/2006/relationships/hyperlink" Target="https://www.ecured.cu/index.php?title=Acceso&amp;action=edit&amp;redlink=1" TargetMode="External"/><Relationship Id="rId29" Type="http://schemas.openxmlformats.org/officeDocument/2006/relationships/hyperlink" Target="https://www.ecured.cu/T%C3%A9cnica" TargetMode="External"/><Relationship Id="rId41" Type="http://schemas.openxmlformats.org/officeDocument/2006/relationships/hyperlink" Target="https://www.ecured.cu/QuickSort" TargetMode="External"/><Relationship Id="rId1" Type="http://schemas.openxmlformats.org/officeDocument/2006/relationships/numbering" Target="numbering.xml"/><Relationship Id="rId6" Type="http://schemas.openxmlformats.org/officeDocument/2006/relationships/hyperlink" Target="https://www.ecured.cu/index.php?title=Pivote&amp;action=edit&amp;redlink=1" TargetMode="External"/><Relationship Id="rId11" Type="http://schemas.openxmlformats.org/officeDocument/2006/relationships/hyperlink" Target="https://www.ecured.cu/T%C3%A9cnica" TargetMode="External"/><Relationship Id="rId24" Type="http://schemas.openxmlformats.org/officeDocument/2006/relationships/hyperlink" Target="https://www.ecured.cu/index.php?title=Rendimiento&amp;action=edit&amp;redlink=1" TargetMode="External"/><Relationship Id="rId32" Type="http://schemas.openxmlformats.org/officeDocument/2006/relationships/hyperlink" Target="https://www.ecured.cu/index.php?title=Secuencia_ordenada&amp;action=edit&amp;redlink=1" TargetMode="External"/><Relationship Id="rId37" Type="http://schemas.openxmlformats.org/officeDocument/2006/relationships/hyperlink" Target="https://www.ecured.cu/index.php?title=Rendimiento&amp;action=edit&amp;redlink=1" TargetMode="External"/><Relationship Id="rId40" Type="http://schemas.openxmlformats.org/officeDocument/2006/relationships/hyperlink" Target="https://www.studocu.com/es-mx/document/cetys-universidad/estructura-de-datos/ejercicios-obligatorios/metodos-ordenamiento/3115637/view" TargetMode="External"/><Relationship Id="rId5" Type="http://schemas.openxmlformats.org/officeDocument/2006/relationships/hyperlink" Target="https://www.ecured.cu/1956" TargetMode="External"/><Relationship Id="rId15" Type="http://schemas.openxmlformats.org/officeDocument/2006/relationships/hyperlink" Target="https://www.ecured.cu/index.php?title=Secuencia&amp;action=edit&amp;redlink=1" TargetMode="External"/><Relationship Id="rId23" Type="http://schemas.openxmlformats.org/officeDocument/2006/relationships/hyperlink" Target="https://www.ecured.cu/index.php?title=Quicksort&amp;action=edit&amp;redlink=1" TargetMode="External"/><Relationship Id="rId28" Type="http://schemas.openxmlformats.org/officeDocument/2006/relationships/hyperlink" Target="https://www.monografias.com/trabajos11/conce/conce.shtml" TargetMode="External"/><Relationship Id="rId36" Type="http://schemas.openxmlformats.org/officeDocument/2006/relationships/hyperlink" Target="https://www.ecured.cu/index.php?title=Acceso_aleatori&amp;action=edit&amp;redlink=1" TargetMode="External"/><Relationship Id="rId10" Type="http://schemas.openxmlformats.org/officeDocument/2006/relationships/image" Target="media/image2.png"/><Relationship Id="rId19" Type="http://schemas.openxmlformats.org/officeDocument/2006/relationships/hyperlink" Target="https://www.ecured.cu/index.php?title=Arreglo&amp;action=edit&amp;redlink=1" TargetMode="External"/><Relationship Id="rId31" Type="http://schemas.openxmlformats.org/officeDocument/2006/relationships/hyperlink" Target="https://www.ecured.cu/index.php?title=Elemento&amp;action=edit&amp;redlink=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ured.cu/Algoritmo" TargetMode="External"/><Relationship Id="rId14" Type="http://schemas.openxmlformats.org/officeDocument/2006/relationships/hyperlink" Target="https://www.ecured.cu/index.php?title=Secuencia_ordenada&amp;action=edit&amp;redlink=1" TargetMode="External"/><Relationship Id="rId22" Type="http://schemas.openxmlformats.org/officeDocument/2006/relationships/hyperlink" Target="https://www.ecured.cu/index.php?title=Acceso_aleatori&amp;action=edit&amp;redlink=1" TargetMode="External"/><Relationship Id="rId27" Type="http://schemas.openxmlformats.org/officeDocument/2006/relationships/hyperlink" Target="https://www.monografias.com/trabajos11/tebas/tebas.shtml" TargetMode="External"/><Relationship Id="rId30" Type="http://schemas.openxmlformats.org/officeDocument/2006/relationships/hyperlink" Target="https://www.ecured.cu/index.php?title=Secuencia&amp;action=edit&amp;redlink=1" TargetMode="External"/><Relationship Id="rId35" Type="http://schemas.openxmlformats.org/officeDocument/2006/relationships/hyperlink" Target="https://www.ecured.cu/index.php?title=Lista_enlazada&amp;action=edit&amp;redlink=1" TargetMode="External"/><Relationship Id="rId43" Type="http://schemas.openxmlformats.org/officeDocument/2006/relationships/fontTable" Target="fontTable.xml"/><Relationship Id="rId8" Type="http://schemas.openxmlformats.org/officeDocument/2006/relationships/hyperlink" Target="https://www.ecured.cu/Recursividad" TargetMode="External"/><Relationship Id="rId3" Type="http://schemas.openxmlformats.org/officeDocument/2006/relationships/settings" Target="settings.xml"/><Relationship Id="rId12" Type="http://schemas.openxmlformats.org/officeDocument/2006/relationships/hyperlink" Target="https://www.ecured.cu/index.php?title=Secuencia&amp;action=edit&amp;redlink=1" TargetMode="External"/><Relationship Id="rId17" Type="http://schemas.openxmlformats.org/officeDocument/2006/relationships/hyperlink" Target="https://www.ecured.cu/index.php?title=Ordenaci%C3%B3n&amp;action=edit&amp;redlink=1" TargetMode="External"/><Relationship Id="rId25" Type="http://schemas.openxmlformats.org/officeDocument/2006/relationships/image" Target="media/image3.jpeg"/><Relationship Id="rId33" Type="http://schemas.openxmlformats.org/officeDocument/2006/relationships/hyperlink" Target="https://www.ecured.cu/index.php?title=Secuencia&amp;action=edit&amp;redlink=1" TargetMode="External"/><Relationship Id="rId38" Type="http://schemas.openxmlformats.org/officeDocument/2006/relationships/hyperlink" Target="https://combomix.net/wp-content/uploads/2017/03/Fundamentos-de-programaci%C3%B3n-4ta-Edici%C3%B3n-Luis-Joyanes-Aguilar-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2992</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CH</dc:creator>
  <cp:keywords/>
  <dc:description/>
  <cp:lastModifiedBy>Rick CH</cp:lastModifiedBy>
  <cp:revision>12</cp:revision>
  <cp:lastPrinted>2020-03-29T01:44:00Z</cp:lastPrinted>
  <dcterms:created xsi:type="dcterms:W3CDTF">2020-03-28T21:07:00Z</dcterms:created>
  <dcterms:modified xsi:type="dcterms:W3CDTF">2020-03-29T01:45:00Z</dcterms:modified>
</cp:coreProperties>
</file>