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CF" w:rsidRDefault="003A3ECF" w:rsidP="003A3ECF">
      <w:pPr>
        <w:jc w:val="center"/>
        <w:rPr>
          <w:rFonts w:hint="eastAsia"/>
          <w:b/>
          <w:sz w:val="32"/>
          <w:szCs w:val="32"/>
        </w:rPr>
      </w:pPr>
      <w:r w:rsidRPr="003A3ECF">
        <w:rPr>
          <w:rFonts w:hint="eastAsia"/>
          <w:b/>
          <w:sz w:val="32"/>
          <w:szCs w:val="32"/>
        </w:rPr>
        <w:t>大学生如何理性爱国</w:t>
      </w:r>
    </w:p>
    <w:p w:rsidR="003A3ECF" w:rsidRDefault="003A3ECF" w:rsidP="003A3ECF">
      <w:pPr>
        <w:ind w:firstLineChars="200" w:firstLine="42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爱国主义是社会主义核心价值体系重要组成部分，是高校开展大学生思想政治教育的永恒主题，理性爱国主义是爱国主义的本质升华。什么样的行为才是真正的爱国行为呢？那就是守法爱国、冷静爱国、文明爱国，即理性爱国。 </w:t>
      </w:r>
    </w:p>
    <w:p w:rsidR="003A3ECF" w:rsidRDefault="003A3ECF" w:rsidP="00217A63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217A63">
        <w:rPr>
          <w:rFonts w:ascii="微软雅黑" w:eastAsia="微软雅黑" w:hAnsi="微软雅黑" w:hint="eastAsia"/>
          <w:b/>
          <w:szCs w:val="21"/>
        </w:rPr>
        <w:tab/>
      </w:r>
      <w:r w:rsidRPr="00217A63">
        <w:rPr>
          <w:rFonts w:ascii="微软雅黑" w:eastAsia="微软雅黑" w:hAnsi="微软雅黑" w:hint="eastAsia"/>
          <w:szCs w:val="21"/>
        </w:rPr>
        <w:t>还记得前两年的钓鱼岛事件吗，中华儿女奋起抵制，为了表达自己的爱国情绪，都到街上抵制日货，看见日产车就砸，看见</w:t>
      </w:r>
      <w:proofErr w:type="gramStart"/>
      <w:r w:rsidRPr="00217A63">
        <w:rPr>
          <w:rFonts w:ascii="微软雅黑" w:eastAsia="微软雅黑" w:hAnsi="微软雅黑" w:hint="eastAsia"/>
          <w:szCs w:val="21"/>
        </w:rPr>
        <w:t>日料店就</w:t>
      </w:r>
      <w:proofErr w:type="gramEnd"/>
      <w:r w:rsidRPr="00217A63">
        <w:rPr>
          <w:rFonts w:ascii="微软雅黑" w:eastAsia="微软雅黑" w:hAnsi="微软雅黑" w:hint="eastAsia"/>
          <w:szCs w:val="21"/>
        </w:rPr>
        <w:t>毁，看上去确实是为了国家的利益而出头，可倘若抛开政治因素，他们的所作所为，又跟流氓有合区别？换句话来说，是不是只要打着爱国头衔，就可以不计后果的胡作非</w:t>
      </w:r>
      <w:r w:rsidR="00217A63" w:rsidRPr="00217A63">
        <w:rPr>
          <w:rFonts w:ascii="微软雅黑" w:eastAsia="微软雅黑" w:hAnsi="微软雅黑" w:hint="eastAsia"/>
          <w:szCs w:val="21"/>
        </w:rPr>
        <w:t>为？我们不禁想问，在我们的认知当中，爱国究竟意味着什么?对于我们而言，又该如何去定义爱国二字？</w:t>
      </w:r>
    </w:p>
    <w:p w:rsidR="00A372BA" w:rsidRDefault="00217A63" w:rsidP="00A372BA">
      <w:pPr>
        <w:spacing w:line="360" w:lineRule="auto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我们不妨从其根源出发，爱国主义的产生，其根本就是在与国字，而再去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解剖国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字当中，人类文明的诞生，就源于群居行为，这种行为慢慢就延展至我们当今</w:t>
      </w:r>
      <w:r w:rsidR="00A372BA">
        <w:rPr>
          <w:rFonts w:ascii="微软雅黑" w:eastAsia="微软雅黑" w:hAnsi="微软雅黑" w:hint="eastAsia"/>
          <w:color w:val="333333"/>
          <w:shd w:val="clear" w:color="auto" w:fill="FFFFFF"/>
        </w:rPr>
        <w:t>去类别国界，至此，综上所述的好像跟爱国没什么太大的关系，其实，答案已经出来了，由于人类的群居生活，才诞生了人类文明，代入当今，我们的国家就是人类群居行为的放大，所以中华上下五千年，这种精神其实一直都深埋在我们的骨髓当中，才诞生出伟大的中华文明。不难发现，在我们构建世界观与价值观，爱国主义或者爱国精神都始终贯穿始终，成为不可或缺的因素。</w:t>
      </w:r>
    </w:p>
    <w:p w:rsidR="00A372BA" w:rsidRPr="00A372BA" w:rsidRDefault="00A372BA" w:rsidP="00A372BA">
      <w:pPr>
        <w:spacing w:line="360" w:lineRule="auto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7BA5" w:rsidRPr="00FC7BA5">
        <w:rPr>
          <w:rFonts w:ascii="微软雅黑" w:eastAsia="微软雅黑" w:hAnsi="微软雅黑" w:hint="eastAsia"/>
          <w:color w:val="333333"/>
          <w:shd w:val="clear" w:color="auto" w:fill="FFFFFF"/>
        </w:rPr>
        <w:t>当前，各地区各行业都在积极培育和</w:t>
      </w:r>
      <w:proofErr w:type="gramStart"/>
      <w:r w:rsidR="00FC7BA5" w:rsidRPr="00FC7BA5">
        <w:rPr>
          <w:rFonts w:ascii="微软雅黑" w:eastAsia="微软雅黑" w:hAnsi="微软雅黑" w:hint="eastAsia"/>
          <w:color w:val="333333"/>
          <w:shd w:val="clear" w:color="auto" w:fill="FFFFFF"/>
        </w:rPr>
        <w:t>践行</w:t>
      </w:r>
      <w:proofErr w:type="gramEnd"/>
      <w:r w:rsidR="00FC7BA5" w:rsidRPr="00FC7BA5">
        <w:rPr>
          <w:rFonts w:ascii="微软雅黑" w:eastAsia="微软雅黑" w:hAnsi="微软雅黑" w:hint="eastAsia"/>
          <w:color w:val="333333"/>
          <w:shd w:val="clear" w:color="auto" w:fill="FFFFFF"/>
        </w:rPr>
        <w:t>社会主义核心价值观。高校应抓住这一有利时机，在大学生中加强社会主义核心价值观教育，增强他们的道路自信、理论自信、制度自信。大学生树立富强、民主、文明、和谐的价值观，就是要树立正确的国家发展观；树立自由、平等、公正、法治的价值观，就是要树立正确的社会建设观；树立爱国、敬业、诚信、友善的价值观，就是要树立正确的个人价值观。如同把世界观、人生观、价值观紧密联系起来一样，只有把国家、社会、个人的价值观要求紧密联系在一起，才能构成完整</w:t>
      </w:r>
      <w:r w:rsidR="00FC7BA5" w:rsidRPr="00FC7BA5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的价值观，把握爱国的本质特征和时代内涵，体现对祖国、对社会、对他人的责任和情感，进而最大限度实现人生价值，形成理性爱国精神。</w:t>
      </w:r>
      <w:bookmarkStart w:id="0" w:name="_GoBack"/>
      <w:bookmarkEnd w:id="0"/>
    </w:p>
    <w:sectPr w:rsidR="00A372BA" w:rsidRPr="00A3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F"/>
    <w:rsid w:val="00217A63"/>
    <w:rsid w:val="003A3ECF"/>
    <w:rsid w:val="004D2BE3"/>
    <w:rsid w:val="00A372BA"/>
    <w:rsid w:val="00F452FA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4759"/>
  <w15:chartTrackingRefBased/>
  <w15:docId w15:val="{110E0C46-C61A-4171-A9EA-3F6C3E33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白先生</dc:creator>
  <cp:keywords/>
  <dc:description/>
  <cp:lastModifiedBy>白先生</cp:lastModifiedBy>
  <cp:revision>1</cp:revision>
  <dcterms:created xsi:type="dcterms:W3CDTF">2017-12-13T11:01:00Z</dcterms:created>
  <dcterms:modified xsi:type="dcterms:W3CDTF">2017-12-13T11:40:00Z</dcterms:modified>
</cp:coreProperties>
</file>