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137DC" w:rsidP="6074EFF6" w:rsidRDefault="00447061" w14:paraId="4DC91A21" w14:textId="07936485">
      <w:pPr>
        <w:spacing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  <w:bookmarkStart w:name="_Int_ytdzGuO3" w:id="461281900"/>
      <w:r w:rsidRPr="6074EFF6" w:rsidR="6074E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Documentation Administrateur</w:t>
      </w:r>
      <w:bookmarkEnd w:id="461281900"/>
    </w:p>
    <w:p w:rsidR="005137DC" w:rsidP="525F4D37" w:rsidRDefault="00447061" w14:paraId="35497859" w14:textId="7769CA1B">
      <w:pPr>
        <w:pStyle w:val="Normal"/>
        <w:spacing w:after="160" w:afterAutospacing="off"/>
      </w:pPr>
      <w:r>
        <w:br/>
      </w:r>
      <w:r>
        <w:br/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Cette documentation décrit le schéma de la base de données et les informations nécessaires à son administration.</w:t>
      </w:r>
    </w:p>
    <w:p w:rsidR="005137DC" w:rsidP="525F4D37" w:rsidRDefault="00447061" w14:paraId="189B4C35" w14:textId="126A010B">
      <w:pPr>
        <w:pStyle w:val="Normal"/>
        <w:spacing w:after="160" w:afterAutospacing="off"/>
      </w:pPr>
      <w:r>
        <w:br/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Schéma de la base de données</w:t>
      </w:r>
    </w:p>
    <w:p w:rsidR="525F4D37" w:rsidP="525F4D37" w:rsidRDefault="525F4D37" w14:paraId="06A14ABC" w14:textId="35D29773">
      <w:pPr>
        <w:pStyle w:val="Normal"/>
        <w:spacing w:after="16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005137DC" w:rsidP="525F4D37" w:rsidRDefault="005137DC" w14:paraId="19D21305" w14:textId="73488DFA">
      <w:pPr>
        <w:jc w:val="center"/>
      </w:pPr>
      <w:r>
        <w:drawing>
          <wp:inline wp14:editId="2BD95016" wp14:anchorId="23C39806">
            <wp:extent cx="5722298" cy="2753856"/>
            <wp:effectExtent l="0" t="0" r="0" b="0"/>
            <wp:docPr id="126806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88148f127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98" cy="27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DC" w:rsidP="79FABB52" w:rsidRDefault="005137DC" w14:paraId="34CD08CE" w14:textId="6DBDA3F9">
      <w:pPr>
        <w:pStyle w:val="Normal"/>
      </w:pPr>
    </w:p>
    <w:p w:rsidR="005137DC" w:rsidP="525F4D37" w:rsidRDefault="005137DC" w14:paraId="3914A40C" w14:textId="67464091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Le schéma de la base de données est composé des tables suivantes :</w:t>
      </w:r>
    </w:p>
    <w:p w:rsidR="005137DC" w:rsidP="525F4D37" w:rsidRDefault="005137DC" w14:paraId="5EC33A2E" w14:textId="2C5C5CB5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Cette table stocke les informations sur les tâches.</w:t>
      </w:r>
    </w:p>
    <w:p w:rsidR="005137DC" w:rsidP="525F4D37" w:rsidRDefault="005137DC" w14:paraId="69C8C62B" w14:textId="360FB7D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Label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Cette table stocke les informations sur les étiquettes.</w:t>
      </w:r>
    </w:p>
    <w:p w:rsidR="005137DC" w:rsidP="525F4D37" w:rsidRDefault="005137DC" w14:paraId="179B3A88" w14:textId="3E65BE3B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SubTask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Cette table stocke les informations sur les sous-tâches.</w:t>
      </w:r>
    </w:p>
    <w:p w:rsidR="005137DC" w:rsidP="525F4D37" w:rsidRDefault="005137DC" w14:paraId="4FC8249D" w14:textId="6A10D6FE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User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Cette table stocke les informations sur les utilisateurs.</w:t>
      </w:r>
    </w:p>
    <w:p w:rsidR="005137DC" w:rsidP="525F4D37" w:rsidRDefault="005137DC" w14:paraId="59CCBE9C" w14:textId="5BF3D510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Les relations entre les tables sont les suivantes :</w:t>
      </w:r>
    </w:p>
    <w:p w:rsidR="005137DC" w:rsidP="525F4D37" w:rsidRDefault="005137DC" w14:paraId="2FCA312C" w14:textId="3CD7B7A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est liée à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Label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via la clé étrangère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Label_idLabel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.</w:t>
      </w:r>
    </w:p>
    <w:p w:rsidR="005137DC" w:rsidP="525F4D37" w:rsidRDefault="005137DC" w14:paraId="5A33A843" w14:textId="4ACBC5CD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est liée à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SubTask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via la clé étrangère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Task_idTask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.</w:t>
      </w:r>
    </w:p>
    <w:p w:rsidR="005137DC" w:rsidP="525F4D37" w:rsidRDefault="005137DC" w14:paraId="6C57F62C" w14:textId="76C48415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User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est liée à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via la clé étrangère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User_idUser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.</w:t>
      </w:r>
    </w:p>
    <w:p w:rsidR="005137DC" w:rsidP="525F4D37" w:rsidRDefault="005137DC" w14:paraId="6FA32DDC" w14:textId="1BC4AA14">
      <w:pPr>
        <w:spacing w:after="16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005137DC" w:rsidP="525F4D37" w:rsidRDefault="005137DC" w14:paraId="2B782969" w14:textId="3B7471EF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Informations stockées</w:t>
      </w:r>
    </w:p>
    <w:p w:rsidR="005137DC" w:rsidP="525F4D37" w:rsidRDefault="005137DC" w14:paraId="71175406" w14:textId="375AC238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Les informations stockées dans les tables sont les suivantes :</w:t>
      </w:r>
    </w:p>
    <w:p w:rsidR="005137DC" w:rsidP="525F4D37" w:rsidRDefault="005137DC" w14:paraId="18343562" w14:textId="7DCF9E8A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</w:t>
      </w:r>
    </w:p>
    <w:p w:rsidR="005137DC" w:rsidP="525F4D37" w:rsidRDefault="005137DC" w14:paraId="3D44FED0" w14:textId="57CF413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idTask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L'identifiant de la tâche.</w:t>
      </w:r>
    </w:p>
    <w:p w:rsidR="005137DC" w:rsidP="525F4D37" w:rsidRDefault="005137DC" w14:paraId="0EB5AC5E" w14:textId="712D5D35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name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Le nom de la tâche.</w:t>
      </w:r>
    </w:p>
    <w:p w:rsidR="005137DC" w:rsidP="525F4D37" w:rsidRDefault="005137DC" w14:paraId="4796B471" w14:textId="0FBD57A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state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L'état de la tâche.</w:t>
      </w:r>
    </w:p>
    <w:p w:rsidR="005137DC" w:rsidP="525F4D37" w:rsidRDefault="005137DC" w14:paraId="395D8C69" w14:textId="19DCEBA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priority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La priorité de la tâche.</w:t>
      </w:r>
    </w:p>
    <w:p w:rsidR="005137DC" w:rsidP="525F4D37" w:rsidRDefault="005137DC" w14:paraId="4B3FB9E6" w14:textId="2142B40E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date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La date de création de la tâche.</w:t>
      </w:r>
    </w:p>
    <w:p w:rsidR="005137DC" w:rsidP="525F4D37" w:rsidRDefault="005137DC" w14:paraId="30D35912" w14:textId="622D411B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description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La description de la tâche.</w:t>
      </w:r>
    </w:p>
    <w:p w:rsidR="005137DC" w:rsidP="525F4D37" w:rsidRDefault="005137DC" w14:paraId="41A2279B" w14:textId="55117D4A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005137DC" w:rsidP="525F4D37" w:rsidRDefault="005137DC" w14:paraId="6540E424" w14:textId="55316C33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Label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</w:t>
      </w:r>
    </w:p>
    <w:p w:rsidR="005137DC" w:rsidP="525F4D37" w:rsidRDefault="005137DC" w14:paraId="651CF6A9" w14:textId="77762029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idLabel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L'identifiant de l'étiquette.</w:t>
      </w:r>
    </w:p>
    <w:p w:rsidR="005137DC" w:rsidP="525F4D37" w:rsidRDefault="005137DC" w14:paraId="6DC849C5" w14:textId="1FFE90DE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name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Le nom de l'étiquette.</w:t>
      </w:r>
    </w:p>
    <w:p w:rsidR="005137DC" w:rsidP="525F4D37" w:rsidRDefault="005137DC" w14:paraId="1C14F659" w14:textId="5F8CCD79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color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La couleur de l'étiquette.</w:t>
      </w:r>
    </w:p>
    <w:p w:rsidR="005137DC" w:rsidP="525F4D37" w:rsidRDefault="005137DC" w14:paraId="72A07BD1" w14:textId="2794ACE9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005137DC" w:rsidP="525F4D37" w:rsidRDefault="005137DC" w14:paraId="12FEC0F3" w14:textId="41251B64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SubTask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</w:t>
      </w:r>
    </w:p>
    <w:p w:rsidR="005137DC" w:rsidP="525F4D37" w:rsidRDefault="005137DC" w14:paraId="5D7559FE" w14:textId="178B9D8C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idSubTask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L'identifiant de la sous-tâche.</w:t>
      </w:r>
    </w:p>
    <w:p w:rsidR="005137DC" w:rsidP="525F4D37" w:rsidRDefault="005137DC" w14:paraId="584BF1F6" w14:textId="3A0D7D16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Task_idTask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L'identifiant de la tâche parente.</w:t>
      </w:r>
    </w:p>
    <w:p w:rsidR="005137DC" w:rsidP="525F4D37" w:rsidRDefault="005137DC" w14:paraId="2596DB77" w14:textId="152A11E3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name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Le nom de la sous-tâche.</w:t>
      </w:r>
    </w:p>
    <w:p w:rsidR="005137DC" w:rsidP="525F4D37" w:rsidRDefault="005137DC" w14:paraId="1B68C78E" w14:textId="2D32C55C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005137DC" w:rsidP="525F4D37" w:rsidRDefault="005137DC" w14:paraId="64DA7F0B" w14:textId="1C2E4666">
      <w:pPr>
        <w:pStyle w:val="Normal"/>
        <w:tabs>
          <w:tab w:val="left" w:leader="none" w:pos="0"/>
          <w:tab w:val="left" w:leader="none" w:pos="72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User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</w:t>
      </w:r>
    </w:p>
    <w:p w:rsidR="005137DC" w:rsidP="525F4D37" w:rsidRDefault="005137DC" w14:paraId="53C7DEBF" w14:textId="0508C45A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idUser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L'identifiant de l'utilisateur.</w:t>
      </w:r>
    </w:p>
    <w:p w:rsidR="005137DC" w:rsidP="525F4D37" w:rsidRDefault="005137DC" w14:paraId="4A15B5E3" w14:textId="75D6CDD8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username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Le nom d'utilisateur de l'utilisateur.</w:t>
      </w:r>
    </w:p>
    <w:p w:rsidR="005137DC" w:rsidP="525F4D37" w:rsidRDefault="005137DC" w14:paraId="663B3352" w14:textId="526DCC57">
      <w:pPr>
        <w:pStyle w:val="ListParagraph"/>
        <w:numPr>
          <w:ilvl w:val="0"/>
          <w:numId w:val="2"/>
        </w:numPr>
        <w:tabs>
          <w:tab w:val="left" w:leader="none" w:pos="0"/>
          <w:tab w:val="left" w:leader="none" w:pos="1440"/>
        </w:tabs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password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 Le mot de passe de l'utilisateur.</w:t>
      </w:r>
    </w:p>
    <w:p w:rsidR="005137DC" w:rsidP="525F4D37" w:rsidRDefault="005137DC" w14:paraId="17F1374F" w14:textId="484F3EE3">
      <w:pPr>
        <w:pStyle w:val="Normal"/>
        <w:tabs>
          <w:tab w:val="left" w:leader="none" w:pos="0"/>
          <w:tab w:val="left" w:leader="none" w:pos="144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005137DC" w:rsidP="525F4D37" w:rsidRDefault="005137DC" w14:paraId="5B3133C8" w14:textId="671E5614">
      <w:pPr>
        <w:pStyle w:val="Normal"/>
        <w:tabs>
          <w:tab w:val="left" w:leader="none" w:pos="0"/>
          <w:tab w:val="left" w:leader="none" w:pos="1440"/>
        </w:tabs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</w:p>
    <w:p w:rsidR="005137DC" w:rsidP="525F4D37" w:rsidRDefault="005137DC" w14:paraId="6101B38D" w14:textId="1AD8F1A4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Connexion à la base de données</w:t>
      </w:r>
    </w:p>
    <w:p w:rsidR="005137DC" w:rsidP="525F4D37" w:rsidRDefault="005137DC" w14:paraId="64B93C5E" w14:textId="09245498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Pour l’administration, la base de données peut être connectée à l'aide du client SQL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MySQL Workbench.</w:t>
      </w:r>
    </w:p>
    <w:p w:rsidR="005137DC" w:rsidP="525F4D37" w:rsidRDefault="005137DC" w14:paraId="08EF5957" w14:textId="59C9CE08">
      <w:pPr>
        <w:spacing w:after="160" w:afterAutospacing="off"/>
      </w:pP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La connexion du Serveur vers la base de données se fait directement dans l’application grâce à </w:t>
      </w:r>
      <w:r w:rsidRPr="525F4D37" w:rsidR="525F4D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Python</w:t>
      </w:r>
      <w:r w:rsidRPr="525F4D37" w:rsidR="525F4D37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:</w:t>
      </w:r>
    </w:p>
    <w:p w:rsidR="005137DC" w:rsidP="525F4D37" w:rsidRDefault="005137DC" w14:paraId="2EBFECED" w14:textId="074C3D48">
      <w:pPr>
        <w:pStyle w:val="Normal"/>
        <w:spacing w:after="160" w:afterAutospacing="off"/>
      </w:pPr>
      <w:r>
        <w:drawing>
          <wp:inline wp14:editId="6074EFF6" wp14:anchorId="082A290C">
            <wp:extent cx="4543425" cy="3600450"/>
            <wp:effectExtent l="0" t="0" r="0" b="0"/>
            <wp:docPr id="108033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28fa00f3d40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4EFF6" w:rsidP="6074EFF6" w:rsidRDefault="6074EFF6" w14:paraId="6E506ABE" w14:textId="507A793B">
      <w:pPr>
        <w:pStyle w:val="Normal"/>
        <w:spacing w:after="16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6074EFF6" w:rsidP="6074EFF6" w:rsidRDefault="6074EFF6" w14:paraId="768BB686" w14:textId="123DD3B6">
      <w:pPr>
        <w:pStyle w:val="Normal"/>
        <w:spacing w:after="160" w:afterAutospacing="off"/>
        <w:rPr>
          <w:b w:val="1"/>
          <w:bCs w:val="1"/>
        </w:rPr>
      </w:pPr>
      <w:r w:rsidRPr="6074EFF6" w:rsidR="6074EF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Stockage de la base de données</w:t>
      </w:r>
    </w:p>
    <w:p w:rsidR="6074EFF6" w:rsidP="6074EFF6" w:rsidRDefault="6074EFF6" w14:paraId="2680A84B" w14:textId="08C67679">
      <w:pPr>
        <w:pStyle w:val="Normal"/>
        <w:spacing w:after="16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</w:pPr>
      <w:r w:rsidRPr="6074EFF6" w:rsidR="6074EF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[…]</w:t>
      </w:r>
    </w:p>
    <w:p w:rsidR="6074EFF6" w:rsidP="6074EFF6" w:rsidRDefault="6074EFF6" w14:paraId="17B661AA" w14:textId="76B0E1F5">
      <w:pPr>
        <w:pStyle w:val="Normal"/>
        <w:spacing w:after="160" w:afterAutospacing="off"/>
        <w:rPr>
          <w:b w:val="1"/>
          <w:bCs w:val="1"/>
        </w:rPr>
      </w:pPr>
    </w:p>
    <w:p w:rsidR="005137DC" w:rsidP="79FABB52" w:rsidRDefault="005137DC" w14:paraId="5CF511D0" w14:textId="58EC1A52">
      <w:pPr>
        <w:pStyle w:val="Normal"/>
      </w:pPr>
    </w:p>
    <w:p w:rsidR="6074EFF6" w:rsidP="6074EFF6" w:rsidRDefault="6074EFF6" w14:paraId="3A7CAFA6" w14:textId="4B7C177B">
      <w:pPr>
        <w:pStyle w:val="Normal"/>
      </w:pPr>
      <w:r w:rsidR="6074EFF6">
        <w:rPr/>
        <w:t xml:space="preserve"> </w:t>
      </w:r>
    </w:p>
    <w:sectPr w:rsidR="005137DC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f3976d7fe5f4488d"/>
      <w:footerReference w:type="default" r:id="R0e24e1204fd247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5F4D37" w:rsidTr="525F4D37" w14:paraId="416CFFD1">
      <w:trPr>
        <w:trHeight w:val="300"/>
      </w:trPr>
      <w:tc>
        <w:tcPr>
          <w:tcW w:w="3020" w:type="dxa"/>
          <w:tcMar/>
        </w:tcPr>
        <w:p w:rsidR="525F4D37" w:rsidP="525F4D37" w:rsidRDefault="525F4D37" w14:paraId="57D5ABE5" w14:textId="7DC684C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5F4D37" w:rsidP="525F4D37" w:rsidRDefault="525F4D37" w14:paraId="2A88E245" w14:textId="418073F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25F4D37" w:rsidP="525F4D37" w:rsidRDefault="525F4D37" w14:paraId="36915075" w14:textId="63A652F3">
          <w:pPr>
            <w:pStyle w:val="Header"/>
            <w:bidi w:val="0"/>
            <w:ind w:right="-115"/>
            <w:jc w:val="right"/>
          </w:pPr>
        </w:p>
      </w:tc>
    </w:tr>
  </w:tbl>
  <w:p w:rsidR="525F4D37" w:rsidP="525F4D37" w:rsidRDefault="525F4D37" w14:paraId="759126A1" w14:textId="60CF79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5F4D37" w:rsidTr="525F4D37" w14:paraId="64154187">
      <w:trPr>
        <w:trHeight w:val="300"/>
      </w:trPr>
      <w:tc>
        <w:tcPr>
          <w:tcW w:w="3020" w:type="dxa"/>
          <w:tcMar/>
        </w:tcPr>
        <w:p w:rsidR="525F4D37" w:rsidP="525F4D37" w:rsidRDefault="525F4D37" w14:paraId="50E1C3EF" w14:textId="29BB558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5F4D37" w:rsidP="525F4D37" w:rsidRDefault="525F4D37" w14:paraId="66343FBC" w14:textId="2CACEC51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25F4D37" w:rsidP="525F4D37" w:rsidRDefault="525F4D37" w14:paraId="205C64F2" w14:textId="041E8D74">
          <w:pPr>
            <w:pStyle w:val="Header"/>
            <w:bidi w:val="0"/>
            <w:ind w:right="-115"/>
            <w:jc w:val="right"/>
          </w:pPr>
        </w:p>
      </w:tc>
    </w:tr>
  </w:tbl>
  <w:p w:rsidR="525F4D37" w:rsidP="525F4D37" w:rsidRDefault="525F4D37" w14:paraId="1FE9B98C" w14:textId="58339AC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SnqFNYJgeXR9z" int2:id="fKcDnlWQ">
      <int2:state int2:type="AugLoop_Text_Critique" int2:value="Rejected"/>
    </int2:textHash>
    <int2:textHash int2:hashCode="bdD+gAEUW+xKEt" int2:id="oOEqgBEG">
      <int2:state int2:type="AugLoop_Text_Critique" int2:value="Rejected"/>
    </int2:textHash>
    <int2:textHash int2:hashCode="M0WGfs/uqq4w4V" int2:id="n413XdpR">
      <int2:state int2:type="AugLoop_Text_Critique" int2:value="Rejected"/>
    </int2:textHash>
    <int2:textHash int2:hashCode="W6ph5Mm5Pz8Ggi" int2:id="mVo8vIhL">
      <int2:state int2:type="AugLoop_Text_Critique" int2:value="Rejected"/>
    </int2:textHash>
    <int2:textHash int2:hashCode="JJujYAACm76XSZ" int2:id="Gm5rzkM7">
      <int2:state int2:type="AugLoop_Text_Critique" int2:value="Rejected"/>
    </int2:textHash>
    <int2:textHash int2:hashCode="dSUKngolLeMzMw" int2:id="uU1UfK12">
      <int2:state int2:type="AugLoop_Text_Critique" int2:value="Rejected"/>
    </int2:textHash>
    <int2:textHash int2:hashCode="aumZVSoNLcoU1i" int2:id="2G3YeiNs">
      <int2:state int2:type="AugLoop_Text_Critique" int2:value="Rejected"/>
    </int2:textHash>
    <int2:textHash int2:hashCode="f7tyfbSytnFbCS" int2:id="cK8i92Ec">
      <int2:state int2:type="AugLoop_Text_Critique" int2:value="Rejected"/>
    </int2:textHash>
    <int2:bookmark int2:bookmarkName="_Int_ytdzGuO3" int2:invalidationBookmarkName="" int2:hashCode="I2O4KhYe/F8AW8" int2:id="q7XQ6Nw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052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b9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DC"/>
    <w:rsid w:val="00447061"/>
    <w:rsid w:val="005137DC"/>
    <w:rsid w:val="00785084"/>
    <w:rsid w:val="00995ED0"/>
    <w:rsid w:val="00E8058A"/>
    <w:rsid w:val="34DD3357"/>
    <w:rsid w:val="525F4D37"/>
    <w:rsid w:val="6074EFF6"/>
    <w:rsid w:val="79FAB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B4C6"/>
  <w15:chartTrackingRefBased/>
  <w15:docId w15:val="{AA4A2D2D-6EC6-419A-84FB-A33225D60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b08b8913304fc1" /><Relationship Type="http://schemas.openxmlformats.org/officeDocument/2006/relationships/image" Target="/media/image2.png" Id="R03588148f1274037" /><Relationship Type="http://schemas.openxmlformats.org/officeDocument/2006/relationships/header" Target="header.xml" Id="Rf3976d7fe5f4488d" /><Relationship Type="http://schemas.openxmlformats.org/officeDocument/2006/relationships/footer" Target="footer.xml" Id="R0e24e1204fd2478f" /><Relationship Type="http://schemas.openxmlformats.org/officeDocument/2006/relationships/numbering" Target="numbering.xml" Id="Ra27893dd9d9d4f05" /><Relationship Type="http://schemas.openxmlformats.org/officeDocument/2006/relationships/image" Target="/media/image4.png" Id="R78228fa00f3d40a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Eliott Altoe</dc:creator>
  <keywords/>
  <dc:description/>
  <lastModifiedBy>cheche68 Mods</lastModifiedBy>
  <revision>8</revision>
  <dcterms:created xsi:type="dcterms:W3CDTF">2023-09-19T14:20:00.0000000Z</dcterms:created>
  <dcterms:modified xsi:type="dcterms:W3CDTF">2023-10-16T08:52:34.0669286Z</dcterms:modified>
</coreProperties>
</file>