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864"/>
          <w:sz w:val="52"/>
          <w:szCs w:val="52"/>
        </w:rPr>
        <w:t xml:space="preserve">THE BIG THREE</w:t>
      </w:r>
    </w:p>
    <w:p>
      <w:pPr>
        <w:spacing w:after="80"/>
        <w:jc w:val="center"/>
      </w:pPr>
      <w:r>
        <w:rPr>
          <w:rFonts w:ascii="Calibri" w:cs="Calibri" w:eastAsia="Calibri" w:hAnsi="Calibri"/>
          <w:color w:val="1F3864"/>
          <w:sz w:val="32"/>
          <w:szCs w:val="32"/>
        </w:rPr>
        <w:t xml:space="preserve">AI Video Production Guide</w:t>
      </w:r>
    </w:p>
    <w:p>
      <w:pPr>
        <w:pBdr>
          <w:bottom w:val="single" w:color="1F3864" w:sz="6" w:space="8"/>
        </w:pBdr>
        <w:spacing w:after="360"/>
        <w:jc w:val="center"/>
      </w:pPr>
      <w:r>
        <w:rPr>
          <w:rFonts w:ascii="Calibri" w:cs="Calibri" w:eastAsia="Calibri" w:hAnsi="Calibri"/>
          <w:i/>
          <w:iCs/>
          <w:color w:val="595959"/>
          <w:sz w:val="22"/>
          <w:szCs w:val="22"/>
        </w:rPr>
        <w:t xml:space="preserve">THE WINNING MIND · for the revised script (about 1:40)</w:t>
      </w:r>
    </w:p>
    <w:p>
      <w:pPr>
        <w:spacing w:after="120" w:line="276"/>
      </w:pPr>
      <w:r>
        <w:rPr>
          <w:rFonts w:ascii="Calibri" w:cs="Calibri" w:eastAsia="Calibri" w:hAnsi="Calibri"/>
          <w:sz w:val="22"/>
          <w:szCs w:val="22"/>
        </w:rPr>
        <w:t xml:space="preserve">This guide takes the revised script from a Word document to a finished, upload-ready video using AI tools. It covers the creative concept, which platform to use at each stage, a scene-by-scene shot list with copy-ready prompts, voiceover direction, music, editing, captions, the thumbnail and publishing.</w:t>
      </w:r>
    </w:p>
    <w:p>
      <w:pPr>
        <w:spacing w:after="120" w:line="276"/>
      </w:pPr>
      <w:r>
        <w:rPr>
          <w:rFonts w:ascii="Calibri" w:cs="Calibri" w:eastAsia="Calibri" w:hAnsi="Calibri"/>
          <w:b/>
          <w:bCs/>
          <w:i w:val="false"/>
          <w:iCs w:val="false"/>
          <w:sz w:val="22"/>
          <w:szCs w:val="22"/>
        </w:rPr>
        <w:t xml:space="preserve">A note on tools:</w:t>
      </w:r>
      <w:r>
        <w:rPr>
          <w:rFonts w:ascii="Calibri" w:cs="Calibri" w:eastAsia="Calibri" w:hAnsi="Calibri"/>
          <w:sz w:val="22"/>
          <w:szCs w:val="22"/>
        </w:rPr>
        <w:t xml:space="preserve"> AI video platforms change their models, features and prices every few months. The platforms below were well-established in 2026, but check each one's current plan before you pay, and make sure the plan includes </w:t>
      </w:r>
      <w:r>
        <w:rPr>
          <w:rFonts w:ascii="Calibri" w:cs="Calibri" w:eastAsia="Calibri" w:hAnsi="Calibri"/>
          <w:b/>
          <w:bCs/>
          <w:i w:val="false"/>
          <w:iCs w:val="false"/>
          <w:sz w:val="22"/>
          <w:szCs w:val="22"/>
        </w:rPr>
        <w:t xml:space="preserve">commercial use rights</w:t>
      </w:r>
      <w:r>
        <w:rPr>
          <w:rFonts w:ascii="Calibri" w:cs="Calibri" w:eastAsia="Calibri" w:hAnsi="Calibri"/>
          <w:sz w:val="22"/>
          <w:szCs w:val="22"/>
        </w:rPr>
        <w:t xml:space="preserve"> for monetised YouTube content.</w:t>
      </w:r>
    </w:p>
    <w:p>
      <w:pPr>
        <w:pStyle w:val="Heading1"/>
      </w:pPr>
      <w:r>
        <w:rPr>
          <w:rFonts w:ascii="Calibri" w:cs="Calibri" w:eastAsia="Calibri" w:hAnsi="Calibri"/>
        </w:rPr>
        <w:t xml:space="preserve">1. Creative Concept</w:t>
      </w:r>
    </w:p>
    <w:p>
      <w:pPr>
        <w:pStyle w:val="Heading2"/>
      </w:pPr>
      <w:r>
        <w:rPr>
          <w:rFonts w:ascii="Calibri" w:cs="Calibri" w:eastAsia="Calibri" w:hAnsi="Calibri"/>
        </w:rPr>
        <w:t xml:space="preserve">Visual idea</w:t>
      </w:r>
    </w:p>
    <w:p>
      <w:pPr>
        <w:spacing w:after="120" w:line="276"/>
      </w:pPr>
      <w:r>
        <w:rPr>
          <w:rFonts w:ascii="Calibri" w:cs="Calibri" w:eastAsia="Calibri" w:hAnsi="Calibri"/>
          <w:sz w:val="22"/>
          <w:szCs w:val="22"/>
        </w:rPr>
        <w:t xml:space="preserve">The script moves from </w:t>
      </w:r>
      <w:r>
        <w:rPr>
          <w:rFonts w:ascii="Calibri" w:cs="Calibri" w:eastAsia="Calibri" w:hAnsi="Calibri"/>
          <w:b/>
          <w:bCs/>
          <w:i w:val="false"/>
          <w:iCs w:val="false"/>
          <w:sz w:val="22"/>
          <w:szCs w:val="22"/>
        </w:rPr>
        <w:t xml:space="preserve">storm to clarity</w:t>
      </w:r>
      <w:r>
        <w:rPr>
          <w:rFonts w:ascii="Calibri" w:cs="Calibri" w:eastAsia="Calibri" w:hAnsi="Calibri"/>
          <w:sz w:val="22"/>
          <w:szCs w:val="22"/>
        </w:rPr>
        <w:t xml:space="preserve">: pain and false meaning at the start, the three pillars in the middle, and mastery at the end. The visuals follow the same arc:</w:t>
      </w:r>
    </w:p>
    <w:p>
      <w:pPr>
        <w:pStyle w:val="ListParagraph"/>
        <w:numPr>
          <w:ilvl w:val="0"/>
          <w:numId w:val="2"/>
        </w:numPr>
        <w:spacing w:after="60"/>
      </w:pPr>
      <w:r>
        <w:rPr>
          <w:rFonts w:ascii="Calibri" w:cs="Calibri" w:eastAsia="Calibri" w:hAnsi="Calibri"/>
          <w:b/>
          <w:bCs/>
          <w:i w:val="false"/>
          <w:iCs w:val="false"/>
          <w:sz w:val="22"/>
          <w:szCs w:val="22"/>
        </w:rPr>
        <w:t xml:space="preserve">Opening (0:00–0:21):</w:t>
      </w:r>
      <w:r>
        <w:rPr>
          <w:rFonts w:ascii="Calibri" w:cs="Calibri" w:eastAsia="Calibri" w:hAnsi="Calibri"/>
          <w:sz w:val="22"/>
          <w:szCs w:val="22"/>
        </w:rPr>
        <w:t xml:space="preserve"> dark, cold, rainy. Teal and blue tones. The viewer feels the weight of the "prison."</w:t>
      </w:r>
    </w:p>
    <w:p>
      <w:pPr>
        <w:pStyle w:val="ListParagraph"/>
        <w:numPr>
          <w:ilvl w:val="0"/>
          <w:numId w:val="2"/>
        </w:numPr>
        <w:spacing w:after="60"/>
      </w:pPr>
      <w:r>
        <w:rPr>
          <w:rFonts w:ascii="Calibri" w:cs="Calibri" w:eastAsia="Calibri" w:hAnsi="Calibri"/>
          <w:b/>
          <w:bCs/>
          <w:i w:val="false"/>
          <w:iCs w:val="false"/>
          <w:sz w:val="22"/>
          <w:szCs w:val="22"/>
        </w:rPr>
        <w:t xml:space="preserve">The Big Three (0:21–1:12):</w:t>
      </w:r>
      <w:r>
        <w:rPr>
          <w:rFonts w:ascii="Calibri" w:cs="Calibri" w:eastAsia="Calibri" w:hAnsi="Calibri"/>
          <w:sz w:val="22"/>
          <w:szCs w:val="22"/>
        </w:rPr>
        <w:t xml:space="preserve"> each pillar gets its own colour accent so viewers can track the structure. </w:t>
      </w:r>
      <w:r>
        <w:rPr>
          <w:rFonts w:ascii="Calibri" w:cs="Calibri" w:eastAsia="Calibri" w:hAnsi="Calibri"/>
          <w:b/>
          <w:bCs/>
          <w:i w:val="false"/>
          <w:iCs w:val="false"/>
          <w:sz w:val="22"/>
          <w:szCs w:val="22"/>
        </w:rPr>
        <w:t xml:space="preserve">Perception = blue</w:t>
      </w: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Action = orange</w:t>
      </w: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Will = gold</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i w:val="false"/>
          <w:iCs w:val="false"/>
          <w:sz w:val="22"/>
          <w:szCs w:val="22"/>
        </w:rPr>
        <w:t xml:space="preserve">Close (1:12–1:43):</w:t>
      </w:r>
      <w:r>
        <w:rPr>
          <w:rFonts w:ascii="Calibri" w:cs="Calibri" w:eastAsia="Calibri" w:hAnsi="Calibri"/>
          <w:sz w:val="22"/>
          <w:szCs w:val="22"/>
        </w:rPr>
        <w:t xml:space="preserve"> the storm, then sunrise. Warm gold light. The viewer leaves feeling in control.</w:t>
      </w:r>
    </w:p>
    <w:p>
      <w:pPr>
        <w:pStyle w:val="Heading2"/>
      </w:pPr>
      <w:r>
        <w:rPr>
          <w:rFonts w:ascii="Calibri" w:cs="Calibri" w:eastAsia="Calibri" w:hAnsi="Calibri"/>
        </w:rPr>
        <w:t xml:space="preserve">Recurring elements</w:t>
      </w:r>
    </w:p>
    <w:p>
      <w:pPr>
        <w:pStyle w:val="ListParagraph"/>
        <w:numPr>
          <w:ilvl w:val="0"/>
          <w:numId w:val="2"/>
        </w:numPr>
        <w:spacing w:after="60"/>
      </w:pPr>
      <w:r>
        <w:rPr>
          <w:rFonts w:ascii="Calibri" w:cs="Calibri" w:eastAsia="Calibri" w:hAnsi="Calibri"/>
          <w:b/>
          <w:bCs/>
          <w:i w:val="false"/>
          <w:iCs w:val="false"/>
          <w:sz w:val="22"/>
          <w:szCs w:val="22"/>
        </w:rPr>
        <w:t xml:space="preserve">One protagonist</w:t>
      </w:r>
      <w:r>
        <w:rPr>
          <w:rFonts w:ascii="Calibri" w:cs="Calibri" w:eastAsia="Calibri" w:hAnsi="Calibri"/>
          <w:sz w:val="22"/>
          <w:szCs w:val="22"/>
        </w:rPr>
        <w:t xml:space="preserve"> appears throughout, so the story feels personal rather than like random stock clips. Keep the same face and clothing in every scene (see section 4).</w:t>
      </w:r>
    </w:p>
    <w:p>
      <w:pPr>
        <w:pStyle w:val="ListParagraph"/>
        <w:numPr>
          <w:ilvl w:val="0"/>
          <w:numId w:val="2"/>
        </w:numPr>
        <w:spacing w:after="60"/>
      </w:pPr>
      <w:r>
        <w:rPr>
          <w:rFonts w:ascii="Calibri" w:cs="Calibri" w:eastAsia="Calibri" w:hAnsi="Calibri"/>
          <w:b/>
          <w:bCs/>
          <w:i w:val="false"/>
          <w:iCs w:val="false"/>
          <w:sz w:val="22"/>
          <w:szCs w:val="22"/>
        </w:rPr>
        <w:t xml:space="preserve">Three stone pillars</w:t>
      </w:r>
      <w:r>
        <w:rPr>
          <w:rFonts w:ascii="Calibri" w:cs="Calibri" w:eastAsia="Calibri" w:hAnsi="Calibri"/>
          <w:sz w:val="22"/>
          <w:szCs w:val="22"/>
        </w:rPr>
        <w:t xml:space="preserve"> introduce the framework and return in the closing questions, which ties the video together.</w:t>
      </w:r>
    </w:p>
    <w:p>
      <w:pPr>
        <w:pStyle w:val="ListParagraph"/>
        <w:numPr>
          <w:ilvl w:val="0"/>
          <w:numId w:val="2"/>
        </w:numPr>
        <w:spacing w:after="60"/>
      </w:pPr>
      <w:r>
        <w:rPr>
          <w:rFonts w:ascii="Calibri" w:cs="Calibri" w:eastAsia="Calibri" w:hAnsi="Calibri"/>
          <w:b/>
          <w:bCs/>
          <w:i w:val="false"/>
          <w:iCs w:val="false"/>
          <w:sz w:val="22"/>
          <w:szCs w:val="22"/>
        </w:rPr>
        <w:t xml:space="preserve">Storm imagery</w:t>
      </w:r>
      <w:r>
        <w:rPr>
          <w:rFonts w:ascii="Calibri" w:cs="Calibri" w:eastAsia="Calibri" w:hAnsi="Calibri"/>
          <w:sz w:val="22"/>
          <w:szCs w:val="22"/>
        </w:rPr>
        <w:t xml:space="preserve"> (rain, waves, lightning) links the opening line to "You cannot command every storm."</w:t>
      </w:r>
    </w:p>
    <w:p>
      <w:pPr>
        <w:pStyle w:val="Heading2"/>
      </w:pPr>
      <w:r>
        <w:rPr>
          <w:rFonts w:ascii="Calibri" w:cs="Calibri" w:eastAsia="Calibri" w:hAnsi="Calibri"/>
        </w:rPr>
        <w:t xml:space="preserve">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Version</w:t>
            </w:r>
          </w:p>
        </w:tc>
        <w:tc>
          <w:tcPr>
            <w:tcW w:type="dxa" w:w="348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Aspect ratio / resolution</w:t>
            </w:r>
          </w:p>
        </w:tc>
        <w:tc>
          <w:tcPr>
            <w:tcW w:type="dxa" w:w="348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Use</w:t>
            </w:r>
          </w:p>
        </w:tc>
      </w:tr>
      <w:tr>
        <w:trPr>
          <w:cantSplit/>
          <w:tblHeader w:val="false"/>
        </w:trPr>
        <w:tc>
          <w:tcPr>
            <w:tcW w:type="dxa" w:w="2400"/>
            <w:tcMar>
              <w:top w:type="dxa" w:w="70"/>
              <w:left w:type="dxa" w:w="100"/>
              <w:bottom w:type="dxa" w:w="70"/>
              <w:right w:type="dxa" w:w="100"/>
            </w:tcMar>
          </w:tcPr>
          <w:p>
            <w:pPr>
              <w:spacing w:after="40"/>
            </w:pPr>
            <w:r>
              <w:rPr>
                <w:rFonts w:ascii="Calibri" w:cs="Calibri" w:eastAsia="Calibri" w:hAnsi="Calibri"/>
                <w:sz w:val="19"/>
                <w:szCs w:val="19"/>
              </w:rPr>
              <w:t xml:space="preserve">Main video</w:t>
            </w:r>
          </w:p>
        </w:tc>
        <w:tc>
          <w:tcPr>
            <w:tcW w:type="dxa" w:w="3480"/>
            <w:tcMar>
              <w:top w:type="dxa" w:w="70"/>
              <w:left w:type="dxa" w:w="100"/>
              <w:bottom w:type="dxa" w:w="70"/>
              <w:right w:type="dxa" w:w="100"/>
            </w:tcMar>
          </w:tcPr>
          <w:p>
            <w:pPr>
              <w:spacing w:after="40"/>
            </w:pPr>
            <w:r>
              <w:rPr>
                <w:rFonts w:ascii="Calibri" w:cs="Calibri" w:eastAsia="Calibri" w:hAnsi="Calibri"/>
                <w:sz w:val="19"/>
                <w:szCs w:val="19"/>
              </w:rPr>
              <w:t xml:space="preserve">16:9, 1920×1080 (or 4K)</w:t>
            </w:r>
          </w:p>
        </w:tc>
        <w:tc>
          <w:tcPr>
            <w:tcW w:type="dxa" w:w="3480"/>
            <w:tcMar>
              <w:top w:type="dxa" w:w="70"/>
              <w:left w:type="dxa" w:w="100"/>
              <w:bottom w:type="dxa" w:w="70"/>
              <w:right w:type="dxa" w:w="100"/>
            </w:tcMar>
          </w:tcPr>
          <w:p>
            <w:pPr>
              <w:spacing w:after="40"/>
            </w:pPr>
            <w:r>
              <w:rPr>
                <w:rFonts w:ascii="Calibri" w:cs="Calibri" w:eastAsia="Calibri" w:hAnsi="Calibri"/>
                <w:sz w:val="19"/>
                <w:szCs w:val="19"/>
              </w:rPr>
              <w:t xml:space="preserve">YouTube main channel</w:t>
            </w:r>
          </w:p>
        </w:tc>
      </w:tr>
      <w:tr>
        <w:trPr>
          <w:cantSplit/>
          <w:tblHeader w:val="false"/>
        </w:trPr>
        <w:tc>
          <w:tcPr>
            <w:tcW w:type="dxa" w:w="24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Vertical cut</w:t>
            </w:r>
          </w:p>
        </w:tc>
        <w:tc>
          <w:tcPr>
            <w:tcW w:type="dxa" w:w="348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9:16, 1080×1920</w:t>
            </w:r>
          </w:p>
        </w:tc>
        <w:tc>
          <w:tcPr>
            <w:tcW w:type="dxa" w:w="348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YouTube Shorts, Instagram Reels, TikTok (the full ~1:43 length fits; trim to under 60 s for maximum reach)</w:t>
            </w:r>
          </w:p>
        </w:tc>
      </w:tr>
    </w:tbl>
    <w:p>
      <w:pPr>
        <w:pStyle w:val="Heading1"/>
      </w:pPr>
      <w:r>
        <w:rPr>
          <w:rFonts w:ascii="Calibri" w:cs="Calibri" w:eastAsia="Calibri" w:hAnsi="Calibri"/>
        </w:rPr>
        <w:t xml:space="preserve">2. Recommended AI Toolkit</w:t>
      </w:r>
    </w:p>
    <w:p>
      <w:pPr>
        <w:spacing w:after="120" w:line="276"/>
      </w:pPr>
      <w:r>
        <w:rPr>
          <w:rFonts w:ascii="Calibri" w:cs="Calibri" w:eastAsia="Calibri" w:hAnsi="Calibri"/>
          <w:sz w:val="22"/>
          <w:szCs w:val="22"/>
        </w:rPr>
        <w:t xml:space="preserve">You don't need every tool. The </w:t>
      </w:r>
      <w:r>
        <w:rPr>
          <w:rFonts w:ascii="Calibri" w:cs="Calibri" w:eastAsia="Calibri" w:hAnsi="Calibri"/>
          <w:b/>
          <w:bCs/>
          <w:i w:val="false"/>
          <w:iCs w:val="false"/>
          <w:sz w:val="22"/>
          <w:szCs w:val="22"/>
        </w:rPr>
        <w:t xml:space="preserve">primary</w:t>
      </w:r>
      <w:r>
        <w:rPr>
          <w:rFonts w:ascii="Calibri" w:cs="Calibri" w:eastAsia="Calibri" w:hAnsi="Calibri"/>
          <w:sz w:val="22"/>
          <w:szCs w:val="22"/>
        </w:rPr>
        <w:t xml:space="preserve"> column is a complete workflow on its own; use the alternatives if you already pay for one of them or prefer its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760"/>
      </w:tblGrid>
      <w:tr>
        <w:trPr>
          <w:cantSplit/>
          <w:tblHeader/>
        </w:trPr>
        <w:tc>
          <w:tcPr>
            <w:tcW w:type="dxa" w:w="17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Stage</w:t>
            </w:r>
          </w:p>
        </w:tc>
        <w:tc>
          <w:tcPr>
            <w:tcW w:type="dxa" w:w="23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Primary tool</w:t>
            </w:r>
          </w:p>
        </w:tc>
        <w:tc>
          <w:tcPr>
            <w:tcW w:type="dxa" w:w="26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Alternatives</w:t>
            </w:r>
          </w:p>
        </w:tc>
        <w:tc>
          <w:tcPr>
            <w:tcW w:type="dxa" w:w="276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8"/>
                <w:szCs w:val="18"/>
              </w:rPr>
              <w:t xml:space="preserve">Why</w:t>
            </w:r>
          </w:p>
        </w:tc>
      </w:tr>
      <w:tr>
        <w:trPr>
          <w:cantSplit/>
          <w:tblHeader w:val="false"/>
        </w:trPr>
        <w:tc>
          <w:tcPr>
            <w:tcW w:type="dxa" w:w="1700"/>
            <w:tcMar>
              <w:top w:type="dxa" w:w="70"/>
              <w:left w:type="dxa" w:w="100"/>
              <w:bottom w:type="dxa" w:w="70"/>
              <w:right w:type="dxa" w:w="100"/>
            </w:tcMar>
          </w:tcPr>
          <w:p>
            <w:pPr>
              <w:spacing w:after="40"/>
            </w:pPr>
            <w:r>
              <w:rPr>
                <w:rFonts w:ascii="Calibri" w:cs="Calibri" w:eastAsia="Calibri" w:hAnsi="Calibri"/>
                <w:sz w:val="18"/>
                <w:szCs w:val="18"/>
              </w:rPr>
              <w:t xml:space="preserve">Script polish &amp; prompts</w:t>
            </w:r>
          </w:p>
        </w:tc>
        <w:tc>
          <w:tcPr>
            <w:tcW w:type="dxa" w:w="2300"/>
            <w:tcMar>
              <w:top w:type="dxa" w:w="70"/>
              <w:left w:type="dxa" w:w="100"/>
              <w:bottom w:type="dxa" w:w="70"/>
              <w:right w:type="dxa" w:w="100"/>
            </w:tcMar>
          </w:tcPr>
          <w:p>
            <w:pPr>
              <w:spacing w:after="40"/>
            </w:pPr>
            <w:r>
              <w:rPr>
                <w:rFonts w:ascii="Calibri" w:cs="Calibri" w:eastAsia="Calibri" w:hAnsi="Calibri"/>
                <w:sz w:val="18"/>
                <w:szCs w:val="18"/>
              </w:rPr>
              <w:t xml:space="preserve">Claude or ChatGPT</w:t>
            </w:r>
          </w:p>
        </w:tc>
        <w:tc>
          <w:tcPr>
            <w:tcW w:type="dxa" w:w="2600"/>
            <w:tcMar>
              <w:top w:type="dxa" w:w="70"/>
              <w:left w:type="dxa" w:w="100"/>
              <w:bottom w:type="dxa" w:w="70"/>
              <w:right w:type="dxa" w:w="100"/>
            </w:tcMar>
          </w:tcPr>
          <w:p>
            <w:pPr>
              <w:spacing w:after="40"/>
            </w:pPr>
            <w:r>
              <w:rPr>
                <w:rFonts w:ascii="Calibri" w:cs="Calibri" w:eastAsia="Calibri" w:hAnsi="Calibri"/>
                <w:sz w:val="18"/>
                <w:szCs w:val="18"/>
              </w:rPr>
              <w:t xml:space="preserve">Gemini</w:t>
            </w:r>
          </w:p>
        </w:tc>
        <w:tc>
          <w:tcPr>
            <w:tcW w:type="dxa" w:w="2760"/>
            <w:tcMar>
              <w:top w:type="dxa" w:w="70"/>
              <w:left w:type="dxa" w:w="100"/>
              <w:bottom w:type="dxa" w:w="70"/>
              <w:right w:type="dxa" w:w="100"/>
            </w:tcMar>
          </w:tcPr>
          <w:p>
            <w:pPr>
              <w:spacing w:after="40"/>
            </w:pPr>
            <w:r>
              <w:rPr>
                <w:rFonts w:ascii="Calibri" w:cs="Calibri" w:eastAsia="Calibri" w:hAnsi="Calibri"/>
                <w:sz w:val="18"/>
                <w:szCs w:val="18"/>
              </w:rPr>
              <w:t xml:space="preserve">Turn script lines into shot ideas and refine prompts quickly</w:t>
            </w:r>
          </w:p>
        </w:tc>
      </w:tr>
      <w:tr>
        <w:trPr>
          <w:cantSplit/>
          <w:tblHeader w:val="false"/>
        </w:trPr>
        <w:tc>
          <w:tcPr>
            <w:tcW w:type="dxa" w:w="17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Voiceover</w:t>
            </w:r>
          </w:p>
        </w:tc>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ElevenLabs</w:t>
            </w:r>
          </w:p>
        </w:tc>
        <w:tc>
          <w:tcPr>
            <w:tcW w:type="dxa" w:w="26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Murf, PlayHT, or record your own voice</w:t>
            </w:r>
          </w:p>
        </w:tc>
        <w:tc>
          <w:tcPr>
            <w:tcW w:type="dxa" w:w="276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Most natural, emotive narration; deep "motivational" voices available; fine control over pacing</w:t>
            </w:r>
          </w:p>
        </w:tc>
      </w:tr>
      <w:tr>
        <w:trPr>
          <w:cantSplit/>
          <w:tblHeader w:val="false"/>
        </w:trPr>
        <w:tc>
          <w:tcPr>
            <w:tcW w:type="dxa" w:w="1700"/>
            <w:tcMar>
              <w:top w:type="dxa" w:w="70"/>
              <w:left w:type="dxa" w:w="100"/>
              <w:bottom w:type="dxa" w:w="70"/>
              <w:right w:type="dxa" w:w="100"/>
            </w:tcMar>
          </w:tcPr>
          <w:p>
            <w:pPr>
              <w:spacing w:after="40"/>
            </w:pPr>
            <w:r>
              <w:rPr>
                <w:rFonts w:ascii="Calibri" w:cs="Calibri" w:eastAsia="Calibri" w:hAnsi="Calibri"/>
                <w:sz w:val="18"/>
                <w:szCs w:val="18"/>
              </w:rPr>
              <w:t xml:space="preserve">Still images (keyframes)</w:t>
            </w:r>
          </w:p>
        </w:tc>
        <w:tc>
          <w:tcPr>
            <w:tcW w:type="dxa" w:w="2300"/>
            <w:tcMar>
              <w:top w:type="dxa" w:w="70"/>
              <w:left w:type="dxa" w:w="100"/>
              <w:bottom w:type="dxa" w:w="70"/>
              <w:right w:type="dxa" w:w="100"/>
            </w:tcMar>
          </w:tcPr>
          <w:p>
            <w:pPr>
              <w:spacing w:after="40"/>
            </w:pPr>
            <w:r>
              <w:rPr>
                <w:rFonts w:ascii="Calibri" w:cs="Calibri" w:eastAsia="Calibri" w:hAnsi="Calibri"/>
                <w:sz w:val="18"/>
                <w:szCs w:val="18"/>
              </w:rPr>
              <w:t xml:space="preserve">Midjourney</w:t>
            </w:r>
          </w:p>
        </w:tc>
        <w:tc>
          <w:tcPr>
            <w:tcW w:type="dxa" w:w="2600"/>
            <w:tcMar>
              <w:top w:type="dxa" w:w="70"/>
              <w:left w:type="dxa" w:w="100"/>
              <w:bottom w:type="dxa" w:w="70"/>
              <w:right w:type="dxa" w:w="100"/>
            </w:tcMar>
          </w:tcPr>
          <w:p>
            <w:pPr>
              <w:spacing w:after="40"/>
            </w:pPr>
            <w:r>
              <w:rPr>
                <w:rFonts w:ascii="Calibri" w:cs="Calibri" w:eastAsia="Calibri" w:hAnsi="Calibri"/>
                <w:sz w:val="18"/>
                <w:szCs w:val="18"/>
              </w:rPr>
              <w:t xml:space="preserve">Google Gemini image generation, ChatGPT image generation, Leonardo, Ideogram</w:t>
            </w:r>
          </w:p>
        </w:tc>
        <w:tc>
          <w:tcPr>
            <w:tcW w:type="dxa" w:w="2760"/>
            <w:tcMar>
              <w:top w:type="dxa" w:w="70"/>
              <w:left w:type="dxa" w:w="100"/>
              <w:bottom w:type="dxa" w:w="70"/>
              <w:right w:type="dxa" w:w="100"/>
            </w:tcMar>
          </w:tcPr>
          <w:p>
            <w:pPr>
              <w:spacing w:after="40"/>
            </w:pPr>
            <w:r>
              <w:rPr>
                <w:rFonts w:ascii="Calibri" w:cs="Calibri" w:eastAsia="Calibri" w:hAnsi="Calibri"/>
                <w:sz w:val="18"/>
                <w:szCs w:val="18"/>
              </w:rPr>
              <w:t xml:space="preserve">Cinematic quality and strong style and character consistency with reference images</w:t>
            </w:r>
          </w:p>
        </w:tc>
      </w:tr>
      <w:tr>
        <w:trPr>
          <w:cantSplit/>
          <w:tblHeader w:val="false"/>
        </w:trPr>
        <w:tc>
          <w:tcPr>
            <w:tcW w:type="dxa" w:w="17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Image-to-video (motion)</w:t>
            </w:r>
          </w:p>
        </w:tc>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Kling AI</w:t>
            </w:r>
          </w:p>
        </w:tc>
        <w:tc>
          <w:tcPr>
            <w:tcW w:type="dxa" w:w="26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Google Veo (via Flow / Gemini), Runway, OpenAI Sora, Luma Dream Machine, Hailuo</w:t>
            </w:r>
          </w:p>
        </w:tc>
        <w:tc>
          <w:tcPr>
            <w:tcW w:type="dxa" w:w="276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Turns each keyframe into a 5–10 s cinematic clip with realistic motion</w:t>
            </w:r>
          </w:p>
        </w:tc>
      </w:tr>
      <w:tr>
        <w:trPr>
          <w:cantSplit/>
          <w:tblHeader w:val="false"/>
        </w:trPr>
        <w:tc>
          <w:tcPr>
            <w:tcW w:type="dxa" w:w="1700"/>
            <w:tcMar>
              <w:top w:type="dxa" w:w="70"/>
              <w:left w:type="dxa" w:w="100"/>
              <w:bottom w:type="dxa" w:w="70"/>
              <w:right w:type="dxa" w:w="100"/>
            </w:tcMar>
          </w:tcPr>
          <w:p>
            <w:pPr>
              <w:spacing w:after="40"/>
            </w:pPr>
            <w:r>
              <w:rPr>
                <w:rFonts w:ascii="Calibri" w:cs="Calibri" w:eastAsia="Calibri" w:hAnsi="Calibri"/>
                <w:sz w:val="18"/>
                <w:szCs w:val="18"/>
              </w:rPr>
              <w:t xml:space="preserve">Music</w:t>
            </w:r>
          </w:p>
        </w:tc>
        <w:tc>
          <w:tcPr>
            <w:tcW w:type="dxa" w:w="2300"/>
            <w:tcMar>
              <w:top w:type="dxa" w:w="70"/>
              <w:left w:type="dxa" w:w="100"/>
              <w:bottom w:type="dxa" w:w="70"/>
              <w:right w:type="dxa" w:w="100"/>
            </w:tcMar>
          </w:tcPr>
          <w:p>
            <w:pPr>
              <w:spacing w:after="40"/>
            </w:pPr>
            <w:r>
              <w:rPr>
                <w:rFonts w:ascii="Calibri" w:cs="Calibri" w:eastAsia="Calibri" w:hAnsi="Calibri"/>
                <w:sz w:val="18"/>
                <w:szCs w:val="18"/>
              </w:rPr>
              <w:t xml:space="preserve">Suno (paid plan for commercial use)</w:t>
            </w:r>
          </w:p>
        </w:tc>
        <w:tc>
          <w:tcPr>
            <w:tcW w:type="dxa" w:w="2600"/>
            <w:tcMar>
              <w:top w:type="dxa" w:w="70"/>
              <w:left w:type="dxa" w:w="100"/>
              <w:bottom w:type="dxa" w:w="70"/>
              <w:right w:type="dxa" w:w="100"/>
            </w:tcMar>
          </w:tcPr>
          <w:p>
            <w:pPr>
              <w:spacing w:after="40"/>
            </w:pPr>
            <w:r>
              <w:rPr>
                <w:rFonts w:ascii="Calibri" w:cs="Calibri" w:eastAsia="Calibri" w:hAnsi="Calibri"/>
                <w:sz w:val="18"/>
                <w:szCs w:val="18"/>
              </w:rPr>
              <w:t xml:space="preserve">Udio, Epidemic Sound, Artlist, YouTube Audio Library (free)</w:t>
            </w:r>
          </w:p>
        </w:tc>
        <w:tc>
          <w:tcPr>
            <w:tcW w:type="dxa" w:w="2760"/>
            <w:tcMar>
              <w:top w:type="dxa" w:w="70"/>
              <w:left w:type="dxa" w:w="100"/>
              <w:bottom w:type="dxa" w:w="70"/>
              <w:right w:type="dxa" w:w="100"/>
            </w:tcMar>
          </w:tcPr>
          <w:p>
            <w:pPr>
              <w:spacing w:after="40"/>
            </w:pPr>
            <w:r>
              <w:rPr>
                <w:rFonts w:ascii="Calibri" w:cs="Calibri" w:eastAsia="Calibri" w:hAnsi="Calibri"/>
                <w:sz w:val="18"/>
                <w:szCs w:val="18"/>
              </w:rPr>
              <w:t xml:space="preserve">Custom instrumental score timed to the arc of the script</w:t>
            </w:r>
          </w:p>
        </w:tc>
      </w:tr>
      <w:tr>
        <w:trPr>
          <w:cantSplit/>
          <w:tblHeader w:val="false"/>
        </w:trPr>
        <w:tc>
          <w:tcPr>
            <w:tcW w:type="dxa" w:w="17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Sound effects</w:t>
            </w:r>
          </w:p>
        </w:tc>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ElevenLabs Sound Effects</w:t>
            </w:r>
          </w:p>
        </w:tc>
        <w:tc>
          <w:tcPr>
            <w:tcW w:type="dxa" w:w="26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Epidemic Sound, Freesound, Pixabay</w:t>
            </w:r>
          </w:p>
        </w:tc>
        <w:tc>
          <w:tcPr>
            <w:tcW w:type="dxa" w:w="276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Rain, thunder, waves, heartbeat, whooshes</w:t>
            </w:r>
          </w:p>
        </w:tc>
      </w:tr>
      <w:tr>
        <w:trPr>
          <w:cantSplit/>
          <w:tblHeader w:val="false"/>
        </w:trPr>
        <w:tc>
          <w:tcPr>
            <w:tcW w:type="dxa" w:w="1700"/>
            <w:tcMar>
              <w:top w:type="dxa" w:w="70"/>
              <w:left w:type="dxa" w:w="100"/>
              <w:bottom w:type="dxa" w:w="70"/>
              <w:right w:type="dxa" w:w="100"/>
            </w:tcMar>
          </w:tcPr>
          <w:p>
            <w:pPr>
              <w:spacing w:after="40"/>
            </w:pPr>
            <w:r>
              <w:rPr>
                <w:rFonts w:ascii="Calibri" w:cs="Calibri" w:eastAsia="Calibri" w:hAnsi="Calibri"/>
                <w:sz w:val="18"/>
                <w:szCs w:val="18"/>
              </w:rPr>
              <w:t xml:space="preserve">Editing &amp; captions</w:t>
            </w:r>
          </w:p>
        </w:tc>
        <w:tc>
          <w:tcPr>
            <w:tcW w:type="dxa" w:w="2300"/>
            <w:tcMar>
              <w:top w:type="dxa" w:w="70"/>
              <w:left w:type="dxa" w:w="100"/>
              <w:bottom w:type="dxa" w:w="70"/>
              <w:right w:type="dxa" w:w="100"/>
            </w:tcMar>
          </w:tcPr>
          <w:p>
            <w:pPr>
              <w:spacing w:after="40"/>
            </w:pPr>
            <w:r>
              <w:rPr>
                <w:rFonts w:ascii="Calibri" w:cs="Calibri" w:eastAsia="Calibri" w:hAnsi="Calibri"/>
                <w:sz w:val="18"/>
                <w:szCs w:val="18"/>
              </w:rPr>
              <w:t xml:space="preserve">CapCut (desktop)</w:t>
            </w:r>
          </w:p>
        </w:tc>
        <w:tc>
          <w:tcPr>
            <w:tcW w:type="dxa" w:w="2600"/>
            <w:tcMar>
              <w:top w:type="dxa" w:w="70"/>
              <w:left w:type="dxa" w:w="100"/>
              <w:bottom w:type="dxa" w:w="70"/>
              <w:right w:type="dxa" w:w="100"/>
            </w:tcMar>
          </w:tcPr>
          <w:p>
            <w:pPr>
              <w:spacing w:after="40"/>
            </w:pPr>
            <w:r>
              <w:rPr>
                <w:rFonts w:ascii="Calibri" w:cs="Calibri" w:eastAsia="Calibri" w:hAnsi="Calibri"/>
                <w:sz w:val="18"/>
                <w:szCs w:val="18"/>
              </w:rPr>
              <w:t xml:space="preserve">DaVinci Resolve (free), Adobe Premiere Pro, Descript</w:t>
            </w:r>
          </w:p>
        </w:tc>
        <w:tc>
          <w:tcPr>
            <w:tcW w:type="dxa" w:w="2760"/>
            <w:tcMar>
              <w:top w:type="dxa" w:w="70"/>
              <w:left w:type="dxa" w:w="100"/>
              <w:bottom w:type="dxa" w:w="70"/>
              <w:right w:type="dxa" w:w="100"/>
            </w:tcMar>
          </w:tcPr>
          <w:p>
            <w:pPr>
              <w:spacing w:after="40"/>
            </w:pPr>
            <w:r>
              <w:rPr>
                <w:rFonts w:ascii="Calibri" w:cs="Calibri" w:eastAsia="Calibri" w:hAnsi="Calibri"/>
                <w:sz w:val="18"/>
                <w:szCs w:val="18"/>
              </w:rPr>
              <w:t xml:space="preserve">Easy timeline, auto-captions, built-in animated text and transitions</w:t>
            </w:r>
          </w:p>
        </w:tc>
      </w:tr>
      <w:tr>
        <w:trPr>
          <w:cantSplit/>
          <w:tblHeader w:val="false"/>
        </w:trPr>
        <w:tc>
          <w:tcPr>
            <w:tcW w:type="dxa" w:w="17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Upscaling (optional)</w:t>
            </w:r>
          </w:p>
        </w:tc>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Topaz Video AI</w:t>
            </w:r>
          </w:p>
        </w:tc>
        <w:tc>
          <w:tcPr>
            <w:tcW w:type="dxa" w:w="260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CapCut / Runway upscalers</w:t>
            </w:r>
          </w:p>
        </w:tc>
        <w:tc>
          <w:tcPr>
            <w:tcW w:type="dxa" w:w="2760"/>
            <w:shd w:fill="F5F7FA" w:color="auto" w:val="clear"/>
            <w:tcMar>
              <w:top w:type="dxa" w:w="70"/>
              <w:left w:type="dxa" w:w="100"/>
              <w:bottom w:type="dxa" w:w="70"/>
              <w:right w:type="dxa" w:w="100"/>
            </w:tcMar>
          </w:tcPr>
          <w:p>
            <w:pPr>
              <w:spacing w:after="40"/>
            </w:pPr>
            <w:r>
              <w:rPr>
                <w:rFonts w:ascii="Calibri" w:cs="Calibri" w:eastAsia="Calibri" w:hAnsi="Calibri"/>
                <w:sz w:val="18"/>
                <w:szCs w:val="18"/>
              </w:rPr>
              <w:t xml:space="preserve">Sharpen AI clips to 4K and smooth motion</w:t>
            </w:r>
          </w:p>
        </w:tc>
      </w:tr>
      <w:tr>
        <w:trPr>
          <w:cantSplit/>
          <w:tblHeader w:val="false"/>
        </w:trPr>
        <w:tc>
          <w:tcPr>
            <w:tcW w:type="dxa" w:w="1700"/>
            <w:tcMar>
              <w:top w:type="dxa" w:w="70"/>
              <w:left w:type="dxa" w:w="100"/>
              <w:bottom w:type="dxa" w:w="70"/>
              <w:right w:type="dxa" w:w="100"/>
            </w:tcMar>
          </w:tcPr>
          <w:p>
            <w:pPr>
              <w:spacing w:after="40"/>
            </w:pPr>
            <w:r>
              <w:rPr>
                <w:rFonts w:ascii="Calibri" w:cs="Calibri" w:eastAsia="Calibri" w:hAnsi="Calibri"/>
                <w:sz w:val="18"/>
                <w:szCs w:val="18"/>
              </w:rPr>
              <w:t xml:space="preserve">Thumbnail</w:t>
            </w:r>
          </w:p>
        </w:tc>
        <w:tc>
          <w:tcPr>
            <w:tcW w:type="dxa" w:w="2300"/>
            <w:tcMar>
              <w:top w:type="dxa" w:w="70"/>
              <w:left w:type="dxa" w:w="100"/>
              <w:bottom w:type="dxa" w:w="70"/>
              <w:right w:type="dxa" w:w="100"/>
            </w:tcMar>
          </w:tcPr>
          <w:p>
            <w:pPr>
              <w:spacing w:after="40"/>
            </w:pPr>
            <w:r>
              <w:rPr>
                <w:rFonts w:ascii="Calibri" w:cs="Calibri" w:eastAsia="Calibri" w:hAnsi="Calibri"/>
                <w:sz w:val="18"/>
                <w:szCs w:val="18"/>
              </w:rPr>
              <w:t xml:space="preserve">Midjourney + Canva</w:t>
            </w:r>
          </w:p>
        </w:tc>
        <w:tc>
          <w:tcPr>
            <w:tcW w:type="dxa" w:w="2600"/>
            <w:tcMar>
              <w:top w:type="dxa" w:w="70"/>
              <w:left w:type="dxa" w:w="100"/>
              <w:bottom w:type="dxa" w:w="70"/>
              <w:right w:type="dxa" w:w="100"/>
            </w:tcMar>
          </w:tcPr>
          <w:p>
            <w:pPr>
              <w:spacing w:after="40"/>
            </w:pPr>
            <w:r>
              <w:rPr>
                <w:rFonts w:ascii="Calibri" w:cs="Calibri" w:eastAsia="Calibri" w:hAnsi="Calibri"/>
                <w:sz w:val="18"/>
                <w:szCs w:val="18"/>
              </w:rPr>
              <w:t xml:space="preserve">Photoshop, Gemini image generation</w:t>
            </w:r>
          </w:p>
        </w:tc>
        <w:tc>
          <w:tcPr>
            <w:tcW w:type="dxa" w:w="2760"/>
            <w:tcMar>
              <w:top w:type="dxa" w:w="70"/>
              <w:left w:type="dxa" w:w="100"/>
              <w:bottom w:type="dxa" w:w="70"/>
              <w:right w:type="dxa" w:w="100"/>
            </w:tcMar>
          </w:tcPr>
          <w:p>
            <w:pPr>
              <w:spacing w:after="40"/>
            </w:pPr>
            <w:r>
              <w:rPr>
                <w:rFonts w:ascii="Calibri" w:cs="Calibri" w:eastAsia="Calibri" w:hAnsi="Calibri"/>
                <w:sz w:val="18"/>
                <w:szCs w:val="18"/>
              </w:rPr>
              <w:t xml:space="preserve">Generate the background image, then add bold text in Canva</w:t>
            </w:r>
          </w:p>
        </w:tc>
      </w:tr>
    </w:tbl>
    <w:p>
      <w:pPr>
        <w:spacing w:after="60"/>
      </w:pPr>
    </w:p>
    <w:p>
      <w:pPr>
        <w:pStyle w:val="Heading2"/>
      </w:pPr>
      <w:r>
        <w:rPr>
          <w:rFonts w:ascii="Calibri" w:cs="Calibri" w:eastAsia="Calibri" w:hAnsi="Calibri"/>
        </w:rPr>
        <w:t xml:space="preserve">All-in-one alternative (fastest, least control)</w:t>
      </w:r>
    </w:p>
    <w:p>
      <w:pPr>
        <w:spacing w:after="120" w:line="276"/>
      </w:pPr>
      <w:r>
        <w:rPr>
          <w:rFonts w:ascii="Calibri" w:cs="Calibri" w:eastAsia="Calibri" w:hAnsi="Calibri"/>
          <w:sz w:val="22"/>
          <w:szCs w:val="22"/>
        </w:rPr>
        <w:t xml:space="preserve">If speed matters more than a custom look, </w:t>
      </w:r>
      <w:r>
        <w:rPr>
          <w:rFonts w:ascii="Calibri" w:cs="Calibri" w:eastAsia="Calibri" w:hAnsi="Calibri"/>
          <w:b/>
          <w:bCs/>
          <w:i w:val="false"/>
          <w:iCs w:val="false"/>
          <w:sz w:val="22"/>
          <w:szCs w:val="22"/>
        </w:rPr>
        <w:t xml:space="preserve">InVideo AI</w:t>
      </w: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Pictory</w:t>
      </w:r>
      <w:r>
        <w:rPr>
          <w:rFonts w:ascii="Calibri" w:cs="Calibri" w:eastAsia="Calibri" w:hAnsi="Calibri"/>
          <w:sz w:val="22"/>
          <w:szCs w:val="22"/>
        </w:rPr>
        <w:t xml:space="preserve"> or </w:t>
      </w:r>
      <w:r>
        <w:rPr>
          <w:rFonts w:ascii="Calibri" w:cs="Calibri" w:eastAsia="Calibri" w:hAnsi="Calibri"/>
          <w:b/>
          <w:bCs/>
          <w:i w:val="false"/>
          <w:iCs w:val="false"/>
          <w:sz w:val="22"/>
          <w:szCs w:val="22"/>
        </w:rPr>
        <w:t xml:space="preserve">Fliki</w:t>
      </w:r>
      <w:r>
        <w:rPr>
          <w:rFonts w:ascii="Calibri" w:cs="Calibri" w:eastAsia="Calibri" w:hAnsi="Calibri"/>
          <w:sz w:val="22"/>
          <w:szCs w:val="22"/>
        </w:rPr>
        <w:t xml:space="preserve"> can turn the script into a video automatically using stock footage, an AI voice and captions. Expect a more generic result. These work well as a quick draft or for the vertical Shorts version.</w:t>
      </w:r>
    </w:p>
    <w:p>
      <w:pPr>
        <w:pStyle w:val="Heading2"/>
      </w:pPr>
      <w:r>
        <w:rPr>
          <w:rFonts w:ascii="Calibri" w:cs="Calibri" w:eastAsia="Calibri" w:hAnsi="Calibri"/>
        </w:rPr>
        <w:t xml:space="preserve">Suggested budget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Tier</w:t>
            </w:r>
          </w:p>
        </w:tc>
        <w:tc>
          <w:tcPr>
            <w:tcW w:type="dxa" w:w="368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Tools</w:t>
            </w:r>
          </w:p>
        </w:tc>
        <w:tc>
          <w:tcPr>
            <w:tcW w:type="dxa" w:w="368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Notes</w:t>
            </w:r>
          </w:p>
        </w:tc>
      </w:tr>
      <w:tr>
        <w:trPr>
          <w:cantSplit/>
          <w:tblHeader w:val="false"/>
        </w:trPr>
        <w:tc>
          <w:tcPr>
            <w:tcW w:type="dxa" w:w="2000"/>
            <w:tcMar>
              <w:top w:type="dxa" w:w="70"/>
              <w:left w:type="dxa" w:w="100"/>
              <w:bottom w:type="dxa" w:w="70"/>
              <w:right w:type="dxa" w:w="100"/>
            </w:tcMar>
          </w:tcPr>
          <w:p>
            <w:pPr>
              <w:spacing w:after="40"/>
            </w:pPr>
            <w:r>
              <w:rPr>
                <w:rFonts w:ascii="Calibri" w:cs="Calibri" w:eastAsia="Calibri" w:hAnsi="Calibri"/>
                <w:sz w:val="19"/>
                <w:szCs w:val="19"/>
              </w:rPr>
              <w:t xml:space="preserve">Free / near-free</w:t>
            </w:r>
          </w:p>
        </w:tc>
        <w:tc>
          <w:tcPr>
            <w:tcW w:type="dxa" w:w="3680"/>
            <w:tcMar>
              <w:top w:type="dxa" w:w="70"/>
              <w:left w:type="dxa" w:w="100"/>
              <w:bottom w:type="dxa" w:w="70"/>
              <w:right w:type="dxa" w:w="100"/>
            </w:tcMar>
          </w:tcPr>
          <w:p>
            <w:pPr>
              <w:spacing w:after="40"/>
            </w:pPr>
            <w:r>
              <w:rPr>
                <w:rFonts w:ascii="Calibri" w:cs="Calibri" w:eastAsia="Calibri" w:hAnsi="Calibri"/>
                <w:sz w:val="19"/>
                <w:szCs w:val="19"/>
              </w:rPr>
              <w:t xml:space="preserve">Gemini or ChatGPT images, Kling free credits, YouTube Audio Library, CapCut free, ElevenLabs free tier</w:t>
            </w:r>
          </w:p>
        </w:tc>
        <w:tc>
          <w:tcPr>
            <w:tcW w:type="dxa" w:w="3680"/>
            <w:tcMar>
              <w:top w:type="dxa" w:w="70"/>
              <w:left w:type="dxa" w:w="100"/>
              <w:bottom w:type="dxa" w:w="70"/>
              <w:right w:type="dxa" w:w="100"/>
            </w:tcMar>
          </w:tcPr>
          <w:p>
            <w:pPr>
              <w:spacing w:after="40"/>
            </w:pPr>
            <w:r>
              <w:rPr>
                <w:rFonts w:ascii="Calibri" w:cs="Calibri" w:eastAsia="Calibri" w:hAnsi="Calibri"/>
                <w:sz w:val="19"/>
                <w:szCs w:val="19"/>
              </w:rPr>
              <w:t xml:space="preserve">Free tiers usually add watermarks or forbid commercial use. Fine for a test, not for a monetised upload.</w:t>
            </w:r>
          </w:p>
        </w:tc>
      </w:tr>
      <w:tr>
        <w:trPr>
          <w:cantSplit/>
          <w:tblHeader w:val="false"/>
        </w:trPr>
        <w:tc>
          <w:tcPr>
            <w:tcW w:type="dxa" w:w="20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Creator (recommended)</w:t>
            </w:r>
          </w:p>
        </w:tc>
        <w:tc>
          <w:tcPr>
            <w:tcW w:type="dxa" w:w="368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ElevenLabs Starter/Creator, Midjourney Basic, Kling Standard, Suno Pro, CapCut Pro</w:t>
            </w:r>
          </w:p>
        </w:tc>
        <w:tc>
          <w:tcPr>
            <w:tcW w:type="dxa" w:w="368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Covers commercial rights, enough credits for about 20–40 clips, and no watermarks</w:t>
            </w:r>
          </w:p>
        </w:tc>
      </w:tr>
      <w:tr>
        <w:trPr>
          <w:cantSplit/>
          <w:tblHeader w:val="false"/>
        </w:trPr>
        <w:tc>
          <w:tcPr>
            <w:tcW w:type="dxa" w:w="2000"/>
            <w:tcMar>
              <w:top w:type="dxa" w:w="70"/>
              <w:left w:type="dxa" w:w="100"/>
              <w:bottom w:type="dxa" w:w="70"/>
              <w:right w:type="dxa" w:w="100"/>
            </w:tcMar>
          </w:tcPr>
          <w:p>
            <w:pPr>
              <w:spacing w:after="40"/>
            </w:pPr>
            <w:r>
              <w:rPr>
                <w:rFonts w:ascii="Calibri" w:cs="Calibri" w:eastAsia="Calibri" w:hAnsi="Calibri"/>
                <w:sz w:val="19"/>
                <w:szCs w:val="19"/>
              </w:rPr>
              <w:t xml:space="preserve">Premium</w:t>
            </w:r>
          </w:p>
        </w:tc>
        <w:tc>
          <w:tcPr>
            <w:tcW w:type="dxa" w:w="3680"/>
            <w:tcMar>
              <w:top w:type="dxa" w:w="70"/>
              <w:left w:type="dxa" w:w="100"/>
              <w:bottom w:type="dxa" w:w="70"/>
              <w:right w:type="dxa" w:w="100"/>
            </w:tcMar>
          </w:tcPr>
          <w:p>
            <w:pPr>
              <w:spacing w:after="40"/>
            </w:pPr>
            <w:r>
              <w:rPr>
                <w:rFonts w:ascii="Calibri" w:cs="Calibri" w:eastAsia="Calibri" w:hAnsi="Calibri"/>
                <w:sz w:val="19"/>
                <w:szCs w:val="19"/>
              </w:rPr>
              <w:t xml:space="preserve">Add Veo or Runway for hero shots, plus Topaz Video AI</w:t>
            </w:r>
          </w:p>
        </w:tc>
        <w:tc>
          <w:tcPr>
            <w:tcW w:type="dxa" w:w="3680"/>
            <w:tcMar>
              <w:top w:type="dxa" w:w="70"/>
              <w:left w:type="dxa" w:w="100"/>
              <w:bottom w:type="dxa" w:w="70"/>
              <w:right w:type="dxa" w:w="100"/>
            </w:tcMar>
          </w:tcPr>
          <w:p>
            <w:pPr>
              <w:spacing w:after="40"/>
            </w:pPr>
            <w:r>
              <w:rPr>
                <w:rFonts w:ascii="Calibri" w:cs="Calibri" w:eastAsia="Calibri" w:hAnsi="Calibri"/>
                <w:sz w:val="19"/>
                <w:szCs w:val="19"/>
              </w:rPr>
              <w:t xml:space="preserve">The best realism for the 3–4 most important shots (rooftop, storm ship, sunrise)</w:t>
            </w:r>
          </w:p>
        </w:tc>
      </w:tr>
    </w:tbl>
    <w:p>
      <w:pPr>
        <w:pStyle w:val="Heading1"/>
      </w:pPr>
      <w:r>
        <w:rPr>
          <w:rFonts w:ascii="Calibri" w:cs="Calibri" w:eastAsia="Calibri" w:hAnsi="Calibri"/>
        </w:rPr>
        <w:t xml:space="preserve">3. Step-by-Step Workflow</w:t>
      </w:r>
    </w:p>
    <w:p>
      <w:pPr>
        <w:pStyle w:val="ListParagraph"/>
        <w:numPr>
          <w:ilvl w:val="0"/>
          <w:numId w:val="3"/>
        </w:numPr>
        <w:spacing w:after="60"/>
      </w:pPr>
      <w:r>
        <w:rPr>
          <w:rFonts w:ascii="Calibri" w:cs="Calibri" w:eastAsia="Calibri" w:hAnsi="Calibri"/>
          <w:b/>
          <w:bCs/>
          <w:i w:val="false"/>
          <w:iCs w:val="false"/>
          <w:sz w:val="22"/>
          <w:szCs w:val="22"/>
        </w:rPr>
        <w:t xml:space="preserve">Record the voiceover first</w:t>
      </w:r>
      <w:r>
        <w:rPr>
          <w:rFonts w:ascii="Calibri" w:cs="Calibri" w:eastAsia="Calibri" w:hAnsi="Calibri"/>
          <w:sz w:val="22"/>
          <w:szCs w:val="22"/>
        </w:rPr>
        <w:t xml:space="preserve"> (section 5). The audio length sets the timing of every shot.</w:t>
      </w:r>
    </w:p>
    <w:p>
      <w:pPr>
        <w:pStyle w:val="ListParagraph"/>
        <w:numPr>
          <w:ilvl w:val="0"/>
          <w:numId w:val="3"/>
        </w:numPr>
        <w:spacing w:after="60"/>
      </w:pPr>
      <w:r>
        <w:rPr>
          <w:rFonts w:ascii="Calibri" w:cs="Calibri" w:eastAsia="Calibri" w:hAnsi="Calibri"/>
          <w:b/>
          <w:bCs/>
          <w:i w:val="false"/>
          <w:iCs w:val="false"/>
          <w:sz w:val="22"/>
          <w:szCs w:val="22"/>
        </w:rPr>
        <w:t xml:space="preserve">Create the protagonist reference image</w:t>
      </w:r>
      <w:r>
        <w:rPr>
          <w:rFonts w:ascii="Calibri" w:cs="Calibri" w:eastAsia="Calibri" w:hAnsi="Calibri"/>
          <w:sz w:val="22"/>
          <w:szCs w:val="22"/>
        </w:rPr>
        <w:t xml:space="preserve"> and the global style (section 4).</w:t>
      </w:r>
    </w:p>
    <w:p>
      <w:pPr>
        <w:pStyle w:val="ListParagraph"/>
        <w:numPr>
          <w:ilvl w:val="0"/>
          <w:numId w:val="3"/>
        </w:numPr>
        <w:spacing w:after="60"/>
      </w:pPr>
      <w:r>
        <w:rPr>
          <w:rFonts w:ascii="Calibri" w:cs="Calibri" w:eastAsia="Calibri" w:hAnsi="Calibri"/>
          <w:b/>
          <w:bCs/>
          <w:i w:val="false"/>
          <w:iCs w:val="false"/>
          <w:sz w:val="22"/>
          <w:szCs w:val="22"/>
        </w:rPr>
        <w:t xml:space="preserve">Generate keyframe images</w:t>
      </w:r>
      <w:r>
        <w:rPr>
          <w:rFonts w:ascii="Calibri" w:cs="Calibri" w:eastAsia="Calibri" w:hAnsi="Calibri"/>
          <w:sz w:val="22"/>
          <w:szCs w:val="22"/>
        </w:rPr>
        <w:t xml:space="preserve"> for each scene in the shot list (section 6). Make 4 variations per prompt and pick the best.</w:t>
      </w:r>
    </w:p>
    <w:p>
      <w:pPr>
        <w:pStyle w:val="ListParagraph"/>
        <w:numPr>
          <w:ilvl w:val="0"/>
          <w:numId w:val="3"/>
        </w:numPr>
        <w:spacing w:after="60"/>
      </w:pPr>
      <w:r>
        <w:rPr>
          <w:rFonts w:ascii="Calibri" w:cs="Calibri" w:eastAsia="Calibri" w:hAnsi="Calibri"/>
          <w:b/>
          <w:bCs/>
          <w:i w:val="false"/>
          <w:iCs w:val="false"/>
          <w:sz w:val="22"/>
          <w:szCs w:val="22"/>
        </w:rPr>
        <w:t xml:space="preserve">Animate each keyframe</w:t>
      </w:r>
      <w:r>
        <w:rPr>
          <w:rFonts w:ascii="Calibri" w:cs="Calibri" w:eastAsia="Calibri" w:hAnsi="Calibri"/>
          <w:sz w:val="22"/>
          <w:szCs w:val="22"/>
        </w:rPr>
        <w:t xml:space="preserve"> with image-to-video, 5 s per clip (10 s for longer lines). Generate 2–3 takes per scene and keep the cleanest one.</w:t>
      </w:r>
    </w:p>
    <w:p>
      <w:pPr>
        <w:pStyle w:val="ListParagraph"/>
        <w:numPr>
          <w:ilvl w:val="0"/>
          <w:numId w:val="3"/>
        </w:numPr>
        <w:spacing w:after="60"/>
      </w:pPr>
      <w:r>
        <w:rPr>
          <w:rFonts w:ascii="Calibri" w:cs="Calibri" w:eastAsia="Calibri" w:hAnsi="Calibri"/>
          <w:b/>
          <w:bCs/>
          <w:i w:val="false"/>
          <w:iCs w:val="false"/>
          <w:sz w:val="22"/>
          <w:szCs w:val="22"/>
        </w:rPr>
        <w:t xml:space="preserve">Generate the music</w:t>
      </w:r>
      <w:r>
        <w:rPr>
          <w:rFonts w:ascii="Calibri" w:cs="Calibri" w:eastAsia="Calibri" w:hAnsi="Calibri"/>
          <w:sz w:val="22"/>
          <w:szCs w:val="22"/>
        </w:rPr>
        <w:t xml:space="preserve"> and gather the sound effects (section 7).</w:t>
      </w:r>
    </w:p>
    <w:p>
      <w:pPr>
        <w:pStyle w:val="ListParagraph"/>
        <w:numPr>
          <w:ilvl w:val="0"/>
          <w:numId w:val="3"/>
        </w:numPr>
        <w:spacing w:after="60"/>
      </w:pPr>
      <w:r>
        <w:rPr>
          <w:rFonts w:ascii="Calibri" w:cs="Calibri" w:eastAsia="Calibri" w:hAnsi="Calibri"/>
          <w:b/>
          <w:bCs/>
          <w:i w:val="false"/>
          <w:iCs w:val="false"/>
          <w:sz w:val="22"/>
          <w:szCs w:val="22"/>
        </w:rPr>
        <w:t xml:space="preserve">Assemble in the editor</w:t>
      </w:r>
      <w:r>
        <w:rPr>
          <w:rFonts w:ascii="Calibri" w:cs="Calibri" w:eastAsia="Calibri" w:hAnsi="Calibri"/>
          <w:sz w:val="22"/>
          <w:szCs w:val="22"/>
        </w:rPr>
        <w:t xml:space="preserve">: voiceover first, then clips cut to the narration, then music, SFX, text overlays and captions (section 8).</w:t>
      </w:r>
    </w:p>
    <w:p>
      <w:pPr>
        <w:pStyle w:val="ListParagraph"/>
        <w:numPr>
          <w:ilvl w:val="0"/>
          <w:numId w:val="3"/>
        </w:numPr>
        <w:spacing w:after="60"/>
      </w:pPr>
      <w:r>
        <w:rPr>
          <w:rFonts w:ascii="Calibri" w:cs="Calibri" w:eastAsia="Calibri" w:hAnsi="Calibri"/>
          <w:b/>
          <w:bCs/>
          <w:i w:val="false"/>
          <w:iCs w:val="false"/>
          <w:sz w:val="22"/>
          <w:szCs w:val="22"/>
        </w:rPr>
        <w:t xml:space="preserve">Colour-grade and mix</w:t>
      </w:r>
      <w:r>
        <w:rPr>
          <w:rFonts w:ascii="Calibri" w:cs="Calibri" w:eastAsia="Calibri" w:hAnsi="Calibri"/>
          <w:sz w:val="22"/>
          <w:szCs w:val="22"/>
        </w:rPr>
        <w:t xml:space="preserve">, then export.</w:t>
      </w:r>
    </w:p>
    <w:p>
      <w:pPr>
        <w:pStyle w:val="ListParagraph"/>
        <w:numPr>
          <w:ilvl w:val="0"/>
          <w:numId w:val="3"/>
        </w:numPr>
        <w:spacing w:after="60"/>
      </w:pPr>
      <w:r>
        <w:rPr>
          <w:rFonts w:ascii="Calibri" w:cs="Calibri" w:eastAsia="Calibri" w:hAnsi="Calibri"/>
          <w:b/>
          <w:bCs/>
          <w:i w:val="false"/>
          <w:iCs w:val="false"/>
          <w:sz w:val="22"/>
          <w:szCs w:val="22"/>
        </w:rPr>
        <w:t xml:space="preserve">Make the thumbnail</w:t>
      </w:r>
      <w:r>
        <w:rPr>
          <w:rFonts w:ascii="Calibri" w:cs="Calibri" w:eastAsia="Calibri" w:hAnsi="Calibri"/>
          <w:sz w:val="22"/>
          <w:szCs w:val="22"/>
        </w:rPr>
        <w:t xml:space="preserve">, write the title and description, and upload (section 9).</w:t>
      </w:r>
    </w:p>
    <w:p>
      <w:pPr>
        <w:pStyle w:val="ListParagraph"/>
        <w:numPr>
          <w:ilvl w:val="0"/>
          <w:numId w:val="3"/>
        </w:numPr>
        <w:spacing w:after="60"/>
      </w:pPr>
      <w:r>
        <w:rPr>
          <w:rFonts w:ascii="Calibri" w:cs="Calibri" w:eastAsia="Calibri" w:hAnsi="Calibri"/>
          <w:b/>
          <w:bCs/>
          <w:i w:val="false"/>
          <w:iCs w:val="false"/>
          <w:sz w:val="22"/>
          <w:szCs w:val="22"/>
        </w:rPr>
        <w:t xml:space="preserve">Cut the vertical version</w:t>
      </w:r>
      <w:r>
        <w:rPr>
          <w:rFonts w:ascii="Calibri" w:cs="Calibri" w:eastAsia="Calibri" w:hAnsi="Calibri"/>
          <w:sz w:val="22"/>
          <w:szCs w:val="22"/>
        </w:rPr>
        <w:t xml:space="preserve"> for Shorts and Reels.</w:t>
      </w:r>
    </w:p>
    <w:p>
      <w:pPr>
        <w:pStyle w:val="Heading1"/>
      </w:pPr>
      <w:r>
        <w:rPr>
          <w:rFonts w:ascii="Calibri" w:cs="Calibri" w:eastAsia="Calibri" w:hAnsi="Calibri"/>
        </w:rPr>
        <w:t xml:space="preserve">4. Global Style &amp; Character Consistency</w:t>
      </w:r>
    </w:p>
    <w:p>
      <w:pPr>
        <w:spacing w:after="120" w:line="276"/>
      </w:pPr>
      <w:r>
        <w:rPr>
          <w:rFonts w:ascii="Calibri" w:cs="Calibri" w:eastAsia="Calibri" w:hAnsi="Calibri"/>
          <w:sz w:val="22"/>
          <w:szCs w:val="22"/>
        </w:rPr>
        <w:t xml:space="preserve">Consistency is what separates a professional AI video from a slideshow of unrelated clips. Use the </w:t>
      </w:r>
      <w:r>
        <w:rPr>
          <w:rFonts w:ascii="Calibri" w:cs="Calibri" w:eastAsia="Calibri" w:hAnsi="Calibri"/>
          <w:b/>
          <w:bCs/>
          <w:i w:val="false"/>
          <w:iCs w:val="false"/>
          <w:sz w:val="22"/>
          <w:szCs w:val="22"/>
        </w:rPr>
        <w:t xml:space="preserve">same style suffix</w:t>
      </w:r>
      <w:r>
        <w:rPr>
          <w:rFonts w:ascii="Calibri" w:cs="Calibri" w:eastAsia="Calibri" w:hAnsi="Calibri"/>
          <w:sz w:val="22"/>
          <w:szCs w:val="22"/>
        </w:rPr>
        <w:t xml:space="preserve"> on every image prompt, and the </w:t>
      </w:r>
      <w:r>
        <w:rPr>
          <w:rFonts w:ascii="Calibri" w:cs="Calibri" w:eastAsia="Calibri" w:hAnsi="Calibri"/>
          <w:b/>
          <w:bCs/>
          <w:i w:val="false"/>
          <w:iCs w:val="false"/>
          <w:sz w:val="22"/>
          <w:szCs w:val="22"/>
        </w:rPr>
        <w:t xml:space="preserve">same character reference</w:t>
      </w:r>
      <w:r>
        <w:rPr>
          <w:rFonts w:ascii="Calibri" w:cs="Calibri" w:eastAsia="Calibri" w:hAnsi="Calibri"/>
          <w:sz w:val="22"/>
          <w:szCs w:val="22"/>
        </w:rPr>
        <w:t xml:space="preserve">.</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Style suffix (add to every image prompt): </w:t>
      </w:r>
      <w:r>
        <w:rPr>
          <w:rFonts w:ascii="Consolas" w:cs="Consolas" w:eastAsia="Consolas" w:hAnsi="Consolas"/>
          <w:sz w:val="20"/>
          <w:szCs w:val="20"/>
        </w:rPr>
        <w:t xml:space="preserve">cinematic film still, moody low-key lighting, teal shadows and warm amber highlights, volumetric light, subtle 35mm film grain, shallow depth of field, photorealistic</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Protagonist description: </w:t>
      </w:r>
      <w:r>
        <w:rPr>
          <w:rFonts w:ascii="Consolas" w:cs="Consolas" w:eastAsia="Consolas" w:hAnsi="Consolas"/>
          <w:sz w:val="20"/>
          <w:szCs w:val="20"/>
        </w:rPr>
        <w:t xml:space="preserve">a man in his early 30s, short dark hair, light stubble, wearing a charcoal hoodie, serious and thoughtful expression</w:t>
      </w:r>
    </w:p>
    <w:p>
      <w:pPr>
        <w:spacing w:after="120" w:line="276"/>
      </w:pPr>
      <w:r>
        <w:rPr>
          <w:rFonts w:ascii="Calibri" w:cs="Calibri" w:eastAsia="Calibri" w:hAnsi="Calibri"/>
          <w:b/>
          <w:bCs/>
          <w:i w:val="false"/>
          <w:iCs w:val="false"/>
          <w:sz w:val="22"/>
          <w:szCs w:val="22"/>
        </w:rPr>
        <w:t xml:space="preserve">Getting the same character in every shot:</w:t>
      </w:r>
    </w:p>
    <w:p>
      <w:pPr>
        <w:pStyle w:val="ListParagraph"/>
        <w:numPr>
          <w:ilvl w:val="0"/>
          <w:numId w:val="2"/>
        </w:numPr>
        <w:spacing w:after="60"/>
      </w:pPr>
      <w:r>
        <w:rPr>
          <w:rFonts w:ascii="Calibri" w:cs="Calibri" w:eastAsia="Calibri" w:hAnsi="Calibri"/>
          <w:b/>
          <w:bCs/>
          <w:i w:val="false"/>
          <w:iCs w:val="false"/>
          <w:sz w:val="22"/>
          <w:szCs w:val="22"/>
        </w:rPr>
        <w:t xml:space="preserve">Midjourney:</w:t>
      </w:r>
      <w:r>
        <w:rPr>
          <w:rFonts w:ascii="Calibri" w:cs="Calibri" w:eastAsia="Calibri" w:hAnsi="Calibri"/>
          <w:sz w:val="22"/>
          <w:szCs w:val="22"/>
        </w:rPr>
        <w:t xml:space="preserve"> generate one clear portrait of the protagonist first. Then add it as an </w:t>
      </w:r>
      <w:r>
        <w:rPr>
          <w:rFonts w:ascii="Calibri" w:cs="Calibri" w:eastAsia="Calibri" w:hAnsi="Calibri"/>
          <w:b/>
          <w:bCs/>
          <w:i w:val="false"/>
          <w:iCs w:val="false"/>
          <w:sz w:val="22"/>
          <w:szCs w:val="22"/>
        </w:rPr>
        <w:t xml:space="preserve">Omni Reference</w:t>
      </w:r>
      <w:r>
        <w:rPr>
          <w:rFonts w:ascii="Calibri" w:cs="Calibri" w:eastAsia="Calibri" w:hAnsi="Calibri"/>
          <w:sz w:val="22"/>
          <w:szCs w:val="22"/>
        </w:rPr>
        <w:t xml:space="preserve"> (or Character Reference) to every prompt that shows him, and lock the look with a fixed `--sref` style code once you find a shot you like.</w:t>
      </w:r>
    </w:p>
    <w:p>
      <w:pPr>
        <w:pStyle w:val="ListParagraph"/>
        <w:numPr>
          <w:ilvl w:val="0"/>
          <w:numId w:val="2"/>
        </w:numPr>
        <w:spacing w:after="60"/>
      </w:pPr>
      <w:r>
        <w:rPr>
          <w:rFonts w:ascii="Calibri" w:cs="Calibri" w:eastAsia="Calibri" w:hAnsi="Calibri"/>
          <w:b/>
          <w:bCs/>
          <w:i w:val="false"/>
          <w:iCs w:val="false"/>
          <w:sz w:val="22"/>
          <w:szCs w:val="22"/>
        </w:rPr>
        <w:t xml:space="preserve">Gemini / ChatGPT image generation:</w:t>
      </w:r>
      <w:r>
        <w:rPr>
          <w:rFonts w:ascii="Calibri" w:cs="Calibri" w:eastAsia="Calibri" w:hAnsi="Calibri"/>
          <w:sz w:val="22"/>
          <w:szCs w:val="22"/>
        </w:rPr>
        <w:t xml:space="preserve"> upload the portrait and say "Use this exact person" in each prompt.</w:t>
      </w:r>
    </w:p>
    <w:p>
      <w:pPr>
        <w:pStyle w:val="ListParagraph"/>
        <w:numPr>
          <w:ilvl w:val="0"/>
          <w:numId w:val="2"/>
        </w:numPr>
        <w:spacing w:after="60"/>
      </w:pPr>
      <w:r>
        <w:rPr>
          <w:rFonts w:ascii="Calibri" w:cs="Calibri" w:eastAsia="Calibri" w:hAnsi="Calibri"/>
          <w:b/>
          <w:bCs/>
          <w:i w:val="false"/>
          <w:iCs w:val="false"/>
          <w:sz w:val="22"/>
          <w:szCs w:val="22"/>
        </w:rPr>
        <w:t xml:space="preserve">Kling / Runway / Veo:</w:t>
      </w:r>
      <w:r>
        <w:rPr>
          <w:rFonts w:ascii="Calibri" w:cs="Calibri" w:eastAsia="Calibri" w:hAnsi="Calibri"/>
          <w:sz w:val="22"/>
          <w:szCs w:val="22"/>
        </w:rPr>
        <w:t xml:space="preserve"> animate from your consistent keyframe images (image-to-video), not from text alone. This keeps the face stable.</w:t>
      </w:r>
    </w:p>
    <w:p>
      <w:pPr>
        <w:spacing w:after="120" w:line="276"/>
      </w:pPr>
      <w:r>
        <w:rPr>
          <w:rFonts w:ascii="Calibri" w:cs="Calibri" w:eastAsia="Calibri" w:hAnsi="Calibri"/>
          <w:sz w:val="22"/>
          <w:szCs w:val="22"/>
        </w:rPr>
        <w:t xml:space="preserve">Midjourney parameters to add: `--ar 16:9 --style raw --v 7` (use 9:16 for vertical keyframes). Change the protagonist (age, gender, clothing) to suit your audience, but keep him the same in every scene.</w:t>
      </w:r>
    </w:p>
    <w:p>
      <w:pPr>
        <w:spacing w:after="120" w:line="276"/>
      </w:pPr>
      <w:r>
        <w:rPr>
          <w:rFonts w:ascii="Calibri" w:cs="Calibri" w:eastAsia="Calibri" w:hAnsi="Calibri"/>
          <w:b/>
          <w:bCs/>
          <w:i w:val="false"/>
          <w:iCs w:val="false"/>
          <w:sz w:val="22"/>
          <w:szCs w:val="22"/>
        </w:rPr>
        <w:t xml:space="preserve">Negative prompt</w:t>
      </w:r>
      <w:r>
        <w:rPr>
          <w:rFonts w:ascii="Calibri" w:cs="Calibri" w:eastAsia="Calibri" w:hAnsi="Calibri"/>
          <w:sz w:val="22"/>
          <w:szCs w:val="22"/>
        </w:rPr>
        <w:t xml:space="preserve"> (for tools that support it): `text, words, letters, watermark, logo, extra fingers, deformed hands, distorted face, cartoon, oversaturated, blurry`</w:t>
      </w:r>
    </w:p>
    <w:p>
      <w:pPr>
        <w:spacing w:after="120" w:line="276"/>
      </w:pPr>
      <w:r>
        <w:rPr>
          <w:rFonts w:ascii="Calibri" w:cs="Calibri" w:eastAsia="Calibri" w:hAnsi="Calibri"/>
          <w:b/>
          <w:bCs/>
          <w:i w:val="false"/>
          <w:iCs w:val="false"/>
          <w:sz w:val="22"/>
          <w:szCs w:val="22"/>
        </w:rPr>
        <w:t xml:space="preserve">Never ask the AI to render words in the image.</w:t>
      </w:r>
      <w:r>
        <w:rPr>
          <w:rFonts w:ascii="Calibri" w:cs="Calibri" w:eastAsia="Calibri" w:hAnsi="Calibri"/>
          <w:sz w:val="22"/>
          <w:szCs w:val="22"/>
        </w:rPr>
        <w:t xml:space="preserve"> Add all on-screen text in the editor, where it stays sharp and spelled correctly.</w:t>
      </w:r>
    </w:p>
    <w:p>
      <w:pPr>
        <w:pStyle w:val="Heading1"/>
      </w:pPr>
      <w:r>
        <w:rPr>
          <w:rFonts w:ascii="Calibri" w:cs="Calibri" w:eastAsia="Calibri" w:hAnsi="Calibri"/>
        </w:rPr>
        <w:t xml:space="preserve">5. Voiceover</w:t>
      </w:r>
    </w:p>
    <w:p>
      <w:pPr>
        <w:pStyle w:val="Heading2"/>
      </w:pPr>
      <w:r>
        <w:rPr>
          <w:rFonts w:ascii="Calibri" w:cs="Calibri" w:eastAsia="Calibri" w:hAnsi="Calibri"/>
        </w:rPr>
        <w:t xml:space="preserve">Platform &amp; settings (ElevenLabs)</w:t>
      </w:r>
    </w:p>
    <w:p>
      <w:pPr>
        <w:pStyle w:val="ListParagraph"/>
        <w:numPr>
          <w:ilvl w:val="0"/>
          <w:numId w:val="2"/>
        </w:numPr>
        <w:spacing w:after="60"/>
      </w:pPr>
      <w:r>
        <w:rPr>
          <w:rFonts w:ascii="Calibri" w:cs="Calibri" w:eastAsia="Calibri" w:hAnsi="Calibri"/>
          <w:b/>
          <w:bCs/>
          <w:i w:val="false"/>
          <w:iCs w:val="false"/>
          <w:sz w:val="22"/>
          <w:szCs w:val="22"/>
        </w:rPr>
        <w:t xml:space="preserve">Voice:</w:t>
      </w:r>
      <w:r>
        <w:rPr>
          <w:rFonts w:ascii="Calibri" w:cs="Calibri" w:eastAsia="Calibri" w:hAnsi="Calibri"/>
          <w:sz w:val="22"/>
          <w:szCs w:val="22"/>
        </w:rPr>
        <w:t xml:space="preserve"> search the Voice Library for "deep motivational narrator", "documentary" or "storyteller". Choose a deep, warm, slightly gravelly male voice, or a strong, calm female voice. You can also design a custom voice with the Voice Design prompt below.</w:t>
      </w:r>
    </w:p>
    <w:p>
      <w:pPr>
        <w:pStyle w:val="ListParagraph"/>
        <w:numPr>
          <w:ilvl w:val="0"/>
          <w:numId w:val="2"/>
        </w:numPr>
        <w:spacing w:after="60"/>
      </w:pPr>
      <w:r>
        <w:rPr>
          <w:rFonts w:ascii="Calibri" w:cs="Calibri" w:eastAsia="Calibri" w:hAnsi="Calibri"/>
          <w:b/>
          <w:bCs/>
          <w:i w:val="false"/>
          <w:iCs w:val="false"/>
          <w:sz w:val="22"/>
          <w:szCs w:val="22"/>
        </w:rPr>
        <w:t xml:space="preserve">Model:</w:t>
      </w:r>
      <w:r>
        <w:rPr>
          <w:rFonts w:ascii="Calibri" w:cs="Calibri" w:eastAsia="Calibri" w:hAnsi="Calibri"/>
          <w:sz w:val="22"/>
          <w:szCs w:val="22"/>
        </w:rPr>
        <w:t xml:space="preserve"> the latest, most expressive model (Eleven v3 supports emotion tags like [whispers] or [pause]). Use Multilingual v2 if you want the most stable read.</w:t>
      </w:r>
    </w:p>
    <w:p>
      <w:pPr>
        <w:pStyle w:val="ListParagraph"/>
        <w:numPr>
          <w:ilvl w:val="0"/>
          <w:numId w:val="2"/>
        </w:numPr>
        <w:spacing w:after="60"/>
      </w:pPr>
      <w:r>
        <w:rPr>
          <w:rFonts w:ascii="Calibri" w:cs="Calibri" w:eastAsia="Calibri" w:hAnsi="Calibri"/>
          <w:b/>
          <w:bCs/>
          <w:i w:val="false"/>
          <w:iCs w:val="false"/>
          <w:sz w:val="22"/>
          <w:szCs w:val="22"/>
        </w:rPr>
        <w:t xml:space="preserve">Settings (starting point):</w:t>
      </w:r>
      <w:r>
        <w:rPr>
          <w:rFonts w:ascii="Calibri" w:cs="Calibri" w:eastAsia="Calibri" w:hAnsi="Calibri"/>
          <w:sz w:val="22"/>
          <w:szCs w:val="22"/>
        </w:rPr>
        <w:t xml:space="preserve"> Stability about 40–50% (lower means more emotion), Similarity about 75%, Style about 20–30%, Speaker Boost on. Speed 0.9–0.95 for a measured, powerful delivery.</w:t>
      </w:r>
    </w:p>
    <w:p>
      <w:pPr>
        <w:pStyle w:val="ListParagraph"/>
        <w:numPr>
          <w:ilvl w:val="0"/>
          <w:numId w:val="2"/>
        </w:numPr>
        <w:spacing w:after="60"/>
      </w:pPr>
      <w:r>
        <w:rPr>
          <w:rFonts w:ascii="Calibri" w:cs="Calibri" w:eastAsia="Calibri" w:hAnsi="Calibri"/>
          <w:sz w:val="22"/>
          <w:szCs w:val="22"/>
        </w:rPr>
        <w:t xml:space="preserve">Generate each </w:t>
      </w:r>
      <w:r>
        <w:rPr>
          <w:rFonts w:ascii="Calibri" w:cs="Calibri" w:eastAsia="Calibri" w:hAnsi="Calibri"/>
          <w:b/>
          <w:bCs/>
          <w:i w:val="false"/>
          <w:iCs w:val="false"/>
          <w:sz w:val="22"/>
          <w:szCs w:val="22"/>
        </w:rPr>
        <w:t xml:space="preserve">section separately</w:t>
      </w:r>
      <w:r>
        <w:rPr>
          <w:rFonts w:ascii="Calibri" w:cs="Calibri" w:eastAsia="Calibri" w:hAnsi="Calibri"/>
          <w:sz w:val="22"/>
          <w:szCs w:val="22"/>
        </w:rPr>
        <w:t xml:space="preserve"> (opening, Perception, Action, Will, close). That makes re-takes easy and lets you control the pauses between sections in the editor.</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Voice Design prompt: </w:t>
      </w:r>
      <w:r>
        <w:rPr>
          <w:rFonts w:ascii="Consolas" w:cs="Consolas" w:eastAsia="Consolas" w:hAnsi="Consolas"/>
          <w:sz w:val="20"/>
          <w:szCs w:val="20"/>
        </w:rPr>
        <w:t xml:space="preserve">A deep, resonant male narrator in his 40s with a calm, commanding and inspiring tone. Speaks slowly with weight and conviction, like a documentary narrator delivering a life-changing message. Warm, slightly gravelly, studio quality.</w:t>
      </w:r>
    </w:p>
    <w:p>
      <w:pPr>
        <w:pStyle w:val="Heading2"/>
      </w:pPr>
      <w:r>
        <w:rPr>
          <w:rFonts w:ascii="Calibri" w:cs="Calibri" w:eastAsia="Calibri" w:hAnsi="Calibri"/>
        </w:rPr>
        <w:t xml:space="preserve">Delivery direction (script marked for the narrator)</w:t>
      </w:r>
    </w:p>
    <w:p>
      <w:pPr>
        <w:spacing w:after="120" w:line="276"/>
      </w:pPr>
      <w:r>
        <w:rPr>
          <w:rFonts w:ascii="Calibri" w:cs="Calibri" w:eastAsia="Calibri" w:hAnsi="Calibri"/>
          <w:sz w:val="22"/>
          <w:szCs w:val="22"/>
        </w:rPr>
        <w:t xml:space="preserve">Paste this marked version in. The slashes are pause cues: </w:t>
      </w:r>
      <w:r>
        <w:rPr>
          <w:rFonts w:ascii="Calibri" w:cs="Calibri" w:eastAsia="Calibri" w:hAnsi="Calibri"/>
          <w:b/>
          <w:bCs/>
          <w:i w:val="false"/>
          <w:iCs w:val="false"/>
          <w:sz w:val="22"/>
          <w:szCs w:val="22"/>
        </w:rPr>
        <w:t xml:space="preserve">/</w:t>
      </w:r>
      <w:r>
        <w:rPr>
          <w:rFonts w:ascii="Calibri" w:cs="Calibri" w:eastAsia="Calibri" w:hAnsi="Calibri"/>
          <w:sz w:val="22"/>
          <w:szCs w:val="22"/>
        </w:rPr>
        <w:t xml:space="preserve"> = short pause (~0.5 s), </w:t>
      </w:r>
      <w:r>
        <w:rPr>
          <w:rFonts w:ascii="Calibri" w:cs="Calibri" w:eastAsia="Calibri" w:hAnsi="Calibri"/>
          <w:b/>
          <w:bCs/>
          <w:i w:val="false"/>
          <w:iCs w:val="false"/>
          <w:sz w:val="22"/>
          <w:szCs w:val="22"/>
        </w:rPr>
        <w:t xml:space="preserve">//</w:t>
      </w:r>
      <w:r>
        <w:rPr>
          <w:rFonts w:ascii="Calibri" w:cs="Calibri" w:eastAsia="Calibri" w:hAnsi="Calibri"/>
          <w:sz w:val="22"/>
          <w:szCs w:val="22"/>
        </w:rPr>
        <w:t xml:space="preserve"> = long pause (~1 s). In ElevenLabs, use line breaks or "…" for pauses, or `&lt;break time="1s" /&gt;` on models that support it.</w:t>
      </w:r>
    </w:p>
    <w:p>
      <w:pPr>
        <w:spacing w:after="40"/>
        <w:ind w:left="360"/>
      </w:pPr>
      <w:r>
        <w:rPr>
          <w:rFonts w:ascii="Calibri" w:cs="Calibri" w:eastAsia="Calibri" w:hAnsi="Calibri"/>
          <w:i/>
          <w:iCs/>
          <w:sz w:val="21"/>
          <w:szCs w:val="21"/>
        </w:rPr>
        <w:t xml:space="preserve">Most people are not destroyed by what happens to them. /</w:t>
      </w:r>
    </w:p>
    <w:p>
      <w:pPr>
        <w:spacing w:after="40"/>
        <w:ind w:left="360"/>
      </w:pPr>
      <w:r>
        <w:rPr>
          <w:rFonts w:ascii="Calibri" w:cs="Calibri" w:eastAsia="Calibri" w:hAnsi="Calibri"/>
          <w:i/>
          <w:iCs/>
          <w:sz w:val="21"/>
          <w:szCs w:val="21"/>
        </w:rPr>
        <w:t xml:space="preserve">They are destroyed by… the meaning they give to it. //</w:t>
      </w:r>
    </w:p>
    <w:p>
      <w:pPr>
        <w:spacing w:after="40"/>
        <w:ind w:left="360"/>
      </w:pPr>
      <w:r>
        <w:rPr>
          <w:rFonts w:ascii="Calibri" w:cs="Calibri" w:eastAsia="Calibri" w:hAnsi="Calibri"/>
          <w:i/>
          <w:iCs/>
          <w:sz w:val="21"/>
          <w:szCs w:val="21"/>
        </w:rPr>
        <w:t xml:space="preserve">One rejection becomes, "I'm worthless." /</w:t>
      </w:r>
    </w:p>
    <w:p>
      <w:pPr>
        <w:spacing w:after="40"/>
        <w:ind w:left="360"/>
      </w:pPr>
      <w:r>
        <w:rPr>
          <w:rFonts w:ascii="Calibri" w:cs="Calibri" w:eastAsia="Calibri" w:hAnsi="Calibri"/>
          <w:i/>
          <w:iCs/>
          <w:sz w:val="21"/>
          <w:szCs w:val="21"/>
        </w:rPr>
        <w:t xml:space="preserve">One failure becomes, "My life is over." //</w:t>
      </w:r>
    </w:p>
    <w:p>
      <w:pPr>
        <w:spacing w:after="40"/>
        <w:ind w:left="360"/>
      </w:pPr>
      <w:r>
        <w:rPr>
          <w:rFonts w:ascii="Calibri" w:cs="Calibri" w:eastAsia="Calibri" w:hAnsi="Calibri"/>
          <w:i/>
          <w:iCs/>
          <w:sz w:val="21"/>
          <w:szCs w:val="21"/>
        </w:rPr>
        <w:t xml:space="preserve">The event lasts minutes. / The interpretation… becomes a lifelong prison. //</w:t>
      </w:r>
    </w:p>
    <w:p>
      <w:pPr>
        <w:spacing w:after="40"/>
        <w:ind w:left="360"/>
      </w:pPr>
      <w:r>
        <w:rPr>
          <w:rFonts w:ascii="Calibri" w:cs="Calibri" w:eastAsia="Calibri" w:hAnsi="Calibri"/>
          <w:i/>
          <w:iCs/>
          <w:sz w:val="21"/>
          <w:szCs w:val="21"/>
        </w:rPr>
        <w:t xml:space="preserve">The Big Three. //</w:t>
      </w:r>
    </w:p>
    <w:p>
      <w:pPr>
        <w:spacing w:after="40"/>
        <w:ind w:left="360"/>
      </w:pPr>
      <w:r>
        <w:rPr>
          <w:rFonts w:ascii="Calibri" w:cs="Calibri" w:eastAsia="Calibri" w:hAnsi="Calibri"/>
          <w:i/>
          <w:iCs/>
          <w:sz w:val="21"/>
          <w:szCs w:val="21"/>
        </w:rPr>
        <w:t xml:space="preserve">First: PERCEPTION. / Separate facts from the stories your mind invents. /</w:t>
      </w:r>
    </w:p>
    <w:p>
      <w:pPr>
        <w:spacing w:after="40"/>
        <w:ind w:left="360"/>
      </w:pPr>
      <w:r>
        <w:rPr>
          <w:rFonts w:ascii="Calibri" w:cs="Calibri" w:eastAsia="Calibri" w:hAnsi="Calibri"/>
          <w:i/>
          <w:iCs/>
          <w:sz w:val="21"/>
          <w:szCs w:val="21"/>
        </w:rPr>
        <w:t xml:space="preserve">Rejection is a fact. / "I'm worthless" is a story. /</w:t>
      </w:r>
    </w:p>
    <w:p>
      <w:pPr>
        <w:spacing w:after="40"/>
        <w:ind w:left="360"/>
      </w:pPr>
      <w:r>
        <w:rPr>
          <w:rFonts w:ascii="Calibri" w:cs="Calibri" w:eastAsia="Calibri" w:hAnsi="Calibri"/>
          <w:i/>
          <w:iCs/>
          <w:sz w:val="21"/>
          <w:szCs w:val="21"/>
        </w:rPr>
        <w:t xml:space="preserve">Never allow a temporary event to become your permanent identity. //</w:t>
      </w:r>
    </w:p>
    <w:p>
      <w:pPr>
        <w:spacing w:after="40"/>
        <w:ind w:left="360"/>
      </w:pPr>
      <w:r>
        <w:rPr>
          <w:rFonts w:ascii="Calibri" w:cs="Calibri" w:eastAsia="Calibri" w:hAnsi="Calibri"/>
          <w:i/>
          <w:iCs/>
          <w:sz w:val="21"/>
          <w:szCs w:val="21"/>
        </w:rPr>
        <w:t xml:space="preserve">Second: ACTION. / Stop negotiating with your excuses. / Make the call. Face the fear. Start again. /</w:t>
      </w:r>
    </w:p>
    <w:p>
      <w:pPr>
        <w:spacing w:after="40"/>
        <w:ind w:left="360"/>
      </w:pPr>
      <w:r>
        <w:rPr>
          <w:rFonts w:ascii="Calibri" w:cs="Calibri" w:eastAsia="Calibri" w:hAnsi="Calibri"/>
          <w:i/>
          <w:iCs/>
          <w:sz w:val="21"/>
          <w:szCs w:val="21"/>
        </w:rPr>
        <w:t xml:space="preserve">Clarity without action… is intelligent procrastination. /</w:t>
      </w:r>
    </w:p>
    <w:p>
      <w:pPr>
        <w:spacing w:after="40"/>
        <w:ind w:left="360"/>
      </w:pPr>
      <w:r>
        <w:rPr>
          <w:rFonts w:ascii="Calibri" w:cs="Calibri" w:eastAsia="Calibri" w:hAnsi="Calibri"/>
          <w:i/>
          <w:iCs/>
          <w:sz w:val="21"/>
          <w:szCs w:val="21"/>
        </w:rPr>
        <w:t xml:space="preserve">The world does not reward what you intend. / It responds to what you do. //</w:t>
      </w:r>
    </w:p>
    <w:p>
      <w:pPr>
        <w:spacing w:after="40"/>
        <w:ind w:left="360"/>
      </w:pPr>
      <w:r>
        <w:rPr>
          <w:rFonts w:ascii="Calibri" w:cs="Calibri" w:eastAsia="Calibri" w:hAnsi="Calibri"/>
          <w:i/>
          <w:iCs/>
          <w:sz w:val="21"/>
          <w:szCs w:val="21"/>
        </w:rPr>
        <w:t xml:space="preserve">Third: WILL. / Accept what you cannot control. / The past. / People's opinions. / Closed doors. /</w:t>
      </w:r>
    </w:p>
    <w:p>
      <w:pPr>
        <w:spacing w:after="40"/>
        <w:ind w:left="360"/>
      </w:pPr>
      <w:r>
        <w:rPr>
          <w:rFonts w:ascii="Calibri" w:cs="Calibri" w:eastAsia="Calibri" w:hAnsi="Calibri"/>
          <w:i/>
          <w:iCs/>
          <w:sz w:val="21"/>
          <w:szCs w:val="21"/>
        </w:rPr>
        <w:t xml:space="preserve">Acceptance is not surrender. / It is refusing to waste your strength fighting reality. /</w:t>
      </w:r>
    </w:p>
    <w:p>
      <w:pPr>
        <w:spacing w:after="40"/>
        <w:ind w:left="360"/>
      </w:pPr>
      <w:r>
        <w:rPr>
          <w:rFonts w:ascii="Calibri" w:cs="Calibri" w:eastAsia="Calibri" w:hAnsi="Calibri"/>
          <w:i/>
          <w:iCs/>
          <w:sz w:val="21"/>
          <w:szCs w:val="21"/>
        </w:rPr>
        <w:t xml:space="preserve">The Stoic Cleanthes said: / "Fate guides the willing… but drags the unwilling." //</w:t>
      </w:r>
    </w:p>
    <w:p>
      <w:pPr>
        <w:spacing w:after="40"/>
        <w:ind w:left="360"/>
      </w:pPr>
      <w:r>
        <w:rPr>
          <w:rFonts w:ascii="Calibri" w:cs="Calibri" w:eastAsia="Calibri" w:hAnsi="Calibri"/>
          <w:i/>
          <w:iCs/>
          <w:sz w:val="21"/>
          <w:szCs w:val="21"/>
        </w:rPr>
        <w:t xml:space="preserve">When life strikes, ask three questions. /</w:t>
      </w:r>
    </w:p>
    <w:p>
      <w:pPr>
        <w:spacing w:after="40"/>
        <w:ind w:left="360"/>
      </w:pPr>
      <w:r>
        <w:rPr>
          <w:rFonts w:ascii="Calibri" w:cs="Calibri" w:eastAsia="Calibri" w:hAnsi="Calibri"/>
          <w:i/>
          <w:iCs/>
          <w:sz w:val="21"/>
          <w:szCs w:val="21"/>
        </w:rPr>
        <w:t xml:space="preserve">PERCEPTION: / Am I seeing reality, or inventing suffering? /</w:t>
      </w:r>
    </w:p>
    <w:p>
      <w:pPr>
        <w:spacing w:after="40"/>
        <w:ind w:left="360"/>
      </w:pPr>
      <w:r>
        <w:rPr>
          <w:rFonts w:ascii="Calibri" w:cs="Calibri" w:eastAsia="Calibri" w:hAnsi="Calibri"/>
          <w:i/>
          <w:iCs/>
          <w:sz w:val="21"/>
          <w:szCs w:val="21"/>
        </w:rPr>
        <w:t xml:space="preserve">ACTION: / What can I do right now? /</w:t>
      </w:r>
    </w:p>
    <w:p>
      <w:pPr>
        <w:spacing w:after="40"/>
        <w:ind w:left="360"/>
      </w:pPr>
      <w:r>
        <w:rPr>
          <w:rFonts w:ascii="Calibri" w:cs="Calibri" w:eastAsia="Calibri" w:hAnsi="Calibri"/>
          <w:i/>
          <w:iCs/>
          <w:sz w:val="21"/>
          <w:szCs w:val="21"/>
        </w:rPr>
        <w:t xml:space="preserve">WILL: / What must I finally let go? //</w:t>
      </w:r>
    </w:p>
    <w:p>
      <w:pPr>
        <w:spacing w:after="40"/>
        <w:ind w:left="360"/>
      </w:pPr>
      <w:r>
        <w:rPr>
          <w:rFonts w:ascii="Calibri" w:cs="Calibri" w:eastAsia="Calibri" w:hAnsi="Calibri"/>
          <w:i/>
          <w:iCs/>
          <w:sz w:val="21"/>
          <w:szCs w:val="21"/>
        </w:rPr>
        <w:t xml:space="preserve">You cannot command every storm. / But you can command your judgment, / your actions, / and your response. //</w:t>
      </w:r>
    </w:p>
    <w:p>
      <w:pPr>
        <w:spacing w:after="40"/>
        <w:ind w:left="360"/>
      </w:pPr>
      <w:r>
        <w:rPr>
          <w:rFonts w:ascii="Calibri" w:cs="Calibri" w:eastAsia="Calibri" w:hAnsi="Calibri"/>
          <w:i/>
          <w:iCs/>
          <w:sz w:val="21"/>
          <w:szCs w:val="21"/>
        </w:rPr>
        <w:t xml:space="preserve">Master these three, / and life may still shake your world. / But it will no longer own your mind. //</w:t>
      </w:r>
    </w:p>
    <w:p>
      <w:pPr>
        <w:spacing w:after="40"/>
        <w:ind w:left="360"/>
      </w:pPr>
      <w:r>
        <w:rPr>
          <w:rFonts w:ascii="Calibri" w:cs="Calibri" w:eastAsia="Calibri" w:hAnsi="Calibri"/>
          <w:i/>
          <w:iCs/>
          <w:sz w:val="21"/>
          <w:szCs w:val="21"/>
        </w:rPr>
        <w:t xml:space="preserve">This is THE WINNING MIND. / Like, share and subscribe.</w:t>
      </w:r>
    </w:p>
    <w:p>
      <w:pPr>
        <w:spacing w:after="60"/>
      </w:pPr>
    </w:p>
    <w:p>
      <w:pPr>
        <w:pStyle w:val="ListParagraph"/>
        <w:numPr>
          <w:ilvl w:val="0"/>
          <w:numId w:val="2"/>
        </w:numPr>
        <w:spacing w:after="60"/>
      </w:pPr>
      <w:r>
        <w:rPr>
          <w:rFonts w:ascii="Calibri" w:cs="Calibri" w:eastAsia="Calibri" w:hAnsi="Calibri"/>
          <w:b/>
          <w:bCs/>
          <w:i w:val="false"/>
          <w:iCs w:val="false"/>
          <w:sz w:val="22"/>
          <w:szCs w:val="22"/>
        </w:rPr>
        <w:t xml:space="preserve">Tone arc:</w:t>
      </w:r>
      <w:r>
        <w:rPr>
          <w:rFonts w:ascii="Calibri" w:cs="Calibri" w:eastAsia="Calibri" w:hAnsi="Calibri"/>
          <w:sz w:val="22"/>
          <w:szCs w:val="22"/>
        </w:rPr>
        <w:t xml:space="preserve"> quiet and heavy at the opening, firm and clear for Perception, punchy and faster for Action, calm and grounded for Will, then rising power on "You cannot command every storm" and a confident close.</w:t>
      </w:r>
    </w:p>
    <w:p>
      <w:pPr>
        <w:pStyle w:val="ListParagraph"/>
        <w:numPr>
          <w:ilvl w:val="0"/>
          <w:numId w:val="2"/>
        </w:numPr>
        <w:spacing w:after="60"/>
      </w:pPr>
      <w:r>
        <w:rPr>
          <w:rFonts w:ascii="Calibri" w:cs="Calibri" w:eastAsia="Calibri" w:hAnsi="Calibri"/>
          <w:b/>
          <w:bCs/>
          <w:i w:val="false"/>
          <w:iCs w:val="false"/>
          <w:sz w:val="22"/>
          <w:szCs w:val="22"/>
        </w:rPr>
        <w:t xml:space="preserve">Pronunciation:</w:t>
      </w:r>
      <w:r>
        <w:rPr>
          <w:rFonts w:ascii="Calibri" w:cs="Calibri" w:eastAsia="Calibri" w:hAnsi="Calibri"/>
          <w:sz w:val="22"/>
          <w:szCs w:val="22"/>
        </w:rPr>
        <w:t xml:space="preserve"> Cleanthes is "KLEE-an-theez". If the AI mispronounces it, type it phonetically as "Klee-an-theez".</w:t>
      </w:r>
    </w:p>
    <w:p>
      <w:pPr>
        <w:pStyle w:val="ListParagraph"/>
        <w:numPr>
          <w:ilvl w:val="0"/>
          <w:numId w:val="2"/>
        </w:numPr>
        <w:spacing w:after="60"/>
      </w:pPr>
      <w:r>
        <w:rPr>
          <w:rFonts w:ascii="Calibri" w:cs="Calibri" w:eastAsia="Calibri" w:hAnsi="Calibri"/>
          <w:b/>
          <w:bCs/>
          <w:i w:val="false"/>
          <w:iCs w:val="false"/>
          <w:sz w:val="22"/>
          <w:szCs w:val="22"/>
        </w:rPr>
        <w:t xml:space="preserve">Export</w:t>
      </w:r>
      <w:r>
        <w:rPr>
          <w:rFonts w:ascii="Calibri" w:cs="Calibri" w:eastAsia="Calibri" w:hAnsi="Calibri"/>
          <w:sz w:val="22"/>
          <w:szCs w:val="22"/>
        </w:rPr>
        <w:t xml:space="preserve"> WAV or high-quality MP3 (44.1 kHz). Target total length: about 1:40.</w:t>
      </w:r>
    </w:p>
    <w:p>
      <w:pPr>
        <w:pStyle w:val="Heading1"/>
      </w:pPr>
      <w:r>
        <w:rPr>
          <w:rFonts w:ascii="Calibri" w:cs="Calibri" w:eastAsia="Calibri" w:hAnsi="Calibri"/>
        </w:rPr>
        <w:t xml:space="preserve">6. Scene-by-Scene Shot List &amp; Prompts</w:t>
      </w:r>
    </w:p>
    <w:p>
      <w:pPr>
        <w:spacing w:after="120" w:line="276"/>
      </w:pPr>
      <w:r>
        <w:rPr>
          <w:rFonts w:ascii="Calibri" w:cs="Calibri" w:eastAsia="Calibri" w:hAnsi="Calibri"/>
          <w:sz w:val="22"/>
          <w:szCs w:val="22"/>
        </w:rPr>
        <w:t xml:space="preserve">Timings assume a ~1:43 voiceover. Adjust to your actual recording. Each scene has an </w:t>
      </w:r>
      <w:r>
        <w:rPr>
          <w:rFonts w:ascii="Calibri" w:cs="Calibri" w:eastAsia="Calibri" w:hAnsi="Calibri"/>
          <w:b/>
          <w:bCs/>
          <w:i w:val="false"/>
          <w:iCs w:val="false"/>
          <w:sz w:val="22"/>
          <w:szCs w:val="22"/>
        </w:rPr>
        <w:t xml:space="preserve">image prompt</w:t>
      </w:r>
      <w:r>
        <w:rPr>
          <w:rFonts w:ascii="Calibri" w:cs="Calibri" w:eastAsia="Calibri" w:hAnsi="Calibri"/>
          <w:sz w:val="22"/>
          <w:szCs w:val="22"/>
        </w:rPr>
        <w:t xml:space="preserve"> (for Midjourney, Gemini or ChatGPT) and a </w:t>
      </w:r>
      <w:r>
        <w:rPr>
          <w:rFonts w:ascii="Calibri" w:cs="Calibri" w:eastAsia="Calibri" w:hAnsi="Calibri"/>
          <w:b/>
          <w:bCs/>
          <w:i w:val="false"/>
          <w:iCs w:val="false"/>
          <w:sz w:val="22"/>
          <w:szCs w:val="22"/>
        </w:rPr>
        <w:t xml:space="preserve">motion prompt</w:t>
      </w:r>
      <w:r>
        <w:rPr>
          <w:rFonts w:ascii="Calibri" w:cs="Calibri" w:eastAsia="Calibri" w:hAnsi="Calibri"/>
          <w:sz w:val="22"/>
          <w:szCs w:val="22"/>
        </w:rPr>
        <w:t xml:space="preserve"> (for Kling, Veo, Runway or Sora in image-to-video mode). The style suffix is already included in each image prompt.</w:t>
      </w:r>
    </w:p>
    <w:p>
      <w:pPr>
        <w:spacing w:after="120" w:line="276"/>
      </w:pPr>
      <w:r>
        <w:rPr>
          <w:rFonts w:ascii="Calibri" w:cs="Calibri" w:eastAsia="Calibri" w:hAnsi="Calibri"/>
          <w:b/>
          <w:bCs/>
          <w:i w:val="false"/>
          <w:iCs w:val="false"/>
          <w:sz w:val="22"/>
          <w:szCs w:val="22"/>
        </w:rPr>
        <w:t xml:space="preserve">Motion prompt tips:</w:t>
      </w:r>
      <w:r>
        <w:rPr>
          <w:rFonts w:ascii="Calibri" w:cs="Calibri" w:eastAsia="Calibri" w:hAnsi="Calibri"/>
          <w:sz w:val="22"/>
          <w:szCs w:val="22"/>
        </w:rPr>
        <w:t xml:space="preserve"> describe one main movement plus the camera move. Keep clips at 5 s. Add "slow motion, cinematic" for weight. Avoid asking for complex actions like walking through crowds or talking.</w:t>
      </w:r>
    </w:p>
    <w:p>
      <w:pPr>
        <w:keepNext/>
        <w:pBdr>
          <w:bottom w:val="single" w:color="BFC9D9" w:sz="4" w:space="2"/>
        </w:pBdr>
        <w:spacing w:after="60" w:before="200"/>
      </w:pPr>
      <w:r>
        <w:rPr>
          <w:rFonts w:ascii="Calibri" w:cs="Calibri" w:eastAsia="Calibri" w:hAnsi="Calibri"/>
          <w:b/>
          <w:bCs/>
          <w:color w:val="1F3864"/>
          <w:sz w:val="23"/>
          <w:szCs w:val="23"/>
        </w:rPr>
        <w:t xml:space="preserve">Scene 1  </w:t>
      </w:r>
      <w:r>
        <w:rPr>
          <w:rFonts w:ascii="Calibri" w:cs="Calibri" w:eastAsia="Calibri" w:hAnsi="Calibri"/>
          <w:color w:val="595959"/>
          <w:sz w:val="21"/>
          <w:szCs w:val="21"/>
        </w:rPr>
        <w:t xml:space="preserve">0:00–0:05</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Most people are not destroyed by what happens to them.</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Wide shot of a man in his early 30s, short dark hair, light stubble, wearing a charcoal hoodie, standing alone on a city rooftop at night in heavy rain, city lights blurred behind him,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Slow push-in toward the man, rain falling steadily, faint lightning flicker in the distance, camera steady</w:t>
      </w:r>
    </w:p>
    <w:p>
      <w:pPr>
        <w:keepNext/>
        <w:pBdr>
          <w:bottom w:val="single" w:color="BFC9D9" w:sz="4" w:space="2"/>
        </w:pBdr>
        <w:spacing w:after="60" w:before="200"/>
      </w:pPr>
      <w:r>
        <w:rPr>
          <w:rFonts w:ascii="Calibri" w:cs="Calibri" w:eastAsia="Calibri" w:hAnsi="Calibri"/>
          <w:b/>
          <w:bCs/>
          <w:color w:val="1F3864"/>
          <w:sz w:val="23"/>
          <w:szCs w:val="23"/>
        </w:rPr>
        <w:t xml:space="preserve">Scene 2  </w:t>
      </w:r>
      <w:r>
        <w:rPr>
          <w:rFonts w:ascii="Calibri" w:cs="Calibri" w:eastAsia="Calibri" w:hAnsi="Calibri"/>
          <w:color w:val="595959"/>
          <w:sz w:val="21"/>
          <w:szCs w:val="21"/>
        </w:rPr>
        <w:t xml:space="preserve">0:05–0:09</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They are destroyed by the meaning they give to it.</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Extreme close-up of the same man's face in the rain, eyes looking down, water running down his cheek,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Very slow dolly in, he slowly closes his eyes, raindrops on skin, no head movement</w:t>
      </w:r>
    </w:p>
    <w:p>
      <w:pPr>
        <w:keepNext/>
        <w:pBdr>
          <w:bottom w:val="single" w:color="BFC9D9" w:sz="4" w:space="2"/>
        </w:pBdr>
        <w:spacing w:after="60" w:before="200"/>
      </w:pPr>
      <w:r>
        <w:rPr>
          <w:rFonts w:ascii="Calibri" w:cs="Calibri" w:eastAsia="Calibri" w:hAnsi="Calibri"/>
          <w:b/>
          <w:bCs/>
          <w:color w:val="1F3864"/>
          <w:sz w:val="23"/>
          <w:szCs w:val="23"/>
        </w:rPr>
        <w:t xml:space="preserve">Scene 3  </w:t>
      </w:r>
      <w:r>
        <w:rPr>
          <w:rFonts w:ascii="Calibri" w:cs="Calibri" w:eastAsia="Calibri" w:hAnsi="Calibri"/>
          <w:color w:val="595959"/>
          <w:sz w:val="21"/>
          <w:szCs w:val="21"/>
        </w:rPr>
        <w:t xml:space="preserve">0:09–0:12</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One rejection becomes, "I'm worthless."</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Close-up of a hand slowly crumpling a white paper letter on a dark wooden desk, single desk lamp,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Hand crumples the paper in slow motion, lamp light flickers once</w:t>
      </w:r>
    </w:p>
    <w:p>
      <w:pPr>
        <w:keepNext/>
        <w:pBdr>
          <w:bottom w:val="single" w:color="BFC9D9" w:sz="4" w:space="2"/>
        </w:pBdr>
        <w:spacing w:after="60" w:before="200"/>
      </w:pPr>
      <w:r>
        <w:rPr>
          <w:rFonts w:ascii="Calibri" w:cs="Calibri" w:eastAsia="Calibri" w:hAnsi="Calibri"/>
          <w:b/>
          <w:bCs/>
          <w:color w:val="1F3864"/>
          <w:sz w:val="23"/>
          <w:szCs w:val="23"/>
        </w:rPr>
        <w:t xml:space="preserve">Scene 4  </w:t>
      </w:r>
      <w:r>
        <w:rPr>
          <w:rFonts w:ascii="Calibri" w:cs="Calibri" w:eastAsia="Calibri" w:hAnsi="Calibri"/>
          <w:color w:val="595959"/>
          <w:sz w:val="21"/>
          <w:szCs w:val="21"/>
        </w:rPr>
        <w:t xml:space="preserve">0:12–0:15</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One failure becomes, "My life is over."</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 man in his early 30s, short dark hair, light stubble, wearing a charcoal hoodie sitting on a dim concrete stairwell, head in his hands, a single shaft of cold light from above,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Static camera, dust particles drifting in the light beam, subtle breathing movement</w:t>
      </w:r>
    </w:p>
    <w:p>
      <w:pPr>
        <w:keepNext/>
        <w:pBdr>
          <w:bottom w:val="single" w:color="BFC9D9" w:sz="4" w:space="2"/>
        </w:pBdr>
        <w:spacing w:after="60" w:before="200"/>
      </w:pPr>
      <w:r>
        <w:rPr>
          <w:rFonts w:ascii="Calibri" w:cs="Calibri" w:eastAsia="Calibri" w:hAnsi="Calibri"/>
          <w:b/>
          <w:bCs/>
          <w:color w:val="1F3864"/>
          <w:sz w:val="23"/>
          <w:szCs w:val="23"/>
        </w:rPr>
        <w:t xml:space="preserve">Scene 5  </w:t>
      </w:r>
      <w:r>
        <w:rPr>
          <w:rFonts w:ascii="Calibri" w:cs="Calibri" w:eastAsia="Calibri" w:hAnsi="Calibri"/>
          <w:color w:val="595959"/>
          <w:sz w:val="21"/>
          <w:szCs w:val="21"/>
        </w:rPr>
        <w:t xml:space="preserve">0:15–0:21</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The event lasts minutes. The interpretation becomes a lifelong prison.</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An antique hourglass with sand pouring quickly on a black background, then a lone man standing inside a tall cage made of dark smoke,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Clip A: sand pours fast, focus pull. Clip B: slow crane pull-back revealing the smoky cage bars closing around him</w:t>
      </w:r>
    </w:p>
    <w:p>
      <w:pPr>
        <w:keepNext/>
        <w:pBdr>
          <w:bottom w:val="single" w:color="BFC9D9" w:sz="4" w:space="2"/>
        </w:pBdr>
        <w:spacing w:after="60" w:before="200"/>
      </w:pPr>
      <w:r>
        <w:rPr>
          <w:rFonts w:ascii="Calibri" w:cs="Calibri" w:eastAsia="Calibri" w:hAnsi="Calibri"/>
          <w:b/>
          <w:bCs/>
          <w:color w:val="1F3864"/>
          <w:sz w:val="23"/>
          <w:szCs w:val="23"/>
        </w:rPr>
        <w:t xml:space="preserve">Scene 6  </w:t>
      </w:r>
      <w:r>
        <w:rPr>
          <w:rFonts w:ascii="Calibri" w:cs="Calibri" w:eastAsia="Calibri" w:hAnsi="Calibri"/>
          <w:color w:val="595959"/>
          <w:sz w:val="21"/>
          <w:szCs w:val="21"/>
        </w:rPr>
        <w:t xml:space="preserve">0:21–0:23</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The Big Three:</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Three tall stone pillars rising from mist in a dark vast space, each lit from below, one blue, one orange, one gold, epic scale,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Pillars rise slowly out of the mist, light intensifies, camera tilts up</w:t>
      </w:r>
    </w:p>
    <w:p>
      <w:pPr>
        <w:keepNext/>
        <w:pBdr>
          <w:bottom w:val="single" w:color="BFC9D9" w:sz="4" w:space="2"/>
        </w:pBdr>
        <w:spacing w:after="60" w:before="200"/>
      </w:pPr>
      <w:r>
        <w:rPr>
          <w:rFonts w:ascii="Calibri" w:cs="Calibri" w:eastAsia="Calibri" w:hAnsi="Calibri"/>
          <w:b/>
          <w:bCs/>
          <w:color w:val="1F3864"/>
          <w:sz w:val="23"/>
          <w:szCs w:val="23"/>
        </w:rPr>
        <w:t xml:space="preserve">Scene 7  </w:t>
      </w:r>
      <w:r>
        <w:rPr>
          <w:rFonts w:ascii="Calibri" w:cs="Calibri" w:eastAsia="Calibri" w:hAnsi="Calibri"/>
          <w:color w:val="595959"/>
          <w:sz w:val="21"/>
          <w:szCs w:val="21"/>
        </w:rPr>
        <w:t xml:space="preserve">0:23–0:29</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First: PERCEPTION. Separate facts from the stories your mind invents.</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Macro close-up of a human eye, the iris reflecting a cool blue light, a fogged glass window clearing in the reflection,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Iris contracts slightly, fog in the reflection wipes away revealing a clear sunrise landscape</w:t>
      </w:r>
    </w:p>
    <w:p>
      <w:pPr>
        <w:keepNext/>
        <w:pBdr>
          <w:bottom w:val="single" w:color="BFC9D9" w:sz="4" w:space="2"/>
        </w:pBdr>
        <w:spacing w:after="60" w:before="200"/>
      </w:pPr>
      <w:r>
        <w:rPr>
          <w:rFonts w:ascii="Calibri" w:cs="Calibri" w:eastAsia="Calibri" w:hAnsi="Calibri"/>
          <w:b/>
          <w:bCs/>
          <w:color w:val="1F3864"/>
          <w:sz w:val="23"/>
          <w:szCs w:val="23"/>
        </w:rPr>
        <w:t xml:space="preserve">Scene 8  </w:t>
      </w:r>
      <w:r>
        <w:rPr>
          <w:rFonts w:ascii="Calibri" w:cs="Calibri" w:eastAsia="Calibri" w:hAnsi="Calibri"/>
          <w:color w:val="595959"/>
          <w:sz w:val="21"/>
          <w:szCs w:val="21"/>
        </w:rPr>
        <w:t xml:space="preserve">0:29–0:33</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Rejection is a fact. "I'm worthless" is a story.</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Split composition: left half a calm plain grey room with a single letter on a table, right half the same room swallowed by swirling storm clouds,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Left side stays still; right side storm clouds swirl and churn</w:t>
      </w:r>
    </w:p>
    <w:p>
      <w:pPr>
        <w:keepNext/>
        <w:pBdr>
          <w:bottom w:val="single" w:color="BFC9D9" w:sz="4" w:space="2"/>
        </w:pBdr>
        <w:spacing w:after="60" w:before="200"/>
      </w:pPr>
      <w:r>
        <w:rPr>
          <w:rFonts w:ascii="Calibri" w:cs="Calibri" w:eastAsia="Calibri" w:hAnsi="Calibri"/>
          <w:b/>
          <w:bCs/>
          <w:color w:val="1F3864"/>
          <w:sz w:val="23"/>
          <w:szCs w:val="23"/>
        </w:rPr>
        <w:t xml:space="preserve">Scene 9  </w:t>
      </w:r>
      <w:r>
        <w:rPr>
          <w:rFonts w:ascii="Calibri" w:cs="Calibri" w:eastAsia="Calibri" w:hAnsi="Calibri"/>
          <w:color w:val="595959"/>
          <w:sz w:val="21"/>
          <w:szCs w:val="21"/>
        </w:rPr>
        <w:t xml:space="preserve">0:33–0:38</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Never allow a temporary event to become your permanent identity.</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Footprints pressed into wet sand on a beach at dusk, a gentle wave approaching,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Wave rolls in and smoothly erases the footprints, sand left clean and glistening</w:t>
      </w:r>
    </w:p>
    <w:p>
      <w:pPr>
        <w:keepNext/>
        <w:pBdr>
          <w:bottom w:val="single" w:color="BFC9D9" w:sz="4" w:space="2"/>
        </w:pBdr>
        <w:spacing w:after="60" w:before="200"/>
      </w:pPr>
      <w:r>
        <w:rPr>
          <w:rFonts w:ascii="Calibri" w:cs="Calibri" w:eastAsia="Calibri" w:hAnsi="Calibri"/>
          <w:b/>
          <w:bCs/>
          <w:color w:val="1F3864"/>
          <w:sz w:val="23"/>
          <w:szCs w:val="23"/>
        </w:rPr>
        <w:t xml:space="preserve">Scene 10  </w:t>
      </w:r>
      <w:r>
        <w:rPr>
          <w:rFonts w:ascii="Calibri" w:cs="Calibri" w:eastAsia="Calibri" w:hAnsi="Calibri"/>
          <w:color w:val="595959"/>
          <w:sz w:val="21"/>
          <w:szCs w:val="21"/>
        </w:rPr>
        <w:t xml:space="preserve">0:38–0:44</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Second: ACTION. Stop negotiating with your excuses. Make the call. Face the fear. Start again.</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Quick sequence: a hand picking up a smartphone; a man in his early 30s, short dark hair, light stubble, wearing a charcoal hoodie gripping a rock-climbing hold on a cliff face; a runner at a starting line at dawn, warm orange light,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Three 2-second clips: hand lifts phone decisively; climber pulls himself up; runner bursts forward</w:t>
      </w:r>
    </w:p>
    <w:p>
      <w:pPr>
        <w:keepNext/>
        <w:pBdr>
          <w:bottom w:val="single" w:color="BFC9D9" w:sz="4" w:space="2"/>
        </w:pBdr>
        <w:spacing w:after="60" w:before="200"/>
      </w:pPr>
      <w:r>
        <w:rPr>
          <w:rFonts w:ascii="Calibri" w:cs="Calibri" w:eastAsia="Calibri" w:hAnsi="Calibri"/>
          <w:b/>
          <w:bCs/>
          <w:color w:val="1F3864"/>
          <w:sz w:val="23"/>
          <w:szCs w:val="23"/>
        </w:rPr>
        <w:t xml:space="preserve">Scene 11  </w:t>
      </w:r>
      <w:r>
        <w:rPr>
          <w:rFonts w:ascii="Calibri" w:cs="Calibri" w:eastAsia="Calibri" w:hAnsi="Calibri"/>
          <w:color w:val="595959"/>
          <w:sz w:val="21"/>
          <w:szCs w:val="21"/>
        </w:rPr>
        <w:t xml:space="preserve">0:44–0:48</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Clarity without action is intelligent procrastination.</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 man sitting perfectly still at a desk covered in plans and maps, cobwebs and dust forming around him, clock on the wall,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Time-lapse: dust settles and cobwebs grow while the man does not move; clock hands spin</w:t>
      </w:r>
    </w:p>
    <w:p>
      <w:pPr>
        <w:keepNext/>
        <w:pBdr>
          <w:bottom w:val="single" w:color="BFC9D9" w:sz="4" w:space="2"/>
        </w:pBdr>
        <w:spacing w:after="60" w:before="200"/>
      </w:pPr>
      <w:r>
        <w:rPr>
          <w:rFonts w:ascii="Calibri" w:cs="Calibri" w:eastAsia="Calibri" w:hAnsi="Calibri"/>
          <w:b/>
          <w:bCs/>
          <w:color w:val="1F3864"/>
          <w:sz w:val="23"/>
          <w:szCs w:val="23"/>
        </w:rPr>
        <w:t xml:space="preserve">Scene 12  </w:t>
      </w:r>
      <w:r>
        <w:rPr>
          <w:rFonts w:ascii="Calibri" w:cs="Calibri" w:eastAsia="Calibri" w:hAnsi="Calibri"/>
          <w:color w:val="595959"/>
          <w:sz w:val="21"/>
          <w:szCs w:val="21"/>
        </w:rPr>
        <w:t xml:space="preserve">0:48–0:53</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The world does not reward what you intend. It responds to what you do.</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 long line of black dominoes on a reflective floor, the first one being tipped by a finger, warm rim light,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Finger tips the first domino; chain reaction races away from camera</w:t>
      </w:r>
    </w:p>
    <w:p>
      <w:pPr>
        <w:keepNext/>
        <w:pBdr>
          <w:bottom w:val="single" w:color="BFC9D9" w:sz="4" w:space="2"/>
        </w:pBdr>
        <w:spacing w:after="60" w:before="200"/>
      </w:pPr>
      <w:r>
        <w:rPr>
          <w:rFonts w:ascii="Calibri" w:cs="Calibri" w:eastAsia="Calibri" w:hAnsi="Calibri"/>
          <w:b/>
          <w:bCs/>
          <w:color w:val="1F3864"/>
          <w:sz w:val="23"/>
          <w:szCs w:val="23"/>
        </w:rPr>
        <w:t xml:space="preserve">Scene 13  </w:t>
      </w:r>
      <w:r>
        <w:rPr>
          <w:rFonts w:ascii="Calibri" w:cs="Calibri" w:eastAsia="Calibri" w:hAnsi="Calibri"/>
          <w:color w:val="595959"/>
          <w:sz w:val="21"/>
          <w:szCs w:val="21"/>
        </w:rPr>
        <w:t xml:space="preserve">0:53–1:00</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Third: WILL. Accept what you cannot control. The past. People's opinions. Closed doors.</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 lighthouse standing on a rock as massive ocean waves crash against it, golden light from the lamp, stormy sky,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Waves crash and spray over the rocks; lighthouse stays firm; slow orbit around it</w:t>
      </w:r>
    </w:p>
    <w:p>
      <w:pPr>
        <w:keepNext/>
        <w:pBdr>
          <w:bottom w:val="single" w:color="BFC9D9" w:sz="4" w:space="2"/>
        </w:pBdr>
        <w:spacing w:after="60" w:before="200"/>
      </w:pPr>
      <w:r>
        <w:rPr>
          <w:rFonts w:ascii="Calibri" w:cs="Calibri" w:eastAsia="Calibri" w:hAnsi="Calibri"/>
          <w:b/>
          <w:bCs/>
          <w:color w:val="1F3864"/>
          <w:sz w:val="23"/>
          <w:szCs w:val="23"/>
        </w:rPr>
        <w:t xml:space="preserve">Scene 14  </w:t>
      </w:r>
      <w:r>
        <w:rPr>
          <w:rFonts w:ascii="Calibri" w:cs="Calibri" w:eastAsia="Calibri" w:hAnsi="Calibri"/>
          <w:color w:val="595959"/>
          <w:sz w:val="21"/>
          <w:szCs w:val="21"/>
        </w:rPr>
        <w:t xml:space="preserve">1:00–1:06</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Acceptance is not surrender. It is refusing to waste your strength fighting reality.</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Close-up of a man's clenched fist slowly opening, fine sand falling from his palm, golden backlight,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Fist slowly opens, sand streams out and drifts in the light, shallow focus</w:t>
      </w:r>
    </w:p>
    <w:p>
      <w:pPr>
        <w:keepNext/>
        <w:pBdr>
          <w:bottom w:val="single" w:color="BFC9D9" w:sz="4" w:space="2"/>
        </w:pBdr>
        <w:spacing w:after="60" w:before="200"/>
      </w:pPr>
      <w:r>
        <w:rPr>
          <w:rFonts w:ascii="Calibri" w:cs="Calibri" w:eastAsia="Calibri" w:hAnsi="Calibri"/>
          <w:b/>
          <w:bCs/>
          <w:color w:val="1F3864"/>
          <w:sz w:val="23"/>
          <w:szCs w:val="23"/>
        </w:rPr>
        <w:t xml:space="preserve">Scene 15  </w:t>
      </w:r>
      <w:r>
        <w:rPr>
          <w:rFonts w:ascii="Calibri" w:cs="Calibri" w:eastAsia="Calibri" w:hAnsi="Calibri"/>
          <w:color w:val="595959"/>
          <w:sz w:val="21"/>
          <w:szCs w:val="21"/>
        </w:rPr>
        <w:t xml:space="preserve">1:06–1:12</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The Stoic Cleanthes said: "Fate guides the willing but drags the unwilling."</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Marble bust of an ancient Greek philosopher with a beard, dramatic side lighting, dark background; then a leaf floating smoothly down a calm river beside a branch snagged and battered in rapids,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Clip A: slow orbit around the bust, dust motes. Clip B: leaf drifts gently while the snagged branch thrashes</w:t>
      </w:r>
    </w:p>
    <w:p>
      <w:pPr>
        <w:keepNext/>
        <w:pBdr>
          <w:bottom w:val="single" w:color="BFC9D9" w:sz="4" w:space="2"/>
        </w:pBdr>
        <w:spacing w:after="60" w:before="200"/>
      </w:pPr>
      <w:r>
        <w:rPr>
          <w:rFonts w:ascii="Calibri" w:cs="Calibri" w:eastAsia="Calibri" w:hAnsi="Calibri"/>
          <w:b/>
          <w:bCs/>
          <w:color w:val="1F3864"/>
          <w:sz w:val="23"/>
          <w:szCs w:val="23"/>
        </w:rPr>
        <w:t xml:space="preserve">Scene 16  </w:t>
      </w:r>
      <w:r>
        <w:rPr>
          <w:rFonts w:ascii="Calibri" w:cs="Calibri" w:eastAsia="Calibri" w:hAnsi="Calibri"/>
          <w:color w:val="595959"/>
          <w:sz w:val="21"/>
          <w:szCs w:val="21"/>
        </w:rPr>
        <w:t xml:space="preserve">1:12–1:25</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When life strikes, ask three questions: Perception / Action / Will</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The three stone pillars from scene 6, now closer, each glowing (blue, orange, gold) in turn, dark background with space for text,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Each pillar lights up in sequence as its question is spoken; camera glides past them</w:t>
      </w:r>
    </w:p>
    <w:p>
      <w:pPr>
        <w:keepNext/>
        <w:pBdr>
          <w:bottom w:val="single" w:color="BFC9D9" w:sz="4" w:space="2"/>
        </w:pBdr>
        <w:spacing w:after="60" w:before="200"/>
      </w:pPr>
      <w:r>
        <w:rPr>
          <w:rFonts w:ascii="Calibri" w:cs="Calibri" w:eastAsia="Calibri" w:hAnsi="Calibri"/>
          <w:b/>
          <w:bCs/>
          <w:color w:val="1F3864"/>
          <w:sz w:val="23"/>
          <w:szCs w:val="23"/>
        </w:rPr>
        <w:t xml:space="preserve">Scene 17  </w:t>
      </w:r>
      <w:r>
        <w:rPr>
          <w:rFonts w:ascii="Calibri" w:cs="Calibri" w:eastAsia="Calibri" w:hAnsi="Calibri"/>
          <w:color w:val="595959"/>
          <w:sz w:val="21"/>
          <w:szCs w:val="21"/>
        </w:rPr>
        <w:t xml:space="preserve">1:25–1:31</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You cannot command every storm. But you can command your judgment, your actions, and your response.</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 man in his early 30s, short dark hair, light stubble, wearing a charcoal hoodie at the wheel of a sailing ship in a violent storm at night, waves breaking over the deck, determined expression,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Ship pitches in the waves, spray hits the man, he holds the wheel steady; handheld feel</w:t>
      </w:r>
    </w:p>
    <w:p>
      <w:pPr>
        <w:keepNext/>
        <w:pBdr>
          <w:bottom w:val="single" w:color="BFC9D9" w:sz="4" w:space="2"/>
        </w:pBdr>
        <w:spacing w:after="60" w:before="200"/>
      </w:pPr>
      <w:r>
        <w:rPr>
          <w:rFonts w:ascii="Calibri" w:cs="Calibri" w:eastAsia="Calibri" w:hAnsi="Calibri"/>
          <w:b/>
          <w:bCs/>
          <w:color w:val="1F3864"/>
          <w:sz w:val="23"/>
          <w:szCs w:val="23"/>
        </w:rPr>
        <w:t xml:space="preserve">Scene 18  </w:t>
      </w:r>
      <w:r>
        <w:rPr>
          <w:rFonts w:ascii="Calibri" w:cs="Calibri" w:eastAsia="Calibri" w:hAnsi="Calibri"/>
          <w:color w:val="595959"/>
          <w:sz w:val="21"/>
          <w:szCs w:val="21"/>
        </w:rPr>
        <w:t xml:space="preserve">1:31–1:38</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Master these three, and life may still shake your world. But it will no longer own your mind.</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a man in his early 30s, short dark hair, light stubble, wearing a charcoal hoodie standing tall on a cliff edge at sunrise after a storm, clouds parting, golden light, calm sea below, seen from behind, cinematic film still, moody low-key lighting, teal shadows and warm amber highlights, volumetric light, subtle 35mm film grain, shallow depth of field, photorealistic --ar 16:9 --style raw</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Slow crane up and over his shoulder as the sun breaks through; wind moves his hood</w:t>
      </w:r>
    </w:p>
    <w:p>
      <w:pPr>
        <w:keepNext/>
        <w:pBdr>
          <w:bottom w:val="single" w:color="BFC9D9" w:sz="4" w:space="2"/>
        </w:pBdr>
        <w:spacing w:after="60" w:before="200"/>
      </w:pPr>
      <w:r>
        <w:rPr>
          <w:rFonts w:ascii="Calibri" w:cs="Calibri" w:eastAsia="Calibri" w:hAnsi="Calibri"/>
          <w:b/>
          <w:bCs/>
          <w:color w:val="1F3864"/>
          <w:sz w:val="23"/>
          <w:szCs w:val="23"/>
        </w:rPr>
        <w:t xml:space="preserve">Scene 19  </w:t>
      </w:r>
      <w:r>
        <w:rPr>
          <w:rFonts w:ascii="Calibri" w:cs="Calibri" w:eastAsia="Calibri" w:hAnsi="Calibri"/>
          <w:color w:val="595959"/>
          <w:sz w:val="21"/>
          <w:szCs w:val="21"/>
        </w:rPr>
        <w:t xml:space="preserve">1:38–1:43</w:t>
      </w:r>
    </w:p>
    <w:p>
      <w:pPr>
        <w:keepNext/>
        <w:spacing w:after="60"/>
      </w:pPr>
      <w:r>
        <w:rPr>
          <w:rFonts w:ascii="Calibri" w:cs="Calibri" w:eastAsia="Calibri" w:hAnsi="Calibri"/>
          <w:b/>
          <w:bCs/>
          <w:sz w:val="21"/>
          <w:szCs w:val="21"/>
        </w:rPr>
        <w:t xml:space="preserve">VO: </w:t>
      </w:r>
      <w:r>
        <w:rPr>
          <w:rFonts w:ascii="Calibri" w:cs="Calibri" w:eastAsia="Calibri" w:hAnsi="Calibri"/>
          <w:i/>
          <w:iCs/>
          <w:sz w:val="21"/>
          <w:szCs w:val="21"/>
        </w:rPr>
        <w:t xml:space="preserve">This is THE WINNING MIND. Like, Share and Subscribe.</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Image: </w:t>
      </w:r>
      <w:r>
        <w:rPr>
          <w:rFonts w:ascii="Consolas" w:cs="Consolas" w:eastAsia="Consolas" w:hAnsi="Consolas"/>
          <w:sz w:val="20"/>
          <w:szCs w:val="20"/>
        </w:rPr>
        <w:t xml:space="preserve">Logo end card made in the editor (not AI-generated): THE WINNING MIND logo on black with gold accent, subscribe button animation</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Motion: </w:t>
      </w:r>
      <w:r>
        <w:rPr>
          <w:rFonts w:ascii="Consolas" w:cs="Consolas" w:eastAsia="Consolas" w:hAnsi="Consolas"/>
          <w:sz w:val="20"/>
          <w:szCs w:val="20"/>
        </w:rPr>
        <w:t xml:space="preserve">Logo fades in with a soft light sweep; subscribe and bell animation</w:t>
      </w:r>
    </w:p>
    <w:p>
      <w:pPr>
        <w:pStyle w:val="Heading1"/>
      </w:pPr>
      <w:r>
        <w:rPr>
          <w:rFonts w:ascii="Calibri" w:cs="Calibri" w:eastAsia="Calibri" w:hAnsi="Calibri"/>
        </w:rPr>
        <w:t xml:space="preserve">7. Music &amp; Sound Design</w:t>
      </w:r>
    </w:p>
    <w:p>
      <w:pPr>
        <w:pStyle w:val="Heading2"/>
      </w:pPr>
      <w:r>
        <w:rPr>
          <w:rFonts w:ascii="Calibri" w:cs="Calibri" w:eastAsia="Calibri" w:hAnsi="Calibri"/>
        </w:rPr>
        <w:t xml:space="preserve">Music (Suno)</w:t>
      </w:r>
    </w:p>
    <w:p>
      <w:pPr>
        <w:spacing w:after="120" w:line="276"/>
      </w:pPr>
      <w:r>
        <w:rPr>
          <w:rFonts w:ascii="Calibri" w:cs="Calibri" w:eastAsia="Calibri" w:hAnsi="Calibri"/>
          <w:sz w:val="22"/>
          <w:szCs w:val="22"/>
        </w:rPr>
        <w:t xml:space="preserve">Use </w:t>
      </w:r>
      <w:r>
        <w:rPr>
          <w:rFonts w:ascii="Calibri" w:cs="Calibri" w:eastAsia="Calibri" w:hAnsi="Calibri"/>
          <w:b/>
          <w:bCs/>
          <w:i w:val="false"/>
          <w:iCs w:val="false"/>
          <w:sz w:val="22"/>
          <w:szCs w:val="22"/>
        </w:rPr>
        <w:t xml:space="preserve">Instrumental</w:t>
      </w:r>
      <w:r>
        <w:rPr>
          <w:rFonts w:ascii="Calibri" w:cs="Calibri" w:eastAsia="Calibri" w:hAnsi="Calibri"/>
          <w:sz w:val="22"/>
          <w:szCs w:val="22"/>
        </w:rPr>
        <w:t xml:space="preserve"> mode. Generate several versions and pick the one whose build-up best matches your voiceover. You can also extend or crop a track in Suno to fit about 1:45.</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Suno style prompt: </w:t>
      </w:r>
      <w:r>
        <w:rPr>
          <w:rFonts w:ascii="Consolas" w:cs="Consolas" w:eastAsia="Consolas" w:hAnsi="Consolas"/>
          <w:sz w:val="20"/>
          <w:szCs w:val="20"/>
        </w:rPr>
        <w:t xml:space="preserve">cinematic motivational instrumental, dark ambient intro with soft piano and low strings, slow build, rising orchestral drums and epic strings in the second half, emotional, hopeful triumphant ending, 70 bpm, no vocals</w:t>
      </w:r>
    </w:p>
    <w:p>
      <w:pPr>
        <w:spacing w:after="120" w:line="276"/>
      </w:pPr>
      <w:r>
        <w:rPr>
          <w:rFonts w:ascii="Calibri" w:cs="Calibri" w:eastAsia="Calibri" w:hAnsi="Calibri"/>
          <w:b/>
          <w:bCs/>
          <w:i w:val="false"/>
          <w:iCs w:val="false"/>
          <w:sz w:val="22"/>
          <w:szCs w:val="22"/>
        </w:rPr>
        <w:t xml:space="preserve">Free alternative:</w:t>
      </w:r>
      <w:r>
        <w:rPr>
          <w:rFonts w:ascii="Calibri" w:cs="Calibri" w:eastAsia="Calibri" w:hAnsi="Calibri"/>
          <w:sz w:val="22"/>
          <w:szCs w:val="22"/>
        </w:rPr>
        <w:t xml:space="preserve"> search the YouTube Audio Library or Pixabay Music for "cinematic inspirational build" or "epic motivational piano".</w:t>
      </w:r>
    </w:p>
    <w:p>
      <w:pPr>
        <w:pStyle w:val="Heading2"/>
      </w:pPr>
      <w:r>
        <w:rPr>
          <w:rFonts w:ascii="Calibri" w:cs="Calibri" w:eastAsia="Calibri" w:hAnsi="Calibri"/>
        </w:rPr>
        <w:t xml:space="preserve">Sound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cantSplit/>
          <w:tblHeader/>
        </w:trPr>
        <w:tc>
          <w:tcPr>
            <w:tcW w:type="dxa" w:w="23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Moment</w:t>
            </w:r>
          </w:p>
        </w:tc>
        <w:tc>
          <w:tcPr>
            <w:tcW w:type="dxa" w:w="31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SFX</w:t>
            </w:r>
          </w:p>
        </w:tc>
        <w:tc>
          <w:tcPr>
            <w:tcW w:type="dxa" w:w="396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ElevenLabs Sound Effects prompt</w:t>
            </w:r>
          </w:p>
        </w:tc>
      </w:tr>
      <w:tr>
        <w:trPr>
          <w:cantSplit/>
          <w:tblHeader w:val="false"/>
        </w:trPr>
        <w:tc>
          <w:tcPr>
            <w:tcW w:type="dxa" w:w="2300"/>
            <w:tcMar>
              <w:top w:type="dxa" w:w="70"/>
              <w:left w:type="dxa" w:w="100"/>
              <w:bottom w:type="dxa" w:w="70"/>
              <w:right w:type="dxa" w:w="100"/>
            </w:tcMar>
          </w:tcPr>
          <w:p>
            <w:pPr>
              <w:spacing w:after="40"/>
            </w:pPr>
            <w:r>
              <w:rPr>
                <w:rFonts w:ascii="Calibri" w:cs="Calibri" w:eastAsia="Calibri" w:hAnsi="Calibri"/>
                <w:sz w:val="19"/>
                <w:szCs w:val="19"/>
              </w:rPr>
              <w:t xml:space="preserve">Opening rooftop</w:t>
            </w:r>
          </w:p>
        </w:tc>
        <w:tc>
          <w:tcPr>
            <w:tcW w:type="dxa" w:w="3100"/>
            <w:tcMar>
              <w:top w:type="dxa" w:w="70"/>
              <w:left w:type="dxa" w:w="100"/>
              <w:bottom w:type="dxa" w:w="70"/>
              <w:right w:type="dxa" w:w="100"/>
            </w:tcMar>
          </w:tcPr>
          <w:p>
            <w:pPr>
              <w:spacing w:after="40"/>
            </w:pPr>
            <w:r>
              <w:rPr>
                <w:rFonts w:ascii="Calibri" w:cs="Calibri" w:eastAsia="Calibri" w:hAnsi="Calibri"/>
                <w:sz w:val="19"/>
                <w:szCs w:val="19"/>
              </w:rPr>
              <w:t xml:space="preserve">Heavy rain, distant thunder</w:t>
            </w:r>
          </w:p>
        </w:tc>
        <w:tc>
          <w:tcPr>
            <w:tcW w:type="dxa" w:w="3960"/>
            <w:tcMar>
              <w:top w:type="dxa" w:w="70"/>
              <w:left w:type="dxa" w:w="100"/>
              <w:bottom w:type="dxa" w:w="70"/>
              <w:right w:type="dxa" w:w="100"/>
            </w:tcMar>
          </w:tcPr>
          <w:p>
            <w:pPr>
              <w:spacing w:after="40"/>
            </w:pPr>
            <w:r>
              <w:rPr>
                <w:rFonts w:ascii="Calibri" w:cs="Calibri" w:eastAsia="Calibri" w:hAnsi="Calibri"/>
                <w:sz w:val="19"/>
                <w:szCs w:val="19"/>
              </w:rPr>
              <w:t xml:space="preserve">Heavy rain on a city rooftop at night with distant rolling thunder</w:t>
            </w:r>
          </w:p>
        </w:tc>
      </w:tr>
      <w:tr>
        <w:trPr>
          <w:cantSplit/>
          <w:tblHeader w:val="false"/>
        </w:trPr>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"prison"</w:t>
            </w:r>
          </w:p>
        </w:tc>
        <w:tc>
          <w:tcPr>
            <w:tcW w:type="dxa" w:w="31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Metal cage door slam</w:t>
            </w:r>
          </w:p>
        </w:tc>
        <w:tc>
          <w:tcPr>
            <w:tcW w:type="dxa" w:w="396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Deep reverberant iron prison door slamming shut</w:t>
            </w:r>
          </w:p>
        </w:tc>
      </w:tr>
      <w:tr>
        <w:trPr>
          <w:cantSplit/>
          <w:tblHeader w:val="false"/>
        </w:trPr>
        <w:tc>
          <w:tcPr>
            <w:tcW w:type="dxa" w:w="2300"/>
            <w:tcMar>
              <w:top w:type="dxa" w:w="70"/>
              <w:left w:type="dxa" w:w="100"/>
              <w:bottom w:type="dxa" w:w="70"/>
              <w:right w:type="dxa" w:w="100"/>
            </w:tcMar>
          </w:tcPr>
          <w:p>
            <w:pPr>
              <w:spacing w:after="40"/>
            </w:pPr>
            <w:r>
              <w:rPr>
                <w:rFonts w:ascii="Calibri" w:cs="Calibri" w:eastAsia="Calibri" w:hAnsi="Calibri"/>
                <w:sz w:val="19"/>
                <w:szCs w:val="19"/>
              </w:rPr>
              <w:t xml:space="preserve">Pillars appear</w:t>
            </w:r>
          </w:p>
        </w:tc>
        <w:tc>
          <w:tcPr>
            <w:tcW w:type="dxa" w:w="3100"/>
            <w:tcMar>
              <w:top w:type="dxa" w:w="70"/>
              <w:left w:type="dxa" w:w="100"/>
              <w:bottom w:type="dxa" w:w="70"/>
              <w:right w:type="dxa" w:w="100"/>
            </w:tcMar>
          </w:tcPr>
          <w:p>
            <w:pPr>
              <w:spacing w:after="40"/>
            </w:pPr>
            <w:r>
              <w:rPr>
                <w:rFonts w:ascii="Calibri" w:cs="Calibri" w:eastAsia="Calibri" w:hAnsi="Calibri"/>
                <w:sz w:val="19"/>
                <w:szCs w:val="19"/>
              </w:rPr>
              <w:t xml:space="preserve">Low cinematic boom / riser</w:t>
            </w:r>
          </w:p>
        </w:tc>
        <w:tc>
          <w:tcPr>
            <w:tcW w:type="dxa" w:w="3960"/>
            <w:tcMar>
              <w:top w:type="dxa" w:w="70"/>
              <w:left w:type="dxa" w:w="100"/>
              <w:bottom w:type="dxa" w:w="70"/>
              <w:right w:type="dxa" w:w="100"/>
            </w:tcMar>
          </w:tcPr>
          <w:p>
            <w:pPr>
              <w:spacing w:after="40"/>
            </w:pPr>
            <w:r>
              <w:rPr>
                <w:rFonts w:ascii="Calibri" w:cs="Calibri" w:eastAsia="Calibri" w:hAnsi="Calibri"/>
                <w:sz w:val="19"/>
                <w:szCs w:val="19"/>
              </w:rPr>
              <w:t xml:space="preserve">Deep cinematic impact boom with a rising whoosh</w:t>
            </w:r>
          </w:p>
        </w:tc>
      </w:tr>
      <w:tr>
        <w:trPr>
          <w:cantSplit/>
          <w:tblHeader w:val="false"/>
        </w:trPr>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Section titles</w:t>
            </w:r>
          </w:p>
        </w:tc>
        <w:tc>
          <w:tcPr>
            <w:tcW w:type="dxa" w:w="31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Whoosh + soft hit</w:t>
            </w:r>
          </w:p>
        </w:tc>
        <w:tc>
          <w:tcPr>
            <w:tcW w:type="dxa" w:w="396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Quick cinematic whoosh transition ending in a soft hit</w:t>
            </w:r>
          </w:p>
        </w:tc>
      </w:tr>
      <w:tr>
        <w:trPr>
          <w:cantSplit/>
          <w:tblHeader w:val="false"/>
        </w:trPr>
        <w:tc>
          <w:tcPr>
            <w:tcW w:type="dxa" w:w="2300"/>
            <w:tcMar>
              <w:top w:type="dxa" w:w="70"/>
              <w:left w:type="dxa" w:w="100"/>
              <w:bottom w:type="dxa" w:w="70"/>
              <w:right w:type="dxa" w:w="100"/>
            </w:tcMar>
          </w:tcPr>
          <w:p>
            <w:pPr>
              <w:spacing w:after="40"/>
            </w:pPr>
            <w:r>
              <w:rPr>
                <w:rFonts w:ascii="Calibri" w:cs="Calibri" w:eastAsia="Calibri" w:hAnsi="Calibri"/>
                <w:sz w:val="19"/>
                <w:szCs w:val="19"/>
              </w:rPr>
              <w:t xml:space="preserve">Footprints erased</w:t>
            </w:r>
          </w:p>
        </w:tc>
        <w:tc>
          <w:tcPr>
            <w:tcW w:type="dxa" w:w="3100"/>
            <w:tcMar>
              <w:top w:type="dxa" w:w="70"/>
              <w:left w:type="dxa" w:w="100"/>
              <w:bottom w:type="dxa" w:w="70"/>
              <w:right w:type="dxa" w:w="100"/>
            </w:tcMar>
          </w:tcPr>
          <w:p>
            <w:pPr>
              <w:spacing w:after="40"/>
            </w:pPr>
            <w:r>
              <w:rPr>
                <w:rFonts w:ascii="Calibri" w:cs="Calibri" w:eastAsia="Calibri" w:hAnsi="Calibri"/>
                <w:sz w:val="19"/>
                <w:szCs w:val="19"/>
              </w:rPr>
              <w:t xml:space="preserve">Gentle wave</w:t>
            </w:r>
          </w:p>
        </w:tc>
        <w:tc>
          <w:tcPr>
            <w:tcW w:type="dxa" w:w="3960"/>
            <w:tcMar>
              <w:top w:type="dxa" w:w="70"/>
              <w:left w:type="dxa" w:w="100"/>
              <w:bottom w:type="dxa" w:w="70"/>
              <w:right w:type="dxa" w:w="100"/>
            </w:tcMar>
          </w:tcPr>
          <w:p>
            <w:pPr>
              <w:spacing w:after="40"/>
            </w:pPr>
            <w:r>
              <w:rPr>
                <w:rFonts w:ascii="Calibri" w:cs="Calibri" w:eastAsia="Calibri" w:hAnsi="Calibri"/>
                <w:sz w:val="19"/>
                <w:szCs w:val="19"/>
              </w:rPr>
              <w:t xml:space="preserve">Gentle ocean wave washing over sand</w:t>
            </w:r>
          </w:p>
        </w:tc>
      </w:tr>
      <w:tr>
        <w:trPr>
          <w:cantSplit/>
          <w:tblHeader w:val="false"/>
        </w:trPr>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Dominoes</w:t>
            </w:r>
          </w:p>
        </w:tc>
        <w:tc>
          <w:tcPr>
            <w:tcW w:type="dxa" w:w="31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Domino clicks</w:t>
            </w:r>
          </w:p>
        </w:tc>
        <w:tc>
          <w:tcPr>
            <w:tcW w:type="dxa" w:w="396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Cascade of dominoes falling on a hard floor</w:t>
            </w:r>
          </w:p>
        </w:tc>
      </w:tr>
      <w:tr>
        <w:trPr>
          <w:cantSplit/>
          <w:tblHeader w:val="false"/>
        </w:trPr>
        <w:tc>
          <w:tcPr>
            <w:tcW w:type="dxa" w:w="2300"/>
            <w:tcMar>
              <w:top w:type="dxa" w:w="70"/>
              <w:left w:type="dxa" w:w="100"/>
              <w:bottom w:type="dxa" w:w="70"/>
              <w:right w:type="dxa" w:w="100"/>
            </w:tcMar>
          </w:tcPr>
          <w:p>
            <w:pPr>
              <w:spacing w:after="40"/>
            </w:pPr>
            <w:r>
              <w:rPr>
                <w:rFonts w:ascii="Calibri" w:cs="Calibri" w:eastAsia="Calibri" w:hAnsi="Calibri"/>
                <w:sz w:val="19"/>
                <w:szCs w:val="19"/>
              </w:rPr>
              <w:t xml:space="preserve">Lighthouse</w:t>
            </w:r>
          </w:p>
        </w:tc>
        <w:tc>
          <w:tcPr>
            <w:tcW w:type="dxa" w:w="3100"/>
            <w:tcMar>
              <w:top w:type="dxa" w:w="70"/>
              <w:left w:type="dxa" w:w="100"/>
              <w:bottom w:type="dxa" w:w="70"/>
              <w:right w:type="dxa" w:w="100"/>
            </w:tcMar>
          </w:tcPr>
          <w:p>
            <w:pPr>
              <w:spacing w:after="40"/>
            </w:pPr>
            <w:r>
              <w:rPr>
                <w:rFonts w:ascii="Calibri" w:cs="Calibri" w:eastAsia="Calibri" w:hAnsi="Calibri"/>
                <w:sz w:val="19"/>
                <w:szCs w:val="19"/>
              </w:rPr>
              <w:t xml:space="preserve">Crashing waves</w:t>
            </w:r>
          </w:p>
        </w:tc>
        <w:tc>
          <w:tcPr>
            <w:tcW w:type="dxa" w:w="3960"/>
            <w:tcMar>
              <w:top w:type="dxa" w:w="70"/>
              <w:left w:type="dxa" w:w="100"/>
              <w:bottom w:type="dxa" w:w="70"/>
              <w:right w:type="dxa" w:w="100"/>
            </w:tcMar>
          </w:tcPr>
          <w:p>
            <w:pPr>
              <w:spacing w:after="40"/>
            </w:pPr>
            <w:r>
              <w:rPr>
                <w:rFonts w:ascii="Calibri" w:cs="Calibri" w:eastAsia="Calibri" w:hAnsi="Calibri"/>
                <w:sz w:val="19"/>
                <w:szCs w:val="19"/>
              </w:rPr>
              <w:t xml:space="preserve">Huge ocean waves crashing on rocks in a storm</w:t>
            </w:r>
          </w:p>
        </w:tc>
      </w:tr>
      <w:tr>
        <w:trPr>
          <w:cantSplit/>
          <w:tblHeader w:val="false"/>
        </w:trPr>
        <w:tc>
          <w:tcPr>
            <w:tcW w:type="dxa" w:w="23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Storm ship</w:t>
            </w:r>
          </w:p>
        </w:tc>
        <w:tc>
          <w:tcPr>
            <w:tcW w:type="dxa" w:w="31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Wind, creaking wood, waves</w:t>
            </w:r>
          </w:p>
        </w:tc>
        <w:tc>
          <w:tcPr>
            <w:tcW w:type="dxa" w:w="396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Violent sea storm with howling wind and a creaking wooden ship</w:t>
            </w:r>
          </w:p>
        </w:tc>
      </w:tr>
      <w:tr>
        <w:trPr>
          <w:cantSplit/>
          <w:tblHeader w:val="false"/>
        </w:trPr>
        <w:tc>
          <w:tcPr>
            <w:tcW w:type="dxa" w:w="2300"/>
            <w:tcMar>
              <w:top w:type="dxa" w:w="70"/>
              <w:left w:type="dxa" w:w="100"/>
              <w:bottom w:type="dxa" w:w="70"/>
              <w:right w:type="dxa" w:w="100"/>
            </w:tcMar>
          </w:tcPr>
          <w:p>
            <w:pPr>
              <w:spacing w:after="40"/>
            </w:pPr>
            <w:r>
              <w:rPr>
                <w:rFonts w:ascii="Calibri" w:cs="Calibri" w:eastAsia="Calibri" w:hAnsi="Calibri"/>
                <w:sz w:val="19"/>
                <w:szCs w:val="19"/>
              </w:rPr>
              <w:t xml:space="preserve">Sunrise ending</w:t>
            </w:r>
          </w:p>
        </w:tc>
        <w:tc>
          <w:tcPr>
            <w:tcW w:type="dxa" w:w="3100"/>
            <w:tcMar>
              <w:top w:type="dxa" w:w="70"/>
              <w:left w:type="dxa" w:w="100"/>
              <w:bottom w:type="dxa" w:w="70"/>
              <w:right w:type="dxa" w:w="100"/>
            </w:tcMar>
          </w:tcPr>
          <w:p>
            <w:pPr>
              <w:spacing w:after="40"/>
            </w:pPr>
            <w:r>
              <w:rPr>
                <w:rFonts w:ascii="Calibri" w:cs="Calibri" w:eastAsia="Calibri" w:hAnsi="Calibri"/>
                <w:sz w:val="19"/>
                <w:szCs w:val="19"/>
              </w:rPr>
              <w:t xml:space="preserve">Calm wind, seagulls</w:t>
            </w:r>
          </w:p>
        </w:tc>
        <w:tc>
          <w:tcPr>
            <w:tcW w:type="dxa" w:w="3960"/>
            <w:tcMar>
              <w:top w:type="dxa" w:w="70"/>
              <w:left w:type="dxa" w:w="100"/>
              <w:bottom w:type="dxa" w:w="70"/>
              <w:right w:type="dxa" w:w="100"/>
            </w:tcMar>
          </w:tcPr>
          <w:p>
            <w:pPr>
              <w:spacing w:after="40"/>
            </w:pPr>
            <w:r>
              <w:rPr>
                <w:rFonts w:ascii="Calibri" w:cs="Calibri" w:eastAsia="Calibri" w:hAnsi="Calibri"/>
                <w:sz w:val="19"/>
                <w:szCs w:val="19"/>
              </w:rPr>
              <w:t xml:space="preserve">Calm morning wind on a cliff with distant seagulls</w:t>
            </w:r>
          </w:p>
        </w:tc>
      </w:tr>
    </w:tbl>
    <w:p>
      <w:pPr>
        <w:pStyle w:val="Heading1"/>
      </w:pPr>
      <w:r>
        <w:rPr>
          <w:rFonts w:ascii="Calibri" w:cs="Calibri" w:eastAsia="Calibri" w:hAnsi="Calibri"/>
        </w:rPr>
        <w:t xml:space="preserve">8. Editing &amp; Assembly (CapCut or DaVinci Resolve)</w:t>
      </w:r>
    </w:p>
    <w:p>
      <w:pPr>
        <w:pStyle w:val="Heading2"/>
      </w:pPr>
      <w:r>
        <w:rPr>
          <w:rFonts w:ascii="Calibri" w:cs="Calibri" w:eastAsia="Calibri" w:hAnsi="Calibri"/>
        </w:rPr>
        <w:t xml:space="preserve">Timeline order</w:t>
      </w:r>
    </w:p>
    <w:p>
      <w:pPr>
        <w:pStyle w:val="ListParagraph"/>
        <w:numPr>
          <w:ilvl w:val="0"/>
          <w:numId w:val="4"/>
        </w:numPr>
        <w:spacing w:after="60"/>
      </w:pPr>
      <w:r>
        <w:rPr>
          <w:rFonts w:ascii="Calibri" w:cs="Calibri" w:eastAsia="Calibri" w:hAnsi="Calibri"/>
          <w:sz w:val="22"/>
          <w:szCs w:val="22"/>
        </w:rPr>
        <w:t xml:space="preserve">Place the voiceover sections on the audio track and add the pause gaps between sections.</w:t>
      </w:r>
    </w:p>
    <w:p>
      <w:pPr>
        <w:pStyle w:val="ListParagraph"/>
        <w:numPr>
          <w:ilvl w:val="0"/>
          <w:numId w:val="4"/>
        </w:numPr>
        <w:spacing w:after="60"/>
      </w:pPr>
      <w:r>
        <w:rPr>
          <w:rFonts w:ascii="Calibri" w:cs="Calibri" w:eastAsia="Calibri" w:hAnsi="Calibri"/>
          <w:sz w:val="22"/>
          <w:szCs w:val="22"/>
        </w:rPr>
        <w:t xml:space="preserve">Drop each video clip on the main track under its line. Cut on the beat of the narration: change the shot at the start of each new sentence.</w:t>
      </w:r>
    </w:p>
    <w:p>
      <w:pPr>
        <w:pStyle w:val="ListParagraph"/>
        <w:numPr>
          <w:ilvl w:val="0"/>
          <w:numId w:val="4"/>
        </w:numPr>
        <w:spacing w:after="60"/>
      </w:pPr>
      <w:r>
        <w:rPr>
          <w:rFonts w:ascii="Calibri" w:cs="Calibri" w:eastAsia="Calibri" w:hAnsi="Calibri"/>
          <w:sz w:val="22"/>
          <w:szCs w:val="22"/>
        </w:rPr>
        <w:t xml:space="preserve">Add the music on a second audio track and the SFX on a third.</w:t>
      </w:r>
    </w:p>
    <w:p>
      <w:pPr>
        <w:pStyle w:val="ListParagraph"/>
        <w:numPr>
          <w:ilvl w:val="0"/>
          <w:numId w:val="4"/>
        </w:numPr>
        <w:spacing w:after="60"/>
      </w:pPr>
      <w:r>
        <w:rPr>
          <w:rFonts w:ascii="Calibri" w:cs="Calibri" w:eastAsia="Calibri" w:hAnsi="Calibri"/>
          <w:sz w:val="22"/>
          <w:szCs w:val="22"/>
        </w:rPr>
        <w:t xml:space="preserve">Add text overlays and captions.</w:t>
      </w:r>
    </w:p>
    <w:p>
      <w:pPr>
        <w:pStyle w:val="ListParagraph"/>
        <w:numPr>
          <w:ilvl w:val="0"/>
          <w:numId w:val="4"/>
        </w:numPr>
        <w:spacing w:after="60"/>
      </w:pPr>
      <w:r>
        <w:rPr>
          <w:rFonts w:ascii="Calibri" w:cs="Calibri" w:eastAsia="Calibri" w:hAnsi="Calibri"/>
          <w:sz w:val="22"/>
          <w:szCs w:val="22"/>
        </w:rPr>
        <w:t xml:space="preserve">Colour-grade, mix the audio, then export.</w:t>
      </w:r>
    </w:p>
    <w:p>
      <w:pPr>
        <w:pStyle w:val="Heading2"/>
      </w:pPr>
      <w:r>
        <w:rPr>
          <w:rFonts w:ascii="Calibri" w:cs="Calibri" w:eastAsia="Calibri" w:hAnsi="Calibri"/>
        </w:rPr>
        <w:t xml:space="preserve">Text overlays</w:t>
      </w:r>
    </w:p>
    <w:p>
      <w:pPr>
        <w:pStyle w:val="ListParagraph"/>
        <w:numPr>
          <w:ilvl w:val="0"/>
          <w:numId w:val="2"/>
        </w:numPr>
        <w:spacing w:after="60"/>
      </w:pPr>
      <w:r>
        <w:rPr>
          <w:rFonts w:ascii="Calibri" w:cs="Calibri" w:eastAsia="Calibri" w:hAnsi="Calibri"/>
          <w:b/>
          <w:bCs/>
          <w:i w:val="false"/>
          <w:iCs w:val="false"/>
          <w:sz w:val="22"/>
          <w:szCs w:val="22"/>
        </w:rPr>
        <w:t xml:space="preserve">Font:</w:t>
      </w:r>
      <w:r>
        <w:rPr>
          <w:rFonts w:ascii="Calibri" w:cs="Calibri" w:eastAsia="Calibri" w:hAnsi="Calibri"/>
          <w:sz w:val="22"/>
          <w:szCs w:val="22"/>
        </w:rPr>
        <w:t xml:space="preserve"> a bold condensed sans-serif for key words (Bebas Neue, Montserrat ExtraBold or Anton). Use a clean serif (Playfair Display or Cinzel) for quotes.</w:t>
      </w:r>
    </w:p>
    <w:p>
      <w:pPr>
        <w:pStyle w:val="ListParagraph"/>
        <w:numPr>
          <w:ilvl w:val="0"/>
          <w:numId w:val="2"/>
        </w:numPr>
        <w:spacing w:after="60"/>
      </w:pPr>
      <w:r>
        <w:rPr>
          <w:rFonts w:ascii="Calibri" w:cs="Calibri" w:eastAsia="Calibri" w:hAnsi="Calibri"/>
          <w:b/>
          <w:bCs/>
          <w:i w:val="false"/>
          <w:iCs w:val="false"/>
          <w:sz w:val="22"/>
          <w:szCs w:val="22"/>
        </w:rPr>
        <w:t xml:space="preserve">Key-phrase pop-ups:</w:t>
      </w:r>
      <w:r>
        <w:rPr>
          <w:rFonts w:ascii="Calibri" w:cs="Calibri" w:eastAsia="Calibri" w:hAnsi="Calibri"/>
          <w:sz w:val="22"/>
          <w:szCs w:val="22"/>
        </w:rPr>
        <w:t xml:space="preserve"> "LIFELONG PRISON", "PERCEPTION", "ACTION", "WILL", "INTELLIGENT PROCRASTINATION", "IT RESPONDS TO WHAT YOU DO", "FATE GUIDES THE WILLING".</w:t>
      </w:r>
    </w:p>
    <w:p>
      <w:pPr>
        <w:pStyle w:val="ListParagraph"/>
        <w:numPr>
          <w:ilvl w:val="0"/>
          <w:numId w:val="2"/>
        </w:numPr>
        <w:spacing w:after="60"/>
      </w:pPr>
      <w:r>
        <w:rPr>
          <w:rFonts w:ascii="Calibri" w:cs="Calibri" w:eastAsia="Calibri" w:hAnsi="Calibri"/>
          <w:b/>
          <w:bCs/>
          <w:i w:val="false"/>
          <w:iCs w:val="false"/>
          <w:sz w:val="22"/>
          <w:szCs w:val="22"/>
        </w:rPr>
        <w:t xml:space="preserve">Colour-code the pillars:</w:t>
      </w:r>
      <w:r>
        <w:rPr>
          <w:rFonts w:ascii="Calibri" w:cs="Calibri" w:eastAsia="Calibri" w:hAnsi="Calibri"/>
          <w:sz w:val="22"/>
          <w:szCs w:val="22"/>
        </w:rPr>
        <w:t xml:space="preserve"> PERCEPTION in blue (#4FA3FF), ACTION in orange (#FF8C2B), WILL in gold (#E6B84A), everything else white.</w:t>
      </w:r>
    </w:p>
    <w:p>
      <w:pPr>
        <w:pStyle w:val="ListParagraph"/>
        <w:numPr>
          <w:ilvl w:val="0"/>
          <w:numId w:val="2"/>
        </w:numPr>
        <w:spacing w:after="60"/>
      </w:pPr>
      <w:r>
        <w:rPr>
          <w:rFonts w:ascii="Calibri" w:cs="Calibri" w:eastAsia="Calibri" w:hAnsi="Calibri"/>
          <w:b/>
          <w:bCs/>
          <w:i w:val="false"/>
          <w:iCs w:val="false"/>
          <w:sz w:val="22"/>
          <w:szCs w:val="22"/>
        </w:rPr>
        <w:t xml:space="preserve">Quote card for Cleanthes:</w:t>
      </w:r>
      <w:r>
        <w:rPr>
          <w:rFonts w:ascii="Calibri" w:cs="Calibri" w:eastAsia="Calibri" w:hAnsi="Calibri"/>
          <w:sz w:val="22"/>
          <w:szCs w:val="22"/>
        </w:rPr>
        <w:t xml:space="preserve"> the quote in serif italic, with "— Cleanthes, Stoic philosopher" beneath it.</w:t>
      </w:r>
    </w:p>
    <w:p>
      <w:pPr>
        <w:pStyle w:val="ListParagraph"/>
        <w:numPr>
          <w:ilvl w:val="0"/>
          <w:numId w:val="2"/>
        </w:numPr>
        <w:spacing w:after="60"/>
      </w:pPr>
      <w:r>
        <w:rPr>
          <w:rFonts w:ascii="Calibri" w:cs="Calibri" w:eastAsia="Calibri" w:hAnsi="Calibri"/>
          <w:b/>
          <w:bCs/>
          <w:i w:val="false"/>
          <w:iCs w:val="false"/>
          <w:sz w:val="22"/>
          <w:szCs w:val="22"/>
        </w:rPr>
        <w:t xml:space="preserve">The three questions:</w:t>
      </w:r>
      <w:r>
        <w:rPr>
          <w:rFonts w:ascii="Calibri" w:cs="Calibri" w:eastAsia="Calibri" w:hAnsi="Calibri"/>
          <w:sz w:val="22"/>
          <w:szCs w:val="22"/>
        </w:rPr>
        <w:t xml:space="preserve"> show each question on screen next to its glowing pillar as it is spoken.</w:t>
      </w:r>
    </w:p>
    <w:p>
      <w:pPr>
        <w:pStyle w:val="Heading2"/>
      </w:pPr>
      <w:r>
        <w:rPr>
          <w:rFonts w:ascii="Calibri" w:cs="Calibri" w:eastAsia="Calibri" w:hAnsi="Calibri"/>
        </w:rPr>
        <w:t xml:space="preserve">Captions</w:t>
      </w:r>
    </w:p>
    <w:p>
      <w:pPr>
        <w:pStyle w:val="ListParagraph"/>
        <w:numPr>
          <w:ilvl w:val="0"/>
          <w:numId w:val="2"/>
        </w:numPr>
        <w:spacing w:after="60"/>
      </w:pPr>
      <w:r>
        <w:rPr>
          <w:rFonts w:ascii="Calibri" w:cs="Calibri" w:eastAsia="Calibri" w:hAnsi="Calibri"/>
          <w:sz w:val="22"/>
          <w:szCs w:val="22"/>
        </w:rPr>
        <w:t xml:space="preserve">In CapCut use </w:t>
      </w:r>
      <w:r>
        <w:rPr>
          <w:rFonts w:ascii="Calibri" w:cs="Calibri" w:eastAsia="Calibri" w:hAnsi="Calibri"/>
          <w:b/>
          <w:bCs/>
          <w:i w:val="false"/>
          <w:iCs w:val="false"/>
          <w:sz w:val="22"/>
          <w:szCs w:val="22"/>
        </w:rPr>
        <w:t xml:space="preserve">Auto Captions</w:t>
      </w:r>
      <w:r>
        <w:rPr>
          <w:rFonts w:ascii="Calibri" w:cs="Calibri" w:eastAsia="Calibri" w:hAnsi="Calibri"/>
          <w:sz w:val="22"/>
          <w:szCs w:val="22"/>
        </w:rPr>
        <w:t xml:space="preserve">, then check every word (especially "Cleanthes").</w:t>
      </w:r>
    </w:p>
    <w:p>
      <w:pPr>
        <w:pStyle w:val="ListParagraph"/>
        <w:numPr>
          <w:ilvl w:val="0"/>
          <w:numId w:val="2"/>
        </w:numPr>
        <w:spacing w:after="60"/>
      </w:pPr>
      <w:r>
        <w:rPr>
          <w:rFonts w:ascii="Calibri" w:cs="Calibri" w:eastAsia="Calibri" w:hAnsi="Calibri"/>
          <w:sz w:val="22"/>
          <w:szCs w:val="22"/>
        </w:rPr>
        <w:t xml:space="preserve">For Shorts, use bold word-by-word animated captions in the centre of the frame and highlight key words in the pillar colours.</w:t>
      </w:r>
    </w:p>
    <w:p>
      <w:pPr>
        <w:pStyle w:val="ListParagraph"/>
        <w:numPr>
          <w:ilvl w:val="0"/>
          <w:numId w:val="2"/>
        </w:numPr>
        <w:spacing w:after="60"/>
      </w:pPr>
      <w:r>
        <w:rPr>
          <w:rFonts w:ascii="Calibri" w:cs="Calibri" w:eastAsia="Calibri" w:hAnsi="Calibri"/>
          <w:sz w:val="22"/>
          <w:szCs w:val="22"/>
        </w:rPr>
        <w:t xml:space="preserve">For the main video, use smaller subtitles at the bottom, or upload an SRT file to YouTube.</w:t>
      </w:r>
    </w:p>
    <w:p>
      <w:pPr>
        <w:pStyle w:val="Heading2"/>
      </w:pPr>
      <w:r>
        <w:rPr>
          <w:rFonts w:ascii="Calibri" w:cs="Calibri" w:eastAsia="Calibri" w:hAnsi="Calibri"/>
        </w:rPr>
        <w:t xml:space="preserve">Transitions &amp; pacing</w:t>
      </w:r>
    </w:p>
    <w:p>
      <w:pPr>
        <w:pStyle w:val="ListParagraph"/>
        <w:numPr>
          <w:ilvl w:val="0"/>
          <w:numId w:val="2"/>
        </w:numPr>
        <w:spacing w:after="60"/>
      </w:pPr>
      <w:r>
        <w:rPr>
          <w:rFonts w:ascii="Calibri" w:cs="Calibri" w:eastAsia="Calibri" w:hAnsi="Calibri"/>
          <w:sz w:val="22"/>
          <w:szCs w:val="22"/>
        </w:rPr>
        <w:t xml:space="preserve">Mostly </w:t>
      </w:r>
      <w:r>
        <w:rPr>
          <w:rFonts w:ascii="Calibri" w:cs="Calibri" w:eastAsia="Calibri" w:hAnsi="Calibri"/>
          <w:b/>
          <w:bCs/>
          <w:i w:val="false"/>
          <w:iCs w:val="false"/>
          <w:sz w:val="22"/>
          <w:szCs w:val="22"/>
        </w:rPr>
        <w:t xml:space="preserve">hard cuts</w:t>
      </w:r>
      <w:r>
        <w:rPr>
          <w:rFonts w:ascii="Calibri" w:cs="Calibri" w:eastAsia="Calibri" w:hAnsi="Calibri"/>
          <w:sz w:val="22"/>
          <w:szCs w:val="22"/>
        </w:rPr>
        <w:t xml:space="preserve"> on the narration. Use </w:t>
      </w:r>
      <w:r>
        <w:rPr>
          <w:rFonts w:ascii="Calibri" w:cs="Calibri" w:eastAsia="Calibri" w:hAnsi="Calibri"/>
          <w:b/>
          <w:bCs/>
          <w:i w:val="false"/>
          <w:iCs w:val="false"/>
          <w:sz w:val="22"/>
          <w:szCs w:val="22"/>
        </w:rPr>
        <w:t xml:space="preserve">cross-dissolves</w:t>
      </w:r>
      <w:r>
        <w:rPr>
          <w:rFonts w:ascii="Calibri" w:cs="Calibri" w:eastAsia="Calibri" w:hAnsi="Calibri"/>
          <w:sz w:val="22"/>
          <w:szCs w:val="22"/>
        </w:rPr>
        <w:t xml:space="preserve"> only in slow moments (opening, Will, sunrise).</w:t>
      </w:r>
    </w:p>
    <w:p>
      <w:pPr>
        <w:pStyle w:val="ListParagraph"/>
        <w:numPr>
          <w:ilvl w:val="0"/>
          <w:numId w:val="2"/>
        </w:numPr>
        <w:spacing w:after="60"/>
      </w:pPr>
      <w:r>
        <w:rPr>
          <w:rFonts w:ascii="Calibri" w:cs="Calibri" w:eastAsia="Calibri" w:hAnsi="Calibri"/>
          <w:sz w:val="22"/>
          <w:szCs w:val="22"/>
        </w:rPr>
        <w:t xml:space="preserve">Use a short </w:t>
      </w:r>
      <w:r>
        <w:rPr>
          <w:rFonts w:ascii="Calibri" w:cs="Calibri" w:eastAsia="Calibri" w:hAnsi="Calibri"/>
          <w:b/>
          <w:bCs/>
          <w:i w:val="false"/>
          <w:iCs w:val="false"/>
          <w:sz w:val="22"/>
          <w:szCs w:val="22"/>
        </w:rPr>
        <w:t xml:space="preserve">flash or whoosh transition</w:t>
      </w:r>
      <w:r>
        <w:rPr>
          <w:rFonts w:ascii="Calibri" w:cs="Calibri" w:eastAsia="Calibri" w:hAnsi="Calibri"/>
          <w:sz w:val="22"/>
          <w:szCs w:val="22"/>
        </w:rPr>
        <w:t xml:space="preserve"> at each section title (Perception, Action, Will).</w:t>
      </w:r>
    </w:p>
    <w:p>
      <w:pPr>
        <w:pStyle w:val="ListParagraph"/>
        <w:numPr>
          <w:ilvl w:val="0"/>
          <w:numId w:val="2"/>
        </w:numPr>
        <w:spacing w:after="60"/>
      </w:pPr>
      <w:r>
        <w:rPr>
          <w:rFonts w:ascii="Calibri" w:cs="Calibri" w:eastAsia="Calibri" w:hAnsi="Calibri"/>
          <w:b/>
          <w:bCs/>
          <w:i w:val="false"/>
          <w:iCs w:val="false"/>
          <w:sz w:val="22"/>
          <w:szCs w:val="22"/>
        </w:rPr>
        <w:t xml:space="preserve">Action</w:t>
      </w:r>
      <w:r>
        <w:rPr>
          <w:rFonts w:ascii="Calibri" w:cs="Calibri" w:eastAsia="Calibri" w:hAnsi="Calibri"/>
          <w:sz w:val="22"/>
          <w:szCs w:val="22"/>
        </w:rPr>
        <w:t xml:space="preserve"> should feel faster (2-second clips). </w:t>
      </w:r>
      <w:r>
        <w:rPr>
          <w:rFonts w:ascii="Calibri" w:cs="Calibri" w:eastAsia="Calibri" w:hAnsi="Calibri"/>
          <w:b/>
          <w:bCs/>
          <w:i w:val="false"/>
          <w:iCs w:val="false"/>
          <w:sz w:val="22"/>
          <w:szCs w:val="22"/>
        </w:rPr>
        <w:t xml:space="preserve">Will</w:t>
      </w:r>
      <w:r>
        <w:rPr>
          <w:rFonts w:ascii="Calibri" w:cs="Calibri" w:eastAsia="Calibri" w:hAnsi="Calibri"/>
          <w:sz w:val="22"/>
          <w:szCs w:val="22"/>
        </w:rPr>
        <w:t xml:space="preserve"> should feel slower (longer clips with gentle motion).</w:t>
      </w:r>
    </w:p>
    <w:p>
      <w:pPr>
        <w:pStyle w:val="ListParagraph"/>
        <w:numPr>
          <w:ilvl w:val="0"/>
          <w:numId w:val="2"/>
        </w:numPr>
        <w:spacing w:after="60"/>
      </w:pPr>
      <w:r>
        <w:rPr>
          <w:rFonts w:ascii="Calibri" w:cs="Calibri" w:eastAsia="Calibri" w:hAnsi="Calibri"/>
          <w:sz w:val="22"/>
          <w:szCs w:val="22"/>
        </w:rPr>
        <w:t xml:space="preserve">Add a subtle slow zoom (Ken Burns) to any clip that feels static.</w:t>
      </w:r>
    </w:p>
    <w:p>
      <w:pPr>
        <w:pStyle w:val="Heading2"/>
      </w:pPr>
      <w:r>
        <w:rPr>
          <w:rFonts w:ascii="Calibri" w:cs="Calibri" w:eastAsia="Calibri" w:hAnsi="Calibri"/>
        </w:rPr>
        <w:t xml:space="preserve">Colour grade</w:t>
      </w:r>
    </w:p>
    <w:p>
      <w:pPr>
        <w:pStyle w:val="ListParagraph"/>
        <w:numPr>
          <w:ilvl w:val="0"/>
          <w:numId w:val="2"/>
        </w:numPr>
        <w:spacing w:after="60"/>
      </w:pPr>
      <w:r>
        <w:rPr>
          <w:rFonts w:ascii="Calibri" w:cs="Calibri" w:eastAsia="Calibri" w:hAnsi="Calibri"/>
          <w:sz w:val="22"/>
          <w:szCs w:val="22"/>
        </w:rPr>
        <w:t xml:space="preserve">Apply one consistent LUT or filter across all clips so the AI shots from different tools match. Try a teal-orange cinematic LUT at 40–60% strength.</w:t>
      </w:r>
    </w:p>
    <w:p>
      <w:pPr>
        <w:pStyle w:val="ListParagraph"/>
        <w:numPr>
          <w:ilvl w:val="0"/>
          <w:numId w:val="2"/>
        </w:numPr>
        <w:spacing w:after="60"/>
      </w:pPr>
      <w:r>
        <w:rPr>
          <w:rFonts w:ascii="Calibri" w:cs="Calibri" w:eastAsia="Calibri" w:hAnsi="Calibri"/>
          <w:sz w:val="22"/>
          <w:szCs w:val="22"/>
        </w:rPr>
        <w:t xml:space="preserve">Make the opening cooler and darker, and the ending warmer and brighter.</w:t>
      </w:r>
    </w:p>
    <w:p>
      <w:pPr>
        <w:pStyle w:val="ListParagraph"/>
        <w:numPr>
          <w:ilvl w:val="0"/>
          <w:numId w:val="2"/>
        </w:numPr>
        <w:spacing w:after="60"/>
      </w:pPr>
      <w:r>
        <w:rPr>
          <w:rFonts w:ascii="Calibri" w:cs="Calibri" w:eastAsia="Calibri" w:hAnsi="Calibri"/>
          <w:sz w:val="22"/>
          <w:szCs w:val="22"/>
        </w:rPr>
        <w:t xml:space="preserve">Add a light film grain and a subtle vignette over the whole edit.</w:t>
      </w:r>
    </w:p>
    <w:p>
      <w:pPr>
        <w:pStyle w:val="Heading2"/>
      </w:pPr>
      <w:r>
        <w:rPr>
          <w:rFonts w:ascii="Calibri" w:cs="Calibri" w:eastAsia="Calibri" w:hAnsi="Calibri"/>
        </w:rPr>
        <w:t xml:space="preserve">Audio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Track</w:t>
            </w:r>
          </w:p>
        </w:tc>
        <w:tc>
          <w:tcPr>
            <w:tcW w:type="dxa" w:w="5960"/>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Level</w:t>
            </w:r>
          </w:p>
        </w:tc>
      </w:tr>
      <w:tr>
        <w:trPr>
          <w:cantSplit/>
          <w:tblHeader w:val="false"/>
        </w:trPr>
        <w:tc>
          <w:tcPr>
            <w:tcW w:type="dxa" w:w="3400"/>
            <w:tcMar>
              <w:top w:type="dxa" w:w="70"/>
              <w:left w:type="dxa" w:w="100"/>
              <w:bottom w:type="dxa" w:w="70"/>
              <w:right w:type="dxa" w:w="100"/>
            </w:tcMar>
          </w:tcPr>
          <w:p>
            <w:pPr>
              <w:spacing w:after="40"/>
            </w:pPr>
            <w:r>
              <w:rPr>
                <w:rFonts w:ascii="Calibri" w:cs="Calibri" w:eastAsia="Calibri" w:hAnsi="Calibri"/>
                <w:sz w:val="19"/>
                <w:szCs w:val="19"/>
              </w:rPr>
              <w:t xml:space="preserve">Voiceover</w:t>
            </w:r>
          </w:p>
        </w:tc>
        <w:tc>
          <w:tcPr>
            <w:tcW w:type="dxa" w:w="5960"/>
            <w:tcMar>
              <w:top w:type="dxa" w:w="70"/>
              <w:left w:type="dxa" w:w="100"/>
              <w:bottom w:type="dxa" w:w="70"/>
              <w:right w:type="dxa" w:w="100"/>
            </w:tcMar>
          </w:tcPr>
          <w:p>
            <w:pPr>
              <w:spacing w:after="40"/>
            </w:pPr>
            <w:r>
              <w:rPr>
                <w:rFonts w:ascii="Calibri" w:cs="Calibri" w:eastAsia="Calibri" w:hAnsi="Calibri"/>
                <w:sz w:val="19"/>
                <w:szCs w:val="19"/>
              </w:rPr>
              <w:t xml:space="preserve">Peaks around −6 dB. Always the clearest element.</w:t>
            </w:r>
          </w:p>
        </w:tc>
      </w:tr>
      <w:tr>
        <w:trPr>
          <w:cantSplit/>
          <w:tblHeader w:val="false"/>
        </w:trPr>
        <w:tc>
          <w:tcPr>
            <w:tcW w:type="dxa" w:w="34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Music</w:t>
            </w:r>
          </w:p>
        </w:tc>
        <w:tc>
          <w:tcPr>
            <w:tcW w:type="dxa" w:w="596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About −20 to −24 dB under the voice. Rise to about −12 dB during pauses and at the ending.</w:t>
            </w:r>
          </w:p>
        </w:tc>
      </w:tr>
      <w:tr>
        <w:trPr>
          <w:cantSplit/>
          <w:tblHeader w:val="false"/>
        </w:trPr>
        <w:tc>
          <w:tcPr>
            <w:tcW w:type="dxa" w:w="3400"/>
            <w:tcMar>
              <w:top w:type="dxa" w:w="70"/>
              <w:left w:type="dxa" w:w="100"/>
              <w:bottom w:type="dxa" w:w="70"/>
              <w:right w:type="dxa" w:w="100"/>
            </w:tcMar>
          </w:tcPr>
          <w:p>
            <w:pPr>
              <w:spacing w:after="40"/>
            </w:pPr>
            <w:r>
              <w:rPr>
                <w:rFonts w:ascii="Calibri" w:cs="Calibri" w:eastAsia="Calibri" w:hAnsi="Calibri"/>
                <w:sz w:val="19"/>
                <w:szCs w:val="19"/>
              </w:rPr>
              <w:t xml:space="preserve">SFX</w:t>
            </w:r>
          </w:p>
        </w:tc>
        <w:tc>
          <w:tcPr>
            <w:tcW w:type="dxa" w:w="5960"/>
            <w:tcMar>
              <w:top w:type="dxa" w:w="70"/>
              <w:left w:type="dxa" w:w="100"/>
              <w:bottom w:type="dxa" w:w="70"/>
              <w:right w:type="dxa" w:w="100"/>
            </w:tcMar>
          </w:tcPr>
          <w:p>
            <w:pPr>
              <w:spacing w:after="40"/>
            </w:pPr>
            <w:r>
              <w:rPr>
                <w:rFonts w:ascii="Calibri" w:cs="Calibri" w:eastAsia="Calibri" w:hAnsi="Calibri"/>
                <w:sz w:val="19"/>
                <w:szCs w:val="19"/>
              </w:rPr>
              <w:t xml:space="preserve">About −18 to −24 dB. Felt more than heard.</w:t>
            </w:r>
          </w:p>
        </w:tc>
      </w:tr>
      <w:tr>
        <w:trPr>
          <w:cantSplit/>
          <w:tblHeader w:val="false"/>
        </w:trPr>
        <w:tc>
          <w:tcPr>
            <w:tcW w:type="dxa" w:w="340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Final loudness</w:t>
            </w:r>
          </w:p>
        </w:tc>
        <w:tc>
          <w:tcPr>
            <w:tcW w:type="dxa" w:w="5960"/>
            <w:shd w:fill="F5F7FA" w:color="auto" w:val="clear"/>
            <w:tcMar>
              <w:top w:type="dxa" w:w="70"/>
              <w:left w:type="dxa" w:w="100"/>
              <w:bottom w:type="dxa" w:w="70"/>
              <w:right w:type="dxa" w:w="100"/>
            </w:tcMar>
          </w:tcPr>
          <w:p>
            <w:pPr>
              <w:spacing w:after="40"/>
            </w:pPr>
            <w:r>
              <w:rPr>
                <w:rFonts w:ascii="Calibri" w:cs="Calibri" w:eastAsia="Calibri" w:hAnsi="Calibri"/>
                <w:sz w:val="19"/>
                <w:szCs w:val="19"/>
              </w:rPr>
              <w:t xml:space="preserve">About −14 LUFS integrated (YouTube standard). In CapCut, use "Normalize loudness".</w:t>
            </w:r>
          </w:p>
        </w:tc>
      </w:tr>
    </w:tbl>
    <w:p>
      <w:pPr>
        <w:spacing w:after="60"/>
      </w:pPr>
    </w:p>
    <w:p>
      <w:pPr>
        <w:spacing w:after="120" w:line="276"/>
      </w:pPr>
      <w:r>
        <w:rPr>
          <w:rFonts w:ascii="Calibri" w:cs="Calibri" w:eastAsia="Calibri" w:hAnsi="Calibri"/>
          <w:b/>
          <w:bCs/>
          <w:i w:val="false"/>
          <w:iCs w:val="false"/>
          <w:sz w:val="22"/>
          <w:szCs w:val="22"/>
        </w:rPr>
        <w:t xml:space="preserve">Tip:</w:t>
      </w:r>
      <w:r>
        <w:rPr>
          <w:rFonts w:ascii="Calibri" w:cs="Calibri" w:eastAsia="Calibri" w:hAnsi="Calibri"/>
          <w:sz w:val="22"/>
          <w:szCs w:val="22"/>
        </w:rPr>
        <w:t xml:space="preserve"> use audio ducking (auto-lower the music under the voice), available in both CapCut and DaVinci.</w:t>
      </w:r>
    </w:p>
    <w:p>
      <w:pPr>
        <w:pStyle w:val="Heading2"/>
      </w:pPr>
      <w:r>
        <w:rPr>
          <w:rFonts w:ascii="Calibri" w:cs="Calibri" w:eastAsia="Calibri" w:hAnsi="Calibri"/>
        </w:rPr>
        <w:t xml:space="preserve">Export settings</w:t>
      </w:r>
    </w:p>
    <w:p>
      <w:pPr>
        <w:pStyle w:val="ListParagraph"/>
        <w:numPr>
          <w:ilvl w:val="0"/>
          <w:numId w:val="2"/>
        </w:numPr>
        <w:spacing w:after="60"/>
      </w:pPr>
      <w:r>
        <w:rPr>
          <w:rFonts w:ascii="Calibri" w:cs="Calibri" w:eastAsia="Calibri" w:hAnsi="Calibri"/>
          <w:b/>
          <w:bCs/>
          <w:i w:val="false"/>
          <w:iCs w:val="false"/>
          <w:sz w:val="22"/>
          <w:szCs w:val="22"/>
        </w:rPr>
        <w:t xml:space="preserve">Main:</w:t>
      </w:r>
      <w:r>
        <w:rPr>
          <w:rFonts w:ascii="Calibri" w:cs="Calibri" w:eastAsia="Calibri" w:hAnsi="Calibri"/>
          <w:sz w:val="22"/>
          <w:szCs w:val="22"/>
        </w:rPr>
        <w:t xml:space="preserve"> MP4 (H.264), 1080p or 4K, 30 fps, high bitrate (16–20 Mbps for 1080p).</w:t>
      </w:r>
    </w:p>
    <w:p>
      <w:pPr>
        <w:pStyle w:val="ListParagraph"/>
        <w:numPr>
          <w:ilvl w:val="0"/>
          <w:numId w:val="2"/>
        </w:numPr>
        <w:spacing w:after="60"/>
      </w:pPr>
      <w:r>
        <w:rPr>
          <w:rFonts w:ascii="Calibri" w:cs="Calibri" w:eastAsia="Calibri" w:hAnsi="Calibri"/>
          <w:b/>
          <w:bCs/>
          <w:i w:val="false"/>
          <w:iCs w:val="false"/>
          <w:sz w:val="22"/>
          <w:szCs w:val="22"/>
        </w:rPr>
        <w:t xml:space="preserve">Shorts:</w:t>
      </w:r>
      <w:r>
        <w:rPr>
          <w:rFonts w:ascii="Calibri" w:cs="Calibri" w:eastAsia="Calibri" w:hAnsi="Calibri"/>
          <w:sz w:val="22"/>
          <w:szCs w:val="22"/>
        </w:rPr>
        <w:t xml:space="preserve"> 1080×1920, 30 fps. Reframe each shot to keep the subject centred, or generate 9:16 keyframes for the key scenes.</w:t>
      </w:r>
    </w:p>
    <w:p>
      <w:pPr>
        <w:pStyle w:val="Heading1"/>
      </w:pPr>
      <w:r>
        <w:rPr>
          <w:rFonts w:ascii="Calibri" w:cs="Calibri" w:eastAsia="Calibri" w:hAnsi="Calibri"/>
        </w:rPr>
        <w:t xml:space="preserve">9. Thumbnail, Title &amp; Publishing</w:t>
      </w:r>
    </w:p>
    <w:p>
      <w:pPr>
        <w:pStyle w:val="Heading2"/>
      </w:pPr>
      <w:r>
        <w:rPr>
          <w:rFonts w:ascii="Calibri" w:cs="Calibri" w:eastAsia="Calibri" w:hAnsi="Calibri"/>
        </w:rPr>
        <w:t xml:space="preserve">Thumbnail</w:t>
      </w:r>
    </w:p>
    <w:p>
      <w:pPr>
        <w:pBdr>
          <w:left w:val="single" w:color="1F3864" w:sz="18" w:space="8"/>
        </w:pBdr>
        <w:shd w:fill="EEF2F8" w:color="auto" w:val="clear"/>
        <w:spacing w:after="120" w:before="60"/>
        <w:ind w:left="200"/>
      </w:pPr>
      <w:r>
        <w:rPr>
          <w:rFonts w:ascii="Calibri" w:cs="Calibri" w:eastAsia="Calibri" w:hAnsi="Calibri"/>
          <w:b/>
          <w:bCs/>
          <w:color w:val="1F3864"/>
          <w:sz w:val="20"/>
          <w:szCs w:val="20"/>
        </w:rPr>
        <w:t xml:space="preserve">Thumbnail image prompt: </w:t>
      </w:r>
      <w:r>
        <w:rPr>
          <w:rFonts w:ascii="Consolas" w:cs="Consolas" w:eastAsia="Consolas" w:hAnsi="Consolas"/>
          <w:sz w:val="20"/>
          <w:szCs w:val="20"/>
        </w:rPr>
        <w:t xml:space="preserve">a man in his early 30s, short dark hair, light stubble, wearing a charcoal hoodie, standing on a cliff edge facing a massive storm on the left, clouds breaking into golden sunlight on the right, dramatic contrast, epic and inspiring, strong empty space on the right for text, cinematic film still, moody low-key lighting, teal shadows and warm amber highlights, volumetric light, subtle 35mm film grain, shallow depth of field, photorealistic --ar 16:9</w:t>
      </w:r>
    </w:p>
    <w:p>
      <w:pPr>
        <w:pStyle w:val="ListParagraph"/>
        <w:numPr>
          <w:ilvl w:val="0"/>
          <w:numId w:val="2"/>
        </w:numPr>
        <w:spacing w:after="60"/>
      </w:pPr>
      <w:r>
        <w:rPr>
          <w:rFonts w:ascii="Calibri" w:cs="Calibri" w:eastAsia="Calibri" w:hAnsi="Calibri"/>
          <w:sz w:val="22"/>
          <w:szCs w:val="22"/>
        </w:rPr>
        <w:t xml:space="preserve">Add 2–4 large words in Canva: </w:t>
      </w:r>
      <w:r>
        <w:rPr>
          <w:rFonts w:ascii="Calibri" w:cs="Calibri" w:eastAsia="Calibri" w:hAnsi="Calibri"/>
          <w:b/>
          <w:bCs/>
          <w:i w:val="false"/>
          <w:iCs w:val="false"/>
          <w:sz w:val="22"/>
          <w:szCs w:val="22"/>
        </w:rPr>
        <w:t xml:space="preserve">"THE BIG THREE"</w:t>
      </w:r>
      <w:r>
        <w:rPr>
          <w:rFonts w:ascii="Calibri" w:cs="Calibri" w:eastAsia="Calibri" w:hAnsi="Calibri"/>
          <w:sz w:val="22"/>
          <w:szCs w:val="22"/>
        </w:rPr>
        <w:t xml:space="preserve"> or </w:t>
      </w:r>
      <w:r>
        <w:rPr>
          <w:rFonts w:ascii="Calibri" w:cs="Calibri" w:eastAsia="Calibri" w:hAnsi="Calibri"/>
          <w:b/>
          <w:bCs/>
          <w:i w:val="false"/>
          <w:iCs w:val="false"/>
          <w:sz w:val="22"/>
          <w:szCs w:val="22"/>
        </w:rPr>
        <w:t xml:space="preserve">"STOP DESTROYING YOURSELF"</w:t>
      </w:r>
      <w:r>
        <w:rPr>
          <w:rFonts w:ascii="Calibri" w:cs="Calibri" w:eastAsia="Calibri" w:hAnsi="Calibri"/>
          <w:sz w:val="22"/>
          <w:szCs w:val="22"/>
        </w:rPr>
        <w:t xml:space="preserve">. Use a thick font with high contrast (white or gold with a dark outline).</w:t>
      </w:r>
    </w:p>
    <w:p>
      <w:pPr>
        <w:pStyle w:val="ListParagraph"/>
        <w:numPr>
          <w:ilvl w:val="0"/>
          <w:numId w:val="2"/>
        </w:numPr>
        <w:spacing w:after="60"/>
      </w:pPr>
      <w:r>
        <w:rPr>
          <w:rFonts w:ascii="Calibri" w:cs="Calibri" w:eastAsia="Calibri" w:hAnsi="Calibri"/>
          <w:sz w:val="22"/>
          <w:szCs w:val="22"/>
        </w:rPr>
        <w:t xml:space="preserve">Optionally add three small icons for the pillars (an eye, a fist and a key or mountain) in blue, orange and gold.</w:t>
      </w:r>
    </w:p>
    <w:p>
      <w:pPr>
        <w:pStyle w:val="Heading2"/>
      </w:pPr>
      <w:r>
        <w:rPr>
          <w:rFonts w:ascii="Calibri" w:cs="Calibri" w:eastAsia="Calibri" w:hAnsi="Calibri"/>
        </w:rPr>
        <w:t xml:space="preserve">Title ideas</w:t>
      </w:r>
    </w:p>
    <w:p>
      <w:pPr>
        <w:pStyle w:val="ListParagraph"/>
        <w:numPr>
          <w:ilvl w:val="0"/>
          <w:numId w:val="2"/>
        </w:numPr>
        <w:spacing w:after="60"/>
      </w:pPr>
      <w:r>
        <w:rPr>
          <w:rFonts w:ascii="Calibri" w:cs="Calibri" w:eastAsia="Calibri" w:hAnsi="Calibri"/>
          <w:sz w:val="22"/>
          <w:szCs w:val="22"/>
        </w:rPr>
        <w:t xml:space="preserve">The Big Three: Master Your Mind When Life Hits Hard</w:t>
      </w:r>
    </w:p>
    <w:p>
      <w:pPr>
        <w:pStyle w:val="ListParagraph"/>
        <w:numPr>
          <w:ilvl w:val="0"/>
          <w:numId w:val="2"/>
        </w:numPr>
        <w:spacing w:after="60"/>
      </w:pPr>
      <w:r>
        <w:rPr>
          <w:rFonts w:ascii="Calibri" w:cs="Calibri" w:eastAsia="Calibri" w:hAnsi="Calibri"/>
          <w:sz w:val="22"/>
          <w:szCs w:val="22"/>
        </w:rPr>
        <w:t xml:space="preserve">3 Stoic Rules to Stop Life From Owning Your Mind</w:t>
      </w:r>
    </w:p>
    <w:p>
      <w:pPr>
        <w:pStyle w:val="ListParagraph"/>
        <w:numPr>
          <w:ilvl w:val="0"/>
          <w:numId w:val="2"/>
        </w:numPr>
        <w:spacing w:after="60"/>
      </w:pPr>
      <w:r>
        <w:rPr>
          <w:rFonts w:ascii="Calibri" w:cs="Calibri" w:eastAsia="Calibri" w:hAnsi="Calibri"/>
          <w:sz w:val="22"/>
          <w:szCs w:val="22"/>
        </w:rPr>
        <w:t xml:space="preserve">Perception, Action, Will: The Stoic Formula for Mental Strength</w:t>
      </w:r>
    </w:p>
    <w:p>
      <w:pPr>
        <w:pStyle w:val="Heading2"/>
      </w:pPr>
      <w:r>
        <w:rPr>
          <w:rFonts w:ascii="Calibri" w:cs="Calibri" w:eastAsia="Calibri" w:hAnsi="Calibri"/>
        </w:rPr>
        <w:t xml:space="preserve">Description (starter)</w:t>
      </w:r>
    </w:p>
    <w:p>
      <w:pPr>
        <w:spacing w:after="120" w:line="276"/>
      </w:pPr>
      <w:r>
        <w:rPr>
          <w:rFonts w:ascii="Calibri" w:cs="Calibri" w:eastAsia="Calibri" w:hAnsi="Calibri"/>
          <w:b w:val="false"/>
          <w:bCs w:val="false"/>
          <w:i/>
          <w:iCs/>
          <w:sz w:val="22"/>
          <w:szCs w:val="22"/>
        </w:rPr>
        <w:t xml:space="preserve">Most people aren't destroyed by what happens to them, but by the meaning they give it. In under two minutes, learn THE BIG THREE: Perception, Action and Will, the Stoic framework for staying strong when life strikes. Like, share and subscribe to THE WINNING MIND for more.</w:t>
      </w:r>
    </w:p>
    <w:p>
      <w:pPr>
        <w:spacing w:after="120" w:line="276"/>
      </w:pPr>
      <w:r>
        <w:rPr>
          <w:rFonts w:ascii="Calibri" w:cs="Calibri" w:eastAsia="Calibri" w:hAnsi="Calibri"/>
          <w:b/>
          <w:bCs/>
          <w:i w:val="false"/>
          <w:iCs w:val="false"/>
          <w:sz w:val="22"/>
          <w:szCs w:val="22"/>
        </w:rPr>
        <w:t xml:space="preserve">Tags / hashtags:</w:t>
      </w:r>
      <w:r>
        <w:rPr>
          <w:rFonts w:ascii="Calibri" w:cs="Calibri" w:eastAsia="Calibri" w:hAnsi="Calibri"/>
          <w:sz w:val="22"/>
          <w:szCs w:val="22"/>
        </w:rPr>
        <w:t xml:space="preserve"> #stoicism #motivation #mindset #selfimprovement #mentalstrength #thewinningmind</w:t>
      </w:r>
    </w:p>
    <w:p>
      <w:pPr>
        <w:pStyle w:val="Heading2"/>
      </w:pPr>
      <w:r>
        <w:rPr>
          <w:rFonts w:ascii="Calibri" w:cs="Calibri" w:eastAsia="Calibri" w:hAnsi="Calibri"/>
        </w:rPr>
        <w:t xml:space="preserve">YouTube AI disclosure</w:t>
      </w:r>
    </w:p>
    <w:p>
      <w:pPr>
        <w:spacing w:after="120" w:line="276"/>
      </w:pPr>
      <w:r>
        <w:rPr>
          <w:rFonts w:ascii="Calibri" w:cs="Calibri" w:eastAsia="Calibri" w:hAnsi="Calibri"/>
          <w:sz w:val="22"/>
          <w:szCs w:val="22"/>
        </w:rPr>
        <w:t xml:space="preserve">When uploading, YouTube asks whether the video contains </w:t>
      </w:r>
      <w:r>
        <w:rPr>
          <w:rFonts w:ascii="Calibri" w:cs="Calibri" w:eastAsia="Calibri" w:hAnsi="Calibri"/>
          <w:b/>
          <w:bCs/>
          <w:i w:val="false"/>
          <w:iCs w:val="false"/>
          <w:sz w:val="22"/>
          <w:szCs w:val="22"/>
        </w:rPr>
        <w:t xml:space="preserve">altered or synthetic content</w:t>
      </w:r>
      <w:r>
        <w:rPr>
          <w:rFonts w:ascii="Calibri" w:cs="Calibri" w:eastAsia="Calibri" w:hAnsi="Calibri"/>
          <w:sz w:val="22"/>
          <w:szCs w:val="22"/>
        </w:rPr>
        <w:t xml:space="preserve">. Because this video uses photorealistic AI-generated people and scenes, answer </w:t>
      </w:r>
      <w:r>
        <w:rPr>
          <w:rFonts w:ascii="Calibri" w:cs="Calibri" w:eastAsia="Calibri" w:hAnsi="Calibri"/>
          <w:b/>
          <w:bCs/>
          <w:i w:val="false"/>
          <w:iCs w:val="false"/>
          <w:sz w:val="22"/>
          <w:szCs w:val="22"/>
        </w:rPr>
        <w:t xml:space="preserve">Yes</w:t>
      </w:r>
      <w:r>
        <w:rPr>
          <w:rFonts w:ascii="Calibri" w:cs="Calibri" w:eastAsia="Calibri" w:hAnsi="Calibri"/>
          <w:sz w:val="22"/>
          <w:szCs w:val="22"/>
        </w:rPr>
        <w:t xml:space="preserve">. That is YouTube's policy for realistic AI content, and it doesn't hurt reach.</w:t>
      </w:r>
    </w:p>
    <w:p>
      <w:pPr>
        <w:pStyle w:val="Heading1"/>
      </w:pPr>
      <w:r>
        <w:rPr>
          <w:rFonts w:ascii="Calibri" w:cs="Calibri" w:eastAsia="Calibri" w:hAnsi="Calibri"/>
        </w:rPr>
        <w:t xml:space="preserve">10. Quality &amp; Rights Checklist</w:t>
      </w:r>
    </w:p>
    <w:p>
      <w:pPr>
        <w:pStyle w:val="ListParagraph"/>
        <w:numPr>
          <w:ilvl w:val="0"/>
          <w:numId w:val="5"/>
        </w:numPr>
        <w:spacing w:after="60"/>
      </w:pPr>
      <w:r>
        <w:rPr>
          <w:rFonts w:ascii="Calibri" w:cs="Calibri" w:eastAsia="Calibri" w:hAnsi="Calibri"/>
          <w:sz w:val="22"/>
          <w:szCs w:val="22"/>
        </w:rPr>
        <w:t xml:space="preserve">Every tool used is on a paid plan that allows commercial use (no watermarks).</w:t>
      </w:r>
    </w:p>
    <w:p>
      <w:pPr>
        <w:pStyle w:val="ListParagraph"/>
        <w:numPr>
          <w:ilvl w:val="0"/>
          <w:numId w:val="5"/>
        </w:numPr>
        <w:spacing w:after="60"/>
      </w:pPr>
      <w:r>
        <w:rPr>
          <w:rFonts w:ascii="Calibri" w:cs="Calibri" w:eastAsia="Calibri" w:hAnsi="Calibri"/>
          <w:sz w:val="22"/>
          <w:szCs w:val="22"/>
        </w:rPr>
        <w:t xml:space="preserve">The protagonist looks the same in every scene (face, hair, hoodie).</w:t>
      </w:r>
    </w:p>
    <w:p>
      <w:pPr>
        <w:pStyle w:val="ListParagraph"/>
        <w:numPr>
          <w:ilvl w:val="0"/>
          <w:numId w:val="5"/>
        </w:numPr>
        <w:spacing w:after="60"/>
      </w:pPr>
      <w:r>
        <w:rPr>
          <w:rFonts w:ascii="Calibri" w:cs="Calibri" w:eastAsia="Calibri" w:hAnsi="Calibri"/>
          <w:sz w:val="22"/>
          <w:szCs w:val="22"/>
        </w:rPr>
        <w:t xml:space="preserve">No warped hands, extra fingers, melting faces or AI-generated text in any clip.</w:t>
      </w:r>
    </w:p>
    <w:p>
      <w:pPr>
        <w:pStyle w:val="ListParagraph"/>
        <w:numPr>
          <w:ilvl w:val="0"/>
          <w:numId w:val="5"/>
        </w:numPr>
        <w:spacing w:after="60"/>
      </w:pPr>
      <w:r>
        <w:rPr>
          <w:rFonts w:ascii="Calibri" w:cs="Calibri" w:eastAsia="Calibri" w:hAnsi="Calibri"/>
          <w:sz w:val="22"/>
          <w:szCs w:val="22"/>
        </w:rPr>
        <w:t xml:space="preserve">All on-screen text is spelled correctly, including "Cleanthes".</w:t>
      </w:r>
    </w:p>
    <w:p>
      <w:pPr>
        <w:pStyle w:val="ListParagraph"/>
        <w:numPr>
          <w:ilvl w:val="0"/>
          <w:numId w:val="5"/>
        </w:numPr>
        <w:spacing w:after="60"/>
      </w:pPr>
      <w:r>
        <w:rPr>
          <w:rFonts w:ascii="Calibri" w:cs="Calibri" w:eastAsia="Calibri" w:hAnsi="Calibri"/>
          <w:sz w:val="22"/>
          <w:szCs w:val="22"/>
        </w:rPr>
        <w:t xml:space="preserve">Voiceover is clear and well paced; music never competes with the voice.</w:t>
      </w:r>
    </w:p>
    <w:p>
      <w:pPr>
        <w:pStyle w:val="ListParagraph"/>
        <w:numPr>
          <w:ilvl w:val="0"/>
          <w:numId w:val="5"/>
        </w:numPr>
        <w:spacing w:after="60"/>
      </w:pPr>
      <w:r>
        <w:rPr>
          <w:rFonts w:ascii="Calibri" w:cs="Calibri" w:eastAsia="Calibri" w:hAnsi="Calibri"/>
          <w:sz w:val="22"/>
          <w:szCs w:val="22"/>
        </w:rPr>
        <w:t xml:space="preserve">Colours match across clips (one LUT applied to everything).</w:t>
      </w:r>
    </w:p>
    <w:p>
      <w:pPr>
        <w:pStyle w:val="ListParagraph"/>
        <w:numPr>
          <w:ilvl w:val="0"/>
          <w:numId w:val="5"/>
        </w:numPr>
        <w:spacing w:after="60"/>
      </w:pPr>
      <w:r>
        <w:rPr>
          <w:rFonts w:ascii="Calibri" w:cs="Calibri" w:eastAsia="Calibri" w:hAnsi="Calibri"/>
          <w:sz w:val="22"/>
          <w:szCs w:val="22"/>
        </w:rPr>
        <w:t xml:space="preserve">Captions are proofread.</w:t>
      </w:r>
    </w:p>
    <w:p>
      <w:pPr>
        <w:pStyle w:val="ListParagraph"/>
        <w:numPr>
          <w:ilvl w:val="0"/>
          <w:numId w:val="5"/>
        </w:numPr>
        <w:spacing w:after="60"/>
      </w:pPr>
      <w:r>
        <w:rPr>
          <w:rFonts w:ascii="Calibri" w:cs="Calibri" w:eastAsia="Calibri" w:hAnsi="Calibri"/>
          <w:sz w:val="22"/>
          <w:szCs w:val="22"/>
        </w:rPr>
        <w:t xml:space="preserve">Final length is under 2:00; loudness is about −14 LUFS.</w:t>
      </w:r>
    </w:p>
    <w:p>
      <w:pPr>
        <w:pStyle w:val="ListParagraph"/>
        <w:numPr>
          <w:ilvl w:val="0"/>
          <w:numId w:val="5"/>
        </w:numPr>
        <w:spacing w:after="60"/>
      </w:pPr>
      <w:r>
        <w:rPr>
          <w:rFonts w:ascii="Calibri" w:cs="Calibri" w:eastAsia="Calibri" w:hAnsi="Calibri"/>
          <w:sz w:val="22"/>
          <w:szCs w:val="22"/>
        </w:rPr>
        <w:t xml:space="preserve">Synthetic-content disclosure is set on YouTube.</w:t>
      </w:r>
    </w:p>
    <w:p>
      <w:pPr>
        <w:pStyle w:val="ListParagraph"/>
        <w:numPr>
          <w:ilvl w:val="0"/>
          <w:numId w:val="5"/>
        </w:numPr>
        <w:spacing w:after="60"/>
      </w:pPr>
      <w:r>
        <w:rPr>
          <w:rFonts w:ascii="Calibri" w:cs="Calibri" w:eastAsia="Calibri" w:hAnsi="Calibri"/>
          <w:sz w:val="22"/>
          <w:szCs w:val="22"/>
        </w:rPr>
        <w:t xml:space="preserve">Vertical Shorts version exported and scheduled.</w:t>
      </w:r>
    </w:p>
    <w:p>
      <w:pPr>
        <w:spacing w:after="60"/>
      </w:pPr>
    </w:p>
    <w:p>
      <w:pPr>
        <w:spacing w:after="120" w:line="276"/>
      </w:pPr>
      <w:r>
        <w:rPr>
          <w:rFonts w:ascii="Calibri" w:cs="Calibri" w:eastAsia="Calibri" w:hAnsi="Calibri"/>
          <w:b/>
          <w:bCs/>
          <w:i w:val="false"/>
          <w:iCs w:val="false"/>
          <w:sz w:val="22"/>
          <w:szCs w:val="22"/>
        </w:rPr>
        <w:t xml:space="preserve">Estimated effort:</w:t>
      </w:r>
      <w:r>
        <w:rPr>
          <w:rFonts w:ascii="Calibri" w:cs="Calibri" w:eastAsia="Calibri" w:hAnsi="Calibri"/>
          <w:sz w:val="22"/>
          <w:szCs w:val="22"/>
        </w:rPr>
        <w:t xml:space="preserve"> about 4–8 hours for a first video (most of it generating and selecting clips). Once your style and character are set, later videos in the series go much faster.</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THE BIG THREE · AI Video Production Guide ·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2026-10-12T19:41:39.289Z</dcterms:created>
  <dcterms:modified xsi:type="dcterms:W3CDTF">2026-10-12T19:41:39.290Z</dcterms:modified>
</cp:coreProperties>
</file>

<file path=docProps/custom.xml><?xml version="1.0" encoding="utf-8"?>
<Properties xmlns="http://schemas.openxmlformats.org/officeDocument/2006/custom-properties" xmlns:vt="http://schemas.openxmlformats.org/officeDocument/2006/docPropsVTypes"/>
</file>