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6968" w14:textId="77777777" w:rsidR="00A50561" w:rsidRPr="0017313E" w:rsidRDefault="00A50561" w:rsidP="00A50561">
      <w:pPr>
        <w:pStyle w:val="Heading3"/>
        <w:numPr>
          <w:ilvl w:val="0"/>
          <w:numId w:val="1"/>
        </w:numPr>
        <w:spacing w:before="75" w:beforeAutospacing="0" w:after="75" w:afterAutospacing="0"/>
        <w:jc w:val="both"/>
        <w:rPr>
          <w:b w:val="0"/>
          <w:bCs w:val="0"/>
          <w:color w:val="222222"/>
          <w:sz w:val="36"/>
          <w:szCs w:val="36"/>
        </w:rPr>
      </w:pPr>
      <w:r w:rsidRPr="0017313E">
        <w:rPr>
          <w:b w:val="0"/>
          <w:bCs w:val="0"/>
          <w:color w:val="222222"/>
          <w:sz w:val="36"/>
          <w:szCs w:val="36"/>
        </w:rPr>
        <w:t>C program to read and print the </w:t>
      </w:r>
      <w:r w:rsidRPr="0017313E">
        <w:rPr>
          <w:b w:val="0"/>
          <w:color w:val="222222"/>
          <w:sz w:val="36"/>
          <w:szCs w:val="36"/>
        </w:rPr>
        <w:t>student details using structure</w:t>
      </w:r>
      <w:r w:rsidRPr="0017313E">
        <w:rPr>
          <w:b w:val="0"/>
          <w:bCs w:val="0"/>
          <w:color w:val="222222"/>
          <w:sz w:val="36"/>
          <w:szCs w:val="36"/>
        </w:rPr>
        <w:t> and </w:t>
      </w:r>
      <w:r w:rsidRPr="0017313E">
        <w:rPr>
          <w:b w:val="0"/>
          <w:color w:val="222222"/>
          <w:sz w:val="36"/>
          <w:szCs w:val="36"/>
        </w:rPr>
        <w:t>Dynamic Memory Allocation</w:t>
      </w:r>
      <w:r w:rsidRPr="0017313E">
        <w:rPr>
          <w:b w:val="0"/>
          <w:bCs w:val="0"/>
          <w:color w:val="222222"/>
          <w:sz w:val="36"/>
          <w:szCs w:val="36"/>
        </w:rPr>
        <w:t>.</w:t>
      </w:r>
    </w:p>
    <w:p w14:paraId="04CD6AD0" w14:textId="77777777" w:rsidR="00A50561" w:rsidRPr="0017313E" w:rsidRDefault="00A50561" w:rsidP="00A50561">
      <w:pPr>
        <w:pStyle w:val="Heading3"/>
        <w:numPr>
          <w:ilvl w:val="0"/>
          <w:numId w:val="1"/>
        </w:numPr>
        <w:spacing w:before="75" w:beforeAutospacing="0" w:after="75" w:afterAutospacing="0"/>
        <w:jc w:val="both"/>
        <w:rPr>
          <w:b w:val="0"/>
          <w:bCs w:val="0"/>
          <w:color w:val="222222"/>
          <w:sz w:val="36"/>
          <w:szCs w:val="36"/>
        </w:rPr>
      </w:pPr>
      <w:r w:rsidRPr="0017313E">
        <w:rPr>
          <w:b w:val="0"/>
          <w:bCs w:val="0"/>
          <w:color w:val="222222"/>
          <w:sz w:val="36"/>
          <w:szCs w:val="36"/>
        </w:rPr>
        <w:t>C program to read and print the </w:t>
      </w:r>
      <w:r w:rsidRPr="0017313E">
        <w:rPr>
          <w:b w:val="0"/>
          <w:color w:val="222222"/>
          <w:sz w:val="36"/>
          <w:szCs w:val="36"/>
        </w:rPr>
        <w:t>N student details using structure</w:t>
      </w:r>
      <w:r w:rsidRPr="0017313E">
        <w:rPr>
          <w:b w:val="0"/>
          <w:bCs w:val="0"/>
          <w:color w:val="222222"/>
          <w:sz w:val="36"/>
          <w:szCs w:val="36"/>
        </w:rPr>
        <w:t> and </w:t>
      </w:r>
      <w:r w:rsidRPr="0017313E">
        <w:rPr>
          <w:b w:val="0"/>
          <w:color w:val="222222"/>
          <w:sz w:val="36"/>
          <w:szCs w:val="36"/>
        </w:rPr>
        <w:t>Dynamic Memory Allocation</w:t>
      </w:r>
      <w:r w:rsidRPr="0017313E">
        <w:rPr>
          <w:b w:val="0"/>
          <w:bCs w:val="0"/>
          <w:color w:val="222222"/>
          <w:sz w:val="36"/>
          <w:szCs w:val="36"/>
        </w:rPr>
        <w:t>.</w:t>
      </w:r>
    </w:p>
    <w:p w14:paraId="7D5632A6" w14:textId="77777777" w:rsidR="00A50561" w:rsidRDefault="00A50561"/>
    <w:sectPr w:rsidR="00A50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D97"/>
    <w:multiLevelType w:val="hybridMultilevel"/>
    <w:tmpl w:val="F15C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61"/>
    <w:rsid w:val="00A5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EDCE"/>
  <w15:chartTrackingRefBased/>
  <w15:docId w15:val="{D89D53C8-1226-420A-87D4-B534496D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56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1</cp:revision>
  <dcterms:created xsi:type="dcterms:W3CDTF">2021-07-06T02:05:00Z</dcterms:created>
  <dcterms:modified xsi:type="dcterms:W3CDTF">2021-07-06T02:06:00Z</dcterms:modified>
</cp:coreProperties>
</file>