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9F901" w14:textId="77777777" w:rsidR="00BF410D" w:rsidRDefault="00BF410D" w:rsidP="00AA3556">
      <w:pPr>
        <w:shd w:val="clear" w:color="auto" w:fill="FFFFFF"/>
        <w:spacing w:after="0" w:line="276" w:lineRule="auto"/>
        <w:rPr>
          <w:rFonts w:ascii="Arial" w:eastAsia="Times New Roman" w:hAnsi="Arial" w:cs="Arial"/>
          <w:sz w:val="24"/>
          <w:szCs w:val="24"/>
          <w:lang w:eastAsia="da-DK"/>
        </w:rPr>
      </w:pPr>
      <w:r>
        <w:rPr>
          <w:rFonts w:ascii="Arial" w:eastAsia="Times New Roman" w:hAnsi="Arial" w:cs="Arial"/>
          <w:sz w:val="24"/>
          <w:szCs w:val="24"/>
          <w:lang w:eastAsia="da-DK"/>
        </w:rPr>
        <w:t>Overblik:</w:t>
      </w:r>
    </w:p>
    <w:p w14:paraId="6C9246F8" w14:textId="77777777" w:rsidR="00AA3556" w:rsidRDefault="00BE2014" w:rsidP="00A43731">
      <w:pPr>
        <w:shd w:val="clear" w:color="auto" w:fill="FFFFFF"/>
        <w:spacing w:after="0" w:line="276" w:lineRule="auto"/>
        <w:rPr>
          <w:rFonts w:ascii="Times New Roman" w:eastAsia="Times New Roman" w:hAnsi="Times New Roman" w:cs="Times New Roman"/>
          <w:lang w:eastAsia="da-DK"/>
        </w:rPr>
      </w:pPr>
      <w:r>
        <w:rPr>
          <w:rFonts w:ascii="Times New Roman" w:eastAsia="Times New Roman" w:hAnsi="Times New Roman" w:cs="Times New Roman"/>
          <w:lang w:eastAsia="da-DK"/>
        </w:rPr>
        <w:t>Køkkenfanatikeren</w:t>
      </w:r>
      <w:r w:rsidR="00232AEA">
        <w:rPr>
          <w:rFonts w:ascii="Times New Roman" w:eastAsia="Times New Roman" w:hAnsi="Times New Roman" w:cs="Times New Roman"/>
          <w:lang w:eastAsia="da-DK"/>
        </w:rPr>
        <w:t xml:space="preserve"> er en </w:t>
      </w:r>
      <w:proofErr w:type="spellStart"/>
      <w:r w:rsidR="00232AEA">
        <w:rPr>
          <w:rFonts w:ascii="Times New Roman" w:eastAsia="Times New Roman" w:hAnsi="Times New Roman" w:cs="Times New Roman"/>
          <w:lang w:eastAsia="da-DK"/>
        </w:rPr>
        <w:t>Aps</w:t>
      </w:r>
      <w:proofErr w:type="spellEnd"/>
      <w:r w:rsidR="00232AEA">
        <w:rPr>
          <w:rFonts w:ascii="Times New Roman" w:eastAsia="Times New Roman" w:hAnsi="Times New Roman" w:cs="Times New Roman"/>
          <w:lang w:eastAsia="da-DK"/>
        </w:rPr>
        <w:t xml:space="preserve"> virksomhed med i alt 6 medarbejder. Virksomhedens ejer Susanne </w:t>
      </w:r>
      <w:proofErr w:type="spellStart"/>
      <w:r w:rsidR="00232AEA">
        <w:rPr>
          <w:rFonts w:ascii="Times New Roman" w:eastAsia="Times New Roman" w:hAnsi="Times New Roman" w:cs="Times New Roman"/>
          <w:lang w:eastAsia="da-DK"/>
        </w:rPr>
        <w:t>Opheliussen</w:t>
      </w:r>
      <w:proofErr w:type="spellEnd"/>
      <w:r w:rsidR="00232AEA">
        <w:rPr>
          <w:rFonts w:ascii="Times New Roman" w:eastAsia="Times New Roman" w:hAnsi="Times New Roman" w:cs="Times New Roman"/>
          <w:lang w:eastAsia="da-DK"/>
        </w:rPr>
        <w:t xml:space="preserve"> (SO). En forretning plus </w:t>
      </w:r>
      <w:r>
        <w:rPr>
          <w:rFonts w:ascii="Times New Roman" w:eastAsia="Times New Roman" w:hAnsi="Times New Roman" w:cs="Times New Roman"/>
          <w:lang w:eastAsia="da-DK"/>
        </w:rPr>
        <w:t>webshop</w:t>
      </w:r>
      <w:r w:rsidR="00232AEA">
        <w:rPr>
          <w:rFonts w:ascii="Times New Roman" w:eastAsia="Times New Roman" w:hAnsi="Times New Roman" w:cs="Times New Roman"/>
          <w:lang w:eastAsia="da-DK"/>
        </w:rPr>
        <w:t xml:space="preserve">. SO ligger stor vægt på kvalitet samt kundepleje – indgår dialog med </w:t>
      </w:r>
      <w:r>
        <w:rPr>
          <w:rFonts w:ascii="Times New Roman" w:eastAsia="Times New Roman" w:hAnsi="Times New Roman" w:cs="Times New Roman"/>
          <w:lang w:eastAsia="da-DK"/>
        </w:rPr>
        <w:t>kunderne (</w:t>
      </w:r>
      <w:r w:rsidR="00232AEA">
        <w:rPr>
          <w:rFonts w:ascii="Times New Roman" w:eastAsia="Times New Roman" w:hAnsi="Times New Roman" w:cs="Times New Roman"/>
          <w:lang w:eastAsia="da-DK"/>
        </w:rPr>
        <w:t xml:space="preserve">indføres i programmet). Personalet, alle medarbejdere er uddannet sælgere med speciale i køkkener og opmåling, igennem deres mange kruser har de </w:t>
      </w:r>
      <w:r>
        <w:rPr>
          <w:rFonts w:ascii="Times New Roman" w:eastAsia="Times New Roman" w:hAnsi="Times New Roman" w:cs="Times New Roman"/>
          <w:lang w:eastAsia="da-DK"/>
        </w:rPr>
        <w:t>erhvervet</w:t>
      </w:r>
      <w:r w:rsidR="00232AEA">
        <w:rPr>
          <w:rFonts w:ascii="Times New Roman" w:eastAsia="Times New Roman" w:hAnsi="Times New Roman" w:cs="Times New Roman"/>
          <w:lang w:eastAsia="da-DK"/>
        </w:rPr>
        <w:t xml:space="preserve"> sig et bredt </w:t>
      </w:r>
      <w:r>
        <w:rPr>
          <w:rFonts w:ascii="Times New Roman" w:eastAsia="Times New Roman" w:hAnsi="Times New Roman" w:cs="Times New Roman"/>
          <w:lang w:eastAsia="da-DK"/>
        </w:rPr>
        <w:t>kendskab</w:t>
      </w:r>
      <w:r w:rsidR="00232AEA">
        <w:rPr>
          <w:rFonts w:ascii="Times New Roman" w:eastAsia="Times New Roman" w:hAnsi="Times New Roman" w:cs="Times New Roman"/>
          <w:lang w:eastAsia="da-DK"/>
        </w:rPr>
        <w:t xml:space="preserve"> til service og kundepleje – kurserne </w:t>
      </w:r>
      <w:r>
        <w:rPr>
          <w:rFonts w:ascii="Times New Roman" w:eastAsia="Times New Roman" w:hAnsi="Times New Roman" w:cs="Times New Roman"/>
          <w:lang w:eastAsia="da-DK"/>
        </w:rPr>
        <w:t>arrangeres</w:t>
      </w:r>
      <w:r w:rsidR="00232AEA">
        <w:rPr>
          <w:rFonts w:ascii="Times New Roman" w:eastAsia="Times New Roman" w:hAnsi="Times New Roman" w:cs="Times New Roman"/>
          <w:lang w:eastAsia="da-DK"/>
        </w:rPr>
        <w:t xml:space="preserve"> i tæt samarbejde med de lokale handelsskoler.</w:t>
      </w:r>
      <w:r>
        <w:rPr>
          <w:rFonts w:ascii="Times New Roman" w:eastAsia="Times New Roman" w:hAnsi="Times New Roman" w:cs="Times New Roman"/>
          <w:lang w:eastAsia="da-DK"/>
        </w:rPr>
        <w:t xml:space="preserve"> Det meste af dagen gå med kunde pleje/betjening hvilket gør at køkkenerne må færdig bearbejdes om aftenen efter lukketid. I forretningen kan alle medarbejder løse alle opgave, derfor er det nemt at erstatte eller rykke rundt på vagtplanen i tilfælde af sygdom, kurser eller lignende</w:t>
      </w:r>
      <w:r w:rsidR="006472DB">
        <w:rPr>
          <w:rFonts w:ascii="Times New Roman" w:eastAsia="Times New Roman" w:hAnsi="Times New Roman" w:cs="Times New Roman"/>
          <w:lang w:eastAsia="da-DK"/>
        </w:rPr>
        <w:t xml:space="preserve">, samt alle er oplært i at tage et stort ansvar for forretningen. SO ligger stor vægt på de sociale i forretning, støtte derfor op om de sociale ting blandt hendes ansatte. I de daglige fungerer butikken som en selvstyrende gruppe, der er dog valgt én ansvarshavende som har titlen butiksbestyre – der har aldrig eksisteret en overenskomst eller arbejdstidsregler i virksomheden. Den fysiske forretning varetager selv lønregnskaber, likviditet styring, budgettering, og tilrettelægger selv lokale reklame aktiviteter og butiks dekoration. Webshoppen kører som en selvstændig del af </w:t>
      </w:r>
      <w:proofErr w:type="spellStart"/>
      <w:r w:rsidR="006472DB">
        <w:rPr>
          <w:rFonts w:ascii="Times New Roman" w:eastAsia="Times New Roman" w:hAnsi="Times New Roman" w:cs="Times New Roman"/>
          <w:lang w:eastAsia="da-DK"/>
        </w:rPr>
        <w:t>køkkenFnatikeren</w:t>
      </w:r>
      <w:proofErr w:type="spellEnd"/>
      <w:r w:rsidR="006472DB">
        <w:rPr>
          <w:rFonts w:ascii="Times New Roman" w:eastAsia="Times New Roman" w:hAnsi="Times New Roman" w:cs="Times New Roman"/>
          <w:lang w:eastAsia="da-DK"/>
        </w:rPr>
        <w:t xml:space="preserve"> </w:t>
      </w:r>
      <w:proofErr w:type="spellStart"/>
      <w:r w:rsidR="006472DB">
        <w:rPr>
          <w:rFonts w:ascii="Times New Roman" w:eastAsia="Times New Roman" w:hAnsi="Times New Roman" w:cs="Times New Roman"/>
          <w:lang w:eastAsia="da-DK"/>
        </w:rPr>
        <w:t>Aps</w:t>
      </w:r>
      <w:proofErr w:type="spellEnd"/>
      <w:r w:rsidR="006472DB">
        <w:rPr>
          <w:rFonts w:ascii="Times New Roman" w:eastAsia="Times New Roman" w:hAnsi="Times New Roman" w:cs="Times New Roman"/>
          <w:lang w:eastAsia="da-DK"/>
        </w:rPr>
        <w:t xml:space="preserve"> – den fysiske forretning bestiller selv varer hos leverandører, som er anvist af SO.</w:t>
      </w:r>
      <w:r w:rsidR="00AA3556">
        <w:rPr>
          <w:rFonts w:ascii="Times New Roman" w:eastAsia="Times New Roman" w:hAnsi="Times New Roman" w:cs="Times New Roman"/>
          <w:lang w:eastAsia="da-DK"/>
        </w:rPr>
        <w:t xml:space="preserve"> Ma</w:t>
      </w:r>
      <w:r w:rsidR="005B524E">
        <w:rPr>
          <w:rFonts w:ascii="Times New Roman" w:eastAsia="Times New Roman" w:hAnsi="Times New Roman" w:cs="Times New Roman"/>
          <w:lang w:eastAsia="da-DK"/>
        </w:rPr>
        <w:t xml:space="preserve">nge beslutninger må udskydes fordi SO har varetaget sig for mange opgaver, kommunikationen sker fysisk i forretningen men forgår oftere via telefonen og sjælende i form af møder. SO for ikke tjekket op på webshoppen, hvilket medfører at den fælles linje for brandet ikke altid er lige gennemført. Flere kunder nævner at det er billigere at bestille online end at bestille i butikken, fordi forretningens betalingssystem ikke kan opdatere på priserne imens sælgeren bestiller </w:t>
      </w:r>
      <w:r w:rsidR="00D042EA">
        <w:rPr>
          <w:rFonts w:ascii="Times New Roman" w:eastAsia="Times New Roman" w:hAnsi="Times New Roman" w:cs="Times New Roman"/>
          <w:lang w:eastAsia="da-DK"/>
        </w:rPr>
        <w:t>k</w:t>
      </w:r>
      <w:r w:rsidR="005B524E">
        <w:rPr>
          <w:rFonts w:ascii="Times New Roman" w:eastAsia="Times New Roman" w:hAnsi="Times New Roman" w:cs="Times New Roman"/>
          <w:lang w:eastAsia="da-DK"/>
        </w:rPr>
        <w:t>økkenet.</w:t>
      </w:r>
      <w:r w:rsidR="00857B2D">
        <w:rPr>
          <w:rFonts w:ascii="Times New Roman" w:eastAsia="Times New Roman" w:hAnsi="Times New Roman" w:cs="Times New Roman"/>
          <w:lang w:eastAsia="da-DK"/>
        </w:rPr>
        <w:t xml:space="preserve"> Kort leveringstid har givet et øget pres på forretningen</w:t>
      </w:r>
      <w:r w:rsidR="0068093D">
        <w:rPr>
          <w:rFonts w:ascii="Times New Roman" w:eastAsia="Times New Roman" w:hAnsi="Times New Roman" w:cs="Times New Roman"/>
          <w:lang w:eastAsia="da-DK"/>
        </w:rPr>
        <w:t>.</w:t>
      </w:r>
      <w:r w:rsidR="005B524E">
        <w:rPr>
          <w:rFonts w:ascii="Times New Roman" w:eastAsia="Times New Roman" w:hAnsi="Times New Roman" w:cs="Times New Roman"/>
          <w:lang w:eastAsia="da-DK"/>
        </w:rPr>
        <w:t xml:space="preserve"> </w:t>
      </w:r>
      <w:r w:rsidR="0068093D">
        <w:rPr>
          <w:rFonts w:ascii="Times New Roman" w:eastAsia="Times New Roman" w:hAnsi="Times New Roman" w:cs="Times New Roman"/>
          <w:lang w:eastAsia="da-DK"/>
        </w:rPr>
        <w:t xml:space="preserve">Alle disse </w:t>
      </w:r>
      <w:r w:rsidR="00A43731">
        <w:rPr>
          <w:rFonts w:ascii="Times New Roman" w:eastAsia="Times New Roman" w:hAnsi="Times New Roman" w:cs="Times New Roman"/>
          <w:lang w:eastAsia="da-DK"/>
        </w:rPr>
        <w:t>faktorer</w:t>
      </w:r>
      <w:r w:rsidR="0068093D">
        <w:rPr>
          <w:rFonts w:ascii="Times New Roman" w:eastAsia="Times New Roman" w:hAnsi="Times New Roman" w:cs="Times New Roman"/>
          <w:lang w:eastAsia="da-DK"/>
        </w:rPr>
        <w:t xml:space="preserve"> gør at butikken ikke længere tjener så meget pr solgt enhed</w:t>
      </w:r>
      <w:r w:rsidR="00A43731">
        <w:rPr>
          <w:rFonts w:ascii="Times New Roman" w:eastAsia="Times New Roman" w:hAnsi="Times New Roman" w:cs="Times New Roman"/>
          <w:lang w:eastAsia="da-DK"/>
        </w:rPr>
        <w:t xml:space="preserve">. De har mange forskellige leverandører, men </w:t>
      </w:r>
      <w:r w:rsidR="00CE5845">
        <w:rPr>
          <w:rFonts w:ascii="Times New Roman" w:eastAsia="Times New Roman" w:hAnsi="Times New Roman" w:cs="Times New Roman"/>
          <w:lang w:eastAsia="da-DK"/>
        </w:rPr>
        <w:t>køkkenfanatikerne</w:t>
      </w:r>
      <w:r w:rsidR="00A43731">
        <w:rPr>
          <w:rFonts w:ascii="Times New Roman" w:eastAsia="Times New Roman" w:hAnsi="Times New Roman" w:cs="Times New Roman"/>
          <w:lang w:eastAsia="da-DK"/>
        </w:rPr>
        <w:t xml:space="preserve"> af en af dem der forhandler med en leverandør der laver kvalitetslåger. Under </w:t>
      </w:r>
      <w:proofErr w:type="spellStart"/>
      <w:r w:rsidR="00A43731">
        <w:rPr>
          <w:rFonts w:ascii="Times New Roman" w:eastAsia="Times New Roman" w:hAnsi="Times New Roman" w:cs="Times New Roman"/>
          <w:lang w:eastAsia="da-DK"/>
        </w:rPr>
        <w:t>corona</w:t>
      </w:r>
      <w:proofErr w:type="spellEnd"/>
      <w:r w:rsidR="00A43731">
        <w:rPr>
          <w:rFonts w:ascii="Times New Roman" w:eastAsia="Times New Roman" w:hAnsi="Times New Roman" w:cs="Times New Roman"/>
          <w:lang w:eastAsia="da-DK"/>
        </w:rPr>
        <w:t xml:space="preserve"> er der sket en øget interesse for forhandling af køkkenlåger (udskifter ikke hele køkkenet). </w:t>
      </w:r>
    </w:p>
    <w:p w14:paraId="42B98D5B" w14:textId="77777777" w:rsidR="00D042EA" w:rsidRDefault="00D042EA" w:rsidP="00A43731">
      <w:pPr>
        <w:shd w:val="clear" w:color="auto" w:fill="FFFFFF"/>
        <w:spacing w:after="0" w:line="276" w:lineRule="auto"/>
        <w:rPr>
          <w:rFonts w:ascii="Times New Roman" w:eastAsia="Times New Roman" w:hAnsi="Times New Roman" w:cs="Times New Roman"/>
          <w:lang w:eastAsia="da-DK"/>
        </w:rPr>
      </w:pPr>
      <w:r>
        <w:rPr>
          <w:rFonts w:ascii="Times New Roman" w:eastAsia="Times New Roman" w:hAnsi="Times New Roman" w:cs="Times New Roman"/>
          <w:lang w:eastAsia="da-DK"/>
        </w:rPr>
        <w:t xml:space="preserve">Fremtidigplaner. SO vil gerne have udvidet deres </w:t>
      </w:r>
      <w:r w:rsidR="00CE5845">
        <w:rPr>
          <w:rFonts w:ascii="Times New Roman" w:eastAsia="Times New Roman" w:hAnsi="Times New Roman" w:cs="Times New Roman"/>
          <w:lang w:eastAsia="da-DK"/>
        </w:rPr>
        <w:t>IT-s</w:t>
      </w:r>
      <w:r>
        <w:rPr>
          <w:rFonts w:ascii="Times New Roman" w:eastAsia="Times New Roman" w:hAnsi="Times New Roman" w:cs="Times New Roman"/>
          <w:lang w:eastAsia="da-DK"/>
        </w:rPr>
        <w:t>ystem, for blandt andet at kunne styre informationsstrømmen bedre – i forbindelse med salg af køkkener i den fysiske forretning.</w:t>
      </w:r>
    </w:p>
    <w:p w14:paraId="6370C03C" w14:textId="77777777" w:rsidR="00D042EA" w:rsidRPr="00232AEA" w:rsidRDefault="00D042EA" w:rsidP="00A43731">
      <w:pPr>
        <w:shd w:val="clear" w:color="auto" w:fill="FFFFFF"/>
        <w:spacing w:after="0" w:line="276" w:lineRule="auto"/>
        <w:rPr>
          <w:rFonts w:ascii="Times New Roman" w:eastAsia="Times New Roman" w:hAnsi="Times New Roman" w:cs="Times New Roman"/>
          <w:lang w:eastAsia="da-DK"/>
        </w:rPr>
      </w:pPr>
      <w:r>
        <w:rPr>
          <w:rFonts w:ascii="Times New Roman" w:eastAsia="Times New Roman" w:hAnsi="Times New Roman" w:cs="Times New Roman"/>
          <w:lang w:eastAsia="da-DK"/>
        </w:rPr>
        <w:t xml:space="preserve">IT-systemet skal også kunne benyttes til at foretage afregninger til kunderne – butikssalgssystem til forretning, prototype til implementeres som enkeltbrugs-system pr butik. Der er afgørende at systemet kan anvendes i daglige ekspedition og derfor både skal være hurtigt og effektivt. Nye medarbejder skal kunne hurtigt lærer </w:t>
      </w:r>
      <w:proofErr w:type="gramStart"/>
      <w:r>
        <w:rPr>
          <w:rFonts w:ascii="Times New Roman" w:eastAsia="Times New Roman" w:hAnsi="Times New Roman" w:cs="Times New Roman"/>
          <w:lang w:eastAsia="da-DK"/>
        </w:rPr>
        <w:t>systemet(</w:t>
      </w:r>
      <w:proofErr w:type="gramEnd"/>
      <w:r>
        <w:rPr>
          <w:rFonts w:ascii="Times New Roman" w:eastAsia="Times New Roman" w:hAnsi="Times New Roman" w:cs="Times New Roman"/>
          <w:lang w:eastAsia="da-DK"/>
        </w:rPr>
        <w:t xml:space="preserve">krav til interface). Systemet skal være hjørnestenen for den fremtidige forretningsstrategi, derfor vil man ikke binde sig til </w:t>
      </w:r>
      <w:proofErr w:type="spellStart"/>
      <w:r>
        <w:rPr>
          <w:rFonts w:ascii="Times New Roman" w:eastAsia="Times New Roman" w:hAnsi="Times New Roman" w:cs="Times New Roman"/>
          <w:lang w:eastAsia="da-DK"/>
        </w:rPr>
        <w:t>ne</w:t>
      </w:r>
      <w:proofErr w:type="spellEnd"/>
      <w:r>
        <w:rPr>
          <w:rFonts w:ascii="Times New Roman" w:eastAsia="Times New Roman" w:hAnsi="Times New Roman" w:cs="Times New Roman"/>
          <w:lang w:eastAsia="da-DK"/>
        </w:rPr>
        <w:t xml:space="preserve"> bestemt teknologi og have mulighed for at kunne udskifte dele af den endelige tekniske </w:t>
      </w:r>
      <w:r w:rsidR="00CB2B29">
        <w:rPr>
          <w:rFonts w:ascii="Times New Roman" w:eastAsia="Times New Roman" w:hAnsi="Times New Roman" w:cs="Times New Roman"/>
          <w:lang w:eastAsia="da-DK"/>
        </w:rPr>
        <w:t xml:space="preserve">løsning……. Dette er bestemt gældende på smartphone og </w:t>
      </w:r>
      <w:proofErr w:type="gramStart"/>
      <w:r w:rsidR="00CB2B29">
        <w:rPr>
          <w:rFonts w:ascii="Times New Roman" w:eastAsia="Times New Roman" w:hAnsi="Times New Roman" w:cs="Times New Roman"/>
          <w:lang w:eastAsia="da-DK"/>
        </w:rPr>
        <w:t>database området</w:t>
      </w:r>
      <w:proofErr w:type="gramEnd"/>
      <w:r w:rsidR="00CB2B29">
        <w:rPr>
          <w:rFonts w:ascii="Times New Roman" w:eastAsia="Times New Roman" w:hAnsi="Times New Roman" w:cs="Times New Roman"/>
          <w:lang w:eastAsia="da-DK"/>
        </w:rPr>
        <w:t>, her vil man gerne stå så frit som muligt.</w:t>
      </w:r>
      <w:r w:rsidR="00CB2B29" w:rsidRPr="00CB2B29">
        <w:rPr>
          <w:rFonts w:ascii="Times New Roman" w:eastAsia="Times New Roman" w:hAnsi="Times New Roman" w:cs="Times New Roman"/>
          <w:lang w:eastAsia="da-DK"/>
        </w:rPr>
        <w:t xml:space="preserve"> </w:t>
      </w:r>
      <w:r w:rsidR="00CB2B29" w:rsidRPr="00CB2B29">
        <w:rPr>
          <w:rFonts w:ascii="Times New Roman" w:hAnsi="Times New Roman" w:cs="Times New Roman"/>
          <w:i/>
          <w:iCs/>
        </w:rPr>
        <w:t>Det spiller også en rolle, at programmet udarbejdes efter principperne i objekt orienteret programmering</w:t>
      </w:r>
      <w:r w:rsidR="00CB2B29" w:rsidRPr="00CB2B29">
        <w:rPr>
          <w:rFonts w:ascii="Times New Roman" w:hAnsi="Times New Roman" w:cs="Times New Roman"/>
          <w:i/>
          <w:iCs/>
        </w:rPr>
        <w:t xml:space="preserve"> </w:t>
      </w:r>
      <w:r w:rsidR="00CB2B29" w:rsidRPr="00CB2B29">
        <w:rPr>
          <w:rFonts w:ascii="Times New Roman" w:hAnsi="Times New Roman" w:cs="Times New Roman"/>
          <w:i/>
          <w:iCs/>
        </w:rPr>
        <w:t>En typisk salgssituation er for eksempel: Kunde og sælger udvælger sammen et eller flere brugbare standard køkkenelementer (fx et hjørneskab, et overskab, et underskab), herefter foretages eventuelt en opmåling af sælgeren. Når opmålingen er tilgængelig, aftales yderligere omkring valg af farver, greb og antal hylder eller skuffer i et skab. Til sidst afgives den endelige bestilling, og kunden kan så normalt forvente, at kunne få leveret sit nye køkken efter 12-14 dage.</w:t>
      </w:r>
      <w:r w:rsidR="00CB2B29" w:rsidRPr="00CB2B29">
        <w:rPr>
          <w:rFonts w:ascii="Times New Roman" w:hAnsi="Times New Roman" w:cs="Times New Roman"/>
          <w:i/>
          <w:iCs/>
        </w:rPr>
        <w:t xml:space="preserve"> </w:t>
      </w:r>
      <w:r w:rsidR="00CB2B29" w:rsidRPr="00CB2B29">
        <w:rPr>
          <w:rFonts w:ascii="Times New Roman" w:hAnsi="Times New Roman" w:cs="Times New Roman"/>
          <w:i/>
          <w:iCs/>
        </w:rPr>
        <w:t xml:space="preserve">En vigtig brik i dette IT-system er en database, der indeholder oplysninger om kunder, varegrupper, varer osv. En varegruppe i en typisk køkkenforretning er for eksempel: Overskab, underskab, skuffeelement, hjørneskab, højskab, bordplade mv. Der skal ikke udvikles et betalingssystem eller et regnskabssystem, da </w:t>
      </w:r>
      <w:proofErr w:type="spellStart"/>
      <w:r w:rsidR="00CB2B29" w:rsidRPr="00CB2B29">
        <w:rPr>
          <w:rFonts w:ascii="Times New Roman" w:hAnsi="Times New Roman" w:cs="Times New Roman"/>
          <w:i/>
          <w:iCs/>
        </w:rPr>
        <w:t>KøkkenFanatikeren</w:t>
      </w:r>
      <w:proofErr w:type="spellEnd"/>
      <w:r w:rsidR="00CB2B29" w:rsidRPr="00CB2B29">
        <w:rPr>
          <w:rFonts w:ascii="Times New Roman" w:hAnsi="Times New Roman" w:cs="Times New Roman"/>
          <w:i/>
          <w:iCs/>
        </w:rPr>
        <w:t xml:space="preserve"> vil benytte sig af allerede udviklede IT-systemer med betalingsmodul, finansbogholderi og debitor / kreditorstyring. Groft sagt er det derfor kun salgsmodulet der skal fokuseres på i denne opgave.</w:t>
      </w:r>
    </w:p>
    <w:p w14:paraId="778BB860" w14:textId="77777777" w:rsidR="00CE5845" w:rsidRDefault="00CE5845" w:rsidP="00BF410D">
      <w:pPr>
        <w:shd w:val="clear" w:color="auto" w:fill="FFFFFF"/>
        <w:spacing w:after="0" w:line="240" w:lineRule="auto"/>
      </w:pPr>
    </w:p>
    <w:p w14:paraId="462D415F" w14:textId="77777777" w:rsidR="00CE5845" w:rsidRDefault="00CE5845" w:rsidP="00BF410D">
      <w:pPr>
        <w:shd w:val="clear" w:color="auto" w:fill="FFFFFF"/>
        <w:spacing w:after="0" w:line="240" w:lineRule="auto"/>
      </w:pPr>
    </w:p>
    <w:p w14:paraId="5131B526" w14:textId="77777777" w:rsidR="00CE5845" w:rsidRDefault="00CE5845" w:rsidP="00BF410D">
      <w:pPr>
        <w:shd w:val="clear" w:color="auto" w:fill="FFFFFF"/>
        <w:spacing w:after="0" w:line="240" w:lineRule="auto"/>
      </w:pPr>
    </w:p>
    <w:p w14:paraId="7AFF5243" w14:textId="77777777" w:rsidR="00BF410D" w:rsidRDefault="00BF410D" w:rsidP="00BF410D">
      <w:pPr>
        <w:shd w:val="clear" w:color="auto" w:fill="FFFFFF"/>
        <w:spacing w:after="0" w:line="240" w:lineRule="auto"/>
      </w:pPr>
      <w:r>
        <w:lastRenderedPageBreak/>
        <w:sym w:font="Symbol" w:char="F0D8"/>
      </w:r>
      <w:r>
        <w:t xml:space="preserve"> Beskriv ud fra overstående, hvordan I mener et nyt IT-system kan give forretningsværdi for </w:t>
      </w:r>
      <w:r>
        <w:t>Køkken Fanatikeren</w:t>
      </w:r>
      <w:r>
        <w:t>.</w:t>
      </w:r>
    </w:p>
    <w:p w14:paraId="3003BDEA" w14:textId="77777777" w:rsidR="00232AEA" w:rsidRDefault="00232AEA" w:rsidP="00BF410D">
      <w:pPr>
        <w:shd w:val="clear" w:color="auto" w:fill="FFFFFF"/>
        <w:spacing w:after="0" w:line="240" w:lineRule="auto"/>
      </w:pPr>
    </w:p>
    <w:p w14:paraId="1A99914D" w14:textId="77777777" w:rsidR="00BF410D" w:rsidRPr="00BF410D" w:rsidRDefault="00232AEA" w:rsidP="00BF410D">
      <w:pPr>
        <w:shd w:val="clear" w:color="auto" w:fill="FFFFFF"/>
        <w:spacing w:after="0" w:line="240" w:lineRule="auto"/>
        <w:rPr>
          <w:rFonts w:ascii="Arial" w:eastAsia="Times New Roman" w:hAnsi="Arial" w:cs="Arial"/>
          <w:sz w:val="24"/>
          <w:szCs w:val="24"/>
          <w:lang w:eastAsia="da-DK"/>
        </w:rPr>
      </w:pPr>
      <w:r>
        <w:sym w:font="Symbol" w:char="F0D8"/>
      </w:r>
      <w:r>
        <w:t xml:space="preserve"> Udarbejd en værdikædeanalyse, ud fra Porters værdikæde, som kan vise </w:t>
      </w:r>
      <w:proofErr w:type="spellStart"/>
      <w:r>
        <w:t>KøkkenFanatikerens</w:t>
      </w:r>
      <w:proofErr w:type="spellEnd"/>
      <w:r>
        <w:t xml:space="preserve"> konkurrenceevne. Hav her specielt fokus på de teknologiske ressourcer på hvordan de er og hvad man kan gøre for at forbedre.</w:t>
      </w:r>
    </w:p>
    <w:p w14:paraId="106801E7" w14:textId="77777777" w:rsidR="00BF410D" w:rsidRDefault="00BF410D" w:rsidP="00BF410D">
      <w:pPr>
        <w:shd w:val="clear" w:color="auto" w:fill="FFFFFF"/>
        <w:spacing w:after="0" w:line="240" w:lineRule="auto"/>
        <w:rPr>
          <w:rFonts w:ascii="Arial" w:eastAsia="Times New Roman" w:hAnsi="Arial" w:cs="Arial"/>
          <w:sz w:val="30"/>
          <w:szCs w:val="30"/>
          <w:lang w:eastAsia="da-DK"/>
        </w:rPr>
      </w:pPr>
    </w:p>
    <w:p w14:paraId="011DC6F9" w14:textId="77777777" w:rsidR="00BF410D" w:rsidRPr="00BF410D" w:rsidRDefault="00BF410D" w:rsidP="00BF410D">
      <w:pPr>
        <w:shd w:val="clear" w:color="auto" w:fill="FFFFFF"/>
        <w:spacing w:after="0" w:line="240" w:lineRule="auto"/>
        <w:rPr>
          <w:rFonts w:ascii="Times New Roman" w:eastAsia="Times New Roman" w:hAnsi="Times New Roman" w:cs="Times New Roman"/>
          <w:sz w:val="24"/>
          <w:szCs w:val="24"/>
          <w:lang w:eastAsia="da-DK"/>
        </w:rPr>
      </w:pPr>
    </w:p>
    <w:p w14:paraId="6E66FFF1" w14:textId="77777777" w:rsidR="00C260BC" w:rsidRDefault="00C260BC"/>
    <w:sectPr w:rsidR="00C260BC">
      <w:headerReference w:type="default" r:id="rId6"/>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AD64B" w14:textId="77777777" w:rsidR="00BF410D" w:rsidRDefault="00BF410D" w:rsidP="00BF410D">
      <w:pPr>
        <w:spacing w:after="0" w:line="240" w:lineRule="auto"/>
      </w:pPr>
      <w:r>
        <w:separator/>
      </w:r>
    </w:p>
  </w:endnote>
  <w:endnote w:type="continuationSeparator" w:id="0">
    <w:p w14:paraId="453CDDE8" w14:textId="77777777" w:rsidR="00BF410D" w:rsidRDefault="00BF410D" w:rsidP="00BF4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AFB36" w14:textId="77777777" w:rsidR="00BF410D" w:rsidRDefault="00BF410D" w:rsidP="00BF410D">
      <w:pPr>
        <w:spacing w:after="0" w:line="240" w:lineRule="auto"/>
      </w:pPr>
      <w:r>
        <w:separator/>
      </w:r>
    </w:p>
  </w:footnote>
  <w:footnote w:type="continuationSeparator" w:id="0">
    <w:p w14:paraId="4152C750" w14:textId="77777777" w:rsidR="00BF410D" w:rsidRDefault="00BF410D" w:rsidP="00BF41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0DA2D" w14:textId="77777777" w:rsidR="00BF410D" w:rsidRPr="00BF410D" w:rsidRDefault="00BF410D" w:rsidP="00BF410D">
    <w:pPr>
      <w:shd w:val="clear" w:color="auto" w:fill="FFFFFF"/>
      <w:spacing w:after="0" w:line="240" w:lineRule="auto"/>
      <w:rPr>
        <w:rFonts w:ascii="Arial" w:eastAsia="Times New Roman" w:hAnsi="Arial" w:cs="Arial"/>
        <w:lang w:eastAsia="da-DK"/>
      </w:rPr>
    </w:pPr>
    <w:r w:rsidRPr="00BF410D">
      <w:rPr>
        <w:rFonts w:ascii="Arial" w:eastAsia="Times New Roman" w:hAnsi="Arial" w:cs="Arial"/>
        <w:lang w:eastAsia="da-DK"/>
      </w:rPr>
      <w:t>Projekt:KøkkenFanatikeren1. SEMESTERS PROJEKTHOLD: DMVE221</w:t>
    </w:r>
  </w:p>
  <w:p w14:paraId="506EB8A7" w14:textId="77777777" w:rsidR="00BF410D" w:rsidRDefault="00BF410D">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10D"/>
    <w:rsid w:val="00232AEA"/>
    <w:rsid w:val="005B524E"/>
    <w:rsid w:val="006472DB"/>
    <w:rsid w:val="0068093D"/>
    <w:rsid w:val="00857B2D"/>
    <w:rsid w:val="00A43731"/>
    <w:rsid w:val="00AA3556"/>
    <w:rsid w:val="00BE2014"/>
    <w:rsid w:val="00BF410D"/>
    <w:rsid w:val="00C260BC"/>
    <w:rsid w:val="00CB2B29"/>
    <w:rsid w:val="00CE5845"/>
    <w:rsid w:val="00D042E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BD38B"/>
  <w15:chartTrackingRefBased/>
  <w15:docId w15:val="{85FE4E36-00FF-438C-8260-474F81BDB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BF410D"/>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F410D"/>
  </w:style>
  <w:style w:type="paragraph" w:styleId="Sidefod">
    <w:name w:val="footer"/>
    <w:basedOn w:val="Normal"/>
    <w:link w:val="SidefodTegn"/>
    <w:uiPriority w:val="99"/>
    <w:unhideWhenUsed/>
    <w:rsid w:val="00BF410D"/>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F41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02409">
      <w:bodyDiv w:val="1"/>
      <w:marLeft w:val="0"/>
      <w:marRight w:val="0"/>
      <w:marTop w:val="0"/>
      <w:marBottom w:val="0"/>
      <w:divBdr>
        <w:top w:val="none" w:sz="0" w:space="0" w:color="auto"/>
        <w:left w:val="none" w:sz="0" w:space="0" w:color="auto"/>
        <w:bottom w:val="none" w:sz="0" w:space="0" w:color="auto"/>
        <w:right w:val="none" w:sz="0" w:space="0" w:color="auto"/>
      </w:divBdr>
      <w:divsChild>
        <w:div w:id="332030370">
          <w:marLeft w:val="0"/>
          <w:marRight w:val="0"/>
          <w:marTop w:val="15"/>
          <w:marBottom w:val="0"/>
          <w:divBdr>
            <w:top w:val="single" w:sz="48" w:space="0" w:color="auto"/>
            <w:left w:val="single" w:sz="48" w:space="0" w:color="auto"/>
            <w:bottom w:val="single" w:sz="48" w:space="0" w:color="auto"/>
            <w:right w:val="single" w:sz="48" w:space="0" w:color="auto"/>
          </w:divBdr>
          <w:divsChild>
            <w:div w:id="107396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4106">
      <w:bodyDiv w:val="1"/>
      <w:marLeft w:val="0"/>
      <w:marRight w:val="0"/>
      <w:marTop w:val="0"/>
      <w:marBottom w:val="0"/>
      <w:divBdr>
        <w:top w:val="none" w:sz="0" w:space="0" w:color="auto"/>
        <w:left w:val="none" w:sz="0" w:space="0" w:color="auto"/>
        <w:bottom w:val="none" w:sz="0" w:space="0" w:color="auto"/>
        <w:right w:val="none" w:sz="0" w:space="0" w:color="auto"/>
      </w:divBdr>
      <w:divsChild>
        <w:div w:id="1299842065">
          <w:marLeft w:val="0"/>
          <w:marRight w:val="0"/>
          <w:marTop w:val="15"/>
          <w:marBottom w:val="0"/>
          <w:divBdr>
            <w:top w:val="single" w:sz="48" w:space="0" w:color="auto"/>
            <w:left w:val="single" w:sz="48" w:space="0" w:color="auto"/>
            <w:bottom w:val="single" w:sz="48" w:space="0" w:color="auto"/>
            <w:right w:val="single" w:sz="48" w:space="0" w:color="auto"/>
          </w:divBdr>
          <w:divsChild>
            <w:div w:id="54757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1368</TotalTime>
  <Pages>2</Pages>
  <Words>651</Words>
  <Characters>3973</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Dannie Schytte</dc:creator>
  <cp:keywords/>
  <dc:description/>
  <cp:lastModifiedBy>Dannie Schytte</cp:lastModifiedBy>
  <cp:revision>1</cp:revision>
  <dcterms:created xsi:type="dcterms:W3CDTF">2022-11-14T09:27:00Z</dcterms:created>
  <dcterms:modified xsi:type="dcterms:W3CDTF">2022-11-15T08:15:00Z</dcterms:modified>
</cp:coreProperties>
</file>