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Observing Local Action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In this class, we are exploring how research connects to the communities we live in. This activity helps you notice how your topic </w:t>
      </w:r>
      <w:r w:rsidDel="00000000" w:rsidR="00000000" w:rsidRPr="00000000">
        <w:rPr>
          <w:b w:val="1"/>
          <w:rtl w:val="0"/>
        </w:rPr>
        <w:t xml:space="preserve">shows up locally</w:t>
      </w:r>
      <w:r w:rsidDel="00000000" w:rsidR="00000000" w:rsidRPr="00000000">
        <w:rPr>
          <w:rtl w:val="0"/>
        </w:rPr>
        <w:t xml:space="preserve"> and how people in your community are working with, or being affected by, your issue.</w:t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hd w:fill="ffffff" w:val="clear"/>
        <w:spacing w:after="0"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hd w:fill="ffffff" w:val="clear"/>
        <w:spacing w:after="0" w:before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1: Connect Your Topic to the Community</w:t>
      </w:r>
    </w:p>
    <w:p w:rsidR="00000000" w:rsidDel="00000000" w:rsidP="00000000" w:rsidRDefault="00000000" w:rsidRPr="00000000" w14:paraId="00000008">
      <w:pPr>
        <w:keepNext w:val="0"/>
        <w:keepLines w:val="0"/>
        <w:shd w:fill="ffffff" w:val="clear"/>
        <w:spacing w:after="0" w:before="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hd w:fill="ffffff" w:val="clear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Think about:</w:t>
      </w:r>
    </w:p>
    <w:p w:rsidR="00000000" w:rsidDel="00000000" w:rsidP="00000000" w:rsidRDefault="00000000" w:rsidRPr="00000000" w14:paraId="0000000A">
      <w:pPr>
        <w:keepNext w:val="0"/>
        <w:keepLines w:val="0"/>
        <w:numPr>
          <w:ilvl w:val="0"/>
          <w:numId w:val="4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Who is impacted by this problem?</w:t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4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Who is working toward solutions?</w:t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0"/>
          <w:numId w:val="4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What groups or organizations already discuss this topic?</w:t>
      </w:r>
    </w:p>
    <w:p w:rsidR="00000000" w:rsidDel="00000000" w:rsidP="00000000" w:rsidRDefault="00000000" w:rsidRPr="00000000" w14:paraId="0000000D">
      <w:pPr>
        <w:keepNext w:val="0"/>
        <w:keepLines w:val="0"/>
        <w:shd w:fill="ffffff" w:val="clear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Possibilities include campus clubs, city initiatives, professors, local activists, government offices, or nonprofit organizations.</w:t>
      </w:r>
    </w:p>
    <w:p w:rsidR="00000000" w:rsidDel="00000000" w:rsidP="00000000" w:rsidRDefault="00000000" w:rsidRPr="00000000" w14:paraId="0000000E">
      <w:pPr>
        <w:keepNext w:val="0"/>
        <w:keepLines w:val="0"/>
        <w:shd w:fill="ffffff" w:val="clear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hd w:fill="ffffff" w:val="clear"/>
        <w:spacing w:after="0"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hd w:fill="ffffff" w:val="clear"/>
        <w:spacing w:after="0" w:before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2: Choose Your Option</w:t>
      </w:r>
    </w:p>
    <w:p w:rsidR="00000000" w:rsidDel="00000000" w:rsidP="00000000" w:rsidRDefault="00000000" w:rsidRPr="00000000" w14:paraId="00000011">
      <w:pPr>
        <w:keepNext w:val="0"/>
        <w:keepLines w:val="0"/>
        <w:shd w:fill="ffffff" w:val="clear"/>
        <w:spacing w:after="0" w:before="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hd w:fill="ffffff" w:val="clear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You may complete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 following:</w:t>
      </w:r>
    </w:p>
    <w:p w:rsidR="00000000" w:rsidDel="00000000" w:rsidP="00000000" w:rsidRDefault="00000000" w:rsidRPr="00000000" w14:paraId="00000013">
      <w:pPr>
        <w:keepNext w:val="0"/>
        <w:keepLines w:val="0"/>
        <w:shd w:fill="ffffff" w:val="clear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hd w:fill="ffffff" w:val="clear"/>
        <w:spacing w:after="0" w:before="0" w:line="276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Option A: Interview an Expert</w:t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3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Identify a local expert (based on experience, community involvement, education, or activism).</w:t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0"/>
          <w:numId w:val="3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Prepare </w:t>
      </w:r>
      <w:r w:rsidDel="00000000" w:rsidR="00000000" w:rsidRPr="00000000">
        <w:rPr>
          <w:b w:val="1"/>
          <w:rtl w:val="0"/>
        </w:rPr>
        <w:t xml:space="preserve">4–6 open-ended questions</w:t>
      </w:r>
      <w:r w:rsidDel="00000000" w:rsidR="00000000" w:rsidRPr="00000000">
        <w:rPr>
          <w:rtl w:val="0"/>
        </w:rPr>
        <w:t xml:space="preserve"> about your topic.</w:t>
      </w:r>
    </w:p>
    <w:p w:rsidR="00000000" w:rsidDel="00000000" w:rsidP="00000000" w:rsidRDefault="00000000" w:rsidRPr="00000000" w14:paraId="00000017">
      <w:pPr>
        <w:keepNext w:val="0"/>
        <w:keepLines w:val="0"/>
        <w:numPr>
          <w:ilvl w:val="0"/>
          <w:numId w:val="3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Politely ask for an interview. Explain:</w:t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1"/>
          <w:numId w:val="3"/>
        </w:numPr>
        <w:shd w:fill="ffffff" w:val="clear"/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It’s for a class assignment.</w:t>
      </w:r>
    </w:p>
    <w:p w:rsidR="00000000" w:rsidDel="00000000" w:rsidP="00000000" w:rsidRDefault="00000000" w:rsidRPr="00000000" w14:paraId="00000019">
      <w:pPr>
        <w:keepNext w:val="0"/>
        <w:keepLines w:val="0"/>
        <w:numPr>
          <w:ilvl w:val="1"/>
          <w:numId w:val="3"/>
        </w:numPr>
        <w:shd w:fill="ffffff" w:val="clear"/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How you’d like to conduct it (Zoom/Teams, in person, phone, or email).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numPr>
          <w:ilvl w:val="0"/>
          <w:numId w:val="3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Conduct the interview. Take detailed notes or (with permission) record and transcribe.</w:t>
      </w:r>
    </w:p>
    <w:p w:rsidR="00000000" w:rsidDel="00000000" w:rsidP="00000000" w:rsidRDefault="00000000" w:rsidRPr="00000000" w14:paraId="0000001B">
      <w:pPr>
        <w:keepNext w:val="0"/>
        <w:keepLines w:val="0"/>
        <w:numPr>
          <w:ilvl w:val="0"/>
          <w:numId w:val="3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01C">
      <w:pPr>
        <w:keepNext w:val="0"/>
        <w:keepLines w:val="0"/>
        <w:numPr>
          <w:ilvl w:val="1"/>
          <w:numId w:val="3"/>
        </w:numPr>
        <w:shd w:fill="ffffff" w:val="clear"/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Your notes or transcript.</w:t>
      </w:r>
    </w:p>
    <w:p w:rsidR="00000000" w:rsidDel="00000000" w:rsidP="00000000" w:rsidRDefault="00000000" w:rsidRPr="00000000" w14:paraId="0000001D">
      <w:pPr>
        <w:keepNext w:val="0"/>
        <w:keepLines w:val="0"/>
        <w:numPr>
          <w:ilvl w:val="1"/>
          <w:numId w:val="3"/>
        </w:numPr>
        <w:shd w:fill="ffffff" w:val="clear"/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An MLA citation for the interview.</w:t>
      </w:r>
    </w:p>
    <w:p w:rsidR="00000000" w:rsidDel="00000000" w:rsidP="00000000" w:rsidRDefault="00000000" w:rsidRPr="00000000" w14:paraId="0000001E">
      <w:pPr>
        <w:keepNext w:val="0"/>
        <w:keepLines w:val="0"/>
        <w:shd w:fill="ffffff" w:val="clear"/>
        <w:spacing w:after="200" w:before="0" w:line="276" w:lineRule="auto"/>
        <w:ind w:left="0"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hd w:fill="ffffff" w:val="clear"/>
        <w:spacing w:after="0" w:before="0" w:line="276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Option B: Attend a Meeting</w:t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0"/>
          <w:numId w:val="5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Identify a relevant club, organization, office, or city group that holds meetings.</w:t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0"/>
          <w:numId w:val="5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If you’re unsure if the meeting is public, ask politely if you may attend, explaining it is for a class assignment.</w:t>
      </w:r>
    </w:p>
    <w:p w:rsidR="00000000" w:rsidDel="00000000" w:rsidP="00000000" w:rsidRDefault="00000000" w:rsidRPr="00000000" w14:paraId="00000022">
      <w:pPr>
        <w:keepNext w:val="0"/>
        <w:keepLines w:val="0"/>
        <w:numPr>
          <w:ilvl w:val="0"/>
          <w:numId w:val="5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During the meeting, take detailed notes or (with permission) record and transcribe.</w:t>
      </w:r>
    </w:p>
    <w:p w:rsidR="00000000" w:rsidDel="00000000" w:rsidP="00000000" w:rsidRDefault="00000000" w:rsidRPr="00000000" w14:paraId="00000023">
      <w:pPr>
        <w:keepNext w:val="0"/>
        <w:keepLines w:val="0"/>
        <w:numPr>
          <w:ilvl w:val="0"/>
          <w:numId w:val="5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024">
      <w:pPr>
        <w:keepNext w:val="0"/>
        <w:keepLines w:val="0"/>
        <w:numPr>
          <w:ilvl w:val="1"/>
          <w:numId w:val="5"/>
        </w:numPr>
        <w:shd w:fill="ffffff" w:val="clear"/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Your notes or transcript.</w:t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1"/>
          <w:numId w:val="5"/>
        </w:numPr>
        <w:shd w:fill="ffffff" w:val="clear"/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An MLA citation for the meeting.</w:t>
      </w:r>
    </w:p>
    <w:p w:rsidR="00000000" w:rsidDel="00000000" w:rsidP="00000000" w:rsidRDefault="00000000" w:rsidRPr="00000000" w14:paraId="00000026">
      <w:pPr>
        <w:keepNext w:val="0"/>
        <w:keepLines w:val="0"/>
        <w:shd w:fill="ffffff" w:val="clear"/>
        <w:spacing w:after="0"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hd w:fill="ffffff" w:val="clear"/>
        <w:spacing w:after="0" w:before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3: Submission Checklist</w:t>
      </w:r>
    </w:p>
    <w:p w:rsidR="00000000" w:rsidDel="00000000" w:rsidP="00000000" w:rsidRDefault="00000000" w:rsidRPr="00000000" w14:paraId="00000028">
      <w:pPr>
        <w:keepNext w:val="0"/>
        <w:keepLines w:val="0"/>
        <w:shd w:fill="ffffff" w:val="clear"/>
        <w:spacing w:after="0" w:before="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numPr>
          <w:ilvl w:val="0"/>
          <w:numId w:val="2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Notes or transcript (interview or meeting)</w:t>
      </w:r>
    </w:p>
    <w:p w:rsidR="00000000" w:rsidDel="00000000" w:rsidP="00000000" w:rsidRDefault="00000000" w:rsidRPr="00000000" w14:paraId="0000002A">
      <w:pPr>
        <w:keepNext w:val="0"/>
        <w:keepLines w:val="0"/>
        <w:numPr>
          <w:ilvl w:val="0"/>
          <w:numId w:val="2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MLA citation</w:t>
      </w:r>
    </w:p>
    <w:p w:rsidR="00000000" w:rsidDel="00000000" w:rsidP="00000000" w:rsidRDefault="00000000" w:rsidRPr="00000000" w14:paraId="0000002B">
      <w:pPr>
        <w:keepNext w:val="0"/>
        <w:keepLines w:val="0"/>
        <w:shd w:fill="ffffff" w:val="clear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hd w:fill="ffffff" w:val="clear"/>
        <w:spacing w:after="0" w:before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hd w:fill="ffffff" w:val="clear"/>
        <w:spacing w:after="0" w:before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Tips for Success</w:t>
      </w:r>
    </w:p>
    <w:p w:rsidR="00000000" w:rsidDel="00000000" w:rsidP="00000000" w:rsidRDefault="00000000" w:rsidRPr="00000000" w14:paraId="0000002E">
      <w:pPr>
        <w:keepNext w:val="0"/>
        <w:keepLines w:val="0"/>
        <w:shd w:fill="ffffff" w:val="clear"/>
        <w:spacing w:after="0" w:before="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numPr>
          <w:ilvl w:val="0"/>
          <w:numId w:val="1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Be polite and professional when contacting people.</w:t>
      </w:r>
    </w:p>
    <w:p w:rsidR="00000000" w:rsidDel="00000000" w:rsidP="00000000" w:rsidRDefault="00000000" w:rsidRPr="00000000" w14:paraId="00000030">
      <w:pPr>
        <w:keepNext w:val="0"/>
        <w:keepLines w:val="0"/>
        <w:numPr>
          <w:ilvl w:val="0"/>
          <w:numId w:val="1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If your first contact doesn’t work out, don’t panic! Choose another option.</w:t>
      </w:r>
    </w:p>
    <w:p w:rsidR="00000000" w:rsidDel="00000000" w:rsidP="00000000" w:rsidRDefault="00000000" w:rsidRPr="00000000" w14:paraId="00000031">
      <w:pPr>
        <w:keepNext w:val="0"/>
        <w:keepLines w:val="0"/>
        <w:numPr>
          <w:ilvl w:val="0"/>
          <w:numId w:val="1"/>
        </w:numP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Think about how what you observe connects to the Community Capitals Framework we practiced earlier.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shd w:fill="ffffff" w:val="clear"/>
        <w:spacing w:after="0" w:before="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aNizpbYvX5AggfbRO5ThpVfO3w==">CgMxLjA4AHIhMXpFclM0bG1hUHhTdVE0cS1lRzRZTFJQOWpnWG1yVS1r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