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 w:themeColor="background1"/>
  <w:body>
    <w:p w:rsidR="00642F6A" w:rsidRPr="00706AF6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Лабораторная работа </w:t>
      </w:r>
      <w:r w:rsidR="00251BD5">
        <w:rPr>
          <w:rFonts w:ascii="Courier New" w:hAnsi="Courier New" w:cs="Courier New"/>
          <w:sz w:val="28"/>
          <w:szCs w:val="28"/>
        </w:rPr>
        <w:t>1</w:t>
      </w:r>
      <w:r w:rsidR="00706AF6" w:rsidRPr="00706AF6">
        <w:rPr>
          <w:rFonts w:ascii="Courier New" w:hAnsi="Courier New" w:cs="Courier New"/>
          <w:sz w:val="28"/>
          <w:szCs w:val="28"/>
        </w:rPr>
        <w:t>8</w:t>
      </w:r>
    </w:p>
    <w:p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ПСКП</w:t>
      </w:r>
    </w:p>
    <w:p w:rsidR="00247DEF" w:rsidRDefault="00247DEF" w:rsidP="00247DEF">
      <w:pPr>
        <w:jc w:val="right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ПОИТ-3</w:t>
      </w:r>
    </w:p>
    <w:p w:rsidR="00D86C4E" w:rsidRDefault="00D86C4E" w:rsidP="00247DEF">
      <w:pPr>
        <w:rPr>
          <w:rFonts w:ascii="Courier New" w:hAnsi="Courier New" w:cs="Courier New"/>
          <w:b/>
          <w:sz w:val="28"/>
          <w:szCs w:val="28"/>
          <w:u w:val="single"/>
        </w:rPr>
      </w:pPr>
    </w:p>
    <w:p w:rsidR="00247DEF" w:rsidRDefault="00247DEF" w:rsidP="00247DEF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BF365F">
        <w:rPr>
          <w:rFonts w:ascii="Courier New" w:hAnsi="Courier New" w:cs="Courier New"/>
          <w:b/>
          <w:sz w:val="28"/>
          <w:szCs w:val="28"/>
          <w:u w:val="single"/>
        </w:rPr>
        <w:t>1</w:t>
      </w:r>
    </w:p>
    <w:p w:rsidR="004F0173" w:rsidRDefault="000C1289" w:rsidP="002C1EB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Ознакомьтесь с диаграммой базы данных (БД)  </w:t>
      </w:r>
    </w:p>
    <w:p w:rsidR="000C1289" w:rsidRDefault="000C1289" w:rsidP="004F0173">
      <w:p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noProof/>
          <w:sz w:val="28"/>
          <w:szCs w:val="28"/>
          <w:lang w:eastAsia="ru-RU"/>
        </w:rPr>
        <w:drawing>
          <wp:inline distT="0" distB="0" distL="0" distR="0">
            <wp:extent cx="5934075" cy="36576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F0173" w:rsidRDefault="000C1289" w:rsidP="002C1EB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Параметры </w:t>
      </w:r>
      <w:r>
        <w:rPr>
          <w:rFonts w:ascii="Courier New" w:hAnsi="Courier New" w:cs="Courier New"/>
          <w:sz w:val="28"/>
          <w:szCs w:val="28"/>
          <w:lang w:val="en-US"/>
        </w:rPr>
        <w:t>SQL</w:t>
      </w:r>
      <w:r w:rsidRPr="000C1289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>сервера</w:t>
      </w:r>
      <w:r w:rsidRPr="000C1289">
        <w:rPr>
          <w:rFonts w:ascii="Courier New" w:hAnsi="Courier New" w:cs="Courier New"/>
          <w:sz w:val="28"/>
          <w:szCs w:val="28"/>
        </w:rPr>
        <w:t xml:space="preserve">: </w:t>
      </w:r>
      <w:r w:rsidRPr="000C1289">
        <w:rPr>
          <w:rFonts w:ascii="Courier New" w:hAnsi="Courier New" w:cs="Courier New"/>
          <w:b/>
          <w:i/>
          <w:sz w:val="28"/>
          <w:szCs w:val="28"/>
        </w:rPr>
        <w:t>172.16.</w:t>
      </w:r>
      <w:r w:rsidRPr="000C1289">
        <w:rPr>
          <w:rFonts w:ascii="Courier New" w:hAnsi="Courier New" w:cs="Courier New"/>
          <w:b/>
          <w:i/>
          <w:sz w:val="28"/>
          <w:szCs w:val="28"/>
          <w:lang w:val="en-US"/>
        </w:rPr>
        <w:t>193.223, student/</w:t>
      </w:r>
      <w:proofErr w:type="spellStart"/>
      <w:r w:rsidRPr="000C1289">
        <w:rPr>
          <w:rFonts w:ascii="Courier New" w:hAnsi="Courier New" w:cs="Courier New"/>
          <w:b/>
          <w:i/>
          <w:sz w:val="28"/>
          <w:szCs w:val="28"/>
          <w:lang w:val="en-US"/>
        </w:rPr>
        <w:t>fitfit</w:t>
      </w:r>
      <w:proofErr w:type="spellEnd"/>
      <w:r w:rsidRPr="000C1289">
        <w:rPr>
          <w:rFonts w:ascii="Courier New" w:hAnsi="Courier New" w:cs="Courier New"/>
          <w:sz w:val="28"/>
          <w:szCs w:val="28"/>
        </w:rPr>
        <w:t xml:space="preserve"> </w:t>
      </w:r>
    </w:p>
    <w:p w:rsidR="000C1289" w:rsidRDefault="000C1289" w:rsidP="002C1EB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Скрипт для создания и заполнения  таблиц базы данных </w:t>
      </w:r>
      <w:r w:rsidRPr="000C1289">
        <w:rPr>
          <w:rFonts w:ascii="Courier New" w:hAnsi="Courier New" w:cs="Courier New"/>
          <w:b/>
          <w:i/>
          <w:sz w:val="28"/>
          <w:szCs w:val="28"/>
          <w:lang w:val="en-US"/>
        </w:rPr>
        <w:t>C</w:t>
      </w:r>
      <w:r w:rsidRPr="000C1289">
        <w:rPr>
          <w:rFonts w:ascii="Courier New" w:hAnsi="Courier New" w:cs="Courier New"/>
          <w:b/>
          <w:i/>
          <w:sz w:val="28"/>
          <w:szCs w:val="28"/>
        </w:rPr>
        <w:t>:/</w:t>
      </w:r>
      <w:proofErr w:type="spellStart"/>
      <w:r w:rsidRPr="000C1289">
        <w:rPr>
          <w:rFonts w:ascii="Courier New" w:hAnsi="Courier New" w:cs="Courier New"/>
          <w:b/>
          <w:i/>
          <w:sz w:val="28"/>
          <w:szCs w:val="28"/>
          <w:lang w:val="en-US"/>
        </w:rPr>
        <w:t>CommonSpace</w:t>
      </w:r>
      <w:proofErr w:type="spellEnd"/>
      <w:r w:rsidRPr="000C1289">
        <w:rPr>
          <w:rFonts w:ascii="Courier New" w:hAnsi="Courier New" w:cs="Courier New"/>
          <w:b/>
          <w:i/>
          <w:sz w:val="28"/>
          <w:szCs w:val="28"/>
        </w:rPr>
        <w:t>/10.</w:t>
      </w:r>
      <w:proofErr w:type="spellStart"/>
      <w:r w:rsidRPr="000C1289">
        <w:rPr>
          <w:rFonts w:ascii="Courier New" w:hAnsi="Courier New" w:cs="Courier New"/>
          <w:b/>
          <w:i/>
          <w:sz w:val="28"/>
          <w:szCs w:val="28"/>
          <w:lang w:val="en-US"/>
        </w:rPr>
        <w:t>sql</w:t>
      </w:r>
      <w:proofErr w:type="spellEnd"/>
      <w:r w:rsidRPr="000C1289">
        <w:rPr>
          <w:rFonts w:ascii="Courier New" w:hAnsi="Courier New" w:cs="Courier New"/>
          <w:sz w:val="28"/>
          <w:szCs w:val="28"/>
        </w:rPr>
        <w:t>.</w:t>
      </w:r>
    </w:p>
    <w:p w:rsidR="00611984" w:rsidRDefault="000C1289" w:rsidP="002C1EB8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Создайте собственный экземпляр БД с именем: </w:t>
      </w:r>
      <w:r w:rsidRPr="000C1289">
        <w:rPr>
          <w:rFonts w:ascii="Courier New" w:hAnsi="Courier New" w:cs="Courier New"/>
          <w:b/>
          <w:sz w:val="28"/>
          <w:szCs w:val="28"/>
          <w:lang w:val="en-US"/>
        </w:rPr>
        <w:t>X</w:t>
      </w:r>
      <w:r>
        <w:rPr>
          <w:rFonts w:ascii="Courier New" w:hAnsi="Courier New" w:cs="Courier New"/>
          <w:b/>
          <w:sz w:val="28"/>
          <w:szCs w:val="28"/>
          <w:lang w:val="en-US"/>
        </w:rPr>
        <w:t>Y</w:t>
      </w:r>
      <w:r w:rsidR="00611984">
        <w:rPr>
          <w:rFonts w:ascii="Courier New" w:hAnsi="Courier New" w:cs="Courier New"/>
          <w:b/>
          <w:sz w:val="28"/>
          <w:szCs w:val="28"/>
          <w:lang w:val="en-US"/>
        </w:rPr>
        <w:t>Z</w:t>
      </w:r>
      <w:r>
        <w:rPr>
          <w:rFonts w:ascii="Courier New" w:hAnsi="Courier New" w:cs="Courier New"/>
          <w:sz w:val="28"/>
          <w:szCs w:val="28"/>
        </w:rPr>
        <w:t>, где</w:t>
      </w:r>
      <w:r w:rsidR="00611984" w:rsidRPr="00611984">
        <w:rPr>
          <w:rFonts w:ascii="Courier New" w:hAnsi="Courier New" w:cs="Courier New"/>
          <w:sz w:val="28"/>
          <w:szCs w:val="28"/>
        </w:rPr>
        <w:t xml:space="preserve">                 </w:t>
      </w:r>
      <w:r w:rsidR="00611984">
        <w:rPr>
          <w:rFonts w:ascii="Courier New" w:hAnsi="Courier New" w:cs="Courier New"/>
          <w:sz w:val="28"/>
          <w:szCs w:val="28"/>
          <w:lang w:val="en-US"/>
        </w:rPr>
        <w:t>XYZ</w:t>
      </w:r>
      <w:r w:rsidR="00611984" w:rsidRPr="00611984">
        <w:rPr>
          <w:rFonts w:ascii="Courier New" w:hAnsi="Courier New" w:cs="Courier New"/>
          <w:sz w:val="28"/>
          <w:szCs w:val="28"/>
        </w:rPr>
        <w:t xml:space="preserve"> </w:t>
      </w:r>
      <w:r w:rsidR="00611984">
        <w:rPr>
          <w:rFonts w:ascii="Courier New" w:hAnsi="Courier New" w:cs="Courier New"/>
          <w:sz w:val="28"/>
          <w:szCs w:val="28"/>
        </w:rPr>
        <w:t>–</w:t>
      </w:r>
      <w:r w:rsidR="00611984" w:rsidRPr="00611984">
        <w:rPr>
          <w:rFonts w:ascii="Courier New" w:hAnsi="Courier New" w:cs="Courier New"/>
          <w:sz w:val="28"/>
          <w:szCs w:val="28"/>
        </w:rPr>
        <w:t xml:space="preserve"> </w:t>
      </w:r>
      <w:r w:rsidR="00611984">
        <w:rPr>
          <w:rFonts w:ascii="Courier New" w:hAnsi="Courier New" w:cs="Courier New"/>
          <w:sz w:val="28"/>
          <w:szCs w:val="28"/>
        </w:rPr>
        <w:t xml:space="preserve">инициалы студента. После сдачи лабораторной работы </w:t>
      </w:r>
      <w:r w:rsidR="00611984" w:rsidRPr="00611984">
        <w:rPr>
          <w:rFonts w:ascii="Courier New" w:hAnsi="Courier New" w:cs="Courier New"/>
          <w:b/>
          <w:i/>
          <w:color w:val="FF0000"/>
          <w:sz w:val="28"/>
          <w:szCs w:val="28"/>
        </w:rPr>
        <w:t>БД должна</w:t>
      </w:r>
      <w:r w:rsidR="00611984">
        <w:rPr>
          <w:rFonts w:ascii="Courier New" w:hAnsi="Courier New" w:cs="Courier New"/>
          <w:b/>
          <w:i/>
          <w:color w:val="FF0000"/>
          <w:sz w:val="28"/>
          <w:szCs w:val="28"/>
        </w:rPr>
        <w:t xml:space="preserve"> обязательно</w:t>
      </w:r>
      <w:r w:rsidR="00611984" w:rsidRPr="00611984">
        <w:rPr>
          <w:rFonts w:ascii="Courier New" w:hAnsi="Courier New" w:cs="Courier New"/>
          <w:b/>
          <w:i/>
          <w:color w:val="FF0000"/>
          <w:sz w:val="28"/>
          <w:szCs w:val="28"/>
        </w:rPr>
        <w:t xml:space="preserve"> быть удалена</w:t>
      </w:r>
      <w:r w:rsidR="00611984">
        <w:rPr>
          <w:rFonts w:ascii="Courier New" w:hAnsi="Courier New" w:cs="Courier New"/>
          <w:sz w:val="28"/>
          <w:szCs w:val="28"/>
        </w:rPr>
        <w:t xml:space="preserve">.  </w:t>
      </w:r>
    </w:p>
    <w:p w:rsidR="00611984" w:rsidRDefault="00611984" w:rsidP="00705ECC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  <w:r w:rsidRPr="00611984">
        <w:rPr>
          <w:rFonts w:ascii="Courier New" w:hAnsi="Courier New" w:cs="Courier New"/>
          <w:sz w:val="28"/>
          <w:szCs w:val="28"/>
        </w:rPr>
        <w:t xml:space="preserve"> </w:t>
      </w:r>
      <w:r w:rsidR="000C1289">
        <w:rPr>
          <w:rFonts w:ascii="Courier New" w:hAnsi="Courier New" w:cs="Courier New"/>
          <w:sz w:val="28"/>
          <w:szCs w:val="28"/>
        </w:rPr>
        <w:t xml:space="preserve"> </w:t>
      </w:r>
      <w:r w:rsidR="000C1289" w:rsidRPr="000C1289">
        <w:rPr>
          <w:rFonts w:ascii="Courier New" w:hAnsi="Courier New" w:cs="Courier New"/>
          <w:sz w:val="28"/>
          <w:szCs w:val="28"/>
        </w:rPr>
        <w:t xml:space="preserve"> </w:t>
      </w:r>
      <w:r w:rsidR="000C1289">
        <w:rPr>
          <w:rFonts w:ascii="Courier New" w:hAnsi="Courier New" w:cs="Courier New"/>
          <w:sz w:val="28"/>
          <w:szCs w:val="28"/>
        </w:rPr>
        <w:t xml:space="preserve">   </w:t>
      </w:r>
    </w:p>
    <w:p w:rsidR="00394DF3" w:rsidRDefault="00394DF3" w:rsidP="00394DF3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>
        <w:rPr>
          <w:rFonts w:ascii="Courier New" w:hAnsi="Courier New" w:cs="Courier New"/>
          <w:b/>
          <w:sz w:val="28"/>
          <w:szCs w:val="28"/>
          <w:u w:val="single"/>
        </w:rPr>
        <w:t>2</w:t>
      </w:r>
    </w:p>
    <w:p w:rsidR="00706AF6" w:rsidRDefault="00706AF6" w:rsidP="00706AF6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Разработайте приложение </w:t>
      </w:r>
      <w:r w:rsidRPr="00705ECC">
        <w:rPr>
          <w:rFonts w:ascii="Courier New" w:hAnsi="Courier New" w:cs="Courier New"/>
          <w:b/>
          <w:sz w:val="28"/>
          <w:szCs w:val="28"/>
        </w:rPr>
        <w:t>1</w:t>
      </w:r>
      <w:r w:rsidRPr="00706AF6">
        <w:rPr>
          <w:rFonts w:ascii="Courier New" w:hAnsi="Courier New" w:cs="Courier New"/>
          <w:b/>
          <w:sz w:val="28"/>
          <w:szCs w:val="28"/>
        </w:rPr>
        <w:t>8</w:t>
      </w:r>
      <w:r w:rsidRPr="00705ECC">
        <w:rPr>
          <w:rFonts w:ascii="Courier New" w:hAnsi="Courier New" w:cs="Courier New"/>
          <w:b/>
          <w:sz w:val="28"/>
          <w:szCs w:val="28"/>
        </w:rPr>
        <w:t>-01</w:t>
      </w:r>
      <w:r>
        <w:rPr>
          <w:rFonts w:ascii="Courier New" w:hAnsi="Courier New" w:cs="Courier New"/>
          <w:sz w:val="28"/>
          <w:szCs w:val="28"/>
        </w:rPr>
        <w:t xml:space="preserve">, представляющее собой    </w:t>
      </w:r>
      <w:r>
        <w:rPr>
          <w:rFonts w:ascii="Courier New" w:hAnsi="Courier New" w:cs="Courier New"/>
          <w:sz w:val="28"/>
          <w:szCs w:val="28"/>
          <w:lang w:val="en-US"/>
        </w:rPr>
        <w:t>HTTP</w:t>
      </w:r>
      <w:r w:rsidRPr="00A44327">
        <w:rPr>
          <w:rFonts w:ascii="Courier New" w:hAnsi="Courier New" w:cs="Courier New"/>
          <w:sz w:val="28"/>
          <w:szCs w:val="28"/>
        </w:rPr>
        <w:t>-</w:t>
      </w:r>
      <w:r>
        <w:rPr>
          <w:rFonts w:ascii="Courier New" w:hAnsi="Courier New" w:cs="Courier New"/>
          <w:sz w:val="28"/>
          <w:szCs w:val="28"/>
        </w:rPr>
        <w:t xml:space="preserve">сервер, прослушивающий  порт </w:t>
      </w:r>
      <w:r w:rsidRPr="00A44327">
        <w:rPr>
          <w:rFonts w:ascii="Courier New" w:hAnsi="Courier New" w:cs="Courier New"/>
          <w:b/>
          <w:i/>
          <w:sz w:val="28"/>
          <w:szCs w:val="28"/>
        </w:rPr>
        <w:t>3000</w:t>
      </w:r>
      <w:r>
        <w:rPr>
          <w:rFonts w:ascii="Courier New" w:hAnsi="Courier New" w:cs="Courier New"/>
          <w:sz w:val="28"/>
          <w:szCs w:val="28"/>
        </w:rPr>
        <w:t>. Сервер должен обрабатывать запросы, описанные в следующих таблицах.</w:t>
      </w:r>
      <w:r w:rsidRPr="00706AF6">
        <w:rPr>
          <w:rFonts w:ascii="Courier New" w:hAnsi="Courier New" w:cs="Courier New"/>
          <w:sz w:val="28"/>
          <w:szCs w:val="28"/>
        </w:rPr>
        <w:t xml:space="preserve"> </w:t>
      </w:r>
      <w:r w:rsidRPr="00706AF6">
        <w:rPr>
          <w:rFonts w:ascii="Courier New" w:hAnsi="Courier New" w:cs="Courier New"/>
          <w:b/>
          <w:sz w:val="28"/>
          <w:szCs w:val="28"/>
        </w:rPr>
        <w:t xml:space="preserve">Для выполнения </w:t>
      </w:r>
      <w:r w:rsidRPr="00706AF6">
        <w:rPr>
          <w:rFonts w:ascii="Courier New" w:hAnsi="Courier New" w:cs="Courier New"/>
          <w:b/>
          <w:sz w:val="28"/>
          <w:szCs w:val="28"/>
          <w:lang w:val="en-US"/>
        </w:rPr>
        <w:t>SQL</w:t>
      </w:r>
      <w:r w:rsidRPr="00706AF6">
        <w:rPr>
          <w:rFonts w:ascii="Courier New" w:hAnsi="Courier New" w:cs="Courier New"/>
          <w:b/>
          <w:sz w:val="28"/>
          <w:szCs w:val="28"/>
        </w:rPr>
        <w:t xml:space="preserve">-запросов  используйте пакет </w:t>
      </w:r>
      <w:proofErr w:type="spellStart"/>
      <w:r w:rsidRPr="00706AF6">
        <w:rPr>
          <w:rFonts w:ascii="Courier New" w:hAnsi="Courier New" w:cs="Courier New"/>
          <w:b/>
          <w:sz w:val="28"/>
          <w:szCs w:val="28"/>
          <w:lang w:val="en-US"/>
        </w:rPr>
        <w:t>sqquelize</w:t>
      </w:r>
      <w:proofErr w:type="spellEnd"/>
      <w:r w:rsidRPr="00706AF6">
        <w:rPr>
          <w:rFonts w:ascii="Courier New" w:hAnsi="Courier New" w:cs="Courier New"/>
          <w:sz w:val="28"/>
          <w:szCs w:val="28"/>
        </w:rPr>
        <w:t>.</w:t>
      </w:r>
      <w:r w:rsidRPr="00064332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  </w:t>
      </w:r>
    </w:p>
    <w:p w:rsidR="00A44327" w:rsidRDefault="00A44327" w:rsidP="00705ECC">
      <w:pPr>
        <w:pStyle w:val="a3"/>
        <w:ind w:left="0"/>
        <w:jc w:val="both"/>
        <w:rPr>
          <w:rFonts w:ascii="Courier New" w:hAnsi="Courier New" w:cs="Courier New"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25"/>
        <w:gridCol w:w="3590"/>
        <w:gridCol w:w="4530"/>
      </w:tblGrid>
      <w:tr w:rsidR="00611984" w:rsidTr="00107C1F">
        <w:tc>
          <w:tcPr>
            <w:tcW w:w="1225" w:type="dxa"/>
          </w:tcPr>
          <w:p w:rsidR="00611984" w:rsidRDefault="009E67A1" w:rsidP="009E67A1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lastRenderedPageBreak/>
              <w:t>Метод</w:t>
            </w:r>
          </w:p>
          <w:p w:rsidR="009E67A1" w:rsidRPr="009E67A1" w:rsidRDefault="009E67A1" w:rsidP="009E67A1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запроса</w:t>
            </w:r>
          </w:p>
        </w:tc>
        <w:tc>
          <w:tcPr>
            <w:tcW w:w="3590" w:type="dxa"/>
          </w:tcPr>
          <w:p w:rsidR="00611984" w:rsidRPr="00A44327" w:rsidRDefault="009E67A1" w:rsidP="009E67A1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URI</w:t>
            </w:r>
          </w:p>
        </w:tc>
        <w:tc>
          <w:tcPr>
            <w:tcW w:w="4530" w:type="dxa"/>
          </w:tcPr>
          <w:p w:rsidR="00611984" w:rsidRPr="009E67A1" w:rsidRDefault="009E67A1" w:rsidP="009E67A1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Назначение</w:t>
            </w:r>
          </w:p>
        </w:tc>
      </w:tr>
      <w:tr w:rsidR="009E67A1" w:rsidTr="00107C1F">
        <w:tc>
          <w:tcPr>
            <w:tcW w:w="1225" w:type="dxa"/>
          </w:tcPr>
          <w:p w:rsidR="009E67A1" w:rsidRPr="00D075A4" w:rsidRDefault="00D075A4" w:rsidP="009E67A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GET</w:t>
            </w:r>
          </w:p>
        </w:tc>
        <w:tc>
          <w:tcPr>
            <w:tcW w:w="3590" w:type="dxa"/>
          </w:tcPr>
          <w:p w:rsidR="009E67A1" w:rsidRPr="00D075A4" w:rsidRDefault="00D075A4" w:rsidP="009E67A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</w:p>
        </w:tc>
        <w:tc>
          <w:tcPr>
            <w:tcW w:w="4530" w:type="dxa"/>
          </w:tcPr>
          <w:p w:rsidR="009E67A1" w:rsidRPr="00D075A4" w:rsidRDefault="00D075A4" w:rsidP="00D075A4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получить</w:t>
            </w:r>
            <w:r w:rsidRPr="00D075A4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статический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HTML</w:t>
            </w:r>
            <w:r>
              <w:rPr>
                <w:rFonts w:ascii="Courier New" w:hAnsi="Courier New" w:cs="Courier New"/>
                <w:sz w:val="24"/>
                <w:szCs w:val="24"/>
              </w:rPr>
              <w:t>-файл, назначение файла описывается в задании 03</w:t>
            </w:r>
          </w:p>
        </w:tc>
      </w:tr>
      <w:tr w:rsidR="00D075A4" w:rsidTr="00107C1F">
        <w:tc>
          <w:tcPr>
            <w:tcW w:w="1225" w:type="dxa"/>
          </w:tcPr>
          <w:p w:rsidR="00D075A4" w:rsidRPr="00A44327" w:rsidRDefault="00D075A4" w:rsidP="00D075A4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GET</w:t>
            </w:r>
          </w:p>
        </w:tc>
        <w:tc>
          <w:tcPr>
            <w:tcW w:w="3590" w:type="dxa"/>
          </w:tcPr>
          <w:p w:rsidR="00D075A4" w:rsidRPr="00A44327" w:rsidRDefault="00D075A4" w:rsidP="00D075A4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Pr="00A44327">
              <w:rPr>
                <w:rFonts w:ascii="Courier New" w:hAnsi="Courier New" w:cs="Courier New"/>
                <w:sz w:val="24"/>
                <w:szCs w:val="24"/>
              </w:rPr>
              <w:t>/</w:t>
            </w: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faculties</w:t>
            </w:r>
          </w:p>
        </w:tc>
        <w:tc>
          <w:tcPr>
            <w:tcW w:w="4530" w:type="dxa"/>
          </w:tcPr>
          <w:p w:rsidR="00D075A4" w:rsidRPr="003A05A2" w:rsidRDefault="00D075A4" w:rsidP="00D075A4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получить список всех факультетов в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611984" w:rsidTr="00107C1F">
        <w:tc>
          <w:tcPr>
            <w:tcW w:w="1225" w:type="dxa"/>
          </w:tcPr>
          <w:p w:rsidR="00611984" w:rsidRPr="00A44327" w:rsidRDefault="00611984" w:rsidP="00611984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GET</w:t>
            </w:r>
          </w:p>
        </w:tc>
        <w:tc>
          <w:tcPr>
            <w:tcW w:w="3590" w:type="dxa"/>
          </w:tcPr>
          <w:p w:rsidR="00611984" w:rsidRPr="003A05A2" w:rsidRDefault="00D075A4" w:rsidP="00611984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Pr="00A44327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 w:rsidR="00611984" w:rsidRPr="00A44327">
              <w:rPr>
                <w:rFonts w:ascii="Courier New" w:hAnsi="Courier New" w:cs="Courier New"/>
                <w:sz w:val="24"/>
                <w:szCs w:val="24"/>
              </w:rPr>
              <w:t>/</w:t>
            </w:r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pulpits</w:t>
            </w:r>
          </w:p>
        </w:tc>
        <w:tc>
          <w:tcPr>
            <w:tcW w:w="4530" w:type="dxa"/>
          </w:tcPr>
          <w:p w:rsidR="00611984" w:rsidRPr="003A05A2" w:rsidRDefault="003A05A2" w:rsidP="000C1289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получить список всех кафедр в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611984" w:rsidTr="00107C1F">
        <w:tc>
          <w:tcPr>
            <w:tcW w:w="1225" w:type="dxa"/>
          </w:tcPr>
          <w:p w:rsidR="00611984" w:rsidRPr="003A05A2" w:rsidRDefault="00611984" w:rsidP="000C128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GET</w:t>
            </w:r>
          </w:p>
        </w:tc>
        <w:tc>
          <w:tcPr>
            <w:tcW w:w="3590" w:type="dxa"/>
          </w:tcPr>
          <w:p w:rsidR="00611984" w:rsidRPr="003A05A2" w:rsidRDefault="00D075A4" w:rsidP="00D075A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/subjects</w:t>
            </w:r>
          </w:p>
        </w:tc>
        <w:tc>
          <w:tcPr>
            <w:tcW w:w="4530" w:type="dxa"/>
          </w:tcPr>
          <w:p w:rsidR="00611984" w:rsidRPr="003A05A2" w:rsidRDefault="003A05A2" w:rsidP="003A05A2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получить список всех учебных дисциплин в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611984" w:rsidTr="00107C1F">
        <w:tc>
          <w:tcPr>
            <w:tcW w:w="1225" w:type="dxa"/>
          </w:tcPr>
          <w:p w:rsidR="00611984" w:rsidRPr="003A05A2" w:rsidRDefault="00611984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GET</w:t>
            </w:r>
          </w:p>
        </w:tc>
        <w:tc>
          <w:tcPr>
            <w:tcW w:w="3590" w:type="dxa"/>
          </w:tcPr>
          <w:p w:rsidR="00611984" w:rsidRPr="003A05A2" w:rsidRDefault="00D075A4" w:rsidP="00D075A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  <w:proofErr w:type="spellStart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auditoriumstypes</w:t>
            </w:r>
            <w:proofErr w:type="spellEnd"/>
          </w:p>
        </w:tc>
        <w:tc>
          <w:tcPr>
            <w:tcW w:w="4530" w:type="dxa"/>
          </w:tcPr>
          <w:p w:rsidR="00611984" w:rsidRPr="003A05A2" w:rsidRDefault="003A05A2" w:rsidP="003A05A2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получить список всех типов учебных аудиторий  в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611984" w:rsidTr="00107C1F">
        <w:tc>
          <w:tcPr>
            <w:tcW w:w="1225" w:type="dxa"/>
          </w:tcPr>
          <w:p w:rsidR="00611984" w:rsidRPr="003A05A2" w:rsidRDefault="00611984" w:rsidP="000C1289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GET</w:t>
            </w:r>
          </w:p>
        </w:tc>
        <w:tc>
          <w:tcPr>
            <w:tcW w:w="3590" w:type="dxa"/>
          </w:tcPr>
          <w:p w:rsidR="00611984" w:rsidRPr="003A05A2" w:rsidRDefault="00D075A4" w:rsidP="00D075A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  <w:proofErr w:type="spellStart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auditorims</w:t>
            </w:r>
            <w:proofErr w:type="spellEnd"/>
          </w:p>
        </w:tc>
        <w:tc>
          <w:tcPr>
            <w:tcW w:w="4530" w:type="dxa"/>
          </w:tcPr>
          <w:p w:rsidR="00611984" w:rsidRPr="003A05A2" w:rsidRDefault="003A05A2" w:rsidP="003A05A2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получить список всех учебных  аудиторий в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611984" w:rsidTr="00107C1F">
        <w:tc>
          <w:tcPr>
            <w:tcW w:w="1225" w:type="dxa"/>
          </w:tcPr>
          <w:p w:rsidR="00611984" w:rsidRPr="003A05A2" w:rsidRDefault="00611984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POST</w:t>
            </w:r>
          </w:p>
        </w:tc>
        <w:tc>
          <w:tcPr>
            <w:tcW w:w="3590" w:type="dxa"/>
          </w:tcPr>
          <w:p w:rsidR="00611984" w:rsidRPr="003A05A2" w:rsidRDefault="00D075A4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/faculties</w:t>
            </w:r>
          </w:p>
        </w:tc>
        <w:tc>
          <w:tcPr>
            <w:tcW w:w="4530" w:type="dxa"/>
          </w:tcPr>
          <w:p w:rsidR="00611984" w:rsidRPr="003A05A2" w:rsidRDefault="004136D3" w:rsidP="004136D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добавить новый факультет, данные в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формате </w:t>
            </w:r>
          </w:p>
        </w:tc>
      </w:tr>
      <w:tr w:rsidR="00611984" w:rsidTr="00107C1F">
        <w:tc>
          <w:tcPr>
            <w:tcW w:w="1225" w:type="dxa"/>
          </w:tcPr>
          <w:p w:rsidR="00611984" w:rsidRPr="003A05A2" w:rsidRDefault="00611984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POST</w:t>
            </w:r>
          </w:p>
        </w:tc>
        <w:tc>
          <w:tcPr>
            <w:tcW w:w="3590" w:type="dxa"/>
          </w:tcPr>
          <w:p w:rsidR="00611984" w:rsidRPr="003A05A2" w:rsidRDefault="00107C1F" w:rsidP="00611984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/pulpits</w:t>
            </w:r>
          </w:p>
        </w:tc>
        <w:tc>
          <w:tcPr>
            <w:tcW w:w="4530" w:type="dxa"/>
          </w:tcPr>
          <w:p w:rsidR="00611984" w:rsidRPr="003A05A2" w:rsidRDefault="004136D3" w:rsidP="004136D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добавить новую кафедру, данные в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611984" w:rsidTr="00107C1F">
        <w:tc>
          <w:tcPr>
            <w:tcW w:w="1225" w:type="dxa"/>
          </w:tcPr>
          <w:p w:rsidR="00611984" w:rsidRPr="003A05A2" w:rsidRDefault="00611984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POST</w:t>
            </w:r>
          </w:p>
        </w:tc>
        <w:tc>
          <w:tcPr>
            <w:tcW w:w="3590" w:type="dxa"/>
          </w:tcPr>
          <w:p w:rsidR="00611984" w:rsidRPr="003A05A2" w:rsidRDefault="00107C1F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/subjects</w:t>
            </w:r>
          </w:p>
        </w:tc>
        <w:tc>
          <w:tcPr>
            <w:tcW w:w="4530" w:type="dxa"/>
          </w:tcPr>
          <w:p w:rsidR="00611984" w:rsidRPr="003A05A2" w:rsidRDefault="004136D3" w:rsidP="004136D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добавить новую  учебную дисциплину, данные в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611984" w:rsidTr="00107C1F">
        <w:tc>
          <w:tcPr>
            <w:tcW w:w="1225" w:type="dxa"/>
          </w:tcPr>
          <w:p w:rsidR="00611984" w:rsidRPr="003A05A2" w:rsidRDefault="00611984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POST</w:t>
            </w:r>
          </w:p>
        </w:tc>
        <w:tc>
          <w:tcPr>
            <w:tcW w:w="3590" w:type="dxa"/>
          </w:tcPr>
          <w:p w:rsidR="00611984" w:rsidRPr="003A05A2" w:rsidRDefault="00107C1F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  <w:proofErr w:type="spellStart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auditoriumstypes</w:t>
            </w:r>
            <w:proofErr w:type="spellEnd"/>
          </w:p>
        </w:tc>
        <w:tc>
          <w:tcPr>
            <w:tcW w:w="4530" w:type="dxa"/>
          </w:tcPr>
          <w:p w:rsidR="00611984" w:rsidRPr="003A05A2" w:rsidRDefault="004136D3" w:rsidP="004136D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добавить новый тип   учебной дисциплины, данные в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611984" w:rsidTr="00107C1F">
        <w:tc>
          <w:tcPr>
            <w:tcW w:w="1225" w:type="dxa"/>
          </w:tcPr>
          <w:p w:rsidR="00611984" w:rsidRPr="003A05A2" w:rsidRDefault="00611984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POST</w:t>
            </w:r>
          </w:p>
        </w:tc>
        <w:tc>
          <w:tcPr>
            <w:tcW w:w="3590" w:type="dxa"/>
          </w:tcPr>
          <w:p w:rsidR="00611984" w:rsidRPr="003A05A2" w:rsidRDefault="00107C1F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/auditori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u</w:t>
            </w:r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ms</w:t>
            </w:r>
          </w:p>
        </w:tc>
        <w:tc>
          <w:tcPr>
            <w:tcW w:w="4530" w:type="dxa"/>
          </w:tcPr>
          <w:p w:rsidR="00611984" w:rsidRPr="003A05A2" w:rsidRDefault="004136D3" w:rsidP="004136D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добавить новую  учебную аудиторию, данные в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611984" w:rsidTr="00107C1F">
        <w:tc>
          <w:tcPr>
            <w:tcW w:w="1225" w:type="dxa"/>
          </w:tcPr>
          <w:p w:rsidR="00611984" w:rsidRPr="003A05A2" w:rsidRDefault="003A05A2" w:rsidP="003A05A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</w:p>
        </w:tc>
        <w:tc>
          <w:tcPr>
            <w:tcW w:w="3590" w:type="dxa"/>
          </w:tcPr>
          <w:p w:rsidR="00611984" w:rsidRPr="003A05A2" w:rsidRDefault="00107C1F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/faculties</w:t>
            </w:r>
          </w:p>
        </w:tc>
        <w:tc>
          <w:tcPr>
            <w:tcW w:w="4530" w:type="dxa"/>
          </w:tcPr>
          <w:p w:rsidR="00611984" w:rsidRPr="003A05A2" w:rsidRDefault="004136D3" w:rsidP="004136D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корректировать информацию о факультете, данные в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611984" w:rsidTr="00107C1F">
        <w:tc>
          <w:tcPr>
            <w:tcW w:w="1225" w:type="dxa"/>
          </w:tcPr>
          <w:p w:rsidR="00611984" w:rsidRPr="003A05A2" w:rsidRDefault="003A05A2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</w:p>
        </w:tc>
        <w:tc>
          <w:tcPr>
            <w:tcW w:w="3590" w:type="dxa"/>
          </w:tcPr>
          <w:p w:rsidR="00611984" w:rsidRPr="003A05A2" w:rsidRDefault="00107C1F" w:rsidP="00611984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/pulpits</w:t>
            </w:r>
          </w:p>
        </w:tc>
        <w:tc>
          <w:tcPr>
            <w:tcW w:w="4530" w:type="dxa"/>
          </w:tcPr>
          <w:p w:rsidR="00611984" w:rsidRPr="003A05A2" w:rsidRDefault="004136D3" w:rsidP="004136D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корректировать информацию о кафедре, данные в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611984" w:rsidTr="00107C1F">
        <w:tc>
          <w:tcPr>
            <w:tcW w:w="1225" w:type="dxa"/>
          </w:tcPr>
          <w:p w:rsidR="00611984" w:rsidRPr="003A05A2" w:rsidRDefault="003A05A2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</w:p>
        </w:tc>
        <w:tc>
          <w:tcPr>
            <w:tcW w:w="3590" w:type="dxa"/>
          </w:tcPr>
          <w:p w:rsidR="00611984" w:rsidRPr="003A05A2" w:rsidRDefault="00107C1F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/subjects</w:t>
            </w:r>
          </w:p>
        </w:tc>
        <w:tc>
          <w:tcPr>
            <w:tcW w:w="4530" w:type="dxa"/>
          </w:tcPr>
          <w:p w:rsidR="00611984" w:rsidRPr="003A05A2" w:rsidRDefault="004136D3" w:rsidP="004136D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корректировать информацию об учебной дисциплине, данные в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611984" w:rsidTr="00107C1F">
        <w:tc>
          <w:tcPr>
            <w:tcW w:w="1225" w:type="dxa"/>
          </w:tcPr>
          <w:p w:rsidR="00611984" w:rsidRPr="003A05A2" w:rsidRDefault="003A05A2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</w:p>
        </w:tc>
        <w:tc>
          <w:tcPr>
            <w:tcW w:w="3590" w:type="dxa"/>
          </w:tcPr>
          <w:p w:rsidR="00611984" w:rsidRPr="003A05A2" w:rsidRDefault="00107C1F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  <w:proofErr w:type="spellStart"/>
            <w:r w:rsidR="00611984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auditoriumstypes</w:t>
            </w:r>
            <w:proofErr w:type="spellEnd"/>
          </w:p>
        </w:tc>
        <w:tc>
          <w:tcPr>
            <w:tcW w:w="4530" w:type="dxa"/>
          </w:tcPr>
          <w:p w:rsidR="00611984" w:rsidRPr="003A05A2" w:rsidRDefault="004136D3" w:rsidP="004136D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корректировать информацию о типе учебной аудитории, данные в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611984" w:rsidTr="00107C1F">
        <w:tc>
          <w:tcPr>
            <w:tcW w:w="1225" w:type="dxa"/>
          </w:tcPr>
          <w:p w:rsidR="00611984" w:rsidRPr="003A05A2" w:rsidRDefault="003A05A2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</w:p>
        </w:tc>
        <w:tc>
          <w:tcPr>
            <w:tcW w:w="3590" w:type="dxa"/>
          </w:tcPr>
          <w:p w:rsidR="00611984" w:rsidRPr="003A05A2" w:rsidRDefault="00611984" w:rsidP="00611984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  <w:proofErr w:type="spellStart"/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auditorims</w:t>
            </w:r>
            <w:proofErr w:type="spellEnd"/>
          </w:p>
        </w:tc>
        <w:tc>
          <w:tcPr>
            <w:tcW w:w="4530" w:type="dxa"/>
          </w:tcPr>
          <w:p w:rsidR="00611984" w:rsidRPr="003A05A2" w:rsidRDefault="004136D3" w:rsidP="004136D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корректировать информацию об учебной дисциплине, данные в </w:t>
            </w: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 w:rsidRPr="003A05A2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формате</w:t>
            </w:r>
          </w:p>
        </w:tc>
      </w:tr>
      <w:tr w:rsidR="003A05A2" w:rsidTr="00107C1F">
        <w:tc>
          <w:tcPr>
            <w:tcW w:w="1225" w:type="dxa"/>
          </w:tcPr>
          <w:p w:rsidR="003A05A2" w:rsidRPr="003A05A2" w:rsidRDefault="003A05A2" w:rsidP="003A05A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3590" w:type="dxa"/>
          </w:tcPr>
          <w:p w:rsidR="003A05A2" w:rsidRPr="003A05A2" w:rsidRDefault="00107C1F" w:rsidP="003A05A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3A05A2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/faculties/xyz</w:t>
            </w:r>
          </w:p>
        </w:tc>
        <w:tc>
          <w:tcPr>
            <w:tcW w:w="4530" w:type="dxa"/>
          </w:tcPr>
          <w:p w:rsidR="003A05A2" w:rsidRPr="004136D3" w:rsidRDefault="004136D3" w:rsidP="003A05A2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- код факультета, удалить  факультет с кодом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</w:p>
        </w:tc>
      </w:tr>
      <w:tr w:rsidR="003A05A2" w:rsidTr="00107C1F">
        <w:tc>
          <w:tcPr>
            <w:tcW w:w="1225" w:type="dxa"/>
          </w:tcPr>
          <w:p w:rsidR="003A05A2" w:rsidRPr="003A05A2" w:rsidRDefault="003A05A2" w:rsidP="003A05A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3590" w:type="dxa"/>
          </w:tcPr>
          <w:p w:rsidR="003A05A2" w:rsidRPr="003A05A2" w:rsidRDefault="00107C1F" w:rsidP="003A05A2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3A05A2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/pulpits/xyz</w:t>
            </w:r>
          </w:p>
        </w:tc>
        <w:tc>
          <w:tcPr>
            <w:tcW w:w="4530" w:type="dxa"/>
          </w:tcPr>
          <w:p w:rsidR="003A05A2" w:rsidRPr="003A05A2" w:rsidRDefault="004136D3" w:rsidP="004136D3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- код кафедры, удалить  кафедру с кодом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</w:p>
        </w:tc>
      </w:tr>
      <w:tr w:rsidR="003A05A2" w:rsidTr="00107C1F">
        <w:tc>
          <w:tcPr>
            <w:tcW w:w="1225" w:type="dxa"/>
          </w:tcPr>
          <w:p w:rsidR="003A05A2" w:rsidRPr="003A05A2" w:rsidRDefault="003A05A2" w:rsidP="003A05A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3590" w:type="dxa"/>
          </w:tcPr>
          <w:p w:rsidR="003A05A2" w:rsidRPr="003A05A2" w:rsidRDefault="00107C1F" w:rsidP="003A05A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3A05A2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/subjects/xyz</w:t>
            </w:r>
          </w:p>
        </w:tc>
        <w:tc>
          <w:tcPr>
            <w:tcW w:w="4530" w:type="dxa"/>
          </w:tcPr>
          <w:p w:rsidR="003A05A2" w:rsidRPr="003A05A2" w:rsidRDefault="004136D3" w:rsidP="007F2099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- код дисциплины, удалить  дисципл</w:t>
            </w:r>
            <w:r w:rsidR="007F2099">
              <w:rPr>
                <w:rFonts w:ascii="Courier New" w:hAnsi="Courier New" w:cs="Courier New"/>
                <w:sz w:val="24"/>
                <w:szCs w:val="24"/>
              </w:rPr>
              <w:t>и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ну с кодом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</w:p>
        </w:tc>
      </w:tr>
      <w:tr w:rsidR="003A05A2" w:rsidTr="00107C1F">
        <w:tc>
          <w:tcPr>
            <w:tcW w:w="1225" w:type="dxa"/>
          </w:tcPr>
          <w:p w:rsidR="003A05A2" w:rsidRPr="003A05A2" w:rsidRDefault="003A05A2" w:rsidP="003A05A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3590" w:type="dxa"/>
          </w:tcPr>
          <w:p w:rsidR="003A05A2" w:rsidRPr="003A05A2" w:rsidRDefault="00107C1F" w:rsidP="00107C1F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3A05A2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  <w:proofErr w:type="spellStart"/>
            <w:r w:rsidR="003A05A2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auditoriumtypes</w:t>
            </w:r>
            <w:proofErr w:type="spellEnd"/>
            <w:r w:rsidR="003A05A2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/xyz</w:t>
            </w:r>
          </w:p>
        </w:tc>
        <w:tc>
          <w:tcPr>
            <w:tcW w:w="4530" w:type="dxa"/>
          </w:tcPr>
          <w:p w:rsidR="003A05A2" w:rsidRPr="003A05A2" w:rsidRDefault="007F2099" w:rsidP="007F2099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- код типа аудитории, удалить  тип аудитории с </w:t>
            </w:r>
            <w:r>
              <w:rPr>
                <w:rFonts w:ascii="Courier New" w:hAnsi="Courier New" w:cs="Courier New"/>
                <w:sz w:val="24"/>
                <w:szCs w:val="24"/>
              </w:rPr>
              <w:lastRenderedPageBreak/>
              <w:t xml:space="preserve">кодом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</w:p>
        </w:tc>
      </w:tr>
      <w:tr w:rsidR="003A05A2" w:rsidTr="00107C1F">
        <w:tc>
          <w:tcPr>
            <w:tcW w:w="1225" w:type="dxa"/>
          </w:tcPr>
          <w:p w:rsidR="003A05A2" w:rsidRPr="003A05A2" w:rsidRDefault="003A05A2" w:rsidP="003A05A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DELETE</w:t>
            </w:r>
          </w:p>
        </w:tc>
        <w:tc>
          <w:tcPr>
            <w:tcW w:w="3590" w:type="dxa"/>
          </w:tcPr>
          <w:p w:rsidR="003A05A2" w:rsidRPr="003A05A2" w:rsidRDefault="00107C1F" w:rsidP="003A05A2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api</w:t>
            </w:r>
            <w:proofErr w:type="spellEnd"/>
            <w:r w:rsidR="003A05A2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</w:t>
            </w:r>
            <w:proofErr w:type="spellStart"/>
            <w:r w:rsidR="003A05A2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auditorims</w:t>
            </w:r>
            <w:proofErr w:type="spellEnd"/>
            <w:r w:rsidR="003A05A2"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/xyz</w:t>
            </w:r>
          </w:p>
        </w:tc>
        <w:tc>
          <w:tcPr>
            <w:tcW w:w="4530" w:type="dxa"/>
          </w:tcPr>
          <w:p w:rsidR="003A05A2" w:rsidRPr="003A05A2" w:rsidRDefault="007F2099" w:rsidP="007F2099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A05A2"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- код аудитории, удалить  аудиторию с кодом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xyz</w:t>
            </w:r>
          </w:p>
        </w:tc>
      </w:tr>
    </w:tbl>
    <w:p w:rsidR="00611984" w:rsidRDefault="00611984" w:rsidP="000C1289">
      <w:pPr>
        <w:jc w:val="both"/>
        <w:rPr>
          <w:rFonts w:ascii="Courier New" w:hAnsi="Courier New" w:cs="Courier New"/>
          <w:sz w:val="28"/>
          <w:szCs w:val="28"/>
        </w:rPr>
      </w:pPr>
    </w:p>
    <w:p w:rsidR="00D075A4" w:rsidRDefault="00D075A4" w:rsidP="000C1289">
      <w:pPr>
        <w:jc w:val="both"/>
        <w:rPr>
          <w:rFonts w:ascii="Courier New" w:hAnsi="Courier New" w:cs="Courier New"/>
          <w:sz w:val="28"/>
          <w:szCs w:val="28"/>
        </w:rPr>
      </w:pPr>
    </w:p>
    <w:p w:rsidR="00D075A4" w:rsidRDefault="00D075A4" w:rsidP="000C1289">
      <w:pPr>
        <w:jc w:val="both"/>
        <w:rPr>
          <w:rFonts w:ascii="Courier New" w:hAnsi="Courier New" w:cs="Courier New"/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838"/>
        <w:gridCol w:w="7507"/>
      </w:tblGrid>
      <w:tr w:rsidR="007F2099" w:rsidTr="007F2099">
        <w:tc>
          <w:tcPr>
            <w:tcW w:w="1838" w:type="dxa"/>
          </w:tcPr>
          <w:p w:rsidR="009E67A1" w:rsidRDefault="009E67A1" w:rsidP="009E67A1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Метод</w:t>
            </w:r>
          </w:p>
          <w:p w:rsidR="007F2099" w:rsidRPr="007F2099" w:rsidRDefault="009E67A1" w:rsidP="009E67A1">
            <w:pPr>
              <w:jc w:val="center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запроса</w:t>
            </w:r>
          </w:p>
        </w:tc>
        <w:tc>
          <w:tcPr>
            <w:tcW w:w="7507" w:type="dxa"/>
          </w:tcPr>
          <w:p w:rsidR="007F2099" w:rsidRPr="007F2099" w:rsidRDefault="009E67A1" w:rsidP="009E67A1">
            <w:pPr>
              <w:jc w:val="center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Назначение </w:t>
            </w:r>
          </w:p>
        </w:tc>
      </w:tr>
      <w:tr w:rsidR="009E67A1" w:rsidTr="007F2099">
        <w:tc>
          <w:tcPr>
            <w:tcW w:w="1838" w:type="dxa"/>
          </w:tcPr>
          <w:p w:rsidR="009E67A1" w:rsidRPr="007F2099" w:rsidRDefault="009E67A1" w:rsidP="009E67A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F2099">
              <w:rPr>
                <w:rFonts w:ascii="Courier New" w:hAnsi="Courier New" w:cs="Courier New"/>
                <w:sz w:val="24"/>
                <w:szCs w:val="24"/>
                <w:lang w:val="en-US"/>
              </w:rPr>
              <w:t>GET</w:t>
            </w:r>
          </w:p>
        </w:tc>
        <w:tc>
          <w:tcPr>
            <w:tcW w:w="7507" w:type="dxa"/>
          </w:tcPr>
          <w:p w:rsidR="009E67A1" w:rsidRPr="007F2099" w:rsidRDefault="00D075A4" w:rsidP="009E67A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В</w:t>
            </w:r>
            <w:r w:rsidR="009E67A1">
              <w:rPr>
                <w:rFonts w:ascii="Courier New" w:hAnsi="Courier New" w:cs="Courier New"/>
                <w:sz w:val="24"/>
                <w:szCs w:val="24"/>
              </w:rPr>
              <w:t>озвращает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HTML</w:t>
            </w:r>
            <w:r w:rsidRPr="00D075A4">
              <w:rPr>
                <w:rFonts w:ascii="Courier New" w:hAnsi="Courier New" w:cs="Courier New"/>
                <w:sz w:val="24"/>
                <w:szCs w:val="24"/>
              </w:rPr>
              <w:t>-</w:t>
            </w:r>
            <w:r>
              <w:rPr>
                <w:rFonts w:ascii="Courier New" w:hAnsi="Courier New" w:cs="Courier New"/>
                <w:sz w:val="24"/>
                <w:szCs w:val="24"/>
              </w:rPr>
              <w:t>файл,</w:t>
            </w:r>
            <w:r w:rsidR="009E67A1" w:rsidRPr="007F2099">
              <w:rPr>
                <w:rFonts w:ascii="Courier New" w:hAnsi="Courier New" w:cs="Courier New"/>
                <w:sz w:val="24"/>
                <w:szCs w:val="24"/>
              </w:rPr>
              <w:t xml:space="preserve"> найденные в БД данные  или сообщение об ошибке в </w:t>
            </w:r>
            <w:proofErr w:type="spellStart"/>
            <w:r w:rsidR="009E67A1" w:rsidRPr="007F2099"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 w:rsidR="009E67A1" w:rsidRPr="007F2099">
              <w:rPr>
                <w:rFonts w:ascii="Courier New" w:hAnsi="Courier New" w:cs="Courier New"/>
                <w:sz w:val="24"/>
                <w:szCs w:val="24"/>
              </w:rPr>
              <w:t xml:space="preserve">-формате </w:t>
            </w:r>
          </w:p>
        </w:tc>
      </w:tr>
      <w:tr w:rsidR="009E67A1" w:rsidTr="007F2099">
        <w:tc>
          <w:tcPr>
            <w:tcW w:w="1838" w:type="dxa"/>
          </w:tcPr>
          <w:p w:rsidR="009E67A1" w:rsidRPr="00D075A4" w:rsidRDefault="009E67A1" w:rsidP="009E67A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F2099">
              <w:rPr>
                <w:rFonts w:ascii="Courier New" w:hAnsi="Courier New" w:cs="Courier New"/>
                <w:sz w:val="24"/>
                <w:szCs w:val="24"/>
                <w:lang w:val="en-US"/>
              </w:rPr>
              <w:t>POST</w:t>
            </w:r>
          </w:p>
        </w:tc>
        <w:tc>
          <w:tcPr>
            <w:tcW w:w="7507" w:type="dxa"/>
          </w:tcPr>
          <w:p w:rsidR="009E67A1" w:rsidRDefault="009E67A1" w:rsidP="009E67A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принимает данные в </w:t>
            </w:r>
            <w:proofErr w:type="spellStart"/>
            <w:r w:rsidRPr="007F2099"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 w:rsidRPr="007F2099">
              <w:rPr>
                <w:rFonts w:ascii="Courier New" w:hAnsi="Courier New" w:cs="Courier New"/>
                <w:sz w:val="24"/>
                <w:szCs w:val="24"/>
              </w:rPr>
              <w:t>-формате</w:t>
            </w:r>
            <w:r>
              <w:rPr>
                <w:rFonts w:ascii="Courier New" w:hAnsi="Courier New" w:cs="Courier New"/>
                <w:sz w:val="24"/>
                <w:szCs w:val="24"/>
              </w:rPr>
              <w:t>,</w:t>
            </w:r>
          </w:p>
          <w:p w:rsidR="009E67A1" w:rsidRPr="007F2099" w:rsidRDefault="009E67A1" w:rsidP="009E67A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возвращает</w:t>
            </w:r>
            <w:r w:rsidRPr="007F2099">
              <w:rPr>
                <w:rFonts w:ascii="Courier New" w:hAnsi="Courier New" w:cs="Courier New"/>
                <w:sz w:val="24"/>
                <w:szCs w:val="24"/>
              </w:rPr>
              <w:t xml:space="preserve"> добавленные в БД данные или сообщение об ошибке в </w:t>
            </w:r>
            <w:proofErr w:type="spellStart"/>
            <w:r w:rsidRPr="007F2099"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 w:rsidRPr="007F2099">
              <w:rPr>
                <w:rFonts w:ascii="Courier New" w:hAnsi="Courier New" w:cs="Courier New"/>
                <w:sz w:val="24"/>
                <w:szCs w:val="24"/>
              </w:rPr>
              <w:t>-формате</w:t>
            </w:r>
          </w:p>
        </w:tc>
      </w:tr>
      <w:tr w:rsidR="009E67A1" w:rsidTr="007F2099">
        <w:tc>
          <w:tcPr>
            <w:tcW w:w="1838" w:type="dxa"/>
          </w:tcPr>
          <w:p w:rsidR="009E67A1" w:rsidRPr="00D075A4" w:rsidRDefault="009E67A1" w:rsidP="009E67A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PUT</w:t>
            </w:r>
          </w:p>
        </w:tc>
        <w:tc>
          <w:tcPr>
            <w:tcW w:w="7507" w:type="dxa"/>
          </w:tcPr>
          <w:p w:rsidR="009E67A1" w:rsidRDefault="009E67A1" w:rsidP="009E67A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принимает данные в </w:t>
            </w:r>
            <w:proofErr w:type="spellStart"/>
            <w:r w:rsidRPr="007F2099"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 w:rsidRPr="007F2099">
              <w:rPr>
                <w:rFonts w:ascii="Courier New" w:hAnsi="Courier New" w:cs="Courier New"/>
                <w:sz w:val="24"/>
                <w:szCs w:val="24"/>
              </w:rPr>
              <w:t>-формате</w:t>
            </w:r>
            <w:r>
              <w:rPr>
                <w:rFonts w:ascii="Courier New" w:hAnsi="Courier New" w:cs="Courier New"/>
                <w:sz w:val="24"/>
                <w:szCs w:val="24"/>
              </w:rPr>
              <w:t>,</w:t>
            </w:r>
          </w:p>
          <w:p w:rsidR="009E67A1" w:rsidRPr="007F2099" w:rsidRDefault="009E67A1" w:rsidP="009E67A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>возвращает</w:t>
            </w:r>
            <w:r w:rsidRPr="007F2099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r>
              <w:rPr>
                <w:rFonts w:ascii="Courier New" w:hAnsi="Courier New" w:cs="Courier New"/>
                <w:sz w:val="24"/>
                <w:szCs w:val="24"/>
              </w:rPr>
              <w:t xml:space="preserve">измененные </w:t>
            </w:r>
            <w:r w:rsidRPr="007F2099">
              <w:rPr>
                <w:rFonts w:ascii="Courier New" w:hAnsi="Courier New" w:cs="Courier New"/>
                <w:sz w:val="24"/>
                <w:szCs w:val="24"/>
              </w:rPr>
              <w:t xml:space="preserve">в БД данные или сообщение об ошибке в </w:t>
            </w:r>
            <w:proofErr w:type="spellStart"/>
            <w:r w:rsidRPr="007F2099"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 w:rsidRPr="007F2099">
              <w:rPr>
                <w:rFonts w:ascii="Courier New" w:hAnsi="Courier New" w:cs="Courier New"/>
                <w:sz w:val="24"/>
                <w:szCs w:val="24"/>
              </w:rPr>
              <w:t>-формате</w:t>
            </w:r>
          </w:p>
        </w:tc>
      </w:tr>
      <w:tr w:rsidR="009E67A1" w:rsidTr="007F2099">
        <w:tc>
          <w:tcPr>
            <w:tcW w:w="1838" w:type="dxa"/>
          </w:tcPr>
          <w:p w:rsidR="009E67A1" w:rsidRPr="007F2099" w:rsidRDefault="009E67A1" w:rsidP="009E67A1">
            <w:pPr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>
              <w:rPr>
                <w:rFonts w:ascii="Courier New" w:hAnsi="Courier New" w:cs="Courier New"/>
                <w:sz w:val="24"/>
                <w:szCs w:val="24"/>
                <w:lang w:val="en-US"/>
              </w:rPr>
              <w:t>DELETE</w:t>
            </w:r>
          </w:p>
        </w:tc>
        <w:tc>
          <w:tcPr>
            <w:tcW w:w="7507" w:type="dxa"/>
          </w:tcPr>
          <w:p w:rsidR="009E67A1" w:rsidRPr="007F2099" w:rsidRDefault="009E67A1" w:rsidP="009E67A1">
            <w:pPr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>
              <w:rPr>
                <w:rFonts w:ascii="Courier New" w:hAnsi="Courier New" w:cs="Courier New"/>
                <w:sz w:val="24"/>
                <w:szCs w:val="24"/>
              </w:rPr>
              <w:t xml:space="preserve">возвращает удаленные </w:t>
            </w:r>
            <w:r w:rsidRPr="007F2099">
              <w:rPr>
                <w:rFonts w:ascii="Courier New" w:hAnsi="Courier New" w:cs="Courier New"/>
                <w:sz w:val="24"/>
                <w:szCs w:val="24"/>
              </w:rPr>
              <w:t xml:space="preserve">в БД данные или сообщение об ошибке в </w:t>
            </w:r>
            <w:proofErr w:type="spellStart"/>
            <w:r w:rsidRPr="007F2099">
              <w:rPr>
                <w:rFonts w:ascii="Courier New" w:hAnsi="Courier New" w:cs="Courier New"/>
                <w:sz w:val="24"/>
                <w:szCs w:val="24"/>
                <w:lang w:val="en-US"/>
              </w:rPr>
              <w:t>json</w:t>
            </w:r>
            <w:proofErr w:type="spellEnd"/>
            <w:r w:rsidRPr="007F2099">
              <w:rPr>
                <w:rFonts w:ascii="Courier New" w:hAnsi="Courier New" w:cs="Courier New"/>
                <w:sz w:val="24"/>
                <w:szCs w:val="24"/>
              </w:rPr>
              <w:t>-формате</w:t>
            </w:r>
          </w:p>
        </w:tc>
      </w:tr>
    </w:tbl>
    <w:p w:rsidR="00611984" w:rsidRDefault="00611984" w:rsidP="000C1289">
      <w:pPr>
        <w:jc w:val="both"/>
        <w:rPr>
          <w:rFonts w:ascii="Courier New" w:hAnsi="Courier New" w:cs="Courier New"/>
          <w:sz w:val="28"/>
          <w:szCs w:val="28"/>
        </w:rPr>
      </w:pPr>
    </w:p>
    <w:p w:rsidR="00705ECC" w:rsidRDefault="00705ECC" w:rsidP="00705ECC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Для хранения  данных </w:t>
      </w:r>
      <w:r w:rsidR="00D075A4">
        <w:rPr>
          <w:rFonts w:ascii="Courier New" w:hAnsi="Courier New" w:cs="Courier New"/>
          <w:sz w:val="28"/>
          <w:szCs w:val="28"/>
        </w:rPr>
        <w:t xml:space="preserve">приложение </w:t>
      </w:r>
      <w:r w:rsidR="00D075A4" w:rsidRPr="00D075A4">
        <w:rPr>
          <w:rFonts w:ascii="Courier New" w:hAnsi="Courier New" w:cs="Courier New"/>
          <w:b/>
          <w:sz w:val="28"/>
          <w:szCs w:val="28"/>
        </w:rPr>
        <w:t>1</w:t>
      </w:r>
      <w:r w:rsidR="00706AF6" w:rsidRPr="00706AF6">
        <w:rPr>
          <w:rFonts w:ascii="Courier New" w:hAnsi="Courier New" w:cs="Courier New"/>
          <w:b/>
          <w:sz w:val="28"/>
          <w:szCs w:val="28"/>
        </w:rPr>
        <w:t>8</w:t>
      </w:r>
      <w:r w:rsidR="00D075A4" w:rsidRPr="00D075A4">
        <w:rPr>
          <w:rFonts w:ascii="Courier New" w:hAnsi="Courier New" w:cs="Courier New"/>
          <w:b/>
          <w:sz w:val="28"/>
          <w:szCs w:val="28"/>
        </w:rPr>
        <w:t>-01</w:t>
      </w:r>
      <w:r w:rsidR="00D075A4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>должн</w:t>
      </w:r>
      <w:r w:rsidR="00D075A4">
        <w:rPr>
          <w:rFonts w:ascii="Courier New" w:hAnsi="Courier New" w:cs="Courier New"/>
          <w:sz w:val="28"/>
          <w:szCs w:val="28"/>
        </w:rPr>
        <w:t>о  использовать</w:t>
      </w:r>
      <w:r>
        <w:rPr>
          <w:rFonts w:ascii="Courier New" w:hAnsi="Courier New" w:cs="Courier New"/>
          <w:sz w:val="28"/>
          <w:szCs w:val="28"/>
        </w:rPr>
        <w:t xml:space="preserve"> БД </w:t>
      </w:r>
      <w:r w:rsidRPr="000C1289">
        <w:rPr>
          <w:rFonts w:ascii="Courier New" w:hAnsi="Courier New" w:cs="Courier New"/>
          <w:b/>
          <w:sz w:val="28"/>
          <w:szCs w:val="28"/>
          <w:lang w:val="en-US"/>
        </w:rPr>
        <w:t>X</w:t>
      </w:r>
      <w:r>
        <w:rPr>
          <w:rFonts w:ascii="Courier New" w:hAnsi="Courier New" w:cs="Courier New"/>
          <w:b/>
          <w:sz w:val="28"/>
          <w:szCs w:val="28"/>
          <w:lang w:val="en-US"/>
        </w:rPr>
        <w:t>YZ</w:t>
      </w:r>
      <w:r>
        <w:rPr>
          <w:rFonts w:ascii="Courier New" w:hAnsi="Courier New" w:cs="Courier New"/>
          <w:b/>
          <w:sz w:val="28"/>
          <w:szCs w:val="28"/>
        </w:rPr>
        <w:t xml:space="preserve">. </w:t>
      </w:r>
      <w:r>
        <w:rPr>
          <w:rFonts w:ascii="Courier New" w:hAnsi="Courier New" w:cs="Courier New"/>
          <w:sz w:val="28"/>
          <w:szCs w:val="28"/>
        </w:rPr>
        <w:t>Для соединения с БД сервер</w:t>
      </w:r>
      <w:r>
        <w:rPr>
          <w:rFonts w:ascii="Courier New" w:hAnsi="Courier New" w:cs="Courier New"/>
          <w:b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</w:rPr>
        <w:t xml:space="preserve">должен </w:t>
      </w:r>
      <w:r w:rsidR="00D075A4">
        <w:rPr>
          <w:rFonts w:ascii="Courier New" w:hAnsi="Courier New" w:cs="Courier New"/>
          <w:sz w:val="28"/>
          <w:szCs w:val="28"/>
        </w:rPr>
        <w:t>применять</w:t>
      </w:r>
      <w:r>
        <w:rPr>
          <w:rFonts w:ascii="Courier New" w:hAnsi="Courier New" w:cs="Courier New"/>
          <w:sz w:val="28"/>
          <w:szCs w:val="28"/>
        </w:rPr>
        <w:t xml:space="preserve"> пул соединений.</w:t>
      </w:r>
    </w:p>
    <w:p w:rsidR="00D075A4" w:rsidRDefault="00705ECC" w:rsidP="00D075A4">
      <w:pPr>
        <w:pStyle w:val="a3"/>
        <w:numPr>
          <w:ilvl w:val="0"/>
          <w:numId w:val="1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Для проверки работоспособности</w:t>
      </w:r>
      <w:r w:rsidR="00D075A4">
        <w:rPr>
          <w:rFonts w:ascii="Courier New" w:hAnsi="Courier New" w:cs="Courier New"/>
          <w:sz w:val="28"/>
          <w:szCs w:val="28"/>
        </w:rPr>
        <w:t xml:space="preserve"> приложения, используйте </w:t>
      </w:r>
      <w:r w:rsidR="00D075A4" w:rsidRPr="00D075A4">
        <w:rPr>
          <w:rFonts w:ascii="Courier New" w:hAnsi="Courier New" w:cs="Courier New"/>
          <w:b/>
          <w:sz w:val="28"/>
          <w:szCs w:val="28"/>
          <w:lang w:val="en-US"/>
        </w:rPr>
        <w:t>POSTMAN</w:t>
      </w:r>
      <w:r w:rsidR="00D075A4" w:rsidRPr="00D075A4">
        <w:rPr>
          <w:rFonts w:ascii="Courier New" w:hAnsi="Courier New" w:cs="Courier New"/>
          <w:sz w:val="28"/>
          <w:szCs w:val="28"/>
        </w:rPr>
        <w:t>.</w:t>
      </w:r>
    </w:p>
    <w:p w:rsidR="006433D0" w:rsidRDefault="006433D0" w:rsidP="006433D0">
      <w:pPr>
        <w:rPr>
          <w:rFonts w:ascii="Courier New" w:hAnsi="Courier New" w:cs="Courier New"/>
          <w:b/>
          <w:sz w:val="28"/>
          <w:szCs w:val="28"/>
          <w:u w:val="single"/>
        </w:rPr>
      </w:pPr>
      <w:r w:rsidRPr="00247DEF">
        <w:rPr>
          <w:rFonts w:ascii="Courier New" w:hAnsi="Courier New" w:cs="Courier New"/>
          <w:b/>
          <w:sz w:val="28"/>
          <w:szCs w:val="28"/>
          <w:u w:val="single"/>
        </w:rPr>
        <w:t>Задание 0</w:t>
      </w:r>
      <w:r w:rsidR="00706AF6">
        <w:rPr>
          <w:rFonts w:ascii="Courier New" w:hAnsi="Courier New" w:cs="Courier New"/>
          <w:b/>
          <w:sz w:val="28"/>
          <w:szCs w:val="28"/>
          <w:u w:val="single"/>
          <w:lang w:val="en-US"/>
        </w:rPr>
        <w:t>3</w:t>
      </w:r>
      <w:r>
        <w:rPr>
          <w:rFonts w:ascii="Courier New" w:hAnsi="Courier New" w:cs="Courier New"/>
          <w:b/>
          <w:sz w:val="28"/>
          <w:szCs w:val="28"/>
          <w:u w:val="single"/>
        </w:rPr>
        <w:t xml:space="preserve"> </w:t>
      </w:r>
      <w:r w:rsidRPr="006433D0">
        <w:rPr>
          <w:rFonts w:ascii="Courier New" w:hAnsi="Courier New" w:cs="Courier New"/>
          <w:sz w:val="28"/>
          <w:szCs w:val="28"/>
        </w:rPr>
        <w:t>Ответьте на следующие вопросы</w:t>
      </w:r>
    </w:p>
    <w:p w:rsidR="00706AF6" w:rsidRDefault="00D86C4E" w:rsidP="00670380">
      <w:pPr>
        <w:pStyle w:val="a3"/>
        <w:numPr>
          <w:ilvl w:val="0"/>
          <w:numId w:val="10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</w:t>
      </w:r>
      <w:bookmarkStart w:id="0" w:name="_GoBack"/>
      <w:bookmarkEnd w:id="0"/>
      <w:r>
        <w:rPr>
          <w:rFonts w:ascii="Courier New" w:hAnsi="Courier New" w:cs="Courier New"/>
          <w:sz w:val="28"/>
          <w:szCs w:val="28"/>
        </w:rPr>
        <w:t xml:space="preserve"> понятие «</w:t>
      </w:r>
      <w:r>
        <w:rPr>
          <w:rFonts w:ascii="Courier New" w:hAnsi="Courier New" w:cs="Courier New"/>
          <w:sz w:val="28"/>
          <w:szCs w:val="28"/>
          <w:lang w:val="en-US"/>
        </w:rPr>
        <w:t>ORM</w:t>
      </w:r>
      <w:r>
        <w:rPr>
          <w:rFonts w:ascii="Courier New" w:hAnsi="Courier New" w:cs="Courier New"/>
          <w:sz w:val="28"/>
          <w:szCs w:val="28"/>
        </w:rPr>
        <w:t>»</w:t>
      </w:r>
    </w:p>
    <w:p w:rsidR="00F9386D" w:rsidRPr="00706AF6" w:rsidRDefault="00F9386D" w:rsidP="00F9386D">
      <w:pPr>
        <w:pStyle w:val="a3"/>
        <w:ind w:left="284"/>
        <w:jc w:val="both"/>
        <w:rPr>
          <w:rFonts w:ascii="Courier New" w:hAnsi="Courier New" w:cs="Courier New"/>
          <w:sz w:val="28"/>
          <w:szCs w:val="28"/>
        </w:rPr>
      </w:pPr>
      <w:r>
        <w:rPr>
          <w:rStyle w:val="af"/>
        </w:rPr>
        <w:t>ORM (</w:t>
      </w:r>
      <w:proofErr w:type="spellStart"/>
      <w:r>
        <w:rPr>
          <w:rStyle w:val="af"/>
        </w:rPr>
        <w:t>Object-Relational</w:t>
      </w:r>
      <w:proofErr w:type="spellEnd"/>
      <w:r>
        <w:rPr>
          <w:rStyle w:val="af"/>
        </w:rPr>
        <w:t xml:space="preserve"> </w:t>
      </w:r>
      <w:proofErr w:type="spellStart"/>
      <w:r>
        <w:rPr>
          <w:rStyle w:val="af"/>
        </w:rPr>
        <w:t>Mapping</w:t>
      </w:r>
      <w:proofErr w:type="spellEnd"/>
      <w:r>
        <w:rPr>
          <w:rStyle w:val="af"/>
        </w:rPr>
        <w:t>)</w:t>
      </w:r>
      <w:r>
        <w:t xml:space="preserve"> — это технология, позволяющая работать с базой данных через </w:t>
      </w:r>
      <w:r>
        <w:rPr>
          <w:rStyle w:val="af"/>
        </w:rPr>
        <w:t>объекты</w:t>
      </w:r>
      <w:r>
        <w:t xml:space="preserve"> и </w:t>
      </w:r>
      <w:r>
        <w:rPr>
          <w:rStyle w:val="af"/>
        </w:rPr>
        <w:t>методы</w:t>
      </w:r>
      <w:r>
        <w:t xml:space="preserve"> в коде</w:t>
      </w:r>
    </w:p>
    <w:p w:rsidR="00D86C4E" w:rsidRDefault="00D86C4E" w:rsidP="00670380">
      <w:pPr>
        <w:pStyle w:val="a3"/>
        <w:numPr>
          <w:ilvl w:val="0"/>
          <w:numId w:val="10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Какой дополнительный пакет необходимо установить для работы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sequelize</w:t>
      </w:r>
      <w:proofErr w:type="spellEnd"/>
      <w:r w:rsidRPr="00D86C4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c</w:t>
      </w:r>
      <w:r w:rsidRPr="00D86C4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Microsoft</w:t>
      </w:r>
      <w:r w:rsidRPr="00D86C4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SQL</w:t>
      </w:r>
      <w:r w:rsidRPr="00D86C4E">
        <w:rPr>
          <w:rFonts w:ascii="Courier New" w:hAnsi="Courier New" w:cs="Courier New"/>
          <w:sz w:val="28"/>
          <w:szCs w:val="28"/>
        </w:rPr>
        <w:t xml:space="preserve"> </w:t>
      </w:r>
      <w:r>
        <w:rPr>
          <w:rFonts w:ascii="Courier New" w:hAnsi="Courier New" w:cs="Courier New"/>
          <w:sz w:val="28"/>
          <w:szCs w:val="28"/>
          <w:lang w:val="en-US"/>
        </w:rPr>
        <w:t>Server</w:t>
      </w:r>
      <w:r>
        <w:rPr>
          <w:rFonts w:ascii="Courier New" w:hAnsi="Courier New" w:cs="Courier New"/>
          <w:sz w:val="28"/>
          <w:szCs w:val="28"/>
        </w:rPr>
        <w:t>?</w:t>
      </w:r>
    </w:p>
    <w:p w:rsidR="00F9386D" w:rsidRDefault="00F9386D" w:rsidP="00F9386D">
      <w:pPr>
        <w:pStyle w:val="a3"/>
        <w:ind w:left="284"/>
        <w:jc w:val="both"/>
        <w:rPr>
          <w:rFonts w:ascii="Courier New" w:hAnsi="Courier New" w:cs="Courier New"/>
          <w:sz w:val="28"/>
          <w:szCs w:val="28"/>
        </w:rPr>
      </w:pPr>
      <w:proofErr w:type="spellStart"/>
      <w:r>
        <w:t>Sequelize</w:t>
      </w:r>
      <w:proofErr w:type="spellEnd"/>
      <w:r>
        <w:t xml:space="preserve"> использует </w:t>
      </w:r>
      <w:proofErr w:type="spellStart"/>
      <w:r w:rsidRPr="00F9386D">
        <w:rPr>
          <w:rStyle w:val="HTML"/>
          <w:rFonts w:eastAsiaTheme="minorHAnsi"/>
          <w:b/>
        </w:rPr>
        <w:t>tedious</w:t>
      </w:r>
      <w:proofErr w:type="spellEnd"/>
      <w:r>
        <w:t xml:space="preserve"> как драйвер для подключения к SQL </w:t>
      </w:r>
      <w:proofErr w:type="spellStart"/>
      <w:r>
        <w:t>Server</w:t>
      </w:r>
      <w:proofErr w:type="spellEnd"/>
      <w:r>
        <w:t>.</w:t>
      </w:r>
    </w:p>
    <w:p w:rsidR="00D86C4E" w:rsidRDefault="00D86C4E" w:rsidP="00670380">
      <w:pPr>
        <w:pStyle w:val="a3"/>
        <w:numPr>
          <w:ilvl w:val="0"/>
          <w:numId w:val="10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понятие «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sequelize</w:t>
      </w:r>
      <w:proofErr w:type="spellEnd"/>
      <w:r>
        <w:rPr>
          <w:rFonts w:ascii="Courier New" w:hAnsi="Courier New" w:cs="Courier New"/>
          <w:sz w:val="28"/>
          <w:szCs w:val="28"/>
        </w:rPr>
        <w:t>-схема».</w:t>
      </w:r>
    </w:p>
    <w:p w:rsidR="00F9386D" w:rsidRPr="00F9386D" w:rsidRDefault="00F9386D" w:rsidP="00F938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F9386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Sequelize</w:t>
      </w:r>
      <w:proofErr w:type="spellEnd"/>
      <w:r w:rsidRPr="00F9386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-схема</w:t>
      </w:r>
      <w:r w:rsidRPr="00F938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это описание структуры таблицы в виде </w:t>
      </w:r>
      <w:r w:rsidRPr="00F9386D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модели</w:t>
      </w:r>
      <w:r w:rsidRPr="00F9386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(модель = схема).</w:t>
      </w:r>
      <w:r w:rsidRPr="00F9386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Она определяет:</w:t>
      </w:r>
    </w:p>
    <w:p w:rsidR="00F9386D" w:rsidRPr="00F9386D" w:rsidRDefault="00F9386D" w:rsidP="00F938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86D">
        <w:rPr>
          <w:rFonts w:ascii="Times New Roman" w:eastAsia="Times New Roman" w:hAnsi="Times New Roman" w:cs="Times New Roman"/>
          <w:sz w:val="24"/>
          <w:szCs w:val="24"/>
          <w:lang w:eastAsia="ru-RU"/>
        </w:rPr>
        <w:t>названия столбцов</w:t>
      </w:r>
    </w:p>
    <w:p w:rsidR="00F9386D" w:rsidRPr="00F9386D" w:rsidRDefault="00F9386D" w:rsidP="00F938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86D">
        <w:rPr>
          <w:rFonts w:ascii="Times New Roman" w:eastAsia="Times New Roman" w:hAnsi="Times New Roman" w:cs="Times New Roman"/>
          <w:sz w:val="24"/>
          <w:szCs w:val="24"/>
          <w:lang w:eastAsia="ru-RU"/>
        </w:rPr>
        <w:t>их типы данных</w:t>
      </w:r>
    </w:p>
    <w:p w:rsidR="00F9386D" w:rsidRPr="00F9386D" w:rsidRDefault="00F9386D" w:rsidP="00F938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86D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ключи</w:t>
      </w:r>
    </w:p>
    <w:p w:rsidR="00F9386D" w:rsidRPr="00F9386D" w:rsidRDefault="00F9386D" w:rsidP="00F9386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9386D">
        <w:rPr>
          <w:rFonts w:ascii="Times New Roman" w:eastAsia="Times New Roman" w:hAnsi="Times New Roman" w:cs="Times New Roman"/>
          <w:sz w:val="24"/>
          <w:szCs w:val="24"/>
          <w:lang w:eastAsia="ru-RU"/>
        </w:rPr>
        <w:t>связи между таблицами</w:t>
      </w:r>
    </w:p>
    <w:p w:rsidR="008A12BC" w:rsidRDefault="002A2481" w:rsidP="00670380">
      <w:pPr>
        <w:pStyle w:val="a3"/>
        <w:numPr>
          <w:ilvl w:val="0"/>
          <w:numId w:val="10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Какая функция </w:t>
      </w:r>
      <w:proofErr w:type="spellStart"/>
      <w:r w:rsidR="008A12BC">
        <w:rPr>
          <w:rFonts w:ascii="Courier New" w:hAnsi="Courier New" w:cs="Courier New"/>
          <w:sz w:val="28"/>
          <w:szCs w:val="28"/>
          <w:lang w:val="en-US"/>
        </w:rPr>
        <w:t>sequelize</w:t>
      </w:r>
      <w:proofErr w:type="spellEnd"/>
      <w:r w:rsidR="008A12BC">
        <w:rPr>
          <w:rFonts w:ascii="Courier New" w:hAnsi="Courier New" w:cs="Courier New"/>
          <w:sz w:val="28"/>
          <w:szCs w:val="28"/>
        </w:rPr>
        <w:t xml:space="preserve"> позволяет выполнить </w:t>
      </w:r>
      <w:r w:rsidR="008A12BC">
        <w:rPr>
          <w:rFonts w:ascii="Courier New" w:hAnsi="Courier New" w:cs="Courier New"/>
          <w:sz w:val="28"/>
          <w:szCs w:val="28"/>
          <w:lang w:val="en-US"/>
        </w:rPr>
        <w:t>SELECT</w:t>
      </w:r>
      <w:r w:rsidR="008A12BC">
        <w:rPr>
          <w:rFonts w:ascii="Courier New" w:hAnsi="Courier New" w:cs="Courier New"/>
          <w:sz w:val="28"/>
          <w:szCs w:val="28"/>
        </w:rPr>
        <w:t>-запрос</w:t>
      </w:r>
      <w:r w:rsidR="008A12BC" w:rsidRPr="008A12BC">
        <w:rPr>
          <w:rFonts w:ascii="Courier New" w:hAnsi="Courier New" w:cs="Courier New"/>
          <w:sz w:val="28"/>
          <w:szCs w:val="28"/>
        </w:rPr>
        <w:t>?</w:t>
      </w:r>
    </w:p>
    <w:p w:rsidR="00F9386D" w:rsidRDefault="00F9386D" w:rsidP="00F9386D">
      <w:pPr>
        <w:pStyle w:val="a3"/>
        <w:ind w:left="284"/>
        <w:rPr>
          <w:rFonts w:ascii="Courier New" w:hAnsi="Courier New" w:cs="Courier New"/>
          <w:sz w:val="28"/>
          <w:szCs w:val="28"/>
        </w:rPr>
      </w:pPr>
      <w:r>
        <w:rPr>
          <w:rFonts w:ascii="Segoe UI Symbol" w:hAnsi="Segoe UI Symbol" w:cs="Segoe UI Symbol"/>
        </w:rPr>
        <w:lastRenderedPageBreak/>
        <w:t>👉</w:t>
      </w:r>
      <w:proofErr w:type="spellStart"/>
      <w:r>
        <w:rPr>
          <w:rStyle w:val="HTML"/>
          <w:rFonts w:eastAsiaTheme="minorHAnsi"/>
        </w:rPr>
        <w:t>Model.findAll</w:t>
      </w:r>
      <w:proofErr w:type="spellEnd"/>
      <w:r>
        <w:rPr>
          <w:rStyle w:val="HTML"/>
          <w:rFonts w:eastAsiaTheme="minorHAnsi"/>
        </w:rPr>
        <w:t>()</w:t>
      </w:r>
      <w:r>
        <w:t xml:space="preserve"> — возвращает все записи</w:t>
      </w:r>
      <w:r>
        <w:br/>
      </w:r>
      <w:r>
        <w:rPr>
          <w:rFonts w:ascii="Segoe UI Symbol" w:hAnsi="Segoe UI Symbol" w:cs="Segoe UI Symbol"/>
        </w:rPr>
        <w:t>👉</w:t>
      </w:r>
      <w:proofErr w:type="spellStart"/>
      <w:r>
        <w:rPr>
          <w:rStyle w:val="HTML"/>
          <w:rFonts w:eastAsiaTheme="minorHAnsi"/>
        </w:rPr>
        <w:t>Model.findOne</w:t>
      </w:r>
      <w:proofErr w:type="spellEnd"/>
      <w:r>
        <w:rPr>
          <w:rStyle w:val="HTML"/>
          <w:rFonts w:eastAsiaTheme="minorHAnsi"/>
        </w:rPr>
        <w:t>()</w:t>
      </w:r>
      <w:r>
        <w:t xml:space="preserve"> — возвращает одну запись</w:t>
      </w:r>
      <w:r>
        <w:br/>
      </w: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rPr>
          <w:rStyle w:val="HTML"/>
          <w:rFonts w:eastAsiaTheme="minorHAnsi"/>
        </w:rPr>
        <w:t>Model.findByPk</w:t>
      </w:r>
      <w:proofErr w:type="spellEnd"/>
      <w:r>
        <w:rPr>
          <w:rStyle w:val="HTML"/>
          <w:rFonts w:eastAsiaTheme="minorHAnsi"/>
        </w:rPr>
        <w:t>()</w:t>
      </w:r>
      <w:r>
        <w:t xml:space="preserve"> — находит запись по первичному ключу</w:t>
      </w:r>
    </w:p>
    <w:p w:rsidR="008A12BC" w:rsidRDefault="008A12BC" w:rsidP="00670380">
      <w:pPr>
        <w:pStyle w:val="a3"/>
        <w:numPr>
          <w:ilvl w:val="0"/>
          <w:numId w:val="10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Какая функция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sequelize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позволяет выполнить </w:t>
      </w:r>
      <w:r>
        <w:rPr>
          <w:rFonts w:ascii="Courier New" w:hAnsi="Courier New" w:cs="Courier New"/>
          <w:sz w:val="28"/>
          <w:szCs w:val="28"/>
          <w:lang w:val="en-US"/>
        </w:rPr>
        <w:t>INSERT</w:t>
      </w:r>
      <w:r>
        <w:rPr>
          <w:rFonts w:ascii="Courier New" w:hAnsi="Courier New" w:cs="Courier New"/>
          <w:sz w:val="28"/>
          <w:szCs w:val="28"/>
        </w:rPr>
        <w:t>-запрос</w:t>
      </w:r>
      <w:r w:rsidRPr="008A12BC">
        <w:rPr>
          <w:rFonts w:ascii="Courier New" w:hAnsi="Courier New" w:cs="Courier New"/>
          <w:sz w:val="28"/>
          <w:szCs w:val="28"/>
        </w:rPr>
        <w:t>?</w:t>
      </w:r>
    </w:p>
    <w:p w:rsidR="00F9386D" w:rsidRDefault="00F9386D" w:rsidP="00F9386D">
      <w:pPr>
        <w:pStyle w:val="a3"/>
        <w:ind w:left="284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rPr>
          <w:rStyle w:val="HTML"/>
          <w:rFonts w:eastAsiaTheme="minorHAnsi"/>
        </w:rPr>
        <w:t>Model.create</w:t>
      </w:r>
      <w:proofErr w:type="spellEnd"/>
      <w:r>
        <w:rPr>
          <w:rStyle w:val="HTML"/>
          <w:rFonts w:eastAsiaTheme="minorHAnsi"/>
        </w:rPr>
        <w:t>()</w:t>
      </w:r>
    </w:p>
    <w:p w:rsidR="008A12BC" w:rsidRDefault="008A12BC" w:rsidP="00670380">
      <w:pPr>
        <w:pStyle w:val="a3"/>
        <w:numPr>
          <w:ilvl w:val="0"/>
          <w:numId w:val="10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Какая функция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sequelize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позволяет выполнить </w:t>
      </w:r>
      <w:r>
        <w:rPr>
          <w:rFonts w:ascii="Courier New" w:hAnsi="Courier New" w:cs="Courier New"/>
          <w:sz w:val="28"/>
          <w:szCs w:val="28"/>
          <w:lang w:val="en-US"/>
        </w:rPr>
        <w:t>UPDATE</w:t>
      </w:r>
      <w:r>
        <w:rPr>
          <w:rFonts w:ascii="Courier New" w:hAnsi="Courier New" w:cs="Courier New"/>
          <w:sz w:val="28"/>
          <w:szCs w:val="28"/>
        </w:rPr>
        <w:t>-запрос</w:t>
      </w:r>
      <w:r w:rsidRPr="008A12BC">
        <w:rPr>
          <w:rFonts w:ascii="Courier New" w:hAnsi="Courier New" w:cs="Courier New"/>
          <w:sz w:val="28"/>
          <w:szCs w:val="28"/>
        </w:rPr>
        <w:t>?</w:t>
      </w:r>
    </w:p>
    <w:p w:rsidR="00F9386D" w:rsidRPr="00F9386D" w:rsidRDefault="00F9386D" w:rsidP="00F9386D">
      <w:pPr>
        <w:pStyle w:val="a3"/>
        <w:ind w:left="284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Fonts w:ascii="Segoe UI Symbol" w:hAnsi="Segoe UI Symbol" w:cs="Segoe UI Symbol"/>
        </w:rPr>
        <w:t>👉</w:t>
      </w:r>
      <w:r w:rsidRPr="00F9386D">
        <w:rPr>
          <w:lang w:val="en-US"/>
        </w:rPr>
        <w:t xml:space="preserve"> </w:t>
      </w:r>
      <w:proofErr w:type="spellStart"/>
      <w:r w:rsidRPr="00F9386D">
        <w:rPr>
          <w:rStyle w:val="HTML"/>
          <w:rFonts w:eastAsiaTheme="minorHAnsi"/>
          <w:lang w:val="en-US"/>
        </w:rPr>
        <w:t>Model.update</w:t>
      </w:r>
      <w:proofErr w:type="spellEnd"/>
      <w:r w:rsidRPr="00F9386D">
        <w:rPr>
          <w:rStyle w:val="HTML"/>
          <w:rFonts w:eastAsiaTheme="minorHAnsi"/>
          <w:lang w:val="en-US"/>
        </w:rPr>
        <w:t>(values, options)</w:t>
      </w:r>
    </w:p>
    <w:p w:rsidR="008A12BC" w:rsidRDefault="008A12BC" w:rsidP="00670380">
      <w:pPr>
        <w:pStyle w:val="a3"/>
        <w:numPr>
          <w:ilvl w:val="0"/>
          <w:numId w:val="10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Какая функция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sequelize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позволяет выполнить </w:t>
      </w:r>
      <w:r>
        <w:rPr>
          <w:rFonts w:ascii="Courier New" w:hAnsi="Courier New" w:cs="Courier New"/>
          <w:sz w:val="28"/>
          <w:szCs w:val="28"/>
          <w:lang w:val="en-US"/>
        </w:rPr>
        <w:t>DELETE</w:t>
      </w:r>
      <w:r>
        <w:rPr>
          <w:rFonts w:ascii="Courier New" w:hAnsi="Courier New" w:cs="Courier New"/>
          <w:sz w:val="28"/>
          <w:szCs w:val="28"/>
        </w:rPr>
        <w:t>-запрос</w:t>
      </w:r>
      <w:r w:rsidRPr="008A12BC">
        <w:rPr>
          <w:rFonts w:ascii="Courier New" w:hAnsi="Courier New" w:cs="Courier New"/>
          <w:sz w:val="28"/>
          <w:szCs w:val="28"/>
        </w:rPr>
        <w:t>?</w:t>
      </w:r>
    </w:p>
    <w:p w:rsidR="00F9386D" w:rsidRDefault="00F9386D" w:rsidP="00F9386D">
      <w:pPr>
        <w:pStyle w:val="a3"/>
        <w:ind w:left="284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rPr>
          <w:rStyle w:val="HTML"/>
          <w:rFonts w:eastAsiaTheme="minorHAnsi"/>
        </w:rPr>
        <w:t>Model.destroy</w:t>
      </w:r>
      <w:proofErr w:type="spellEnd"/>
      <w:r>
        <w:rPr>
          <w:rStyle w:val="HTML"/>
          <w:rFonts w:eastAsiaTheme="minorHAnsi"/>
        </w:rPr>
        <w:t>(</w:t>
      </w:r>
      <w:proofErr w:type="spellStart"/>
      <w:r>
        <w:rPr>
          <w:rStyle w:val="HTML"/>
          <w:rFonts w:eastAsiaTheme="minorHAnsi"/>
        </w:rPr>
        <w:t>options</w:t>
      </w:r>
      <w:proofErr w:type="spellEnd"/>
      <w:r>
        <w:rPr>
          <w:rStyle w:val="HTML"/>
          <w:rFonts w:eastAsiaTheme="minorHAnsi"/>
        </w:rPr>
        <w:t>)</w:t>
      </w:r>
    </w:p>
    <w:p w:rsidR="00F9386D" w:rsidRDefault="008A12BC" w:rsidP="00670380">
      <w:pPr>
        <w:pStyle w:val="a3"/>
        <w:numPr>
          <w:ilvl w:val="0"/>
          <w:numId w:val="10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назначение функции</w:t>
      </w:r>
      <w:r w:rsidRPr="008A12BC">
        <w:rPr>
          <w:rFonts w:ascii="Courier New" w:hAnsi="Courier New" w:cs="Courier New"/>
          <w:sz w:val="28"/>
          <w:szCs w:val="28"/>
        </w:rPr>
        <w:t xml:space="preserve"> </w:t>
      </w:r>
      <w:proofErr w:type="spellStart"/>
      <w:r>
        <w:rPr>
          <w:rFonts w:ascii="Courier New" w:hAnsi="Courier New" w:cs="Courier New"/>
          <w:sz w:val="28"/>
          <w:szCs w:val="28"/>
          <w:lang w:val="en-US"/>
        </w:rPr>
        <w:t>sequelize</w:t>
      </w:r>
      <w:proofErr w:type="spellEnd"/>
      <w:r>
        <w:rPr>
          <w:rFonts w:ascii="Courier New" w:hAnsi="Courier New" w:cs="Courier New"/>
          <w:sz w:val="28"/>
          <w:szCs w:val="28"/>
        </w:rPr>
        <w:t xml:space="preserve"> </w:t>
      </w:r>
      <w:r w:rsidRPr="008A12BC">
        <w:rPr>
          <w:rFonts w:ascii="Courier New" w:hAnsi="Courier New" w:cs="Courier New"/>
          <w:i/>
          <w:sz w:val="28"/>
          <w:szCs w:val="28"/>
        </w:rPr>
        <w:t>Схема</w:t>
      </w:r>
      <w:r>
        <w:rPr>
          <w:rFonts w:ascii="Courier New" w:hAnsi="Courier New" w:cs="Courier New"/>
          <w:sz w:val="28"/>
          <w:szCs w:val="28"/>
        </w:rPr>
        <w:t>.</w:t>
      </w:r>
      <w:r w:rsidRPr="008A12BC">
        <w:rPr>
          <w:rFonts w:ascii="Courier New" w:hAnsi="Courier New" w:cs="Courier New"/>
          <w:b/>
          <w:sz w:val="28"/>
          <w:szCs w:val="28"/>
          <w:lang w:val="en-US"/>
        </w:rPr>
        <w:t>has</w:t>
      </w:r>
      <w:r w:rsidRPr="008A12BC">
        <w:rPr>
          <w:rFonts w:ascii="Courier New" w:hAnsi="Courier New" w:cs="Courier New"/>
          <w:b/>
          <w:sz w:val="28"/>
          <w:szCs w:val="28"/>
        </w:rPr>
        <w:t>M</w:t>
      </w:r>
      <w:r w:rsidRPr="008A12BC">
        <w:rPr>
          <w:rFonts w:ascii="Courier New" w:hAnsi="Courier New" w:cs="Courier New"/>
          <w:b/>
          <w:sz w:val="28"/>
          <w:szCs w:val="28"/>
          <w:lang w:val="en-US"/>
        </w:rPr>
        <w:t>any</w:t>
      </w:r>
      <w:r w:rsidR="000108DF" w:rsidRPr="000108DF">
        <w:rPr>
          <w:rFonts w:ascii="Courier New" w:hAnsi="Courier New" w:cs="Courier New"/>
          <w:sz w:val="28"/>
          <w:szCs w:val="28"/>
        </w:rPr>
        <w:t>.</w:t>
      </w:r>
    </w:p>
    <w:p w:rsidR="000108DF" w:rsidRDefault="00F9386D" w:rsidP="00F9386D">
      <w:pPr>
        <w:pStyle w:val="a3"/>
        <w:ind w:left="284"/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Segoe UI Symbol" w:hAnsi="Segoe UI Symbol" w:cs="Segoe UI Symbol"/>
        </w:rPr>
        <w:t>👉</w:t>
      </w:r>
      <w:r>
        <w:t xml:space="preserve"> </w:t>
      </w:r>
      <w:proofErr w:type="spellStart"/>
      <w:r>
        <w:rPr>
          <w:rStyle w:val="HTML"/>
          <w:rFonts w:eastAsiaTheme="minorHAnsi"/>
        </w:rPr>
        <w:t>hasMany</w:t>
      </w:r>
      <w:proofErr w:type="spellEnd"/>
      <w:r>
        <w:rPr>
          <w:rStyle w:val="HTML"/>
          <w:rFonts w:eastAsiaTheme="minorHAnsi"/>
        </w:rPr>
        <w:t>()</w:t>
      </w:r>
      <w:r>
        <w:t xml:space="preserve"> задаёт </w:t>
      </w:r>
      <w:r>
        <w:rPr>
          <w:rStyle w:val="af"/>
        </w:rPr>
        <w:t>связь "один-ко-многим"</w:t>
      </w:r>
      <w:r>
        <w:t xml:space="preserve"> между таблицами.</w:t>
      </w:r>
      <w:r>
        <w:br/>
        <w:t>Пример: один факультет имеет много кафедр.</w:t>
      </w:r>
      <w:r w:rsidR="008A12BC">
        <w:rPr>
          <w:rFonts w:ascii="Courier New" w:hAnsi="Courier New" w:cs="Courier New"/>
          <w:sz w:val="28"/>
          <w:szCs w:val="28"/>
        </w:rPr>
        <w:t xml:space="preserve"> </w:t>
      </w:r>
    </w:p>
    <w:p w:rsidR="00F9386D" w:rsidRDefault="008A12BC" w:rsidP="00670380">
      <w:pPr>
        <w:pStyle w:val="a3"/>
        <w:numPr>
          <w:ilvl w:val="0"/>
          <w:numId w:val="10"/>
        </w:numPr>
        <w:jc w:val="both"/>
        <w:rPr>
          <w:rFonts w:ascii="Courier New" w:hAnsi="Courier New" w:cs="Courier New"/>
          <w:sz w:val="28"/>
          <w:szCs w:val="28"/>
        </w:rPr>
      </w:pPr>
      <w:r w:rsidRPr="00F9386D">
        <w:rPr>
          <w:rFonts w:ascii="Courier New" w:hAnsi="Courier New" w:cs="Courier New"/>
          <w:sz w:val="28"/>
          <w:szCs w:val="28"/>
        </w:rPr>
        <w:t xml:space="preserve">Поясните понятие </w:t>
      </w:r>
      <w:r w:rsidR="000108DF" w:rsidRPr="00F9386D">
        <w:rPr>
          <w:rFonts w:ascii="Courier New" w:hAnsi="Courier New" w:cs="Courier New"/>
          <w:sz w:val="28"/>
          <w:szCs w:val="28"/>
        </w:rPr>
        <w:t>«</w:t>
      </w:r>
      <w:r w:rsidR="000108DF" w:rsidRPr="00F9386D">
        <w:rPr>
          <w:rFonts w:ascii="Courier New" w:hAnsi="Courier New" w:cs="Courier New"/>
          <w:sz w:val="28"/>
          <w:szCs w:val="28"/>
          <w:lang w:val="en-US"/>
        </w:rPr>
        <w:t>raw query</w:t>
      </w:r>
      <w:r w:rsidR="000108DF" w:rsidRPr="00F9386D">
        <w:rPr>
          <w:rFonts w:ascii="Courier New" w:hAnsi="Courier New" w:cs="Courier New"/>
          <w:sz w:val="28"/>
          <w:szCs w:val="28"/>
        </w:rPr>
        <w:t>»</w:t>
      </w:r>
      <w:r w:rsidR="000108DF" w:rsidRPr="00F9386D">
        <w:rPr>
          <w:rFonts w:ascii="Courier New" w:hAnsi="Courier New" w:cs="Courier New"/>
          <w:sz w:val="28"/>
          <w:szCs w:val="28"/>
          <w:lang w:val="en-US"/>
        </w:rPr>
        <w:t>.</w:t>
      </w:r>
    </w:p>
    <w:p w:rsidR="00F9386D" w:rsidRDefault="00F9386D" w:rsidP="00F9386D">
      <w:pPr>
        <w:pStyle w:val="a3"/>
        <w:ind w:left="284"/>
        <w:jc w:val="both"/>
      </w:pPr>
      <w:proofErr w:type="spellStart"/>
      <w:r>
        <w:rPr>
          <w:rStyle w:val="af"/>
        </w:rPr>
        <w:t>Raw</w:t>
      </w:r>
      <w:proofErr w:type="spellEnd"/>
      <w:r>
        <w:rPr>
          <w:rStyle w:val="af"/>
        </w:rPr>
        <w:t xml:space="preserve"> </w:t>
      </w:r>
      <w:proofErr w:type="spellStart"/>
      <w:r>
        <w:rPr>
          <w:rStyle w:val="af"/>
        </w:rPr>
        <w:t>query</w:t>
      </w:r>
      <w:proofErr w:type="spellEnd"/>
      <w:r>
        <w:t xml:space="preserve"> — это </w:t>
      </w:r>
      <w:proofErr w:type="gramStart"/>
      <w:r>
        <w:rPr>
          <w:rStyle w:val="af"/>
        </w:rPr>
        <w:t>обычный</w:t>
      </w:r>
      <w:proofErr w:type="gramEnd"/>
      <w:r>
        <w:rPr>
          <w:rStyle w:val="af"/>
        </w:rPr>
        <w:t xml:space="preserve"> SQL-запрос</w:t>
      </w:r>
      <w:r>
        <w:t>, написанный вручную, минуя ORM.</w:t>
      </w:r>
    </w:p>
    <w:p w:rsidR="008A12BC" w:rsidRPr="00F9386D" w:rsidRDefault="00F9386D" w:rsidP="00F9386D">
      <w:pPr>
        <w:pStyle w:val="a3"/>
        <w:ind w:left="284"/>
        <w:jc w:val="both"/>
        <w:rPr>
          <w:rFonts w:ascii="Courier New" w:hAnsi="Courier New" w:cs="Courier New"/>
          <w:sz w:val="28"/>
          <w:szCs w:val="28"/>
          <w:lang w:val="en-US"/>
        </w:rPr>
      </w:pPr>
      <w:proofErr w:type="spellStart"/>
      <w:proofErr w:type="gramStart"/>
      <w:r w:rsidRPr="00F9386D">
        <w:rPr>
          <w:rFonts w:ascii="Courier New" w:hAnsi="Courier New" w:cs="Courier New"/>
          <w:sz w:val="28"/>
          <w:szCs w:val="28"/>
          <w:lang w:val="en-US"/>
        </w:rPr>
        <w:t>const</w:t>
      </w:r>
      <w:proofErr w:type="spellEnd"/>
      <w:proofErr w:type="gramEnd"/>
      <w:r w:rsidRPr="00F9386D">
        <w:rPr>
          <w:rFonts w:ascii="Courier New" w:hAnsi="Courier New" w:cs="Courier New"/>
          <w:sz w:val="28"/>
          <w:szCs w:val="28"/>
          <w:lang w:val="en-US"/>
        </w:rPr>
        <w:t xml:space="preserve"> result = await </w:t>
      </w:r>
      <w:proofErr w:type="spellStart"/>
      <w:r w:rsidRPr="00F9386D">
        <w:rPr>
          <w:rFonts w:ascii="Courier New" w:hAnsi="Courier New" w:cs="Courier New"/>
          <w:sz w:val="28"/>
          <w:szCs w:val="28"/>
          <w:lang w:val="en-US"/>
        </w:rPr>
        <w:t>sequelize.query</w:t>
      </w:r>
      <w:proofErr w:type="spellEnd"/>
      <w:r w:rsidRPr="00F9386D">
        <w:rPr>
          <w:rFonts w:ascii="Courier New" w:hAnsi="Courier New" w:cs="Courier New"/>
          <w:sz w:val="28"/>
          <w:szCs w:val="28"/>
          <w:lang w:val="en-US"/>
        </w:rPr>
        <w:t xml:space="preserve">("SELECT * FROM users", { type: </w:t>
      </w:r>
      <w:proofErr w:type="spellStart"/>
      <w:r w:rsidRPr="00F9386D">
        <w:rPr>
          <w:rFonts w:ascii="Courier New" w:hAnsi="Courier New" w:cs="Courier New"/>
          <w:sz w:val="28"/>
          <w:szCs w:val="28"/>
          <w:lang w:val="en-US"/>
        </w:rPr>
        <w:t>Sequelize.QueryTypes.SELECT</w:t>
      </w:r>
      <w:proofErr w:type="spellEnd"/>
      <w:r w:rsidRPr="00F9386D">
        <w:rPr>
          <w:rFonts w:ascii="Courier New" w:hAnsi="Courier New" w:cs="Courier New"/>
          <w:sz w:val="28"/>
          <w:szCs w:val="28"/>
          <w:lang w:val="en-US"/>
        </w:rPr>
        <w:t xml:space="preserve"> });</w:t>
      </w:r>
      <w:r w:rsidR="008A12BC" w:rsidRPr="00F9386D">
        <w:rPr>
          <w:rFonts w:ascii="Courier New" w:hAnsi="Courier New" w:cs="Courier New"/>
          <w:sz w:val="28"/>
          <w:szCs w:val="28"/>
          <w:lang w:val="en-US"/>
        </w:rPr>
        <w:t xml:space="preserve"> </w:t>
      </w:r>
    </w:p>
    <w:p w:rsidR="000108DF" w:rsidRDefault="000108DF" w:rsidP="00670380">
      <w:pPr>
        <w:pStyle w:val="a3"/>
        <w:numPr>
          <w:ilvl w:val="0"/>
          <w:numId w:val="10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>Поясните понятие «</w:t>
      </w:r>
      <w:r>
        <w:rPr>
          <w:rFonts w:ascii="Courier New" w:hAnsi="Courier New" w:cs="Courier New"/>
          <w:sz w:val="28"/>
          <w:szCs w:val="28"/>
          <w:lang w:val="en-US"/>
        </w:rPr>
        <w:t>code first</w:t>
      </w:r>
      <w:r>
        <w:rPr>
          <w:rFonts w:ascii="Courier New" w:hAnsi="Courier New" w:cs="Courier New"/>
          <w:sz w:val="28"/>
          <w:szCs w:val="28"/>
        </w:rPr>
        <w:t>»</w:t>
      </w:r>
      <w:r>
        <w:rPr>
          <w:rFonts w:ascii="Courier New" w:hAnsi="Courier New" w:cs="Courier New"/>
          <w:sz w:val="28"/>
          <w:szCs w:val="28"/>
          <w:lang w:val="en-US"/>
        </w:rPr>
        <w:t>.</w:t>
      </w:r>
    </w:p>
    <w:p w:rsidR="00F9386D" w:rsidRPr="000108DF" w:rsidRDefault="00F9386D" w:rsidP="00F9386D">
      <w:pPr>
        <w:pStyle w:val="a3"/>
        <w:ind w:left="284"/>
        <w:jc w:val="both"/>
        <w:rPr>
          <w:rFonts w:ascii="Courier New" w:hAnsi="Courier New" w:cs="Courier New"/>
          <w:sz w:val="28"/>
          <w:szCs w:val="28"/>
        </w:rPr>
      </w:pPr>
      <w:proofErr w:type="spellStart"/>
      <w:r>
        <w:rPr>
          <w:rStyle w:val="af"/>
        </w:rPr>
        <w:t>Code</w:t>
      </w:r>
      <w:proofErr w:type="spellEnd"/>
      <w:r>
        <w:rPr>
          <w:rStyle w:val="af"/>
        </w:rPr>
        <w:t xml:space="preserve"> </w:t>
      </w:r>
      <w:proofErr w:type="spellStart"/>
      <w:r>
        <w:rPr>
          <w:rStyle w:val="af"/>
        </w:rPr>
        <w:t>First</w:t>
      </w:r>
      <w:proofErr w:type="spellEnd"/>
      <w:r>
        <w:t xml:space="preserve"> — это подход, при котором </w:t>
      </w:r>
      <w:r>
        <w:rPr>
          <w:rStyle w:val="af"/>
        </w:rPr>
        <w:t>структура базы данных создаётся на основе кода</w:t>
      </w:r>
      <w:r>
        <w:t xml:space="preserve"> (моделей).</w:t>
      </w:r>
      <w:r>
        <w:br/>
        <w:t xml:space="preserve">Пример: ты пишешь модели в </w:t>
      </w:r>
      <w:proofErr w:type="spellStart"/>
      <w:r>
        <w:t>Sequelize</w:t>
      </w:r>
      <w:proofErr w:type="spellEnd"/>
      <w:r>
        <w:t xml:space="preserve">, а потом вызываешь </w:t>
      </w:r>
      <w:proofErr w:type="spellStart"/>
      <w:r>
        <w:rPr>
          <w:rStyle w:val="HTML"/>
          <w:rFonts w:eastAsiaTheme="minorHAnsi"/>
        </w:rPr>
        <w:t>sequelize.sync</w:t>
      </w:r>
      <w:proofErr w:type="spellEnd"/>
      <w:r>
        <w:rPr>
          <w:rStyle w:val="HTML"/>
          <w:rFonts w:eastAsiaTheme="minorHAnsi"/>
        </w:rPr>
        <w:t>()</w:t>
      </w:r>
      <w:r>
        <w:t>, чтобы создать таблицы в БД.</w:t>
      </w:r>
    </w:p>
    <w:p w:rsidR="000108DF" w:rsidRDefault="000108DF" w:rsidP="00670380">
      <w:pPr>
        <w:pStyle w:val="a3"/>
        <w:numPr>
          <w:ilvl w:val="0"/>
          <w:numId w:val="10"/>
        </w:numPr>
        <w:jc w:val="both"/>
        <w:rPr>
          <w:rFonts w:ascii="Courier New" w:hAnsi="Courier New" w:cs="Courier New"/>
          <w:sz w:val="28"/>
          <w:szCs w:val="28"/>
        </w:rPr>
      </w:pPr>
      <w:r>
        <w:rPr>
          <w:rFonts w:ascii="Courier New" w:hAnsi="Courier New" w:cs="Courier New"/>
          <w:sz w:val="28"/>
          <w:szCs w:val="28"/>
        </w:rPr>
        <w:t xml:space="preserve">Поясните понятие «транзакция». </w:t>
      </w:r>
    </w:p>
    <w:p w:rsidR="00F9386D" w:rsidRPr="00670380" w:rsidRDefault="00F9386D" w:rsidP="00F9386D">
      <w:pPr>
        <w:pStyle w:val="a3"/>
        <w:ind w:left="284"/>
        <w:jc w:val="both"/>
        <w:rPr>
          <w:rFonts w:ascii="Courier New" w:hAnsi="Courier New" w:cs="Courier New"/>
          <w:sz w:val="28"/>
          <w:szCs w:val="28"/>
          <w:lang w:val="en-US"/>
        </w:rPr>
      </w:pPr>
      <w:r>
        <w:rPr>
          <w:rStyle w:val="af"/>
        </w:rPr>
        <w:t>Транзакция</w:t>
      </w:r>
      <w:r>
        <w:t xml:space="preserve"> — это группа операций с БД, которые выполняются </w:t>
      </w:r>
      <w:r>
        <w:rPr>
          <w:rStyle w:val="af"/>
        </w:rPr>
        <w:t>целиком или не выполняются вовсе</w:t>
      </w:r>
      <w:r>
        <w:t>.</w:t>
      </w:r>
      <w:r>
        <w:br/>
        <w:t>Если одна операция не удалась — все откатываются.</w:t>
      </w:r>
    </w:p>
    <w:sectPr w:rsidR="00F9386D" w:rsidRPr="00670380"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56CB3" w:rsidRDefault="00156CB3" w:rsidP="00F939D3">
      <w:pPr>
        <w:spacing w:after="0" w:line="240" w:lineRule="auto"/>
      </w:pPr>
      <w:r>
        <w:separator/>
      </w:r>
    </w:p>
  </w:endnote>
  <w:endnote w:type="continuationSeparator" w:id="0">
    <w:p w:rsidR="00156CB3" w:rsidRDefault="00156CB3" w:rsidP="00F939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61683548"/>
      <w:docPartObj>
        <w:docPartGallery w:val="Page Numbers (Bottom of Page)"/>
        <w:docPartUnique/>
      </w:docPartObj>
    </w:sdtPr>
    <w:sdtEndPr/>
    <w:sdtContent>
      <w:p w:rsidR="00F939D3" w:rsidRDefault="00F939D3">
        <w:pPr>
          <w:pStyle w:val="a8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F07C1">
          <w:rPr>
            <w:noProof/>
          </w:rPr>
          <w:t>3</w:t>
        </w:r>
        <w:r>
          <w:fldChar w:fldCharType="end"/>
        </w:r>
      </w:p>
    </w:sdtContent>
  </w:sdt>
  <w:p w:rsidR="00F939D3" w:rsidRDefault="00F939D3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56CB3" w:rsidRDefault="00156CB3" w:rsidP="00F939D3">
      <w:pPr>
        <w:spacing w:after="0" w:line="240" w:lineRule="auto"/>
      </w:pPr>
      <w:r>
        <w:separator/>
      </w:r>
    </w:p>
  </w:footnote>
  <w:footnote w:type="continuationSeparator" w:id="0">
    <w:p w:rsidR="00156CB3" w:rsidRDefault="00156CB3" w:rsidP="00F939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CF3126"/>
    <w:multiLevelType w:val="multilevel"/>
    <w:tmpl w:val="896EE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B66202"/>
    <w:multiLevelType w:val="hybridMultilevel"/>
    <w:tmpl w:val="9D626124"/>
    <w:lvl w:ilvl="0" w:tplc="30905698">
      <w:start w:val="1"/>
      <w:numFmt w:val="decimal"/>
      <w:suff w:val="space"/>
      <w:lvlText w:val="%1."/>
      <w:lvlJc w:val="right"/>
      <w:pPr>
        <w:ind w:left="284" w:firstLine="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C42D87"/>
    <w:multiLevelType w:val="hybridMultilevel"/>
    <w:tmpl w:val="9D626124"/>
    <w:lvl w:ilvl="0" w:tplc="30905698">
      <w:start w:val="1"/>
      <w:numFmt w:val="decimal"/>
      <w:suff w:val="space"/>
      <w:lvlText w:val="%1."/>
      <w:lvlJc w:val="right"/>
      <w:pPr>
        <w:ind w:left="284" w:firstLine="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DDD65C9"/>
    <w:multiLevelType w:val="hybridMultilevel"/>
    <w:tmpl w:val="80B8B01A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666235F"/>
    <w:multiLevelType w:val="hybridMultilevel"/>
    <w:tmpl w:val="CC00BB38"/>
    <w:lvl w:ilvl="0" w:tplc="C95C7B40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92D2C3B"/>
    <w:multiLevelType w:val="multilevel"/>
    <w:tmpl w:val="2D72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BE53184"/>
    <w:multiLevelType w:val="hybridMultilevel"/>
    <w:tmpl w:val="F35007A2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BFF7F9F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10254C1"/>
    <w:multiLevelType w:val="hybridMultilevel"/>
    <w:tmpl w:val="548294BC"/>
    <w:lvl w:ilvl="0" w:tplc="E8A245F8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5A23D2D"/>
    <w:multiLevelType w:val="hybridMultilevel"/>
    <w:tmpl w:val="787808E4"/>
    <w:lvl w:ilvl="0" w:tplc="AFC2593A">
      <w:start w:val="1"/>
      <w:numFmt w:val="decimal"/>
      <w:suff w:val="space"/>
      <w:lvlText w:val="%1."/>
      <w:lvlJc w:val="right"/>
      <w:pPr>
        <w:ind w:left="357" w:firstLine="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7"/>
  </w:num>
  <w:num w:numId="3">
    <w:abstractNumId w:val="9"/>
  </w:num>
  <w:num w:numId="4">
    <w:abstractNumId w:val="6"/>
  </w:num>
  <w:num w:numId="5">
    <w:abstractNumId w:val="3"/>
  </w:num>
  <w:num w:numId="6">
    <w:abstractNumId w:val="8"/>
  </w:num>
  <w:num w:numId="7">
    <w:abstractNumId w:val="5"/>
  </w:num>
  <w:num w:numId="8">
    <w:abstractNumId w:val="4"/>
  </w:num>
  <w:num w:numId="9">
    <w:abstractNumId w:val="0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428F"/>
    <w:rsid w:val="000108DF"/>
    <w:rsid w:val="0002320F"/>
    <w:rsid w:val="000348DF"/>
    <w:rsid w:val="00051583"/>
    <w:rsid w:val="000557D8"/>
    <w:rsid w:val="00064332"/>
    <w:rsid w:val="0007123B"/>
    <w:rsid w:val="00072B5B"/>
    <w:rsid w:val="00082D11"/>
    <w:rsid w:val="000960D5"/>
    <w:rsid w:val="000A639F"/>
    <w:rsid w:val="000B6748"/>
    <w:rsid w:val="000C1289"/>
    <w:rsid w:val="000C680F"/>
    <w:rsid w:val="000F58B2"/>
    <w:rsid w:val="001073B2"/>
    <w:rsid w:val="00107C1F"/>
    <w:rsid w:val="00125199"/>
    <w:rsid w:val="0012780B"/>
    <w:rsid w:val="00131534"/>
    <w:rsid w:val="00153A41"/>
    <w:rsid w:val="00156CB3"/>
    <w:rsid w:val="00160722"/>
    <w:rsid w:val="00190D62"/>
    <w:rsid w:val="001A5AA0"/>
    <w:rsid w:val="001A7ACF"/>
    <w:rsid w:val="001C5FCC"/>
    <w:rsid w:val="001D0E16"/>
    <w:rsid w:val="001D2C18"/>
    <w:rsid w:val="001E6AEF"/>
    <w:rsid w:val="001E7104"/>
    <w:rsid w:val="001F06EB"/>
    <w:rsid w:val="00200C9D"/>
    <w:rsid w:val="0021168B"/>
    <w:rsid w:val="00226D65"/>
    <w:rsid w:val="002321B2"/>
    <w:rsid w:val="00242C28"/>
    <w:rsid w:val="00247DEF"/>
    <w:rsid w:val="00251BD5"/>
    <w:rsid w:val="00263A82"/>
    <w:rsid w:val="00267864"/>
    <w:rsid w:val="002701E4"/>
    <w:rsid w:val="00275538"/>
    <w:rsid w:val="00277945"/>
    <w:rsid w:val="00295C48"/>
    <w:rsid w:val="002A2481"/>
    <w:rsid w:val="002A41C4"/>
    <w:rsid w:val="002B7BEF"/>
    <w:rsid w:val="002C164D"/>
    <w:rsid w:val="002C1EB8"/>
    <w:rsid w:val="002E41ED"/>
    <w:rsid w:val="002E6D1C"/>
    <w:rsid w:val="00300348"/>
    <w:rsid w:val="00311A6A"/>
    <w:rsid w:val="00311C81"/>
    <w:rsid w:val="00357B71"/>
    <w:rsid w:val="003865AC"/>
    <w:rsid w:val="00394DF3"/>
    <w:rsid w:val="00394F9F"/>
    <w:rsid w:val="003A05A2"/>
    <w:rsid w:val="003A43D9"/>
    <w:rsid w:val="003A6869"/>
    <w:rsid w:val="003B2944"/>
    <w:rsid w:val="003E3044"/>
    <w:rsid w:val="003F1D20"/>
    <w:rsid w:val="004136D3"/>
    <w:rsid w:val="00416ADB"/>
    <w:rsid w:val="00417883"/>
    <w:rsid w:val="00421DE8"/>
    <w:rsid w:val="004263C4"/>
    <w:rsid w:val="00443194"/>
    <w:rsid w:val="00460C8E"/>
    <w:rsid w:val="00470BB2"/>
    <w:rsid w:val="004746C1"/>
    <w:rsid w:val="00475F21"/>
    <w:rsid w:val="00481C2B"/>
    <w:rsid w:val="00491B3F"/>
    <w:rsid w:val="0049473C"/>
    <w:rsid w:val="004A23BF"/>
    <w:rsid w:val="004A4098"/>
    <w:rsid w:val="004A64D5"/>
    <w:rsid w:val="004B4A65"/>
    <w:rsid w:val="004F0173"/>
    <w:rsid w:val="004F0D5B"/>
    <w:rsid w:val="004F37D3"/>
    <w:rsid w:val="004F691C"/>
    <w:rsid w:val="00504CCC"/>
    <w:rsid w:val="00511DF2"/>
    <w:rsid w:val="00513E6B"/>
    <w:rsid w:val="005158E2"/>
    <w:rsid w:val="00516F87"/>
    <w:rsid w:val="005507C5"/>
    <w:rsid w:val="0057137A"/>
    <w:rsid w:val="005966C8"/>
    <w:rsid w:val="005A0039"/>
    <w:rsid w:val="005A057A"/>
    <w:rsid w:val="005B13D1"/>
    <w:rsid w:val="005C3776"/>
    <w:rsid w:val="005E3A24"/>
    <w:rsid w:val="005E7D86"/>
    <w:rsid w:val="005F1707"/>
    <w:rsid w:val="00605519"/>
    <w:rsid w:val="00611984"/>
    <w:rsid w:val="0061494F"/>
    <w:rsid w:val="006161F9"/>
    <w:rsid w:val="00626EC6"/>
    <w:rsid w:val="00630D47"/>
    <w:rsid w:val="006433D0"/>
    <w:rsid w:val="00652345"/>
    <w:rsid w:val="00655B1F"/>
    <w:rsid w:val="00661315"/>
    <w:rsid w:val="00670380"/>
    <w:rsid w:val="0067384B"/>
    <w:rsid w:val="00687502"/>
    <w:rsid w:val="0069296A"/>
    <w:rsid w:val="006C30D0"/>
    <w:rsid w:val="006E0DC0"/>
    <w:rsid w:val="006E4884"/>
    <w:rsid w:val="006E6EBC"/>
    <w:rsid w:val="006F67BD"/>
    <w:rsid w:val="00705ECC"/>
    <w:rsid w:val="00706396"/>
    <w:rsid w:val="00706AF6"/>
    <w:rsid w:val="00712716"/>
    <w:rsid w:val="00725A82"/>
    <w:rsid w:val="007374AF"/>
    <w:rsid w:val="00744641"/>
    <w:rsid w:val="00760B88"/>
    <w:rsid w:val="007732AA"/>
    <w:rsid w:val="007922BF"/>
    <w:rsid w:val="007A4961"/>
    <w:rsid w:val="007A67F7"/>
    <w:rsid w:val="007B342C"/>
    <w:rsid w:val="007C7397"/>
    <w:rsid w:val="007D17C2"/>
    <w:rsid w:val="007E4582"/>
    <w:rsid w:val="007F2099"/>
    <w:rsid w:val="007F5BF6"/>
    <w:rsid w:val="00837C73"/>
    <w:rsid w:val="00851713"/>
    <w:rsid w:val="00854992"/>
    <w:rsid w:val="008554BF"/>
    <w:rsid w:val="00861069"/>
    <w:rsid w:val="00877D54"/>
    <w:rsid w:val="008A12BC"/>
    <w:rsid w:val="008C44D3"/>
    <w:rsid w:val="008D0BDD"/>
    <w:rsid w:val="00904151"/>
    <w:rsid w:val="00905579"/>
    <w:rsid w:val="00907EB3"/>
    <w:rsid w:val="0091222B"/>
    <w:rsid w:val="009172E6"/>
    <w:rsid w:val="009459B6"/>
    <w:rsid w:val="00950D55"/>
    <w:rsid w:val="009614EC"/>
    <w:rsid w:val="00963DFA"/>
    <w:rsid w:val="00975DF1"/>
    <w:rsid w:val="009A55C9"/>
    <w:rsid w:val="009B5974"/>
    <w:rsid w:val="009E67A1"/>
    <w:rsid w:val="009F26E7"/>
    <w:rsid w:val="00A015EB"/>
    <w:rsid w:val="00A01C4D"/>
    <w:rsid w:val="00A0215C"/>
    <w:rsid w:val="00A17BD1"/>
    <w:rsid w:val="00A44327"/>
    <w:rsid w:val="00A5307C"/>
    <w:rsid w:val="00A54451"/>
    <w:rsid w:val="00A55A87"/>
    <w:rsid w:val="00A63219"/>
    <w:rsid w:val="00A658B2"/>
    <w:rsid w:val="00A73231"/>
    <w:rsid w:val="00A907E9"/>
    <w:rsid w:val="00A90CCC"/>
    <w:rsid w:val="00A9487D"/>
    <w:rsid w:val="00A96EC1"/>
    <w:rsid w:val="00AD3BF0"/>
    <w:rsid w:val="00AD53F1"/>
    <w:rsid w:val="00AF37E9"/>
    <w:rsid w:val="00B118F0"/>
    <w:rsid w:val="00B15105"/>
    <w:rsid w:val="00B25AEC"/>
    <w:rsid w:val="00B3140D"/>
    <w:rsid w:val="00B412B9"/>
    <w:rsid w:val="00B430A9"/>
    <w:rsid w:val="00B50869"/>
    <w:rsid w:val="00B56245"/>
    <w:rsid w:val="00B61A27"/>
    <w:rsid w:val="00B83B3A"/>
    <w:rsid w:val="00BC17DF"/>
    <w:rsid w:val="00BD2CE1"/>
    <w:rsid w:val="00BF365F"/>
    <w:rsid w:val="00BF7DEE"/>
    <w:rsid w:val="00C02763"/>
    <w:rsid w:val="00C323CF"/>
    <w:rsid w:val="00C3751D"/>
    <w:rsid w:val="00C376D5"/>
    <w:rsid w:val="00C4277E"/>
    <w:rsid w:val="00C81E03"/>
    <w:rsid w:val="00C835B5"/>
    <w:rsid w:val="00C91DD2"/>
    <w:rsid w:val="00CB2DB6"/>
    <w:rsid w:val="00CC00B1"/>
    <w:rsid w:val="00CC709C"/>
    <w:rsid w:val="00CD27E6"/>
    <w:rsid w:val="00CF0F76"/>
    <w:rsid w:val="00CF4AC1"/>
    <w:rsid w:val="00D075A4"/>
    <w:rsid w:val="00D125C5"/>
    <w:rsid w:val="00D1261F"/>
    <w:rsid w:val="00D2514B"/>
    <w:rsid w:val="00D272EF"/>
    <w:rsid w:val="00D46959"/>
    <w:rsid w:val="00D5412D"/>
    <w:rsid w:val="00D74A0E"/>
    <w:rsid w:val="00D8225E"/>
    <w:rsid w:val="00D86C4E"/>
    <w:rsid w:val="00DB2AE3"/>
    <w:rsid w:val="00DB5B6E"/>
    <w:rsid w:val="00DB7BB1"/>
    <w:rsid w:val="00DD131B"/>
    <w:rsid w:val="00DD6225"/>
    <w:rsid w:val="00DE02E7"/>
    <w:rsid w:val="00DF07C1"/>
    <w:rsid w:val="00DF54CE"/>
    <w:rsid w:val="00DF724C"/>
    <w:rsid w:val="00E25B14"/>
    <w:rsid w:val="00E46483"/>
    <w:rsid w:val="00E552D9"/>
    <w:rsid w:val="00E70EE7"/>
    <w:rsid w:val="00E776A2"/>
    <w:rsid w:val="00EB3847"/>
    <w:rsid w:val="00EB428F"/>
    <w:rsid w:val="00EB77DF"/>
    <w:rsid w:val="00ED0DBF"/>
    <w:rsid w:val="00F0748B"/>
    <w:rsid w:val="00F0776C"/>
    <w:rsid w:val="00F33A2D"/>
    <w:rsid w:val="00F378CA"/>
    <w:rsid w:val="00F42423"/>
    <w:rsid w:val="00F9386D"/>
    <w:rsid w:val="00F939D3"/>
    <w:rsid w:val="00F96179"/>
    <w:rsid w:val="00F97343"/>
    <w:rsid w:val="00FA303F"/>
    <w:rsid w:val="00FA39E2"/>
    <w:rsid w:val="00FE3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732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7DE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F691C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A7323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colorh1">
    <w:name w:val="color_h1"/>
    <w:basedOn w:val="a0"/>
    <w:rsid w:val="00A73231"/>
  </w:style>
  <w:style w:type="table" w:styleId="a5">
    <w:name w:val="Table Grid"/>
    <w:basedOn w:val="a1"/>
    <w:uiPriority w:val="39"/>
    <w:rsid w:val="00E552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939D3"/>
  </w:style>
  <w:style w:type="paragraph" w:styleId="a8">
    <w:name w:val="footer"/>
    <w:basedOn w:val="a"/>
    <w:link w:val="a9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939D3"/>
  </w:style>
  <w:style w:type="character" w:styleId="HTML">
    <w:name w:val="HTML Code"/>
    <w:basedOn w:val="a0"/>
    <w:uiPriority w:val="99"/>
    <w:semiHidden/>
    <w:unhideWhenUsed/>
    <w:rsid w:val="00DF724C"/>
    <w:rPr>
      <w:rFonts w:ascii="Courier New" w:eastAsia="Times New Roman" w:hAnsi="Courier New" w:cs="Courier New"/>
      <w:sz w:val="20"/>
      <w:szCs w:val="20"/>
    </w:rPr>
  </w:style>
  <w:style w:type="paragraph" w:styleId="aa">
    <w:name w:val="footnote text"/>
    <w:basedOn w:val="a"/>
    <w:link w:val="ab"/>
    <w:uiPriority w:val="99"/>
    <w:semiHidden/>
    <w:unhideWhenUsed/>
    <w:rsid w:val="00460C8E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460C8E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460C8E"/>
    <w:rPr>
      <w:vertAlign w:val="superscript"/>
    </w:rPr>
  </w:style>
  <w:style w:type="paragraph" w:styleId="ad">
    <w:name w:val="Balloon Text"/>
    <w:basedOn w:val="a"/>
    <w:link w:val="ae"/>
    <w:uiPriority w:val="99"/>
    <w:semiHidden/>
    <w:unhideWhenUsed/>
    <w:rsid w:val="00F938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F9386D"/>
    <w:rPr>
      <w:rFonts w:ascii="Tahoma" w:hAnsi="Tahoma" w:cs="Tahoma"/>
      <w:sz w:val="16"/>
      <w:szCs w:val="16"/>
    </w:rPr>
  </w:style>
  <w:style w:type="character" w:styleId="af">
    <w:name w:val="Strong"/>
    <w:basedOn w:val="a0"/>
    <w:uiPriority w:val="22"/>
    <w:qFormat/>
    <w:rsid w:val="00F9386D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732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7DEF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F691C"/>
    <w:rPr>
      <w:color w:val="0563C1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A7323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colorh1">
    <w:name w:val="color_h1"/>
    <w:basedOn w:val="a0"/>
    <w:rsid w:val="00A73231"/>
  </w:style>
  <w:style w:type="table" w:styleId="a5">
    <w:name w:val="Table Grid"/>
    <w:basedOn w:val="a1"/>
    <w:uiPriority w:val="39"/>
    <w:rsid w:val="00E552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939D3"/>
  </w:style>
  <w:style w:type="paragraph" w:styleId="a8">
    <w:name w:val="footer"/>
    <w:basedOn w:val="a"/>
    <w:link w:val="a9"/>
    <w:uiPriority w:val="99"/>
    <w:unhideWhenUsed/>
    <w:rsid w:val="00F939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939D3"/>
  </w:style>
  <w:style w:type="character" w:styleId="HTML">
    <w:name w:val="HTML Code"/>
    <w:basedOn w:val="a0"/>
    <w:uiPriority w:val="99"/>
    <w:semiHidden/>
    <w:unhideWhenUsed/>
    <w:rsid w:val="00DF724C"/>
    <w:rPr>
      <w:rFonts w:ascii="Courier New" w:eastAsia="Times New Roman" w:hAnsi="Courier New" w:cs="Courier New"/>
      <w:sz w:val="20"/>
      <w:szCs w:val="20"/>
    </w:rPr>
  </w:style>
  <w:style w:type="paragraph" w:styleId="aa">
    <w:name w:val="footnote text"/>
    <w:basedOn w:val="a"/>
    <w:link w:val="ab"/>
    <w:uiPriority w:val="99"/>
    <w:semiHidden/>
    <w:unhideWhenUsed/>
    <w:rsid w:val="00460C8E"/>
    <w:pPr>
      <w:spacing w:after="0" w:line="240" w:lineRule="auto"/>
    </w:pPr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460C8E"/>
    <w:rPr>
      <w:sz w:val="20"/>
      <w:szCs w:val="20"/>
    </w:rPr>
  </w:style>
  <w:style w:type="character" w:styleId="ac">
    <w:name w:val="footnote reference"/>
    <w:basedOn w:val="a0"/>
    <w:uiPriority w:val="99"/>
    <w:semiHidden/>
    <w:unhideWhenUsed/>
    <w:rsid w:val="00460C8E"/>
    <w:rPr>
      <w:vertAlign w:val="superscript"/>
    </w:rPr>
  </w:style>
  <w:style w:type="paragraph" w:styleId="ad">
    <w:name w:val="Balloon Text"/>
    <w:basedOn w:val="a"/>
    <w:link w:val="ae"/>
    <w:uiPriority w:val="99"/>
    <w:semiHidden/>
    <w:unhideWhenUsed/>
    <w:rsid w:val="00F938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F9386D"/>
    <w:rPr>
      <w:rFonts w:ascii="Tahoma" w:hAnsi="Tahoma" w:cs="Tahoma"/>
      <w:sz w:val="16"/>
      <w:szCs w:val="16"/>
    </w:rPr>
  </w:style>
  <w:style w:type="character" w:styleId="af">
    <w:name w:val="Strong"/>
    <w:basedOn w:val="a0"/>
    <w:uiPriority w:val="22"/>
    <w:qFormat/>
    <w:rsid w:val="00F938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044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11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90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92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77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1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00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10F7CE-F9B0-4AF2-9354-0787813E8D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2192</TotalTime>
  <Pages>4</Pages>
  <Words>699</Words>
  <Characters>3989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4679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Win10_ISiT_Server</dc:creator>
  <cp:keywords/>
  <dc:description/>
  <cp:lastModifiedBy>User</cp:lastModifiedBy>
  <cp:revision>119</cp:revision>
  <dcterms:created xsi:type="dcterms:W3CDTF">2019-08-09T22:13:00Z</dcterms:created>
  <dcterms:modified xsi:type="dcterms:W3CDTF">2025-05-08T17:15:00Z</dcterms:modified>
</cp:coreProperties>
</file>