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58" w:rsidRDefault="00014258" w:rsidP="00014258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014258" w:rsidRDefault="00014258" w:rsidP="00014258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014258" w:rsidRDefault="00014258" w:rsidP="00014258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014258" w:rsidRDefault="00014258" w:rsidP="00014258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:rsidR="00014258" w:rsidRDefault="00014258" w:rsidP="00014258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4258" w:rsidRDefault="00014258" w:rsidP="00014258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:rsidR="00014258" w:rsidRPr="00EF5385" w:rsidRDefault="00014258" w:rsidP="00014258">
      <w:pPr>
        <w:ind w:left="360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EF5385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EF5385">
        <w:rPr>
          <w:rFonts w:ascii="Times New Roman" w:hAnsi="Times New Roman" w:cs="Times New Roman"/>
          <w:spacing w:val="20"/>
          <w:sz w:val="28"/>
          <w:szCs w:val="28"/>
        </w:rPr>
        <w:t>"</w:t>
      </w:r>
      <w:r w:rsidRPr="00EF5385">
        <w:rPr>
          <w:rFonts w:ascii="Times New Roman" w:hAnsi="Times New Roman" w:cs="Times New Roman"/>
          <w:sz w:val="28"/>
          <w:szCs w:val="28"/>
        </w:rPr>
        <w:t>Методы сбора, хранения, обработки и анализа данных</w:t>
      </w:r>
      <w:r w:rsidRPr="00EF5385">
        <w:rPr>
          <w:rFonts w:ascii="Times New Roman" w:hAnsi="Times New Roman" w:cs="Times New Roman"/>
          <w:spacing w:val="20"/>
          <w:sz w:val="28"/>
          <w:szCs w:val="28"/>
        </w:rPr>
        <w:t>"</w:t>
      </w:r>
    </w:p>
    <w:p w:rsidR="00014258" w:rsidRDefault="00014258" w:rsidP="0001425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14258" w:rsidRDefault="00014258" w:rsidP="00014258">
      <w:pPr>
        <w:jc w:val="center"/>
        <w:rPr>
          <w:rFonts w:ascii="Times New Roman" w:hAnsi="Times New Roman"/>
          <w:b/>
          <w:sz w:val="28"/>
          <w:szCs w:val="28"/>
        </w:rPr>
      </w:pPr>
      <w:r w:rsidRPr="00EF5385">
        <w:rPr>
          <w:rFonts w:ascii="Times New Roman" w:hAnsi="Times New Roman"/>
          <w:b/>
          <w:sz w:val="28"/>
          <w:szCs w:val="28"/>
        </w:rPr>
        <w:t>Проектирование базы данных.</w:t>
      </w:r>
    </w:p>
    <w:p w:rsidR="00014258" w:rsidRDefault="00014258" w:rsidP="000142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014258" w:rsidRDefault="00014258" w:rsidP="000142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014258" w:rsidRDefault="00014258" w:rsidP="000142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258" w:rsidRDefault="00014258" w:rsidP="000142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258" w:rsidRDefault="00014258" w:rsidP="000142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258" w:rsidRDefault="00014258" w:rsidP="000142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258" w:rsidRPr="00EF5385" w:rsidRDefault="00014258" w:rsidP="00014258">
      <w:pPr>
        <w:spacing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Студент: Стрелковская</w:t>
      </w:r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В. А</w:t>
      </w:r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>.</w:t>
      </w:r>
    </w:p>
    <w:p w:rsidR="00014258" w:rsidRPr="00EF5385" w:rsidRDefault="00014258" w:rsidP="00014258">
      <w:pPr>
        <w:spacing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ФИТ 3 курс 2</w:t>
      </w:r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группа</w:t>
      </w:r>
    </w:p>
    <w:p w:rsidR="00014258" w:rsidRPr="00EF5385" w:rsidRDefault="00014258" w:rsidP="00014258">
      <w:pPr>
        <w:spacing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Комкова</w:t>
      </w:r>
      <w:proofErr w:type="spellEnd"/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А.</w:t>
      </w:r>
      <w:r w:rsidR="00A177DF"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EF5385">
        <w:rPr>
          <w:rFonts w:ascii="Times New Roman" w:eastAsia="Times New Roman" w:hAnsi="Times New Roman" w:cs="Times New Roman"/>
          <w:color w:val="000000"/>
          <w:sz w:val="28"/>
          <w:szCs w:val="36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.</w:t>
      </w:r>
    </w:p>
    <w:p w:rsidR="00014258" w:rsidRDefault="00014258" w:rsidP="000142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4258" w:rsidRDefault="00014258" w:rsidP="000142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4258" w:rsidRDefault="00014258" w:rsidP="000142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4258" w:rsidRDefault="00014258" w:rsidP="000142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4258" w:rsidRDefault="00014258" w:rsidP="000142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1.Список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типичных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бизнес-задач:</w:t>
      </w:r>
    </w:p>
    <w:p w:rsidR="00014258" w:rsidRPr="00E43678" w:rsidRDefault="000F1D91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лицензий и их стоимости: отслеживание данных о приобретё</w:t>
      </w:r>
      <w:r w:rsidR="00014258" w:rsidRPr="00E43678">
        <w:rPr>
          <w:rFonts w:ascii="Times New Roman" w:hAnsi="Times New Roman" w:cs="Times New Roman"/>
          <w:sz w:val="28"/>
          <w:szCs w:val="28"/>
        </w:rPr>
        <w:t>нных лицензиях на программное обеспечение, включая стоимость каждой лицензии.</w:t>
      </w:r>
    </w:p>
    <w:p w:rsidR="00014258" w:rsidRPr="00E43678" w:rsidRDefault="00014258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678">
        <w:rPr>
          <w:rFonts w:ascii="Times New Roman" w:hAnsi="Times New Roman" w:cs="Times New Roman"/>
          <w:sz w:val="28"/>
          <w:szCs w:val="28"/>
        </w:rPr>
        <w:t xml:space="preserve">Мониторинг срока действия лицензий: </w:t>
      </w:r>
      <w:r w:rsidR="000F1D91">
        <w:rPr>
          <w:rFonts w:ascii="Times New Roman" w:hAnsi="Times New Roman" w:cs="Times New Roman"/>
          <w:sz w:val="28"/>
          <w:szCs w:val="28"/>
        </w:rPr>
        <w:t>о</w:t>
      </w:r>
      <w:r w:rsidRPr="00E43678">
        <w:rPr>
          <w:rFonts w:ascii="Times New Roman" w:hAnsi="Times New Roman" w:cs="Times New Roman"/>
          <w:sz w:val="28"/>
          <w:szCs w:val="28"/>
        </w:rPr>
        <w:t xml:space="preserve">перативный </w:t>
      </w:r>
      <w:proofErr w:type="gramStart"/>
      <w:r w:rsidRPr="00E43678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E43678">
        <w:rPr>
          <w:rFonts w:ascii="Times New Roman" w:hAnsi="Times New Roman" w:cs="Times New Roman"/>
          <w:sz w:val="28"/>
          <w:szCs w:val="28"/>
        </w:rPr>
        <w:t xml:space="preserve"> датой истечения срока действия каждой лицензии для предотвращения использования просроченных лицензий.</w:t>
      </w:r>
    </w:p>
    <w:p w:rsidR="00014258" w:rsidRPr="00E43678" w:rsidRDefault="000F1D91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014258" w:rsidRPr="00E43678">
        <w:rPr>
          <w:rFonts w:ascii="Times New Roman" w:hAnsi="Times New Roman" w:cs="Times New Roman"/>
          <w:sz w:val="28"/>
          <w:szCs w:val="28"/>
        </w:rPr>
        <w:t>ценка</w:t>
      </w:r>
      <w:proofErr w:type="gramEnd"/>
      <w:r w:rsidR="00014258" w:rsidRPr="00E43678">
        <w:rPr>
          <w:rFonts w:ascii="Times New Roman" w:hAnsi="Times New Roman" w:cs="Times New Roman"/>
          <w:sz w:val="28"/>
          <w:szCs w:val="28"/>
        </w:rPr>
        <w:t xml:space="preserve"> популярности и частоты использования различных типов программного обеспечения для принятия решений по оптимизации лицензионных расходов.</w:t>
      </w:r>
    </w:p>
    <w:p w:rsidR="00014258" w:rsidRPr="00E43678" w:rsidRDefault="00014258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вендорами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E43678">
        <w:rPr>
          <w:rFonts w:ascii="Times New Roman" w:hAnsi="Times New Roman" w:cs="Times New Roman"/>
          <w:sz w:val="28"/>
          <w:szCs w:val="28"/>
        </w:rPr>
        <w:t>поста</w:t>
      </w:r>
      <w:r w:rsidR="000F1D91">
        <w:rPr>
          <w:rFonts w:ascii="Times New Roman" w:hAnsi="Times New Roman" w:cs="Times New Roman"/>
          <w:sz w:val="28"/>
          <w:szCs w:val="28"/>
        </w:rPr>
        <w:t>вщиками ПО: с</w:t>
      </w:r>
      <w:r w:rsidRPr="00E43678">
        <w:rPr>
          <w:rFonts w:ascii="Times New Roman" w:hAnsi="Times New Roman" w:cs="Times New Roman"/>
          <w:sz w:val="28"/>
          <w:szCs w:val="28"/>
        </w:rPr>
        <w:t xml:space="preserve">одержание данных о </w:t>
      </w:r>
      <w:proofErr w:type="spellStart"/>
      <w:r w:rsidRPr="00E43678">
        <w:rPr>
          <w:rFonts w:ascii="Times New Roman" w:hAnsi="Times New Roman" w:cs="Times New Roman"/>
          <w:sz w:val="28"/>
          <w:szCs w:val="28"/>
        </w:rPr>
        <w:t>вендорах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E43678">
        <w:rPr>
          <w:rFonts w:ascii="Times New Roman" w:hAnsi="Times New Roman" w:cs="Times New Roman"/>
          <w:sz w:val="28"/>
          <w:szCs w:val="28"/>
        </w:rPr>
        <w:t>поставщиках программного обеспечения для сотрудничества и обеспечения актуальности лицензий.</w:t>
      </w:r>
    </w:p>
    <w:p w:rsidR="00014258" w:rsidRPr="00E43678" w:rsidRDefault="00014258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678">
        <w:rPr>
          <w:rFonts w:ascii="Times New Roman" w:hAnsi="Times New Roman" w:cs="Times New Roman"/>
          <w:sz w:val="28"/>
          <w:szCs w:val="28"/>
        </w:rPr>
        <w:t>Расчет общей стоимос</w:t>
      </w:r>
      <w:r w:rsidR="000F1D91">
        <w:rPr>
          <w:rFonts w:ascii="Times New Roman" w:hAnsi="Times New Roman" w:cs="Times New Roman"/>
          <w:sz w:val="28"/>
          <w:szCs w:val="28"/>
        </w:rPr>
        <w:t>ти лицензий в разрезе времени: ф</w:t>
      </w:r>
      <w:r w:rsidRPr="00E43678">
        <w:rPr>
          <w:rFonts w:ascii="Times New Roman" w:hAnsi="Times New Roman" w:cs="Times New Roman"/>
          <w:sz w:val="28"/>
          <w:szCs w:val="28"/>
        </w:rPr>
        <w:t>ормирование отчетов о затратах на лицензии за определенные периоды (месяц, квартал, полгода, год).</w:t>
      </w:r>
    </w:p>
    <w:p w:rsidR="00014258" w:rsidRDefault="00014258" w:rsidP="00014258">
      <w:pPr>
        <w:pStyle w:val="a3"/>
        <w:tabs>
          <w:tab w:val="left" w:pos="1164"/>
        </w:tabs>
        <w:spacing w:before="360" w:after="240" w:line="240" w:lineRule="auto"/>
        <w:ind w:left="709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2.Список пользователей</w:t>
      </w:r>
    </w:p>
    <w:p w:rsidR="00014258" w:rsidRPr="00CF62A0" w:rsidRDefault="00014258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A0">
        <w:rPr>
          <w:rFonts w:ascii="Times New Roman" w:hAnsi="Times New Roman" w:cs="Times New Roman"/>
          <w:sz w:val="28"/>
          <w:szCs w:val="28"/>
        </w:rPr>
        <w:t>Администраторы: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B5B">
        <w:rPr>
          <w:rFonts w:ascii="Times New Roman" w:hAnsi="Times New Roman" w:cs="Times New Roman"/>
          <w:sz w:val="28"/>
          <w:szCs w:val="28"/>
        </w:rPr>
        <w:t>о</w:t>
      </w:r>
      <w:r w:rsidRPr="00CF62A0">
        <w:rPr>
          <w:rFonts w:ascii="Times New Roman" w:hAnsi="Times New Roman" w:cs="Times New Roman"/>
          <w:sz w:val="28"/>
          <w:szCs w:val="28"/>
        </w:rPr>
        <w:t>существляют администрирование системы управления лицензиями, имеют доступ к общей базе данных.</w:t>
      </w:r>
    </w:p>
    <w:p w:rsidR="00014258" w:rsidRPr="00B432E4" w:rsidRDefault="00014258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2E4">
        <w:rPr>
          <w:rFonts w:ascii="Times New Roman" w:hAnsi="Times New Roman" w:cs="Times New Roman"/>
          <w:sz w:val="28"/>
          <w:szCs w:val="28"/>
        </w:rPr>
        <w:t>Менеджеры по закупкам: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B5B">
        <w:rPr>
          <w:rFonts w:ascii="Times New Roman" w:hAnsi="Times New Roman" w:cs="Times New Roman"/>
          <w:sz w:val="28"/>
          <w:szCs w:val="28"/>
        </w:rPr>
        <w:t>з</w:t>
      </w:r>
      <w:r w:rsidRPr="00B432E4">
        <w:rPr>
          <w:rFonts w:ascii="Times New Roman" w:hAnsi="Times New Roman" w:cs="Times New Roman"/>
          <w:sz w:val="28"/>
          <w:szCs w:val="28"/>
        </w:rPr>
        <w:t>анимаются планированием и закупкой лицензий, отслеживают бюджет и статус существующих лицензий.</w:t>
      </w:r>
    </w:p>
    <w:p w:rsidR="00014258" w:rsidRPr="00B432E4" w:rsidRDefault="00361347" w:rsidP="00014258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14258" w:rsidRPr="00B432E4">
        <w:rPr>
          <w:rFonts w:ascii="Times New Roman" w:hAnsi="Times New Roman" w:cs="Times New Roman"/>
          <w:sz w:val="28"/>
          <w:szCs w:val="28"/>
        </w:rPr>
        <w:t>-специалисты:</w:t>
      </w:r>
      <w:r w:rsidR="00014258">
        <w:rPr>
          <w:rFonts w:ascii="Times New Roman" w:hAnsi="Times New Roman" w:cs="Times New Roman"/>
          <w:sz w:val="28"/>
          <w:szCs w:val="28"/>
        </w:rPr>
        <w:t xml:space="preserve"> </w:t>
      </w:r>
      <w:r w:rsidR="00324B5B">
        <w:rPr>
          <w:rFonts w:ascii="Times New Roman" w:hAnsi="Times New Roman" w:cs="Times New Roman"/>
          <w:sz w:val="28"/>
          <w:szCs w:val="28"/>
        </w:rPr>
        <w:t>о</w:t>
      </w:r>
      <w:r w:rsidR="00014258" w:rsidRPr="00B432E4">
        <w:rPr>
          <w:rFonts w:ascii="Times New Roman" w:hAnsi="Times New Roman" w:cs="Times New Roman"/>
          <w:sz w:val="28"/>
          <w:szCs w:val="28"/>
        </w:rPr>
        <w:t>твечают за установку и обновление программного обеспечения, могут запрашивать информацию о доступных лицензиях.</w:t>
      </w:r>
    </w:p>
    <w:p w:rsidR="00014258" w:rsidRPr="00B432E4" w:rsidRDefault="00014258" w:rsidP="001D135C">
      <w:pPr>
        <w:pStyle w:val="a3"/>
        <w:numPr>
          <w:ilvl w:val="0"/>
          <w:numId w:val="1"/>
        </w:numPr>
        <w:tabs>
          <w:tab w:val="left" w:pos="116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2E4">
        <w:rPr>
          <w:rFonts w:ascii="Times New Roman" w:hAnsi="Times New Roman" w:cs="Times New Roman"/>
          <w:sz w:val="28"/>
          <w:szCs w:val="28"/>
        </w:rPr>
        <w:t>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B5B">
        <w:rPr>
          <w:rFonts w:ascii="Times New Roman" w:hAnsi="Times New Roman" w:cs="Times New Roman"/>
          <w:sz w:val="28"/>
          <w:szCs w:val="28"/>
        </w:rPr>
        <w:t>з</w:t>
      </w:r>
      <w:r w:rsidRPr="00B432E4">
        <w:rPr>
          <w:rFonts w:ascii="Times New Roman" w:hAnsi="Times New Roman" w:cs="Times New Roman"/>
          <w:sz w:val="28"/>
          <w:szCs w:val="28"/>
        </w:rPr>
        <w:t>ависит от специфики организации, но это могут быть конечные пользователи, использующие программное обеспечение, для которого управляются лицензии.</w:t>
      </w:r>
    </w:p>
    <w:p w:rsidR="00014258" w:rsidRPr="0006700A" w:rsidRDefault="00014258" w:rsidP="00014258">
      <w:pPr>
        <w:pStyle w:val="a3"/>
        <w:tabs>
          <w:tab w:val="left" w:pos="1164"/>
        </w:tabs>
        <w:spacing w:before="360" w:after="240" w:line="24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00A">
        <w:rPr>
          <w:rFonts w:ascii="Times New Roman" w:hAnsi="Times New Roman" w:cs="Times New Roman"/>
          <w:b/>
          <w:bCs/>
          <w:sz w:val="28"/>
          <w:szCs w:val="28"/>
        </w:rPr>
        <w:t xml:space="preserve">3.Оценка </w:t>
      </w:r>
      <w:r w:rsidRPr="0006700A">
        <w:rPr>
          <w:rFonts w:ascii="Times New Roman" w:hAnsi="Times New Roman"/>
          <w:b/>
          <w:bCs/>
          <w:sz w:val="28"/>
          <w:szCs w:val="28"/>
        </w:rPr>
        <w:t>сроков</w:t>
      </w:r>
      <w:r w:rsidRPr="0006700A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Pr="000670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14258" w:rsidRDefault="00014258" w:rsidP="005D7E74">
      <w:pPr>
        <w:pStyle w:val="a3"/>
        <w:numPr>
          <w:ilvl w:val="0"/>
          <w:numId w:val="5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Подготовительный этап (2-4 недели):</w:t>
      </w:r>
    </w:p>
    <w:p w:rsidR="00014258" w:rsidRDefault="00A177DF" w:rsidP="005D7E74">
      <w:pPr>
        <w:pStyle w:val="a3"/>
        <w:numPr>
          <w:ilvl w:val="1"/>
          <w:numId w:val="7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требований: Сбор и анализ </w:t>
      </w:r>
      <w:r w:rsidR="00014258">
        <w:rPr>
          <w:rFonts w:ascii="Times New Roman" w:hAnsi="Times New Roman"/>
          <w:sz w:val="28"/>
          <w:szCs w:val="28"/>
        </w:rPr>
        <w:t>функциональных возможностей проекта</w:t>
      </w:r>
      <w:r w:rsidR="00014258" w:rsidRPr="00814EEE">
        <w:rPr>
          <w:rFonts w:ascii="Times New Roman" w:hAnsi="Times New Roman"/>
          <w:sz w:val="28"/>
          <w:szCs w:val="28"/>
        </w:rPr>
        <w:t>;</w:t>
      </w:r>
    </w:p>
    <w:p w:rsidR="00014258" w:rsidRDefault="00014258" w:rsidP="005D7E74">
      <w:pPr>
        <w:pStyle w:val="a3"/>
        <w:numPr>
          <w:ilvl w:val="1"/>
          <w:numId w:val="7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</w:t>
      </w:r>
      <w:r w:rsidR="00A177DF">
        <w:rPr>
          <w:rFonts w:ascii="Times New Roman" w:hAnsi="Times New Roman"/>
          <w:sz w:val="28"/>
          <w:szCs w:val="28"/>
        </w:rPr>
        <w:t>: Разработка структуры</w:t>
      </w:r>
      <w:r>
        <w:rPr>
          <w:rFonts w:ascii="Times New Roman" w:hAnsi="Times New Roman"/>
          <w:sz w:val="28"/>
          <w:szCs w:val="28"/>
        </w:rPr>
        <w:t xml:space="preserve"> базы данных и архитектуры системы</w:t>
      </w:r>
      <w:r w:rsidRPr="00814EEE">
        <w:rPr>
          <w:rFonts w:ascii="Times New Roman" w:hAnsi="Times New Roman"/>
          <w:sz w:val="28"/>
          <w:szCs w:val="28"/>
        </w:rPr>
        <w:t>;</w:t>
      </w:r>
    </w:p>
    <w:p w:rsidR="00014258" w:rsidRDefault="00A177DF" w:rsidP="005D7E74">
      <w:pPr>
        <w:pStyle w:val="a3"/>
        <w:numPr>
          <w:ilvl w:val="1"/>
          <w:numId w:val="7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команды: Набор</w:t>
      </w:r>
      <w:r w:rsidR="00014258">
        <w:rPr>
          <w:rFonts w:ascii="Times New Roman" w:hAnsi="Times New Roman"/>
          <w:sz w:val="28"/>
          <w:szCs w:val="28"/>
        </w:rPr>
        <w:t xml:space="preserve"> и обучение разработчиков и дизайнеров.</w:t>
      </w:r>
    </w:p>
    <w:p w:rsidR="00014258" w:rsidRDefault="00A177DF" w:rsidP="005D7E74">
      <w:pPr>
        <w:pStyle w:val="a3"/>
        <w:numPr>
          <w:ilvl w:val="0"/>
          <w:numId w:val="5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(12-22</w:t>
      </w:r>
      <w:r w:rsidR="00014258">
        <w:rPr>
          <w:rFonts w:ascii="Times New Roman" w:hAnsi="Times New Roman"/>
          <w:sz w:val="28"/>
          <w:szCs w:val="28"/>
        </w:rPr>
        <w:t xml:space="preserve"> недель):</w:t>
      </w:r>
    </w:p>
    <w:p w:rsidR="00014258" w:rsidRPr="00A177DF" w:rsidRDefault="00014258" w:rsidP="005D7E74">
      <w:pPr>
        <w:pStyle w:val="a3"/>
        <w:numPr>
          <w:ilvl w:val="1"/>
          <w:numId w:val="6"/>
        </w:numPr>
        <w:tabs>
          <w:tab w:val="left" w:pos="116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177DF">
        <w:rPr>
          <w:rFonts w:ascii="Times New Roman" w:hAnsi="Times New Roman"/>
          <w:sz w:val="28"/>
          <w:szCs w:val="28"/>
        </w:rPr>
        <w:t>разработка БД (4-8 недель): настройка базы данных, создание таблиц и индексов в соответствии с проектной моделью, разработка хранимых процедур, триггеров и функций (при необходимости);</w:t>
      </w:r>
    </w:p>
    <w:p w:rsidR="00014258" w:rsidRPr="00A177DF" w:rsidRDefault="00A177DF" w:rsidP="005D7E74">
      <w:pPr>
        <w:pStyle w:val="a3"/>
        <w:numPr>
          <w:ilvl w:val="1"/>
          <w:numId w:val="6"/>
        </w:numPr>
        <w:tabs>
          <w:tab w:val="left" w:pos="116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разработка </w:t>
      </w:r>
      <w:r w:rsidR="00014258" w:rsidRPr="00A177DF">
        <w:rPr>
          <w:rFonts w:ascii="Times New Roman" w:hAnsi="Times New Roman"/>
          <w:sz w:val="28"/>
          <w:szCs w:val="28"/>
        </w:rPr>
        <w:t xml:space="preserve">приложения (6-10 недель): </w:t>
      </w:r>
      <w:r>
        <w:rPr>
          <w:rFonts w:ascii="Times New Roman" w:hAnsi="Times New Roman"/>
          <w:sz w:val="28"/>
          <w:szCs w:val="28"/>
        </w:rPr>
        <w:t>создание</w:t>
      </w:r>
      <w:r w:rsidR="00014258" w:rsidRPr="00A177DF">
        <w:rPr>
          <w:rFonts w:ascii="Times New Roman" w:hAnsi="Times New Roman"/>
          <w:sz w:val="28"/>
          <w:szCs w:val="28"/>
        </w:rPr>
        <w:t xml:space="preserve"> пользовательских интерфейсов для администратора, </w:t>
      </w:r>
      <w:r w:rsidR="00014258" w:rsidRPr="00A177DF">
        <w:rPr>
          <w:rFonts w:ascii="Times New Roman" w:hAnsi="Times New Roman" w:cs="Times New Roman"/>
          <w:sz w:val="28"/>
          <w:szCs w:val="28"/>
        </w:rPr>
        <w:t>владельцев лицензий и конечных пользователей,</w:t>
      </w:r>
      <w:r w:rsidR="00014258" w:rsidRPr="00A177DF">
        <w:rPr>
          <w:rFonts w:ascii="Times New Roman" w:hAnsi="Times New Roman"/>
          <w:sz w:val="36"/>
          <w:szCs w:val="36"/>
        </w:rPr>
        <w:t xml:space="preserve"> </w:t>
      </w:r>
      <w:r w:rsidR="00014258" w:rsidRPr="00A177DF">
        <w:rPr>
          <w:rFonts w:ascii="Times New Roman" w:hAnsi="Times New Roman"/>
          <w:sz w:val="28"/>
          <w:szCs w:val="28"/>
        </w:rPr>
        <w:t>создание системы регистрац</w:t>
      </w:r>
      <w:proofErr w:type="gramStart"/>
      <w:r w:rsidR="00014258" w:rsidRPr="00A177DF">
        <w:rPr>
          <w:rFonts w:ascii="Times New Roman" w:hAnsi="Times New Roman"/>
          <w:sz w:val="28"/>
          <w:szCs w:val="28"/>
        </w:rPr>
        <w:t>ии и ау</w:t>
      </w:r>
      <w:proofErr w:type="gramEnd"/>
      <w:r w:rsidR="00014258" w:rsidRPr="00A177DF">
        <w:rPr>
          <w:rFonts w:ascii="Times New Roman" w:hAnsi="Times New Roman"/>
          <w:sz w:val="28"/>
          <w:szCs w:val="28"/>
        </w:rPr>
        <w:t xml:space="preserve">тентификации пользователей, реализация функциональности управления пользователями, </w:t>
      </w:r>
      <w:r w:rsidR="00014258" w:rsidRPr="00A177DF">
        <w:rPr>
          <w:rFonts w:ascii="Times New Roman" w:hAnsi="Times New Roman" w:cs="Times New Roman"/>
          <w:sz w:val="28"/>
          <w:szCs w:val="28"/>
        </w:rPr>
        <w:t>лицензиями и активацией лицензий.</w:t>
      </w:r>
    </w:p>
    <w:p w:rsidR="00014258" w:rsidRPr="00A177DF" w:rsidRDefault="00014258" w:rsidP="005D7E74">
      <w:pPr>
        <w:pStyle w:val="a3"/>
        <w:numPr>
          <w:ilvl w:val="1"/>
          <w:numId w:val="6"/>
        </w:numPr>
        <w:tabs>
          <w:tab w:val="left" w:pos="116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177DF">
        <w:rPr>
          <w:rFonts w:ascii="Times New Roman" w:hAnsi="Times New Roman" w:cs="Times New Roman"/>
          <w:sz w:val="28"/>
          <w:szCs w:val="28"/>
        </w:rPr>
        <w:t>интеграция</w:t>
      </w:r>
      <w:r w:rsidRPr="00A177DF">
        <w:rPr>
          <w:rFonts w:ascii="Times New Roman" w:hAnsi="Times New Roman"/>
          <w:sz w:val="28"/>
          <w:szCs w:val="28"/>
        </w:rPr>
        <w:t xml:space="preserve"> с приложением (2-4 недели): </w:t>
      </w:r>
      <w:r w:rsidR="00A177DF">
        <w:rPr>
          <w:rFonts w:ascii="Times New Roman" w:hAnsi="Times New Roman"/>
          <w:sz w:val="28"/>
          <w:szCs w:val="28"/>
        </w:rPr>
        <w:t>связывание</w:t>
      </w:r>
      <w:r w:rsidRPr="00A177DF">
        <w:rPr>
          <w:rFonts w:ascii="Times New Roman" w:hAnsi="Times New Roman"/>
          <w:sz w:val="28"/>
          <w:szCs w:val="28"/>
        </w:rPr>
        <w:t xml:space="preserve"> баз</w:t>
      </w:r>
      <w:r w:rsidR="00A177DF">
        <w:rPr>
          <w:rFonts w:ascii="Times New Roman" w:hAnsi="Times New Roman"/>
          <w:sz w:val="28"/>
          <w:szCs w:val="28"/>
        </w:rPr>
        <w:t>ы данных с приложением (</w:t>
      </w:r>
      <w:proofErr w:type="spellStart"/>
      <w:r w:rsidR="00A177DF">
        <w:rPr>
          <w:rFonts w:ascii="Times New Roman" w:hAnsi="Times New Roman"/>
          <w:sz w:val="28"/>
          <w:szCs w:val="28"/>
        </w:rPr>
        <w:t>бэкенд</w:t>
      </w:r>
      <w:proofErr w:type="spellEnd"/>
      <w:r w:rsidRPr="00A177DF">
        <w:rPr>
          <w:rFonts w:ascii="Times New Roman" w:hAnsi="Times New Roman"/>
          <w:sz w:val="28"/>
          <w:szCs w:val="28"/>
        </w:rPr>
        <w:t>), разработка API для взаимодействия с базой данных, тестирование функциональности связи приложения с базой данных.</w:t>
      </w:r>
    </w:p>
    <w:p w:rsidR="00014258" w:rsidRDefault="00014258" w:rsidP="005D7E74">
      <w:pPr>
        <w:pStyle w:val="a3"/>
        <w:numPr>
          <w:ilvl w:val="0"/>
          <w:numId w:val="5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отладка (4-6 недель):</w:t>
      </w:r>
    </w:p>
    <w:p w:rsidR="00014258" w:rsidRDefault="00014258" w:rsidP="005D7E74">
      <w:pPr>
        <w:pStyle w:val="a3"/>
        <w:numPr>
          <w:ilvl w:val="1"/>
          <w:numId w:val="8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всех компонентов системы на предмет ошибок и неполадок</w:t>
      </w:r>
      <w:r w:rsidRPr="00220D5F">
        <w:rPr>
          <w:rFonts w:ascii="Times New Roman" w:hAnsi="Times New Roman"/>
          <w:sz w:val="28"/>
          <w:szCs w:val="28"/>
        </w:rPr>
        <w:t>;</w:t>
      </w:r>
    </w:p>
    <w:p w:rsidR="00014258" w:rsidRDefault="00014258" w:rsidP="005D7E74">
      <w:pPr>
        <w:pStyle w:val="a3"/>
        <w:numPr>
          <w:ilvl w:val="1"/>
          <w:numId w:val="8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отладка и исправление обнаруженных проблем</w:t>
      </w:r>
      <w:r w:rsidRPr="00220D5F">
        <w:rPr>
          <w:rFonts w:ascii="Times New Roman" w:hAnsi="Times New Roman"/>
          <w:sz w:val="28"/>
          <w:szCs w:val="28"/>
        </w:rPr>
        <w:t>;</w:t>
      </w:r>
    </w:p>
    <w:p w:rsidR="00014258" w:rsidRDefault="00014258" w:rsidP="005D7E74">
      <w:pPr>
        <w:pStyle w:val="a3"/>
        <w:numPr>
          <w:ilvl w:val="1"/>
          <w:numId w:val="8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безопасности и защиты данных.</w:t>
      </w:r>
    </w:p>
    <w:p w:rsidR="00014258" w:rsidRDefault="00014258" w:rsidP="005D7E74">
      <w:pPr>
        <w:pStyle w:val="a3"/>
        <w:numPr>
          <w:ilvl w:val="0"/>
          <w:numId w:val="5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 внедрение (1-2 недели):</w:t>
      </w:r>
    </w:p>
    <w:p w:rsidR="00014258" w:rsidRDefault="00A177DF" w:rsidP="005D7E74">
      <w:pPr>
        <w:pStyle w:val="a3"/>
        <w:numPr>
          <w:ilvl w:val="1"/>
          <w:numId w:val="9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на рабочую версию платформы</w:t>
      </w:r>
      <w:r w:rsidR="00014258" w:rsidRPr="00406FEC">
        <w:rPr>
          <w:rFonts w:ascii="Times New Roman" w:hAnsi="Times New Roman"/>
          <w:sz w:val="28"/>
          <w:szCs w:val="28"/>
        </w:rPr>
        <w:t>;</w:t>
      </w:r>
    </w:p>
    <w:p w:rsidR="00014258" w:rsidRDefault="00014258" w:rsidP="005D7E74">
      <w:pPr>
        <w:pStyle w:val="a3"/>
        <w:numPr>
          <w:ilvl w:val="1"/>
          <w:numId w:val="9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 процесса запуска и решение возникающих </w:t>
      </w:r>
      <w:r w:rsidR="00A177DF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>.</w:t>
      </w:r>
    </w:p>
    <w:p w:rsidR="00014258" w:rsidRDefault="00014258" w:rsidP="005D7E74">
      <w:pPr>
        <w:pStyle w:val="a3"/>
        <w:numPr>
          <w:ilvl w:val="0"/>
          <w:numId w:val="5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Сопровождение и развитие (постоянно):</w:t>
      </w:r>
    </w:p>
    <w:p w:rsidR="00014258" w:rsidRPr="00406FEC" w:rsidRDefault="00014258" w:rsidP="005D7E74">
      <w:pPr>
        <w:pStyle w:val="a3"/>
        <w:numPr>
          <w:ilvl w:val="1"/>
          <w:numId w:val="10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постоянное обновление и сопровождение системы</w:t>
      </w:r>
      <w:r w:rsidRPr="00406FEC">
        <w:rPr>
          <w:rFonts w:ascii="Times New Roman" w:hAnsi="Times New Roman"/>
          <w:sz w:val="28"/>
          <w:szCs w:val="28"/>
        </w:rPr>
        <w:t>;</w:t>
      </w:r>
    </w:p>
    <w:p w:rsidR="00014258" w:rsidRDefault="00014258" w:rsidP="005D7E74">
      <w:pPr>
        <w:pStyle w:val="a3"/>
        <w:numPr>
          <w:ilvl w:val="1"/>
          <w:numId w:val="10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новых функциональных возможностей и улучшений в ответ на потребности пользователей.</w:t>
      </w:r>
    </w:p>
    <w:p w:rsidR="00014258" w:rsidRPr="00300A25" w:rsidRDefault="00014258" w:rsidP="000142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A25">
        <w:rPr>
          <w:rFonts w:ascii="Times New Roman" w:hAnsi="Times New Roman" w:cs="Times New Roman"/>
          <w:sz w:val="28"/>
          <w:szCs w:val="28"/>
        </w:rPr>
        <w:t xml:space="preserve">Общая продолжительность проекта может колебаться в зависимости от сложности и объема функциональности, но предполагаемый срок выполнения проекта составляет примерно 20-35 недель. </w:t>
      </w:r>
      <w:r>
        <w:rPr>
          <w:rFonts w:ascii="Times New Roman" w:hAnsi="Times New Roman" w:cs="Times New Roman"/>
          <w:sz w:val="28"/>
          <w:szCs w:val="28"/>
        </w:rPr>
        <w:t>Стоит учесть</w:t>
      </w:r>
      <w:r w:rsidRPr="00300A25">
        <w:rPr>
          <w:rFonts w:ascii="Times New Roman" w:hAnsi="Times New Roman" w:cs="Times New Roman"/>
          <w:sz w:val="28"/>
          <w:szCs w:val="28"/>
        </w:rPr>
        <w:t>, что это всего лишь оценка, и фактические сроки могут изменяться в зависимости от ряда факторов, таких как доступность ресурсов и изменения требований проекта.</w:t>
      </w:r>
    </w:p>
    <w:p w:rsidR="00014258" w:rsidRPr="00ED429B" w:rsidRDefault="00014258" w:rsidP="00014258">
      <w:pPr>
        <w:pStyle w:val="a3"/>
        <w:tabs>
          <w:tab w:val="left" w:pos="1164"/>
        </w:tabs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4.Требуемые ресурсы:</w:t>
      </w:r>
    </w:p>
    <w:p w:rsidR="00014258" w:rsidRPr="0006700A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before="160" w:line="240" w:lineRule="auto"/>
        <w:jc w:val="both"/>
        <w:rPr>
          <w:rFonts w:ascii="Times New Roman" w:hAnsi="Times New Roman"/>
          <w:sz w:val="28"/>
          <w:szCs w:val="28"/>
        </w:rPr>
      </w:pPr>
      <w:r w:rsidRPr="0006700A">
        <w:rPr>
          <w:rFonts w:ascii="Times New Roman" w:hAnsi="Times New Roman"/>
          <w:sz w:val="28"/>
          <w:szCs w:val="28"/>
        </w:rPr>
        <w:t>Разработчики:</w:t>
      </w:r>
    </w:p>
    <w:p w:rsidR="00014258" w:rsidRPr="0006700A" w:rsidRDefault="00280F71" w:rsidP="005D7E74">
      <w:pPr>
        <w:pStyle w:val="a3"/>
        <w:numPr>
          <w:ilvl w:val="1"/>
          <w:numId w:val="20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014258" w:rsidRPr="0006700A"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="00014258" w:rsidRPr="0006700A">
        <w:rPr>
          <w:rFonts w:ascii="Times New Roman" w:hAnsi="Times New Roman" w:cs="Times New Roman"/>
          <w:sz w:val="28"/>
          <w:szCs w:val="28"/>
        </w:rPr>
        <w:t>-разработчики для создания пользовательских интерфейсов;</w:t>
      </w:r>
    </w:p>
    <w:p w:rsidR="00014258" w:rsidRPr="004769BB" w:rsidRDefault="00280F71" w:rsidP="005D7E74">
      <w:pPr>
        <w:pStyle w:val="a3"/>
        <w:numPr>
          <w:ilvl w:val="1"/>
          <w:numId w:val="20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014258" w:rsidRPr="004769BB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="00014258" w:rsidRPr="004769BB">
        <w:rPr>
          <w:rFonts w:ascii="Times New Roman" w:hAnsi="Times New Roman" w:cs="Times New Roman"/>
          <w:sz w:val="28"/>
          <w:szCs w:val="28"/>
        </w:rPr>
        <w:t>-разработчики для разработки серверной части приложения и интеграции с базой данных.</w:t>
      </w:r>
    </w:p>
    <w:p w:rsidR="00014258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Дизайнеры:</w:t>
      </w:r>
    </w:p>
    <w:p w:rsidR="00014258" w:rsidRPr="0006700A" w:rsidRDefault="00280F71" w:rsidP="005D7E74">
      <w:pPr>
        <w:pStyle w:val="a3"/>
        <w:numPr>
          <w:ilvl w:val="1"/>
          <w:numId w:val="19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014258" w:rsidRPr="0006700A">
        <w:rPr>
          <w:rFonts w:ascii="Times New Roman" w:hAnsi="Times New Roman"/>
          <w:sz w:val="28"/>
          <w:szCs w:val="28"/>
        </w:rPr>
        <w:t xml:space="preserve">пециалисты по дизайну интерфейсов </w:t>
      </w:r>
      <w:r w:rsidR="00014258" w:rsidRPr="0006700A">
        <w:rPr>
          <w:rFonts w:ascii="Times New Roman" w:hAnsi="Times New Roman" w:cs="Times New Roman"/>
          <w:sz w:val="28"/>
          <w:szCs w:val="28"/>
        </w:rPr>
        <w:t>для создания пользовательского опыта и интерфейсов приложения.</w:t>
      </w:r>
    </w:p>
    <w:p w:rsidR="00014258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Бизнес-аналитики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014258" w:rsidRDefault="00280F71" w:rsidP="005D7E74">
      <w:pPr>
        <w:pStyle w:val="a3"/>
        <w:numPr>
          <w:ilvl w:val="1"/>
          <w:numId w:val="18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014258" w:rsidRPr="00407EF1">
        <w:rPr>
          <w:rFonts w:ascii="Times New Roman" w:hAnsi="Times New Roman" w:cs="Times New Roman"/>
          <w:sz w:val="28"/>
          <w:szCs w:val="28"/>
        </w:rPr>
        <w:t>налитики, помогающие определить требования заказчика, проводя анализ рынка и потребительских привычек, чтобы обеспечить разработку приложения, соответствующего потребностям рынка.</w:t>
      </w:r>
    </w:p>
    <w:p w:rsidR="00014258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Тестировщики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014258" w:rsidRDefault="00280F71" w:rsidP="005D7E74">
      <w:pPr>
        <w:pStyle w:val="a3"/>
        <w:numPr>
          <w:ilvl w:val="1"/>
          <w:numId w:val="17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="00014258" w:rsidRPr="00407EF1">
        <w:rPr>
          <w:rFonts w:ascii="Times New Roman" w:hAnsi="Times New Roman" w:cs="Times New Roman"/>
          <w:sz w:val="28"/>
          <w:szCs w:val="28"/>
        </w:rPr>
        <w:t>пециалисты по тестированию для проверки приложения на ошибки, обеспечивая его надежность, безопасность и корректную работу. Они также проводят тестирование производительности и совместимости.</w:t>
      </w:r>
    </w:p>
    <w:p w:rsidR="00014258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Оборудование и хостинг:</w:t>
      </w:r>
    </w:p>
    <w:p w:rsidR="00014258" w:rsidRPr="00F1130D" w:rsidRDefault="00280F71" w:rsidP="005D7E74">
      <w:pPr>
        <w:pStyle w:val="a3"/>
        <w:numPr>
          <w:ilvl w:val="1"/>
          <w:numId w:val="16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4258" w:rsidRPr="00F1130D">
        <w:rPr>
          <w:rFonts w:ascii="Times New Roman" w:hAnsi="Times New Roman" w:cs="Times New Roman"/>
          <w:sz w:val="28"/>
          <w:szCs w:val="28"/>
        </w:rPr>
        <w:t>ерверное оборудование или хостинг-провайдер для размещения базы данных и приложения</w:t>
      </w:r>
      <w:r w:rsidR="00014258" w:rsidRPr="0025695B">
        <w:rPr>
          <w:rFonts w:ascii="Times New Roman" w:hAnsi="Times New Roman" w:cs="Times New Roman"/>
          <w:sz w:val="28"/>
          <w:szCs w:val="28"/>
        </w:rPr>
        <w:t>;</w:t>
      </w:r>
    </w:p>
    <w:p w:rsidR="00014258" w:rsidRDefault="0006700A" w:rsidP="005D7E74">
      <w:pPr>
        <w:pStyle w:val="a3"/>
        <w:numPr>
          <w:ilvl w:val="1"/>
          <w:numId w:val="16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F71">
        <w:rPr>
          <w:rFonts w:ascii="Times New Roman" w:hAnsi="Times New Roman" w:cs="Times New Roman"/>
          <w:sz w:val="28"/>
          <w:szCs w:val="28"/>
        </w:rPr>
        <w:t>к</w:t>
      </w:r>
      <w:r w:rsidR="00014258" w:rsidRPr="00F1130D">
        <w:rPr>
          <w:rFonts w:ascii="Times New Roman" w:hAnsi="Times New Roman" w:cs="Times New Roman"/>
          <w:sz w:val="28"/>
          <w:szCs w:val="28"/>
        </w:rPr>
        <w:t xml:space="preserve">омпьютеры и рабочие места для разработчиков, </w:t>
      </w:r>
      <w:proofErr w:type="spellStart"/>
      <w:r w:rsidR="00014258" w:rsidRPr="00F1130D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014258" w:rsidRPr="00F1130D">
        <w:rPr>
          <w:rFonts w:ascii="Times New Roman" w:hAnsi="Times New Roman" w:cs="Times New Roman"/>
          <w:sz w:val="28"/>
          <w:szCs w:val="28"/>
        </w:rPr>
        <w:t xml:space="preserve"> и аналитиков.</w:t>
      </w:r>
    </w:p>
    <w:p w:rsidR="0006700A" w:rsidRDefault="0006700A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06700A" w:rsidRPr="0006700A" w:rsidRDefault="00280F71" w:rsidP="005D7E74">
      <w:pPr>
        <w:pStyle w:val="a3"/>
        <w:numPr>
          <w:ilvl w:val="1"/>
          <w:numId w:val="1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6700A">
        <w:rPr>
          <w:rFonts w:ascii="Times New Roman" w:hAnsi="Times New Roman" w:cs="Times New Roman"/>
          <w:sz w:val="28"/>
          <w:szCs w:val="28"/>
        </w:rPr>
        <w:t>истема управления БД</w:t>
      </w:r>
    </w:p>
    <w:p w:rsidR="0006700A" w:rsidRPr="0006700A" w:rsidRDefault="00280F71" w:rsidP="005D7E74">
      <w:pPr>
        <w:pStyle w:val="a3"/>
        <w:numPr>
          <w:ilvl w:val="1"/>
          <w:numId w:val="1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6700A">
        <w:rPr>
          <w:rFonts w:ascii="Times New Roman" w:hAnsi="Times New Roman" w:cs="Times New Roman"/>
          <w:sz w:val="28"/>
          <w:szCs w:val="28"/>
        </w:rPr>
        <w:t>реда разработки</w:t>
      </w:r>
    </w:p>
    <w:p w:rsidR="0006700A" w:rsidRPr="0006700A" w:rsidRDefault="00280F71" w:rsidP="005D7E74">
      <w:pPr>
        <w:pStyle w:val="a3"/>
        <w:numPr>
          <w:ilvl w:val="1"/>
          <w:numId w:val="1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6700A">
        <w:rPr>
          <w:rFonts w:ascii="Times New Roman" w:hAnsi="Times New Roman" w:cs="Times New Roman"/>
          <w:sz w:val="28"/>
          <w:szCs w:val="28"/>
        </w:rPr>
        <w:t>нструменты для тестирования</w:t>
      </w:r>
    </w:p>
    <w:p w:rsidR="0006700A" w:rsidRPr="0006700A" w:rsidRDefault="00280F71" w:rsidP="005D7E74">
      <w:pPr>
        <w:pStyle w:val="a3"/>
        <w:numPr>
          <w:ilvl w:val="1"/>
          <w:numId w:val="1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700A">
        <w:rPr>
          <w:rFonts w:ascii="Times New Roman" w:hAnsi="Times New Roman" w:cs="Times New Roman"/>
          <w:sz w:val="28"/>
          <w:szCs w:val="28"/>
        </w:rPr>
        <w:t>латформа для совместной работы</w:t>
      </w:r>
    </w:p>
    <w:p w:rsidR="00014258" w:rsidRDefault="00014258" w:rsidP="005D7E74">
      <w:pPr>
        <w:pStyle w:val="a3"/>
        <w:numPr>
          <w:ilvl w:val="0"/>
          <w:numId w:val="11"/>
        </w:numPr>
        <w:tabs>
          <w:tab w:val="left" w:pos="116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Бюджет:</w:t>
      </w:r>
    </w:p>
    <w:p w:rsidR="00014258" w:rsidRPr="0025695B" w:rsidRDefault="00280F71" w:rsidP="005D7E74">
      <w:pPr>
        <w:pStyle w:val="a3"/>
        <w:numPr>
          <w:ilvl w:val="1"/>
          <w:numId w:val="14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14258" w:rsidRPr="0025695B">
        <w:rPr>
          <w:rFonts w:ascii="Times New Roman" w:hAnsi="Times New Roman" w:cs="Times New Roman"/>
          <w:sz w:val="28"/>
          <w:szCs w:val="28"/>
        </w:rPr>
        <w:t>инансовые ресурсы для оплаты заработной платы сотрудникам;</w:t>
      </w:r>
    </w:p>
    <w:p w:rsidR="00014258" w:rsidRPr="0025695B" w:rsidRDefault="00280F71" w:rsidP="005D7E74">
      <w:pPr>
        <w:pStyle w:val="a3"/>
        <w:numPr>
          <w:ilvl w:val="1"/>
          <w:numId w:val="14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14258" w:rsidRPr="0025695B">
        <w:rPr>
          <w:rFonts w:ascii="Times New Roman" w:hAnsi="Times New Roman" w:cs="Times New Roman"/>
          <w:sz w:val="28"/>
          <w:szCs w:val="28"/>
        </w:rPr>
        <w:t>акупка необходимых лицензий и инструментов разработки;</w:t>
      </w:r>
    </w:p>
    <w:p w:rsidR="00014258" w:rsidRPr="0025695B" w:rsidRDefault="00280F71" w:rsidP="005D7E74">
      <w:pPr>
        <w:pStyle w:val="a3"/>
        <w:numPr>
          <w:ilvl w:val="1"/>
          <w:numId w:val="14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14258" w:rsidRPr="0025695B">
        <w:rPr>
          <w:rFonts w:ascii="Times New Roman" w:hAnsi="Times New Roman" w:cs="Times New Roman"/>
          <w:sz w:val="28"/>
          <w:szCs w:val="28"/>
        </w:rPr>
        <w:t>асходы на хостинг и оборудование;</w:t>
      </w:r>
    </w:p>
    <w:p w:rsidR="00014258" w:rsidRDefault="00280F71" w:rsidP="005D7E74">
      <w:pPr>
        <w:pStyle w:val="a3"/>
        <w:numPr>
          <w:ilvl w:val="1"/>
          <w:numId w:val="14"/>
        </w:numPr>
        <w:tabs>
          <w:tab w:val="left" w:pos="116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14258" w:rsidRPr="0025695B">
        <w:rPr>
          <w:rFonts w:ascii="Times New Roman" w:hAnsi="Times New Roman" w:cs="Times New Roman"/>
          <w:sz w:val="28"/>
          <w:szCs w:val="28"/>
        </w:rPr>
        <w:t>азличные операционные расходы, включая маркетинг и рекламу (если требуется).</w:t>
      </w:r>
    </w:p>
    <w:p w:rsidR="00014258" w:rsidRPr="006F61DD" w:rsidRDefault="00014258" w:rsidP="000142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1DD">
        <w:rPr>
          <w:rFonts w:ascii="Times New Roman" w:hAnsi="Times New Roman" w:cs="Times New Roman"/>
          <w:sz w:val="28"/>
          <w:szCs w:val="28"/>
        </w:rPr>
        <w:t xml:space="preserve">Эти ресурсы необходимы для успешной разработки, тестирования и внедрения системы управления лицензиями </w:t>
      </w:r>
      <w:proofErr w:type="gramStart"/>
      <w:r w:rsidRPr="006F61D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F61DD">
        <w:rPr>
          <w:rFonts w:ascii="Times New Roman" w:hAnsi="Times New Roman" w:cs="Times New Roman"/>
          <w:sz w:val="28"/>
          <w:szCs w:val="28"/>
        </w:rPr>
        <w:t xml:space="preserve"> ПО. Важно также учесть, что бюджет должен быть выделен на всю продолжительность проекта, включая сопровождение и развитие.</w:t>
      </w:r>
    </w:p>
    <w:p w:rsidR="00014258" w:rsidRPr="0025695B" w:rsidRDefault="00014258" w:rsidP="00014258">
      <w:pPr>
        <w:pStyle w:val="a3"/>
        <w:tabs>
          <w:tab w:val="left" w:pos="1164"/>
        </w:tabs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5.Обеспечение безопасности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014258" w:rsidRDefault="00014258" w:rsidP="005D7E74">
      <w:pPr>
        <w:pStyle w:val="a3"/>
        <w:numPr>
          <w:ilvl w:val="0"/>
          <w:numId w:val="12"/>
        </w:numPr>
        <w:tabs>
          <w:tab w:val="left" w:pos="1164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и аутентификация пользователей:</w:t>
      </w:r>
    </w:p>
    <w:p w:rsidR="00014258" w:rsidRPr="00871123" w:rsidRDefault="00014258" w:rsidP="005D7E74">
      <w:pPr>
        <w:pStyle w:val="a3"/>
        <w:numPr>
          <w:ilvl w:val="1"/>
          <w:numId w:val="13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1123">
        <w:rPr>
          <w:rFonts w:ascii="Times New Roman" w:hAnsi="Times New Roman" w:cs="Times New Roman"/>
          <w:sz w:val="28"/>
          <w:szCs w:val="28"/>
        </w:rPr>
        <w:t>спользование шифрования при передаче данных, таких как пароли;</w:t>
      </w:r>
    </w:p>
    <w:p w:rsidR="00014258" w:rsidRPr="00871123" w:rsidRDefault="00014258" w:rsidP="005D7E74">
      <w:pPr>
        <w:pStyle w:val="a3"/>
        <w:numPr>
          <w:ilvl w:val="1"/>
          <w:numId w:val="13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71123">
        <w:rPr>
          <w:rFonts w:ascii="Times New Roman" w:hAnsi="Times New Roman" w:cs="Times New Roman"/>
          <w:sz w:val="28"/>
          <w:szCs w:val="28"/>
        </w:rPr>
        <w:t xml:space="preserve">оддержка двухфакторной аутентификации для </w:t>
      </w:r>
      <w:r w:rsidR="00280F71">
        <w:rPr>
          <w:rFonts w:ascii="Times New Roman" w:hAnsi="Times New Roman" w:cs="Times New Roman"/>
          <w:sz w:val="28"/>
          <w:szCs w:val="28"/>
        </w:rPr>
        <w:t>повышения</w:t>
      </w:r>
      <w:r w:rsidRPr="00871123">
        <w:rPr>
          <w:rFonts w:ascii="Times New Roman" w:hAnsi="Times New Roman" w:cs="Times New Roman"/>
          <w:sz w:val="28"/>
          <w:szCs w:val="28"/>
        </w:rPr>
        <w:t xml:space="preserve"> безопасности;</w:t>
      </w:r>
    </w:p>
    <w:p w:rsidR="00014258" w:rsidRPr="00871123" w:rsidRDefault="00014258" w:rsidP="005D7E74">
      <w:pPr>
        <w:pStyle w:val="a3"/>
        <w:numPr>
          <w:ilvl w:val="1"/>
          <w:numId w:val="13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71123">
        <w:rPr>
          <w:rFonts w:ascii="Times New Roman" w:hAnsi="Times New Roman" w:cs="Times New Roman"/>
          <w:sz w:val="28"/>
          <w:szCs w:val="28"/>
        </w:rPr>
        <w:t>граничение числа неудачных попыток входа и блокировка аккаунта при нескольких неудачных попытках;</w:t>
      </w:r>
    </w:p>
    <w:p w:rsidR="00014258" w:rsidRPr="00871123" w:rsidRDefault="00014258" w:rsidP="005D7E74">
      <w:pPr>
        <w:pStyle w:val="a3"/>
        <w:numPr>
          <w:ilvl w:val="1"/>
          <w:numId w:val="13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71123">
        <w:rPr>
          <w:rFonts w:ascii="Times New Roman" w:hAnsi="Times New Roman" w:cs="Times New Roman"/>
          <w:sz w:val="28"/>
          <w:szCs w:val="28"/>
        </w:rPr>
        <w:t>егулярное обновление паролей и требование к их сложности.</w:t>
      </w:r>
    </w:p>
    <w:p w:rsidR="00014258" w:rsidRDefault="00014258" w:rsidP="005D7E74">
      <w:pPr>
        <w:pStyle w:val="a3"/>
        <w:numPr>
          <w:ilvl w:val="0"/>
          <w:numId w:val="12"/>
        </w:numPr>
        <w:tabs>
          <w:tab w:val="left" w:pos="1164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базой лицензий:</w:t>
      </w:r>
    </w:p>
    <w:p w:rsidR="00014258" w:rsidRPr="009F2A2E" w:rsidRDefault="00014258" w:rsidP="005D7E74">
      <w:pPr>
        <w:pStyle w:val="a3"/>
        <w:numPr>
          <w:ilvl w:val="1"/>
          <w:numId w:val="21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F2A2E">
        <w:rPr>
          <w:rFonts w:ascii="Times New Roman" w:hAnsi="Times New Roman" w:cs="Times New Roman"/>
          <w:sz w:val="28"/>
          <w:szCs w:val="28"/>
        </w:rPr>
        <w:t>вторизация доступа к данным о лицензиях с использованием ролевой модели доступа</w:t>
      </w:r>
      <w:r w:rsidRPr="00871123">
        <w:rPr>
          <w:rFonts w:ascii="Times New Roman" w:hAnsi="Times New Roman" w:cs="Times New Roman"/>
          <w:sz w:val="28"/>
          <w:szCs w:val="28"/>
        </w:rPr>
        <w:t>;</w:t>
      </w:r>
    </w:p>
    <w:p w:rsidR="00014258" w:rsidRPr="009F2A2E" w:rsidRDefault="00014258" w:rsidP="005D7E74">
      <w:pPr>
        <w:pStyle w:val="a3"/>
        <w:numPr>
          <w:ilvl w:val="1"/>
          <w:numId w:val="21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9F2A2E">
        <w:rPr>
          <w:rFonts w:ascii="Times New Roman" w:hAnsi="Times New Roman" w:cs="Times New Roman"/>
          <w:sz w:val="28"/>
          <w:szCs w:val="28"/>
        </w:rPr>
        <w:t>ифрование лицензионных ключей и других конфиденциальных данных</w:t>
      </w:r>
      <w:r w:rsidRPr="00871123">
        <w:rPr>
          <w:rFonts w:ascii="Times New Roman" w:hAnsi="Times New Roman" w:cs="Times New Roman"/>
          <w:sz w:val="28"/>
          <w:szCs w:val="28"/>
        </w:rPr>
        <w:t>;</w:t>
      </w:r>
    </w:p>
    <w:p w:rsidR="00014258" w:rsidRPr="009F2A2E" w:rsidRDefault="00280F71" w:rsidP="005D7E74">
      <w:pPr>
        <w:pStyle w:val="a3"/>
        <w:numPr>
          <w:ilvl w:val="1"/>
          <w:numId w:val="21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</w:t>
      </w:r>
      <w:r w:rsidR="00014258" w:rsidRPr="009F2A2E">
        <w:rPr>
          <w:rFonts w:ascii="Times New Roman" w:hAnsi="Times New Roman" w:cs="Times New Roman"/>
          <w:sz w:val="28"/>
          <w:szCs w:val="28"/>
        </w:rPr>
        <w:t xml:space="preserve"> доступа к данным для выявления несанкционированных действий</w:t>
      </w:r>
      <w:r w:rsidR="00014258" w:rsidRPr="00871123">
        <w:rPr>
          <w:rFonts w:ascii="Times New Roman" w:hAnsi="Times New Roman" w:cs="Times New Roman"/>
          <w:sz w:val="28"/>
          <w:szCs w:val="28"/>
        </w:rPr>
        <w:t>;</w:t>
      </w:r>
    </w:p>
    <w:p w:rsidR="00014258" w:rsidRPr="009F2A2E" w:rsidRDefault="00014258" w:rsidP="005D7E74">
      <w:pPr>
        <w:pStyle w:val="a3"/>
        <w:numPr>
          <w:ilvl w:val="1"/>
          <w:numId w:val="21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2A2E">
        <w:rPr>
          <w:rFonts w:ascii="Times New Roman" w:hAnsi="Times New Roman" w:cs="Times New Roman"/>
          <w:sz w:val="28"/>
          <w:szCs w:val="28"/>
        </w:rPr>
        <w:t>езервное копирование и защита данных для предотвращения потери информации.</w:t>
      </w:r>
    </w:p>
    <w:p w:rsidR="00014258" w:rsidRDefault="00014258" w:rsidP="005D7E74">
      <w:pPr>
        <w:pStyle w:val="a3"/>
        <w:numPr>
          <w:ilvl w:val="0"/>
          <w:numId w:val="12"/>
        </w:numPr>
        <w:tabs>
          <w:tab w:val="left" w:pos="116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продуктами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014258" w:rsidRPr="00B76E1E" w:rsidRDefault="00014258" w:rsidP="005D7E74">
      <w:pPr>
        <w:pStyle w:val="a3"/>
        <w:numPr>
          <w:ilvl w:val="1"/>
          <w:numId w:val="22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B76E1E">
        <w:rPr>
          <w:rFonts w:ascii="Times New Roman" w:hAnsi="Times New Roman" w:cs="Times New Roman"/>
          <w:sz w:val="28"/>
          <w:szCs w:val="28"/>
        </w:rPr>
        <w:t>онтроль доступа к административным функциям для владельцев лицензий;</w:t>
      </w:r>
    </w:p>
    <w:p w:rsidR="00014258" w:rsidRPr="00B76E1E" w:rsidRDefault="00280F71" w:rsidP="005D7E74">
      <w:pPr>
        <w:pStyle w:val="a3"/>
        <w:numPr>
          <w:ilvl w:val="1"/>
          <w:numId w:val="22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014258" w:rsidRPr="00B76E1E">
        <w:rPr>
          <w:rFonts w:ascii="Times New Roman" w:hAnsi="Times New Roman" w:cs="Times New Roman"/>
          <w:sz w:val="28"/>
          <w:szCs w:val="28"/>
        </w:rPr>
        <w:t xml:space="preserve"> изменений данных о продуктах </w:t>
      </w:r>
      <w:proofErr w:type="gramStart"/>
      <w:r w:rsidR="00014258" w:rsidRPr="00B76E1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014258" w:rsidRPr="00B76E1E">
        <w:rPr>
          <w:rFonts w:ascii="Times New Roman" w:hAnsi="Times New Roman" w:cs="Times New Roman"/>
          <w:sz w:val="28"/>
          <w:szCs w:val="28"/>
        </w:rPr>
        <w:t>;</w:t>
      </w:r>
    </w:p>
    <w:p w:rsidR="00014258" w:rsidRPr="00B76E1E" w:rsidRDefault="00014258" w:rsidP="005D7E74">
      <w:pPr>
        <w:pStyle w:val="a3"/>
        <w:numPr>
          <w:ilvl w:val="1"/>
          <w:numId w:val="22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B76E1E">
        <w:rPr>
          <w:rFonts w:ascii="Times New Roman" w:hAnsi="Times New Roman" w:cs="Times New Roman"/>
          <w:sz w:val="28"/>
          <w:szCs w:val="28"/>
        </w:rPr>
        <w:t>ифрование ценовой информации и других конфиденциальных данных;</w:t>
      </w:r>
    </w:p>
    <w:p w:rsidR="00014258" w:rsidRPr="00B76E1E" w:rsidRDefault="00014258" w:rsidP="005D7E74">
      <w:pPr>
        <w:pStyle w:val="a3"/>
        <w:numPr>
          <w:ilvl w:val="1"/>
          <w:numId w:val="22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76E1E">
        <w:rPr>
          <w:rFonts w:ascii="Times New Roman" w:hAnsi="Times New Roman" w:cs="Times New Roman"/>
          <w:sz w:val="28"/>
          <w:szCs w:val="28"/>
        </w:rPr>
        <w:t>ащита от SQL-инъекций и других веб-уязвимостей.</w:t>
      </w:r>
    </w:p>
    <w:p w:rsidR="00014258" w:rsidRDefault="00014258" w:rsidP="005D7E74">
      <w:pPr>
        <w:pStyle w:val="a3"/>
        <w:numPr>
          <w:ilvl w:val="0"/>
          <w:numId w:val="12"/>
        </w:numPr>
        <w:tabs>
          <w:tab w:val="left" w:pos="116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и анализ:</w:t>
      </w:r>
    </w:p>
    <w:p w:rsidR="00014258" w:rsidRPr="00A34B3D" w:rsidRDefault="00324B5B" w:rsidP="005D7E74">
      <w:pPr>
        <w:pStyle w:val="a3"/>
        <w:numPr>
          <w:ilvl w:val="1"/>
          <w:numId w:val="23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анономность</w:t>
      </w:r>
      <w:proofErr w:type="spellEnd"/>
      <w:r w:rsidR="00014258" w:rsidRPr="00A34B3D">
        <w:rPr>
          <w:rFonts w:ascii="Times New Roman" w:hAnsi="Times New Roman" w:cs="Times New Roman"/>
          <w:sz w:val="28"/>
          <w:szCs w:val="28"/>
        </w:rPr>
        <w:t xml:space="preserve"> данных пользователей для обеспечения конфиденциальности;</w:t>
      </w:r>
    </w:p>
    <w:p w:rsidR="00014258" w:rsidRPr="00A34B3D" w:rsidRDefault="00014258" w:rsidP="005D7E74">
      <w:pPr>
        <w:pStyle w:val="a3"/>
        <w:numPr>
          <w:ilvl w:val="1"/>
          <w:numId w:val="23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34B3D">
        <w:rPr>
          <w:rFonts w:ascii="Times New Roman" w:hAnsi="Times New Roman" w:cs="Times New Roman"/>
          <w:sz w:val="28"/>
          <w:szCs w:val="28"/>
        </w:rPr>
        <w:t>спользование мониторинга безопасности для выявления подозрительной активности;</w:t>
      </w:r>
    </w:p>
    <w:p w:rsidR="00014258" w:rsidRPr="00A34B3D" w:rsidRDefault="00014258" w:rsidP="005D7E74">
      <w:pPr>
        <w:pStyle w:val="a3"/>
        <w:numPr>
          <w:ilvl w:val="1"/>
          <w:numId w:val="23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34B3D">
        <w:rPr>
          <w:rFonts w:ascii="Times New Roman" w:hAnsi="Times New Roman" w:cs="Times New Roman"/>
          <w:sz w:val="28"/>
          <w:szCs w:val="28"/>
        </w:rPr>
        <w:t>егулярное обновление системы для устранения известных уязвимостей.</w:t>
      </w:r>
    </w:p>
    <w:p w:rsidR="00014258" w:rsidRDefault="00014258" w:rsidP="005D7E74">
      <w:pPr>
        <w:pStyle w:val="a3"/>
        <w:numPr>
          <w:ilvl w:val="0"/>
          <w:numId w:val="12"/>
        </w:numPr>
        <w:tabs>
          <w:tab w:val="left" w:pos="116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технических проблем и вопросов пользователей:</w:t>
      </w:r>
    </w:p>
    <w:p w:rsidR="00014258" w:rsidRPr="00A34B3D" w:rsidRDefault="00014258" w:rsidP="005D7E74">
      <w:pPr>
        <w:pStyle w:val="a3"/>
        <w:numPr>
          <w:ilvl w:val="1"/>
          <w:numId w:val="24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4B3D">
        <w:rPr>
          <w:rFonts w:ascii="Times New Roman" w:hAnsi="Times New Roman" w:cs="Times New Roman"/>
          <w:sz w:val="28"/>
          <w:szCs w:val="28"/>
        </w:rPr>
        <w:t>утентификация пользователей при обращении в службу поддержки;</w:t>
      </w:r>
    </w:p>
    <w:p w:rsidR="00014258" w:rsidRPr="00A34B3D" w:rsidRDefault="00014258" w:rsidP="005D7E74">
      <w:pPr>
        <w:pStyle w:val="a3"/>
        <w:numPr>
          <w:ilvl w:val="1"/>
          <w:numId w:val="24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A34B3D">
        <w:rPr>
          <w:rFonts w:ascii="Times New Roman" w:hAnsi="Times New Roman" w:cs="Times New Roman"/>
          <w:sz w:val="28"/>
          <w:szCs w:val="28"/>
        </w:rPr>
        <w:t>ифрование сообщений и данных, обмениваемых между пользователями и службой поддержки;</w:t>
      </w:r>
    </w:p>
    <w:p w:rsidR="00014258" w:rsidRPr="00A34B3D" w:rsidRDefault="00014258" w:rsidP="005D7E74">
      <w:pPr>
        <w:pStyle w:val="a3"/>
        <w:numPr>
          <w:ilvl w:val="1"/>
          <w:numId w:val="24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34B3D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Pr="00A34B3D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 w:rsidRPr="00A34B3D">
        <w:rPr>
          <w:rFonts w:ascii="Times New Roman" w:hAnsi="Times New Roman" w:cs="Times New Roman"/>
          <w:sz w:val="28"/>
          <w:szCs w:val="28"/>
        </w:rPr>
        <w:t xml:space="preserve"> событий для регистрации запросов и решения проблем.</w:t>
      </w:r>
    </w:p>
    <w:p w:rsidR="00014258" w:rsidRDefault="00014258" w:rsidP="00014258">
      <w:pPr>
        <w:tabs>
          <w:tab w:val="left" w:pos="1164"/>
        </w:tabs>
        <w:spacing w:before="360" w:after="24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E4FD0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/>
          <w:bCs/>
          <w:sz w:val="28"/>
          <w:szCs w:val="28"/>
        </w:rPr>
        <w:t>-диаграмма</w:t>
      </w:r>
    </w:p>
    <w:p w:rsidR="00014258" w:rsidRDefault="00014258" w:rsidP="00014258">
      <w:pPr>
        <w:spacing w:after="240" w:line="240" w:lineRule="auto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Данная диаграмма демонстрирует возможности пользователей.</w:t>
      </w:r>
    </w:p>
    <w:p w:rsidR="00014258" w:rsidRDefault="00324B5B" w:rsidP="00014258">
      <w:pPr>
        <w:tabs>
          <w:tab w:val="left" w:pos="116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24B5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8CE28E" wp14:editId="77A287FB">
            <wp:extent cx="5940425" cy="2009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58" w:rsidRDefault="00014258" w:rsidP="0001425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UML-диаграмма с точки зрения использования</w:t>
      </w:r>
    </w:p>
    <w:p w:rsidR="00014258" w:rsidRDefault="00014258" w:rsidP="0001425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пользователь системы имеют следующие права:</w:t>
      </w:r>
    </w:p>
    <w:p w:rsidR="00014258" w:rsidRPr="00324B5B" w:rsidRDefault="00014258" w:rsidP="00324B5B">
      <w:pPr>
        <w:pStyle w:val="a3"/>
        <w:numPr>
          <w:ilvl w:val="0"/>
          <w:numId w:val="25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24B5B">
        <w:rPr>
          <w:rFonts w:ascii="Times New Roman" w:hAnsi="Times New Roman"/>
          <w:sz w:val="28"/>
          <w:szCs w:val="28"/>
        </w:rPr>
        <w:t>Администратор:</w:t>
      </w:r>
    </w:p>
    <w:p w:rsidR="00014258" w:rsidRPr="000F7388" w:rsidRDefault="00280F71" w:rsidP="005D7E74">
      <w:pPr>
        <w:pStyle w:val="a3"/>
        <w:numPr>
          <w:ilvl w:val="1"/>
          <w:numId w:val="11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014258" w:rsidRPr="000F7388">
        <w:rPr>
          <w:rFonts w:ascii="Times New Roman" w:hAnsi="Times New Roman" w:cs="Times New Roman"/>
          <w:sz w:val="28"/>
          <w:szCs w:val="28"/>
        </w:rPr>
        <w:t>, редактирование и управление лицензиями;</w:t>
      </w:r>
    </w:p>
    <w:p w:rsidR="00014258" w:rsidRPr="000F7388" w:rsidRDefault="00280F71" w:rsidP="005D7E74">
      <w:pPr>
        <w:pStyle w:val="a3"/>
        <w:numPr>
          <w:ilvl w:val="1"/>
          <w:numId w:val="11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 w:rsidR="00014258" w:rsidRPr="000F7388">
        <w:rPr>
          <w:rFonts w:ascii="Times New Roman" w:hAnsi="Times New Roman" w:cs="Times New Roman"/>
          <w:sz w:val="28"/>
          <w:szCs w:val="28"/>
        </w:rPr>
        <w:t>;</w:t>
      </w:r>
    </w:p>
    <w:p w:rsidR="00014258" w:rsidRPr="000F7388" w:rsidRDefault="00014258" w:rsidP="005D7E74">
      <w:pPr>
        <w:pStyle w:val="a3"/>
        <w:numPr>
          <w:ilvl w:val="1"/>
          <w:numId w:val="11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F7388">
        <w:rPr>
          <w:rFonts w:ascii="Times New Roman" w:hAnsi="Times New Roman" w:cs="Times New Roman"/>
          <w:sz w:val="28"/>
          <w:szCs w:val="28"/>
        </w:rPr>
        <w:t>ыполнение других административных задач.</w:t>
      </w:r>
    </w:p>
    <w:p w:rsidR="00014258" w:rsidRPr="00324B5B" w:rsidRDefault="00014258" w:rsidP="00324B5B">
      <w:pPr>
        <w:pStyle w:val="a3"/>
        <w:numPr>
          <w:ilvl w:val="0"/>
          <w:numId w:val="25"/>
        </w:numPr>
        <w:tabs>
          <w:tab w:val="left" w:pos="116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24B5B">
        <w:rPr>
          <w:rFonts w:ascii="Times New Roman" w:hAnsi="Times New Roman"/>
          <w:sz w:val="28"/>
          <w:szCs w:val="28"/>
        </w:rPr>
        <w:t>Пользователь:</w:t>
      </w:r>
    </w:p>
    <w:p w:rsidR="00014258" w:rsidRPr="000F7388" w:rsidRDefault="00014258" w:rsidP="00324B5B">
      <w:pPr>
        <w:pStyle w:val="a3"/>
        <w:numPr>
          <w:ilvl w:val="1"/>
          <w:numId w:val="25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F7388">
        <w:rPr>
          <w:rFonts w:ascii="Times New Roman" w:hAnsi="Times New Roman" w:cs="Times New Roman"/>
          <w:sz w:val="28"/>
          <w:szCs w:val="28"/>
        </w:rPr>
        <w:t>росмотр доступных лицензий в системе;</w:t>
      </w:r>
    </w:p>
    <w:p w:rsidR="00014258" w:rsidRPr="000F7388" w:rsidRDefault="00014258" w:rsidP="00324B5B">
      <w:pPr>
        <w:pStyle w:val="a3"/>
        <w:numPr>
          <w:ilvl w:val="1"/>
          <w:numId w:val="25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0F7388">
        <w:rPr>
          <w:rFonts w:ascii="Times New Roman" w:hAnsi="Times New Roman" w:cs="Times New Roman"/>
          <w:sz w:val="28"/>
          <w:szCs w:val="28"/>
        </w:rPr>
        <w:t>окупка и аренда лицензий на программное обеспечение;</w:t>
      </w:r>
    </w:p>
    <w:p w:rsidR="00014258" w:rsidRDefault="00280F71" w:rsidP="00324B5B">
      <w:pPr>
        <w:pStyle w:val="a3"/>
        <w:numPr>
          <w:ilvl w:val="1"/>
          <w:numId w:val="25"/>
        </w:numPr>
        <w:tabs>
          <w:tab w:val="left" w:pos="1164"/>
        </w:tabs>
        <w:spacing w:line="240" w:lineRule="auto"/>
        <w:ind w:left="0" w:firstLine="11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лицензий</w:t>
      </w:r>
      <w:r w:rsidR="00014258" w:rsidRPr="000F7388">
        <w:rPr>
          <w:rFonts w:ascii="Times New Roman" w:hAnsi="Times New Roman" w:cs="Times New Roman"/>
          <w:sz w:val="28"/>
          <w:szCs w:val="28"/>
        </w:rPr>
        <w:t>.</w:t>
      </w:r>
    </w:p>
    <w:p w:rsidR="00324B5B" w:rsidRDefault="00324B5B" w:rsidP="00324B5B">
      <w:pPr>
        <w:pStyle w:val="a3"/>
        <w:numPr>
          <w:ilvl w:val="0"/>
          <w:numId w:val="2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sz w:val="28"/>
          <w:szCs w:val="28"/>
        </w:rPr>
        <w:t>специалист:</w:t>
      </w:r>
    </w:p>
    <w:p w:rsidR="00324B5B" w:rsidRPr="00324B5B" w:rsidRDefault="00324B5B" w:rsidP="00361347">
      <w:pPr>
        <w:pStyle w:val="a3"/>
        <w:numPr>
          <w:ilvl w:val="1"/>
          <w:numId w:val="26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обновление программного обеспечения</w:t>
      </w:r>
    </w:p>
    <w:p w:rsidR="00324B5B" w:rsidRPr="00324B5B" w:rsidRDefault="00324B5B" w:rsidP="00361347">
      <w:pPr>
        <w:pStyle w:val="a3"/>
        <w:numPr>
          <w:ilvl w:val="1"/>
          <w:numId w:val="26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лицензиях</w:t>
      </w:r>
    </w:p>
    <w:p w:rsidR="00324B5B" w:rsidRPr="00324B5B" w:rsidRDefault="00324B5B" w:rsidP="00324B5B">
      <w:pPr>
        <w:pStyle w:val="a3"/>
        <w:numPr>
          <w:ilvl w:val="0"/>
          <w:numId w:val="25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Менеджер по закупкам:</w:t>
      </w:r>
    </w:p>
    <w:p w:rsidR="00324B5B" w:rsidRPr="00324B5B" w:rsidRDefault="00324B5B" w:rsidP="00361347">
      <w:pPr>
        <w:pStyle w:val="a3"/>
        <w:numPr>
          <w:ilvl w:val="1"/>
          <w:numId w:val="27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Закупка лицензий</w:t>
      </w:r>
    </w:p>
    <w:p w:rsidR="00324B5B" w:rsidRPr="00361347" w:rsidRDefault="00324B5B" w:rsidP="00361347">
      <w:pPr>
        <w:pStyle w:val="a3"/>
        <w:numPr>
          <w:ilvl w:val="1"/>
          <w:numId w:val="27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Отслеживание бюджета</w:t>
      </w:r>
    </w:p>
    <w:p w:rsidR="00361347" w:rsidRPr="00324B5B" w:rsidRDefault="00361347" w:rsidP="00361347">
      <w:pPr>
        <w:pStyle w:val="a3"/>
        <w:numPr>
          <w:ilvl w:val="1"/>
          <w:numId w:val="27"/>
        </w:numPr>
        <w:tabs>
          <w:tab w:val="left" w:pos="11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Отслеживание статуса лицензий</w:t>
      </w:r>
    </w:p>
    <w:p w:rsidR="00014258" w:rsidRPr="005627C1" w:rsidRDefault="00014258" w:rsidP="000142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7C1">
        <w:rPr>
          <w:rFonts w:ascii="Times New Roman" w:hAnsi="Times New Roman" w:cs="Times New Roman"/>
          <w:sz w:val="28"/>
          <w:szCs w:val="28"/>
        </w:rPr>
        <w:t>Эти роли лучше отражают функциональные возможности и права в контексте системы управления лицензиями на программное обеспечение. Теперь вы можете использовать эту информацию для создания UML-диаграммы с соответствующими ролями и их правами.</w:t>
      </w:r>
    </w:p>
    <w:p w:rsidR="00014258" w:rsidRDefault="00014258" w:rsidP="00014258">
      <w:pPr>
        <w:tabs>
          <w:tab w:val="left" w:pos="1164"/>
        </w:tabs>
        <w:spacing w:before="360" w:after="24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6.Физическая схема</w:t>
      </w:r>
    </w:p>
    <w:p w:rsidR="00014258" w:rsidRDefault="00B14B2F" w:rsidP="00014258">
      <w:pPr>
        <w:tabs>
          <w:tab w:val="left" w:pos="1164"/>
        </w:tabs>
        <w:spacing w:before="160" w:line="240" w:lineRule="auto"/>
        <w:jc w:val="center"/>
        <w:rPr>
          <w:rFonts w:ascii="Times New Roman" w:hAnsi="Times New Roman"/>
          <w:sz w:val="28"/>
          <w:szCs w:val="28"/>
        </w:rPr>
      </w:pPr>
      <w:r w:rsidRPr="00B14B2F">
        <w:rPr>
          <w:rFonts w:ascii="Times New Roman" w:hAnsi="Times New Roman"/>
          <w:sz w:val="28"/>
          <w:szCs w:val="28"/>
        </w:rPr>
        <w:drawing>
          <wp:inline distT="0" distB="0" distL="0" distR="0" wp14:anchorId="06A62176" wp14:editId="2E5E70F4">
            <wp:extent cx="5940425" cy="2226203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58" w:rsidRPr="008C168A" w:rsidRDefault="00014258" w:rsidP="00014258">
      <w:pPr>
        <w:tabs>
          <w:tab w:val="left" w:pos="1164"/>
        </w:tabs>
        <w:spacing w:before="1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6.1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физическая схема</w:t>
      </w:r>
      <w:r w:rsidRPr="00237B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237B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:rsidR="00014258" w:rsidRPr="00146EF4" w:rsidRDefault="00B14B2F" w:rsidP="00014258">
      <w:pPr>
        <w:tabs>
          <w:tab w:val="left" w:pos="1164"/>
        </w:tabs>
        <w:spacing w:before="16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14B2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9A1BCCE" wp14:editId="641CC325">
            <wp:extent cx="5940425" cy="230590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58" w:rsidRPr="00237B40" w:rsidRDefault="00014258" w:rsidP="00014258">
      <w:pPr>
        <w:tabs>
          <w:tab w:val="left" w:pos="1164"/>
        </w:tabs>
        <w:spacing w:before="1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ок 6.</w:t>
      </w:r>
      <w:r w:rsidRPr="00237B4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физическая схема</w:t>
      </w:r>
      <w:r w:rsidRPr="00237B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ORACLE</w:t>
      </w:r>
    </w:p>
    <w:p w:rsidR="00B14B2F" w:rsidRPr="00B14B2F" w:rsidRDefault="00B14B2F" w:rsidP="00014258">
      <w:pPr>
        <w:tabs>
          <w:tab w:val="left" w:pos="1164"/>
        </w:tabs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B14B2F" w:rsidRPr="00B14B2F" w:rsidRDefault="00B14B2F" w:rsidP="00014258">
      <w:pPr>
        <w:tabs>
          <w:tab w:val="left" w:pos="1164"/>
        </w:tabs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014258" w:rsidRDefault="00014258" w:rsidP="00014258">
      <w:pPr>
        <w:tabs>
          <w:tab w:val="left" w:pos="1164"/>
        </w:tabs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7.Логическая схема</w:t>
      </w:r>
    </w:p>
    <w:p w:rsidR="00014258" w:rsidRDefault="00B14B2F" w:rsidP="00014258">
      <w:pPr>
        <w:tabs>
          <w:tab w:val="left" w:pos="1164"/>
        </w:tabs>
        <w:spacing w:before="160" w:line="240" w:lineRule="auto"/>
        <w:rPr>
          <w:rFonts w:ascii="Times New Roman" w:hAnsi="Times New Roman"/>
          <w:b/>
          <w:bCs/>
          <w:sz w:val="28"/>
          <w:szCs w:val="28"/>
        </w:rPr>
      </w:pPr>
      <w:r w:rsidRPr="00B14B2F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6B08AF1" wp14:editId="63DC1144">
            <wp:extent cx="5940425" cy="216550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58" w:rsidRPr="00FE4FD0" w:rsidRDefault="00014258" w:rsidP="00014258">
      <w:pPr>
        <w:tabs>
          <w:tab w:val="left" w:pos="1164"/>
        </w:tabs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7.1</w:t>
      </w:r>
      <w:r>
        <w:rPr>
          <w:rFonts w:ascii="Times New Roman" w:hAnsi="Times New Roman" w:cs="Times New Roman"/>
          <w:sz w:val="28"/>
          <w:szCs w:val="28"/>
        </w:rPr>
        <w:t>– Логическая схема</w:t>
      </w:r>
    </w:p>
    <w:p w:rsidR="00061FD7" w:rsidRDefault="00061FD7"/>
    <w:p w:rsidR="00061FD7" w:rsidRDefault="00061FD7">
      <w:r>
        <w:br w:type="page"/>
      </w:r>
    </w:p>
    <w:p w:rsidR="00061FD7" w:rsidRPr="00061FD7" w:rsidRDefault="00061FD7" w:rsidP="00061FD7">
      <w:pPr>
        <w:shd w:val="clear" w:color="auto" w:fill="F7F7F7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lastRenderedPageBreak/>
        <w:t>Нормальные формы:</w:t>
      </w:r>
    </w:p>
    <w:p w:rsidR="00061FD7" w:rsidRPr="00061FD7" w:rsidRDefault="00061FD7" w:rsidP="005D7E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1 НФ</w:t>
      </w: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Все атрибуты имеют атомарные значения.</w:t>
      </w:r>
    </w:p>
    <w:p w:rsidR="00061FD7" w:rsidRPr="00061FD7" w:rsidRDefault="00061FD7" w:rsidP="005D7E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2 НФ</w:t>
      </w: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Все </w:t>
      </w:r>
      <w:proofErr w:type="spellStart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неключевые</w:t>
      </w:r>
      <w:proofErr w:type="spellEnd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атрибуты полностью функционально зависят от первичного ключа.</w:t>
      </w:r>
    </w:p>
    <w:p w:rsidR="00061FD7" w:rsidRPr="00061FD7" w:rsidRDefault="00061FD7" w:rsidP="005D7E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3 НФ</w:t>
      </w: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Нет транзитивных зависимостей между </w:t>
      </w:r>
      <w:proofErr w:type="spellStart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неключевыми</w:t>
      </w:r>
      <w:proofErr w:type="spellEnd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атрибутами.</w:t>
      </w:r>
    </w:p>
    <w:p w:rsidR="00061FD7" w:rsidRPr="00061FD7" w:rsidRDefault="00061FD7" w:rsidP="005D7E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BCNF</w:t>
      </w: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Для каждого функционального зависимости X → Y, X должно быть </w:t>
      </w:r>
      <w:proofErr w:type="spellStart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суперключом</w:t>
      </w:r>
      <w:proofErr w:type="spellEnd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061FD7" w:rsidRPr="00061FD7" w:rsidRDefault="00061FD7" w:rsidP="005D7E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4 НФ</w:t>
      </w: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Отсутствие многозначных зависимостей.</w:t>
      </w:r>
    </w:p>
    <w:p w:rsidR="00061FD7" w:rsidRPr="00061FD7" w:rsidRDefault="00061FD7" w:rsidP="00061FD7">
      <w:pPr>
        <w:shd w:val="clear" w:color="auto" w:fill="F7F7F7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proofErr w:type="spellStart"/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Денормализованные</w:t>
      </w:r>
      <w:proofErr w:type="spellEnd"/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атрибуты:</w:t>
      </w:r>
    </w:p>
    <w:p w:rsidR="00061FD7" w:rsidRPr="00061FD7" w:rsidRDefault="00061FD7" w:rsidP="005D7E74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Оценить необходимость </w:t>
      </w:r>
      <w:proofErr w:type="spellStart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денормализации</w:t>
      </w:r>
      <w:proofErr w:type="spellEnd"/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повышения производительности.</w:t>
      </w:r>
    </w:p>
    <w:p w:rsidR="00061FD7" w:rsidRPr="00061FD7" w:rsidRDefault="00061FD7" w:rsidP="005D7E74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Возможно, стоит сохранить часто используемые данные в одной таблице для ускорения доступа.</w:t>
      </w:r>
    </w:p>
    <w:p w:rsidR="00061FD7" w:rsidRPr="00061FD7" w:rsidRDefault="00061FD7" w:rsidP="00061FD7">
      <w:pPr>
        <w:shd w:val="clear" w:color="auto" w:fill="F7F7F7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Обеспечение безопасности:</w:t>
      </w:r>
    </w:p>
    <w:p w:rsidR="00061FD7" w:rsidRPr="00061FD7" w:rsidRDefault="00061FD7" w:rsidP="005D7E74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Определить роли и права доступа для разных пользователей.</w:t>
      </w:r>
    </w:p>
    <w:p w:rsidR="00061FD7" w:rsidRPr="00061FD7" w:rsidRDefault="00061FD7" w:rsidP="005D7E74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61FD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Использовать шифрование для хранения конфиденциальных данных.</w:t>
      </w:r>
    </w:p>
    <w:p w:rsidR="005074BC" w:rsidRDefault="005074BC"/>
    <w:sectPr w:rsidR="005074BC" w:rsidSect="00EF5385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8D2" w:rsidRDefault="007D58D2" w:rsidP="00014258">
      <w:pPr>
        <w:spacing w:after="0" w:line="240" w:lineRule="auto"/>
      </w:pPr>
      <w:r>
        <w:separator/>
      </w:r>
    </w:p>
  </w:endnote>
  <w:endnote w:type="continuationSeparator" w:id="0">
    <w:p w:rsidR="007D58D2" w:rsidRDefault="007D58D2" w:rsidP="0001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58" w:rsidRPr="00EF5385" w:rsidRDefault="00014258" w:rsidP="00014258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8D2" w:rsidRDefault="007D58D2" w:rsidP="00014258">
      <w:pPr>
        <w:spacing w:after="0" w:line="240" w:lineRule="auto"/>
      </w:pPr>
      <w:r>
        <w:separator/>
      </w:r>
    </w:p>
  </w:footnote>
  <w:footnote w:type="continuationSeparator" w:id="0">
    <w:p w:rsidR="007D58D2" w:rsidRDefault="007D58D2" w:rsidP="00014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380"/>
    <w:multiLevelType w:val="hybridMultilevel"/>
    <w:tmpl w:val="8DD8416E"/>
    <w:lvl w:ilvl="0" w:tplc="7D1AC7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C84254"/>
    <w:multiLevelType w:val="multilevel"/>
    <w:tmpl w:val="8D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4D2A10"/>
    <w:multiLevelType w:val="hybridMultilevel"/>
    <w:tmpl w:val="DDDE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89768">
      <w:start w:val="1"/>
      <w:numFmt w:val="bullet"/>
      <w:suff w:val="space"/>
      <w:lvlText w:val=""/>
      <w:lvlJc w:val="left"/>
      <w:pPr>
        <w:ind w:left="-479" w:firstLine="161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D7ACF"/>
    <w:multiLevelType w:val="multilevel"/>
    <w:tmpl w:val="6AF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3F79FB"/>
    <w:multiLevelType w:val="multilevel"/>
    <w:tmpl w:val="B25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702E4"/>
    <w:multiLevelType w:val="hybridMultilevel"/>
    <w:tmpl w:val="AD54F70E"/>
    <w:lvl w:ilvl="0" w:tplc="56043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172D1A"/>
    <w:multiLevelType w:val="hybridMultilevel"/>
    <w:tmpl w:val="EB5CAF68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B00DEF6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234770"/>
    <w:multiLevelType w:val="hybridMultilevel"/>
    <w:tmpl w:val="9AF08838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2B2E06C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F56653"/>
    <w:multiLevelType w:val="hybridMultilevel"/>
    <w:tmpl w:val="B5D09066"/>
    <w:lvl w:ilvl="0" w:tplc="09EAAF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1264B3A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19B457F"/>
    <w:multiLevelType w:val="hybridMultilevel"/>
    <w:tmpl w:val="73F04464"/>
    <w:lvl w:ilvl="0" w:tplc="925A2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3B4A8B"/>
    <w:multiLevelType w:val="hybridMultilevel"/>
    <w:tmpl w:val="0512D26A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15C537E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9D63F2"/>
    <w:multiLevelType w:val="hybridMultilevel"/>
    <w:tmpl w:val="B8820D08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FC3083"/>
    <w:multiLevelType w:val="hybridMultilevel"/>
    <w:tmpl w:val="A17A6654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B365FB0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4D4F90"/>
    <w:multiLevelType w:val="hybridMultilevel"/>
    <w:tmpl w:val="31285394"/>
    <w:lvl w:ilvl="0" w:tplc="7D1AC7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F50D588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955B20"/>
    <w:multiLevelType w:val="hybridMultilevel"/>
    <w:tmpl w:val="33E6603C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3F010A8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B7B774B"/>
    <w:multiLevelType w:val="hybridMultilevel"/>
    <w:tmpl w:val="8CECDCFA"/>
    <w:lvl w:ilvl="0" w:tplc="09EAAF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328FB6A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202979"/>
    <w:multiLevelType w:val="hybridMultilevel"/>
    <w:tmpl w:val="7B2CD506"/>
    <w:lvl w:ilvl="0" w:tplc="09EAAF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70E972A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04321A"/>
    <w:multiLevelType w:val="hybridMultilevel"/>
    <w:tmpl w:val="A18271D2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31CBD46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7760BB5"/>
    <w:multiLevelType w:val="hybridMultilevel"/>
    <w:tmpl w:val="96640C40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71268FA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EE7EFE"/>
    <w:multiLevelType w:val="hybridMultilevel"/>
    <w:tmpl w:val="6FFED1B6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5BA07E8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90F37FD"/>
    <w:multiLevelType w:val="hybridMultilevel"/>
    <w:tmpl w:val="5A1A213C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1FC376E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1DC47FD"/>
    <w:multiLevelType w:val="hybridMultilevel"/>
    <w:tmpl w:val="EC88A0E0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4E403D2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50F7FE1"/>
    <w:multiLevelType w:val="hybridMultilevel"/>
    <w:tmpl w:val="8182D4F4"/>
    <w:lvl w:ilvl="0" w:tplc="09EAAF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9F2CBBE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7B0691"/>
    <w:multiLevelType w:val="hybridMultilevel"/>
    <w:tmpl w:val="52E233A6"/>
    <w:lvl w:ilvl="0" w:tplc="09EAAF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E60079C"/>
    <w:multiLevelType w:val="hybridMultilevel"/>
    <w:tmpl w:val="1926423C"/>
    <w:lvl w:ilvl="0" w:tplc="2D2EC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3889B72">
      <w:start w:val="1"/>
      <w:numFmt w:val="bullet"/>
      <w:suff w:val="space"/>
      <w:lvlText w:val=""/>
      <w:lvlJc w:val="left"/>
      <w:pPr>
        <w:ind w:left="0" w:firstLine="113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3"/>
  </w:num>
  <w:num w:numId="6">
    <w:abstractNumId w:val="2"/>
  </w:num>
  <w:num w:numId="7">
    <w:abstractNumId w:val="13"/>
  </w:num>
  <w:num w:numId="8">
    <w:abstractNumId w:val="15"/>
  </w:num>
  <w:num w:numId="9">
    <w:abstractNumId w:val="16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7"/>
  </w:num>
  <w:num w:numId="15">
    <w:abstractNumId w:val="10"/>
  </w:num>
  <w:num w:numId="16">
    <w:abstractNumId w:val="6"/>
  </w:num>
  <w:num w:numId="17">
    <w:abstractNumId w:val="21"/>
  </w:num>
  <w:num w:numId="18">
    <w:abstractNumId w:val="14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24"/>
  </w:num>
  <w:num w:numId="24">
    <w:abstractNumId w:val="20"/>
  </w:num>
  <w:num w:numId="25">
    <w:abstractNumId w:val="5"/>
  </w:num>
  <w:num w:numId="26">
    <w:abstractNumId w:val="5"/>
    <w:lvlOverride w:ilvl="0">
      <w:lvl w:ilvl="0" w:tplc="5604386A">
        <w:start w:val="1"/>
        <w:numFmt w:val="lowerLetter"/>
        <w:suff w:val="space"/>
        <w:lvlText w:val="%1."/>
        <w:lvlJc w:val="left"/>
        <w:pPr>
          <w:ind w:left="0" w:firstLine="1134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5"/>
    <w:lvlOverride w:ilvl="0">
      <w:lvl w:ilvl="0" w:tplc="5604386A">
        <w:start w:val="1"/>
        <w:numFmt w:val="lowerLetter"/>
        <w:suff w:val="space"/>
        <w:lvlText w:val="%1."/>
        <w:lvlJc w:val="left"/>
        <w:pPr>
          <w:ind w:left="0" w:firstLine="1134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C5"/>
    <w:rsid w:val="00014258"/>
    <w:rsid w:val="00061FD7"/>
    <w:rsid w:val="0006700A"/>
    <w:rsid w:val="00097986"/>
    <w:rsid w:val="000F1D91"/>
    <w:rsid w:val="00146EF4"/>
    <w:rsid w:val="001C691D"/>
    <w:rsid w:val="001D135C"/>
    <w:rsid w:val="00280F71"/>
    <w:rsid w:val="002B1EEA"/>
    <w:rsid w:val="00324B5B"/>
    <w:rsid w:val="00361347"/>
    <w:rsid w:val="005074BC"/>
    <w:rsid w:val="00582875"/>
    <w:rsid w:val="005D7E74"/>
    <w:rsid w:val="00622BC5"/>
    <w:rsid w:val="006F3C5F"/>
    <w:rsid w:val="007D58D2"/>
    <w:rsid w:val="008A211B"/>
    <w:rsid w:val="008D76BE"/>
    <w:rsid w:val="00A177DF"/>
    <w:rsid w:val="00A86255"/>
    <w:rsid w:val="00B14B2F"/>
    <w:rsid w:val="00B62469"/>
    <w:rsid w:val="00C31F6F"/>
    <w:rsid w:val="00CE250B"/>
    <w:rsid w:val="00D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1F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258"/>
    <w:pPr>
      <w:spacing w:after="160" w:line="256" w:lineRule="auto"/>
      <w:ind w:left="720"/>
      <w:contextualSpacing/>
    </w:pPr>
    <w:rPr>
      <w:rFonts w:cs="Kokila"/>
      <w14:ligatures w14:val="standardContextual"/>
    </w:rPr>
  </w:style>
  <w:style w:type="paragraph" w:styleId="a4">
    <w:name w:val="footer"/>
    <w:basedOn w:val="a"/>
    <w:link w:val="a5"/>
    <w:uiPriority w:val="99"/>
    <w:unhideWhenUsed/>
    <w:rsid w:val="00014258"/>
    <w:pPr>
      <w:tabs>
        <w:tab w:val="center" w:pos="4677"/>
        <w:tab w:val="right" w:pos="9355"/>
      </w:tabs>
      <w:spacing w:after="0" w:line="240" w:lineRule="auto"/>
    </w:pPr>
    <w:rPr>
      <w:rFonts w:cs="Kokila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014258"/>
    <w:rPr>
      <w:rFonts w:cs="Kokila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01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42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14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4258"/>
  </w:style>
  <w:style w:type="character" w:customStyle="1" w:styleId="40">
    <w:name w:val="Заголовок 4 Знак"/>
    <w:basedOn w:val="a0"/>
    <w:link w:val="4"/>
    <w:uiPriority w:val="9"/>
    <w:rsid w:val="00061F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61F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1F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258"/>
    <w:pPr>
      <w:spacing w:after="160" w:line="256" w:lineRule="auto"/>
      <w:ind w:left="720"/>
      <w:contextualSpacing/>
    </w:pPr>
    <w:rPr>
      <w:rFonts w:cs="Kokila"/>
      <w14:ligatures w14:val="standardContextual"/>
    </w:rPr>
  </w:style>
  <w:style w:type="paragraph" w:styleId="a4">
    <w:name w:val="footer"/>
    <w:basedOn w:val="a"/>
    <w:link w:val="a5"/>
    <w:uiPriority w:val="99"/>
    <w:unhideWhenUsed/>
    <w:rsid w:val="00014258"/>
    <w:pPr>
      <w:tabs>
        <w:tab w:val="center" w:pos="4677"/>
        <w:tab w:val="right" w:pos="9355"/>
      </w:tabs>
      <w:spacing w:after="0" w:line="240" w:lineRule="auto"/>
    </w:pPr>
    <w:rPr>
      <w:rFonts w:cs="Kokila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014258"/>
    <w:rPr>
      <w:rFonts w:cs="Kokila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01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42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14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4258"/>
  </w:style>
  <w:style w:type="character" w:customStyle="1" w:styleId="40">
    <w:name w:val="Заголовок 4 Знак"/>
    <w:basedOn w:val="a0"/>
    <w:link w:val="4"/>
    <w:uiPriority w:val="9"/>
    <w:rsid w:val="00061F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61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8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2024-09-15T11:18:00Z</dcterms:created>
  <dcterms:modified xsi:type="dcterms:W3CDTF">2024-10-01T03:41:00Z</dcterms:modified>
</cp:coreProperties>
</file>