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52BC1" w:rsidRDefault="00452BC1" w:rsidP="00452BC1">
      <w:pPr>
        <w:numPr>
          <w:ilvl w:val="0"/>
          <w:numId w:val="1"/>
        </w:numPr>
      </w:pPr>
      <w:r w:rsidRPr="00452BC1">
        <w:t>Объектные типы данных</w:t>
      </w:r>
    </w:p>
    <w:p w:rsidR="00000000" w:rsidRPr="00452BC1" w:rsidRDefault="00452BC1" w:rsidP="00452BC1">
      <w:pPr>
        <w:numPr>
          <w:ilvl w:val="1"/>
          <w:numId w:val="1"/>
        </w:numPr>
      </w:pPr>
      <w:r w:rsidRPr="00452BC1">
        <w:t>Расширяют реляционную модель</w:t>
      </w:r>
    </w:p>
    <w:p w:rsidR="00000000" w:rsidRPr="00452BC1" w:rsidRDefault="00452BC1" w:rsidP="00452BC1">
      <w:pPr>
        <w:numPr>
          <w:ilvl w:val="1"/>
          <w:numId w:val="1"/>
        </w:numPr>
      </w:pPr>
      <w:r w:rsidRPr="00452BC1">
        <w:t>Могут объединять данные и операции над ними</w:t>
      </w:r>
    </w:p>
    <w:p w:rsidR="00000000" w:rsidRPr="00452BC1" w:rsidRDefault="00452BC1" w:rsidP="00452BC1">
      <w:pPr>
        <w:numPr>
          <w:ilvl w:val="1"/>
          <w:numId w:val="1"/>
        </w:numPr>
      </w:pPr>
      <w:r w:rsidRPr="00452BC1">
        <w:t>Могут эффективно использоваться</w:t>
      </w:r>
    </w:p>
    <w:p w:rsidR="00000000" w:rsidRPr="00452BC1" w:rsidRDefault="00452BC1" w:rsidP="00452BC1">
      <w:pPr>
        <w:numPr>
          <w:ilvl w:val="1"/>
          <w:numId w:val="1"/>
        </w:numPr>
      </w:pPr>
      <w:r w:rsidRPr="00452BC1">
        <w:t>Могут показывать взаимосвязь и наследование данных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>Объектные таблицы – таблица состоит из строк объектного типа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 xml:space="preserve">Функция </w:t>
      </w:r>
      <w:r w:rsidRPr="00452BC1">
        <w:rPr>
          <w:lang w:val="en-US"/>
        </w:rPr>
        <w:t>VALUE</w:t>
      </w:r>
      <w:r w:rsidRPr="00452BC1">
        <w:t>() – получение значений в объектных таблицах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 xml:space="preserve">Функция </w:t>
      </w:r>
      <w:r w:rsidRPr="00452BC1">
        <w:rPr>
          <w:lang w:val="en-US"/>
        </w:rPr>
        <w:t>DEREF</w:t>
      </w:r>
      <w:r w:rsidRPr="00452BC1">
        <w:t>()</w:t>
      </w:r>
      <w:r w:rsidRPr="00452BC1">
        <w:t xml:space="preserve"> – получение значения по ссылке 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 xml:space="preserve">Функция </w:t>
      </w:r>
      <w:r w:rsidRPr="00452BC1">
        <w:rPr>
          <w:lang w:val="en-US"/>
        </w:rPr>
        <w:t>REF</w:t>
      </w:r>
      <w:r w:rsidRPr="00452BC1">
        <w:t xml:space="preserve">() – </w:t>
      </w:r>
      <w:r w:rsidRPr="00452BC1">
        <w:t xml:space="preserve">получение ссылки по значению 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rPr>
          <w:lang w:val="en-US"/>
        </w:rPr>
        <w:t>NOT</w:t>
      </w:r>
      <w:r w:rsidRPr="00452BC1">
        <w:t xml:space="preserve"> </w:t>
      </w:r>
      <w:r w:rsidRPr="00452BC1">
        <w:rPr>
          <w:lang w:val="en-US"/>
        </w:rPr>
        <w:t>FINAL</w:t>
      </w:r>
      <w:r w:rsidRPr="00452BC1">
        <w:t xml:space="preserve"> – </w:t>
      </w:r>
      <w:r w:rsidRPr="00452BC1">
        <w:t xml:space="preserve">тип будет наследоваться, </w:t>
      </w:r>
      <w:r w:rsidRPr="00452BC1">
        <w:rPr>
          <w:lang w:val="en-US"/>
        </w:rPr>
        <w:t>NOT</w:t>
      </w:r>
      <w:r w:rsidRPr="00452BC1">
        <w:t xml:space="preserve"> </w:t>
      </w:r>
      <w:r w:rsidRPr="00452BC1">
        <w:rPr>
          <w:lang w:val="en-US"/>
        </w:rPr>
        <w:t>INSTANTIABLE</w:t>
      </w:r>
      <w:r w:rsidRPr="00452BC1">
        <w:t xml:space="preserve"> – </w:t>
      </w:r>
      <w:r w:rsidRPr="00452BC1">
        <w:t>создать экземпляр типа нельзя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>Статические методы относятся к типу в целом, а не к экзем</w:t>
      </w:r>
      <w:r>
        <w:t>п</w:t>
      </w:r>
      <w:r w:rsidRPr="00452BC1">
        <w:t>ляру</w:t>
      </w:r>
    </w:p>
    <w:p w:rsidR="00000000" w:rsidRPr="00452BC1" w:rsidRDefault="00452BC1" w:rsidP="00452BC1">
      <w:pPr>
        <w:numPr>
          <w:ilvl w:val="0"/>
          <w:numId w:val="1"/>
        </w:numPr>
      </w:pPr>
      <w:r w:rsidRPr="00452BC1">
        <w:t>Индексирование может быть реализовано по атрибутам или методам</w:t>
      </w:r>
    </w:p>
    <w:p w:rsidR="00452BC1" w:rsidRDefault="00452BC1">
      <w:bookmarkStart w:id="0" w:name="_GoBack"/>
      <w:bookmarkEnd w:id="0"/>
    </w:p>
    <w:p w:rsidR="00BC0EE8" w:rsidRDefault="00452BC1">
      <w:r>
        <w:t>Методы-конструкторы:</w:t>
      </w:r>
    </w:p>
    <w:p w:rsidR="00000000" w:rsidRPr="00452BC1" w:rsidRDefault="00452BC1" w:rsidP="00452BC1">
      <w:pPr>
        <w:numPr>
          <w:ilvl w:val="0"/>
          <w:numId w:val="7"/>
        </w:numPr>
      </w:pPr>
      <w:r w:rsidRPr="00452BC1">
        <w:t>Есть конструктор по умолчанию</w:t>
      </w:r>
    </w:p>
    <w:p w:rsidR="00000000" w:rsidRPr="00452BC1" w:rsidRDefault="00452BC1" w:rsidP="00452BC1">
      <w:pPr>
        <w:numPr>
          <w:ilvl w:val="0"/>
          <w:numId w:val="7"/>
        </w:numPr>
      </w:pPr>
      <w:r w:rsidRPr="00452BC1">
        <w:t>Можно создать дополнительные конструкторы</w:t>
      </w:r>
    </w:p>
    <w:p w:rsidR="00000000" w:rsidRPr="00452BC1" w:rsidRDefault="00452BC1" w:rsidP="00452BC1">
      <w:pPr>
        <w:numPr>
          <w:ilvl w:val="0"/>
          <w:numId w:val="7"/>
        </w:numPr>
      </w:pPr>
      <w:r w:rsidRPr="00452BC1">
        <w:t>Объявление и реализация компилируются отдельно</w:t>
      </w:r>
    </w:p>
    <w:p w:rsidR="00452BC1" w:rsidRDefault="00452BC1">
      <w:r>
        <w:t>Методы сравнения:</w:t>
      </w:r>
    </w:p>
    <w:p w:rsidR="00000000" w:rsidRPr="00452BC1" w:rsidRDefault="00452BC1" w:rsidP="00452BC1">
      <w:pPr>
        <w:numPr>
          <w:ilvl w:val="0"/>
          <w:numId w:val="8"/>
        </w:numPr>
      </w:pPr>
      <w:r w:rsidRPr="00452BC1">
        <w:t xml:space="preserve">Методы </w:t>
      </w:r>
      <w:r w:rsidRPr="00452BC1">
        <w:rPr>
          <w:lang w:val="en-US"/>
        </w:rPr>
        <w:t>MAP</w:t>
      </w:r>
      <w:r w:rsidRPr="00452BC1">
        <w:t xml:space="preserve"> – </w:t>
      </w:r>
      <w:r w:rsidRPr="00452BC1">
        <w:t xml:space="preserve">предназначены для сравнения, сортировки и </w:t>
      </w:r>
      <w:r w:rsidRPr="00452BC1">
        <w:rPr>
          <w:lang w:val="en-US"/>
        </w:rPr>
        <w:t>UNION</w:t>
      </w:r>
    </w:p>
    <w:p w:rsidR="00000000" w:rsidRPr="00452BC1" w:rsidRDefault="00452BC1" w:rsidP="00452BC1">
      <w:pPr>
        <w:numPr>
          <w:ilvl w:val="0"/>
          <w:numId w:val="8"/>
        </w:numPr>
      </w:pPr>
      <w:r w:rsidRPr="00452BC1">
        <w:t xml:space="preserve">Методы </w:t>
      </w:r>
      <w:r w:rsidRPr="00452BC1">
        <w:rPr>
          <w:lang w:val="en-US"/>
        </w:rPr>
        <w:t>ORDER</w:t>
      </w:r>
      <w:r w:rsidRPr="00452BC1">
        <w:t xml:space="preserve"> – предназначены для сортировки по значениям полей</w:t>
      </w:r>
    </w:p>
    <w:p w:rsidR="00452BC1" w:rsidRDefault="00452BC1"/>
    <w:sectPr w:rsidR="0045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DF8"/>
    <w:multiLevelType w:val="hybridMultilevel"/>
    <w:tmpl w:val="0EECB3D0"/>
    <w:lvl w:ilvl="0" w:tplc="EABE1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AD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A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A60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7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4D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E5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83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7D03BC"/>
    <w:multiLevelType w:val="hybridMultilevel"/>
    <w:tmpl w:val="CF521000"/>
    <w:lvl w:ilvl="0" w:tplc="48E03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E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00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7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6E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6F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8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22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BE715E"/>
    <w:multiLevelType w:val="hybridMultilevel"/>
    <w:tmpl w:val="C92C3776"/>
    <w:lvl w:ilvl="0" w:tplc="363AD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C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AE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2C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0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07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AE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25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5E1AAA"/>
    <w:multiLevelType w:val="hybridMultilevel"/>
    <w:tmpl w:val="50F05AAA"/>
    <w:lvl w:ilvl="0" w:tplc="BC06B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82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84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C5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CC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66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A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E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E5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145B56"/>
    <w:multiLevelType w:val="hybridMultilevel"/>
    <w:tmpl w:val="67D27B88"/>
    <w:lvl w:ilvl="0" w:tplc="AD542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E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0D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C8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A8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A3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2E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ED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47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29B1F4C"/>
    <w:multiLevelType w:val="hybridMultilevel"/>
    <w:tmpl w:val="B3569092"/>
    <w:lvl w:ilvl="0" w:tplc="D9E6F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65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A1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C5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2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E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AD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A9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E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C750DD"/>
    <w:multiLevelType w:val="hybridMultilevel"/>
    <w:tmpl w:val="C9F2D6C6"/>
    <w:lvl w:ilvl="0" w:tplc="F42AA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9B2C">
      <w:start w:val="2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A1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4E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20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A2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C3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4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45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BC6234"/>
    <w:multiLevelType w:val="hybridMultilevel"/>
    <w:tmpl w:val="59C4492C"/>
    <w:lvl w:ilvl="0" w:tplc="8EBC6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62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2D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9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C3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0B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03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C1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993014"/>
    <w:multiLevelType w:val="hybridMultilevel"/>
    <w:tmpl w:val="55AADC1C"/>
    <w:lvl w:ilvl="0" w:tplc="C630D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6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65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1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8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E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A1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8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207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A24AFA"/>
    <w:multiLevelType w:val="hybridMultilevel"/>
    <w:tmpl w:val="28C44C48"/>
    <w:lvl w:ilvl="0" w:tplc="B6E05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0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C2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8E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AC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C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C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03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EB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E9"/>
    <w:rsid w:val="00452BC1"/>
    <w:rsid w:val="00BC0EE8"/>
    <w:rsid w:val="00E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7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4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0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44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08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6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86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49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84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2024-12-21T23:56:00Z</dcterms:created>
  <dcterms:modified xsi:type="dcterms:W3CDTF">2024-12-22T00:01:00Z</dcterms:modified>
</cp:coreProperties>
</file>