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17883">
        <w:rPr>
          <w:rFonts w:ascii="Courier New" w:hAnsi="Courier New" w:cs="Courier New"/>
          <w:sz w:val="28"/>
          <w:szCs w:val="28"/>
        </w:rPr>
        <w:t>6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получите информацию о пакете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скачайте пакет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локальный директорий. </w:t>
      </w:r>
    </w:p>
    <w:p w:rsidR="00417883" w:rsidRPr="00417883" w:rsidRDefault="00417883" w:rsidP="0041788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убедитесь, что пакет установлен. </w:t>
      </w:r>
    </w:p>
    <w:p w:rsidR="00417883" w:rsidRDefault="00417883" w:rsidP="004178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использующее пакет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должно оправлять на браузер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1788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страницу, позволяющую ввести почтовые ящики отправителя и получателя, а также пересылаемое сообщение.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 в работоспособности приложении.        </w:t>
      </w:r>
    </w:p>
    <w:p w:rsidR="00417883" w:rsidRDefault="00417883" w:rsidP="00417883">
      <w:pPr>
        <w:jc w:val="both"/>
        <w:rPr>
          <w:rFonts w:ascii="Courier New" w:hAnsi="Courier New" w:cs="Courier New"/>
          <w:sz w:val="28"/>
          <w:szCs w:val="28"/>
        </w:rPr>
      </w:pPr>
    </w:p>
    <w:p w:rsidR="00D8225E" w:rsidRPr="00247DEF" w:rsidRDefault="00D8225E" w:rsidP="00D8225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модуль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>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который экспортирует одну функцию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D8225E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принимает один параметр – строку.</w:t>
      </w:r>
    </w:p>
    <w:p w:rsidR="00311C81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Результатом выполнения функции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sz w:val="28"/>
          <w:szCs w:val="28"/>
        </w:rPr>
        <w:t>, является почтовое сообщение (</w:t>
      </w:r>
      <w:r>
        <w:rPr>
          <w:rFonts w:ascii="Courier New" w:hAnsi="Courier New" w:cs="Courier New"/>
          <w:sz w:val="28"/>
          <w:szCs w:val="28"/>
          <w:lang w:val="en-US"/>
        </w:rPr>
        <w:t>email</w:t>
      </w:r>
      <w:r>
        <w:rPr>
          <w:rFonts w:ascii="Courier New" w:hAnsi="Courier New" w:cs="Courier New"/>
          <w:sz w:val="28"/>
          <w:szCs w:val="28"/>
        </w:rPr>
        <w:t>),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содержащее строку, принятую в качестве параметра. </w:t>
      </w:r>
      <w:r w:rsidR="00D1261F">
        <w:rPr>
          <w:rFonts w:ascii="Courier New" w:hAnsi="Courier New" w:cs="Courier New"/>
          <w:sz w:val="28"/>
          <w:szCs w:val="28"/>
        </w:rPr>
        <w:t xml:space="preserve"> Отправка сообщения, осуществляется с помощью модуля </w:t>
      </w:r>
      <w:proofErr w:type="spellStart"/>
      <w:r w:rsidR="00D1261F" w:rsidRPr="00D1261F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proofErr w:type="spellEnd"/>
      <w:r w:rsidR="00D1261F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Сообщение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отправляемое функцией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311C81">
        <w:rPr>
          <w:rFonts w:ascii="Courier New" w:hAnsi="Courier New" w:cs="Courier New"/>
          <w:sz w:val="28"/>
          <w:szCs w:val="28"/>
        </w:rPr>
        <w:t>всегда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оправляется на фиксированный почтовый адрес (это должен быть адрес вашей </w:t>
      </w:r>
      <w:r>
        <w:rPr>
          <w:rFonts w:ascii="Courier New" w:hAnsi="Courier New" w:cs="Courier New"/>
          <w:sz w:val="28"/>
          <w:szCs w:val="28"/>
          <w:lang w:val="en-US"/>
        </w:rPr>
        <w:t>email</w:t>
      </w:r>
      <w:r w:rsidRPr="00311C8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почты</w:t>
      </w:r>
      <w:r w:rsidRPr="00D1261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указанный в пакете, как константа)</w:t>
      </w:r>
      <w:r w:rsidRP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D8225E">
        <w:rPr>
          <w:rFonts w:ascii="Courier New" w:hAnsi="Courier New" w:cs="Courier New"/>
          <w:b/>
          <w:sz w:val="28"/>
          <w:szCs w:val="28"/>
        </w:rPr>
        <w:t>06</w:t>
      </w:r>
      <w:r>
        <w:rPr>
          <w:rFonts w:ascii="Courier New" w:hAnsi="Courier New" w:cs="Courier New"/>
          <w:b/>
          <w:sz w:val="28"/>
          <w:szCs w:val="28"/>
        </w:rPr>
        <w:t>-</w:t>
      </w:r>
      <w:r w:rsidRPr="00D8225E">
        <w:rPr>
          <w:rFonts w:ascii="Courier New" w:hAnsi="Courier New" w:cs="Courier New"/>
          <w:b/>
          <w:sz w:val="28"/>
          <w:szCs w:val="28"/>
        </w:rPr>
        <w:t>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применяющее </w:t>
      </w:r>
      <w:r w:rsidR="00D1261F">
        <w:rPr>
          <w:rFonts w:ascii="Courier New" w:hAnsi="Courier New" w:cs="Courier New"/>
          <w:sz w:val="28"/>
          <w:szCs w:val="28"/>
        </w:rPr>
        <w:t>модуль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демонстрирующее работу функции </w:t>
      </w:r>
      <w:r w:rsidRPr="00311C81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311C81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примерный вид приложения представлен на сл. рис</w:t>
      </w:r>
      <w:r w:rsidRPr="00311C81">
        <w:rPr>
          <w:rFonts w:ascii="Courier New" w:hAnsi="Courier New" w:cs="Courier New"/>
          <w:sz w:val="28"/>
          <w:szCs w:val="28"/>
        </w:rPr>
        <w:t>).</w:t>
      </w:r>
    </w:p>
    <w:p w:rsidR="00D8225E" w:rsidRPr="00311C81" w:rsidRDefault="00311C81" w:rsidP="00311C8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619500" cy="56197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6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1C81" w:rsidRDefault="00D1261F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Убедитесь в работоспособности приложения</w:t>
      </w:r>
      <w:r w:rsid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311C81">
      <w:pPr>
        <w:jc w:val="both"/>
        <w:rPr>
          <w:rFonts w:ascii="Courier New" w:hAnsi="Courier New" w:cs="Courier New"/>
          <w:sz w:val="28"/>
          <w:szCs w:val="28"/>
        </w:rPr>
      </w:pPr>
    </w:p>
    <w:p w:rsidR="00D1261F" w:rsidRPr="00247DEF" w:rsidRDefault="00D1261F" w:rsidP="00D1261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Опубликуйте пакет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содержаний  соответствующий модуль. 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Зайдите на сайт </w:t>
      </w:r>
      <w:hyperlink r:id="rId9" w:history="1"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</w:t>
        </w:r>
        <w:r w:rsidRPr="009D2502">
          <w:rPr>
            <w:rStyle w:val="a4"/>
            <w:rFonts w:ascii="Courier New" w:hAnsi="Courier New" w:cs="Courier New"/>
            <w:sz w:val="28"/>
            <w:szCs w:val="28"/>
          </w:rPr>
          <w:t>://</w:t>
        </w:r>
        <w:proofErr w:type="spellStart"/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npmjs</w:t>
        </w:r>
        <w:proofErr w:type="spellEnd"/>
        <w:r w:rsidRPr="009D2502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</w:t>
        </w:r>
      </w:hyperlink>
      <w:r w:rsidRPr="00D126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убедитесь, что пакет опубликован. </w:t>
      </w:r>
    </w:p>
    <w:p w:rsidR="00300348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Скачайте пакет в локальный</w:t>
      </w:r>
      <w:r w:rsidR="0030034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00348">
        <w:rPr>
          <w:rFonts w:ascii="Courier New" w:hAnsi="Courier New" w:cs="Courier New"/>
          <w:sz w:val="28"/>
          <w:szCs w:val="28"/>
        </w:rPr>
        <w:t>репозиторий</w:t>
      </w:r>
      <w:proofErr w:type="spellEnd"/>
      <w:r w:rsidR="00300348">
        <w:rPr>
          <w:rFonts w:ascii="Courier New" w:hAnsi="Courier New" w:cs="Courier New"/>
          <w:sz w:val="28"/>
          <w:szCs w:val="28"/>
        </w:rPr>
        <w:t xml:space="preserve"> и разработайте приложение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300348">
        <w:rPr>
          <w:rFonts w:ascii="Courier New" w:hAnsi="Courier New" w:cs="Courier New"/>
          <w:b/>
          <w:sz w:val="28"/>
          <w:szCs w:val="28"/>
        </w:rPr>
        <w:t xml:space="preserve"> </w:t>
      </w:r>
      <w:r w:rsidR="00300348">
        <w:rPr>
          <w:rFonts w:ascii="Courier New" w:hAnsi="Courier New" w:cs="Courier New"/>
          <w:sz w:val="28"/>
          <w:szCs w:val="28"/>
        </w:rPr>
        <w:t>демонстрирующее применение, скаченного модуля.</w:t>
      </w:r>
    </w:p>
    <w:p w:rsidR="00300348" w:rsidRDefault="00300348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Удалите пакет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локального </w:t>
      </w:r>
      <w:proofErr w:type="spellStart"/>
      <w:r>
        <w:rPr>
          <w:rFonts w:ascii="Courier New" w:hAnsi="Courier New" w:cs="Courier New"/>
          <w:sz w:val="28"/>
          <w:szCs w:val="28"/>
        </w:rPr>
        <w:t>репозитория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300348" w:rsidRDefault="00300348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пакет 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 глобальный </w:t>
      </w:r>
      <w:proofErr w:type="spellStart"/>
      <w:r>
        <w:rPr>
          <w:rFonts w:ascii="Courier New" w:hAnsi="Courier New" w:cs="Courier New"/>
          <w:sz w:val="28"/>
          <w:szCs w:val="28"/>
        </w:rPr>
        <w:t>репозиторий</w:t>
      </w:r>
      <w:proofErr w:type="spellEnd"/>
      <w:r w:rsidR="00EE5D22" w:rsidRPr="00EE5D22">
        <w:rPr>
          <w:rFonts w:ascii="Courier New" w:hAnsi="Courier New" w:cs="Courier New"/>
          <w:sz w:val="28"/>
          <w:szCs w:val="28"/>
        </w:rPr>
        <w:t>.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17883" w:rsidRPr="00F20A81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E5D22"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</w:t>
      </w:r>
      <w:r w:rsidRPr="0041788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:rsidR="000B6748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="000B6748"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="000B6748" w:rsidRPr="000B6748">
        <w:rPr>
          <w:rFonts w:ascii="Courier New" w:hAnsi="Courier New" w:cs="Courier New"/>
          <w:sz w:val="28"/>
          <w:szCs w:val="28"/>
        </w:rPr>
        <w:t>,</w:t>
      </w:r>
      <w:r w:rsidR="000B6748">
        <w:rPr>
          <w:rFonts w:ascii="Courier New" w:hAnsi="Courier New" w:cs="Courier New"/>
          <w:b/>
          <w:sz w:val="28"/>
          <w:szCs w:val="28"/>
        </w:rPr>
        <w:t xml:space="preserve"> </w:t>
      </w:r>
      <w:r w:rsidR="000B6748" w:rsidRPr="000B6748">
        <w:rPr>
          <w:rFonts w:ascii="Courier New" w:hAnsi="Courier New" w:cs="Courier New"/>
          <w:sz w:val="28"/>
          <w:szCs w:val="28"/>
        </w:rPr>
        <w:t>с помощью</w:t>
      </w:r>
      <w:r w:rsidR="000B6748">
        <w:rPr>
          <w:rFonts w:ascii="Courier New" w:hAnsi="Courier New" w:cs="Courier New"/>
          <w:sz w:val="28"/>
          <w:szCs w:val="28"/>
        </w:rPr>
        <w:t xml:space="preserve"> которых можно просмотреть список установленных пакетов.</w:t>
      </w:r>
    </w:p>
    <w:p w:rsidR="000B6748" w:rsidRP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параметра </w:t>
      </w:r>
      <w:r w:rsidRPr="000B6748">
        <w:rPr>
          <w:rFonts w:ascii="Courier New" w:hAnsi="Courier New" w:cs="Courier New"/>
          <w:b/>
          <w:sz w:val="28"/>
          <w:szCs w:val="28"/>
        </w:rPr>
        <w:t>–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0B67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командах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b/>
          <w:sz w:val="28"/>
          <w:szCs w:val="28"/>
        </w:rPr>
        <w:t>.</w:t>
      </w:r>
    </w:p>
    <w:p w:rsidR="00A907E9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с помощью которых можно скачать пакет.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B6748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0B6748">
        <w:rPr>
          <w:rFonts w:ascii="Courier New" w:hAnsi="Courier New" w:cs="Courier New"/>
          <w:sz w:val="28"/>
          <w:szCs w:val="28"/>
        </w:rPr>
        <w:t xml:space="preserve">  </w:t>
      </w:r>
      <w:r w:rsidR="00417883">
        <w:rPr>
          <w:rFonts w:ascii="Courier New" w:hAnsi="Courier New" w:cs="Courier New"/>
          <w:sz w:val="28"/>
          <w:szCs w:val="28"/>
        </w:rPr>
        <w:t xml:space="preserve">   </w:t>
      </w:r>
      <w:r w:rsidR="00D125C5">
        <w:rPr>
          <w:rFonts w:ascii="Courier New" w:hAnsi="Courier New" w:cs="Courier New"/>
          <w:sz w:val="28"/>
          <w:szCs w:val="28"/>
        </w:rPr>
        <w:t xml:space="preserve"> </w:t>
      </w:r>
    </w:p>
    <w:p w:rsid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0B6748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Pr="000B6748">
        <w:rPr>
          <w:rFonts w:ascii="Courier New" w:hAnsi="Courier New" w:cs="Courier New"/>
          <w:sz w:val="28"/>
          <w:szCs w:val="28"/>
        </w:rPr>
        <w:t>.</w:t>
      </w:r>
    </w:p>
    <w:p w:rsidR="00D8225E" w:rsidRPr="00D8225E" w:rsidRDefault="00D8225E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proofErr w:type="spellStart"/>
      <w:r w:rsidRPr="00D8225E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D8225E">
        <w:rPr>
          <w:rFonts w:ascii="Courier New" w:hAnsi="Courier New" w:cs="Courier New"/>
          <w:sz w:val="28"/>
          <w:szCs w:val="28"/>
        </w:rPr>
        <w:t>.</w:t>
      </w:r>
    </w:p>
    <w:p w:rsid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1F06EB" w:rsidRP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F939D3" w:rsidRPr="00A17BD1" w:rsidRDefault="00F939D3" w:rsidP="00A17BD1">
      <w:pPr>
        <w:jc w:val="both"/>
        <w:rPr>
          <w:rFonts w:ascii="Courier New" w:hAnsi="Courier New" w:cs="Courier New"/>
          <w:sz w:val="28"/>
          <w:szCs w:val="28"/>
        </w:rPr>
      </w:pPr>
    </w:p>
    <w:sectPr w:rsidR="00F939D3" w:rsidRPr="00A17BD1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703" w:rsidRDefault="00245703" w:rsidP="00F939D3">
      <w:pPr>
        <w:spacing w:after="0" w:line="240" w:lineRule="auto"/>
      </w:pPr>
      <w:r>
        <w:separator/>
      </w:r>
    </w:p>
  </w:endnote>
  <w:endnote w:type="continuationSeparator" w:id="0">
    <w:p w:rsidR="00245703" w:rsidRDefault="0024570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5D22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703" w:rsidRDefault="00245703" w:rsidP="00F939D3">
      <w:pPr>
        <w:spacing w:after="0" w:line="240" w:lineRule="auto"/>
      </w:pPr>
      <w:r>
        <w:separator/>
      </w:r>
    </w:p>
  </w:footnote>
  <w:footnote w:type="continuationSeparator" w:id="0">
    <w:p w:rsidR="00245703" w:rsidRDefault="0024570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557D8"/>
    <w:rsid w:val="0007123B"/>
    <w:rsid w:val="00072B5B"/>
    <w:rsid w:val="00082D11"/>
    <w:rsid w:val="000A639F"/>
    <w:rsid w:val="000B6748"/>
    <w:rsid w:val="000E6169"/>
    <w:rsid w:val="00153A41"/>
    <w:rsid w:val="00190D62"/>
    <w:rsid w:val="001C5FCC"/>
    <w:rsid w:val="001F06EB"/>
    <w:rsid w:val="00200C9D"/>
    <w:rsid w:val="00226D65"/>
    <w:rsid w:val="00242C28"/>
    <w:rsid w:val="00245703"/>
    <w:rsid w:val="00247DEF"/>
    <w:rsid w:val="00267864"/>
    <w:rsid w:val="00295C48"/>
    <w:rsid w:val="002B7BEF"/>
    <w:rsid w:val="00300348"/>
    <w:rsid w:val="00311C81"/>
    <w:rsid w:val="00357B71"/>
    <w:rsid w:val="003B2944"/>
    <w:rsid w:val="003E3044"/>
    <w:rsid w:val="00416ADB"/>
    <w:rsid w:val="00417883"/>
    <w:rsid w:val="00421DE8"/>
    <w:rsid w:val="00470BB2"/>
    <w:rsid w:val="004A23BF"/>
    <w:rsid w:val="004B4A65"/>
    <w:rsid w:val="004F0D5B"/>
    <w:rsid w:val="004F691C"/>
    <w:rsid w:val="00511DF2"/>
    <w:rsid w:val="00513E6B"/>
    <w:rsid w:val="005158E2"/>
    <w:rsid w:val="005E7D86"/>
    <w:rsid w:val="0061494F"/>
    <w:rsid w:val="006161F9"/>
    <w:rsid w:val="00655B1F"/>
    <w:rsid w:val="00661315"/>
    <w:rsid w:val="0067384B"/>
    <w:rsid w:val="0069296A"/>
    <w:rsid w:val="00712716"/>
    <w:rsid w:val="00725A82"/>
    <w:rsid w:val="00744641"/>
    <w:rsid w:val="007A4961"/>
    <w:rsid w:val="007C7397"/>
    <w:rsid w:val="007D17C2"/>
    <w:rsid w:val="007E4582"/>
    <w:rsid w:val="007F5BF6"/>
    <w:rsid w:val="00851713"/>
    <w:rsid w:val="0091222B"/>
    <w:rsid w:val="009614EC"/>
    <w:rsid w:val="00963DFA"/>
    <w:rsid w:val="009A55C9"/>
    <w:rsid w:val="009F26E7"/>
    <w:rsid w:val="00A015EB"/>
    <w:rsid w:val="00A17BD1"/>
    <w:rsid w:val="00A73231"/>
    <w:rsid w:val="00A907E9"/>
    <w:rsid w:val="00A9487D"/>
    <w:rsid w:val="00AD53F1"/>
    <w:rsid w:val="00AF37E9"/>
    <w:rsid w:val="00B412B9"/>
    <w:rsid w:val="00B430A9"/>
    <w:rsid w:val="00B531E9"/>
    <w:rsid w:val="00B83B3A"/>
    <w:rsid w:val="00BC17DF"/>
    <w:rsid w:val="00BF7DEE"/>
    <w:rsid w:val="00C3751D"/>
    <w:rsid w:val="00C376D5"/>
    <w:rsid w:val="00C91DD2"/>
    <w:rsid w:val="00CF0F76"/>
    <w:rsid w:val="00D125C5"/>
    <w:rsid w:val="00D1261F"/>
    <w:rsid w:val="00D74A0E"/>
    <w:rsid w:val="00D8225E"/>
    <w:rsid w:val="00DB7BB1"/>
    <w:rsid w:val="00DE02E7"/>
    <w:rsid w:val="00E01A7D"/>
    <w:rsid w:val="00E46483"/>
    <w:rsid w:val="00E552D9"/>
    <w:rsid w:val="00EB428F"/>
    <w:rsid w:val="00EE5D22"/>
    <w:rsid w:val="00F0776C"/>
    <w:rsid w:val="00F20A81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paragraph" w:styleId="aa">
    <w:name w:val="Balloon Text"/>
    <w:basedOn w:val="a"/>
    <w:link w:val="ab"/>
    <w:uiPriority w:val="99"/>
    <w:semiHidden/>
    <w:unhideWhenUsed/>
    <w:rsid w:val="00F20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20A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paragraph" w:styleId="aa">
    <w:name w:val="Balloon Text"/>
    <w:basedOn w:val="a"/>
    <w:link w:val="ab"/>
    <w:uiPriority w:val="99"/>
    <w:semiHidden/>
    <w:unhideWhenUsed/>
    <w:rsid w:val="00F20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20A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npmj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40</cp:revision>
  <dcterms:created xsi:type="dcterms:W3CDTF">2019-08-09T22:13:00Z</dcterms:created>
  <dcterms:modified xsi:type="dcterms:W3CDTF">2025-03-20T07:05:00Z</dcterms:modified>
</cp:coreProperties>
</file>