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A3F" w:rsidRDefault="00DC6A3F" w:rsidP="00DC6A3F">
      <w:pPr>
        <w:pStyle w:val="a3"/>
        <w:numPr>
          <w:ilvl w:val="0"/>
          <w:numId w:val="1"/>
        </w:numPr>
      </w:pPr>
      <w:r>
        <w:t xml:space="preserve">Что такое Тест-дизайн? Какие еще существуют техники тест-дизайна, помимо </w:t>
      </w:r>
      <w:proofErr w:type="gramStart"/>
      <w:r>
        <w:t>рассмотренных</w:t>
      </w:r>
      <w:proofErr w:type="gramEnd"/>
      <w:r>
        <w:t xml:space="preserve"> в задании?</w:t>
      </w:r>
    </w:p>
    <w:p w:rsidR="00DC6A3F" w:rsidRDefault="00DC6A3F" w:rsidP="00DC6A3F">
      <w:pPr>
        <w:pStyle w:val="a3"/>
      </w:pPr>
      <w:r w:rsidRPr="00DC6A3F">
        <w:rPr>
          <w:b/>
        </w:rPr>
        <w:t>Тест-дизайн</w:t>
      </w:r>
      <w:r>
        <w:t xml:space="preserve"> - набор техник, которые позволяют приложить мало усилий и </w:t>
      </w:r>
      <w:proofErr w:type="gramStart"/>
      <w:r>
        <w:t>получить</w:t>
      </w:r>
      <w:proofErr w:type="gramEnd"/>
      <w:r>
        <w:t xml:space="preserve"> много результата.</w:t>
      </w:r>
    </w:p>
    <w:p w:rsidR="00DC6A3F" w:rsidRDefault="00DC6A3F" w:rsidP="00DC6A3F">
      <w:pPr>
        <w:pStyle w:val="a3"/>
      </w:pPr>
      <w:r>
        <w:rPr>
          <w:b/>
        </w:rPr>
        <w:t>Техники</w:t>
      </w:r>
      <w:r w:rsidRPr="00DC6A3F">
        <w:t>:</w:t>
      </w:r>
      <w:r>
        <w:t xml:space="preserve"> </w:t>
      </w:r>
    </w:p>
    <w:p w:rsidR="00DC6A3F" w:rsidRDefault="00DC6A3F" w:rsidP="00DC6A3F">
      <w:pPr>
        <w:pStyle w:val="a3"/>
      </w:pPr>
      <w:r w:rsidRPr="00DC6A3F">
        <w:drawing>
          <wp:inline distT="0" distB="0" distL="0" distR="0" wp14:anchorId="5BAB2214" wp14:editId="7C1E2658">
            <wp:extent cx="2648320" cy="2391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3F" w:rsidRDefault="00DC6A3F" w:rsidP="00DC6A3F">
      <w:pPr>
        <w:pStyle w:val="a3"/>
        <w:numPr>
          <w:ilvl w:val="0"/>
          <w:numId w:val="1"/>
        </w:numPr>
      </w:pPr>
      <w:r>
        <w:t>Что такое классы эквивалентности? Приведите пример</w:t>
      </w:r>
    </w:p>
    <w:p w:rsidR="006E13BA" w:rsidRDefault="006E13BA" w:rsidP="00DC6A3F">
      <w:pPr>
        <w:pStyle w:val="a3"/>
      </w:pPr>
      <w:r w:rsidRPr="00C13B68">
        <w:rPr>
          <w:b/>
        </w:rPr>
        <w:t>Эквивалентный класс</w:t>
      </w:r>
      <w:r>
        <w:t xml:space="preserve"> — это одно или больше значений ввода, от которых ожидается сходное поведение, то есть</w:t>
      </w:r>
      <w:bookmarkStart w:id="0" w:name="_GoBack"/>
      <w:bookmarkEnd w:id="0"/>
      <w:r>
        <w:t xml:space="preserve"> они должны обрабатываться аналогичным образом</w:t>
      </w:r>
    </w:p>
    <w:p w:rsidR="00DC6A3F" w:rsidRDefault="00DC6A3F" w:rsidP="00DC6A3F">
      <w:pPr>
        <w:pStyle w:val="a3"/>
      </w:pPr>
      <w:r>
        <w:t>Примеры:</w:t>
      </w:r>
    </w:p>
    <w:p w:rsidR="00DC6A3F" w:rsidRDefault="006E13BA" w:rsidP="00DC6A3F">
      <w:pPr>
        <w:pStyle w:val="a3"/>
      </w:pPr>
      <w:r w:rsidRPr="006E13BA">
        <w:drawing>
          <wp:inline distT="0" distB="0" distL="0" distR="0" wp14:anchorId="69067D91" wp14:editId="6A3E0543">
            <wp:extent cx="5940425" cy="3077200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3F" w:rsidRDefault="00DC6A3F" w:rsidP="00DC6A3F">
      <w:pPr>
        <w:pStyle w:val="a3"/>
        <w:numPr>
          <w:ilvl w:val="0"/>
          <w:numId w:val="1"/>
        </w:numPr>
      </w:pPr>
      <w:r>
        <w:t xml:space="preserve">Что </w:t>
      </w:r>
      <w:proofErr w:type="gramStart"/>
      <w:r>
        <w:t>представляют из себя</w:t>
      </w:r>
      <w:proofErr w:type="gramEnd"/>
      <w:r>
        <w:t xml:space="preserve"> граничные значения и как их применение способно облегчить процесс тестирования? </w:t>
      </w:r>
    </w:p>
    <w:p w:rsidR="00DC6A3F" w:rsidRDefault="00DC6A3F" w:rsidP="00DC6A3F">
      <w:pPr>
        <w:pStyle w:val="a3"/>
      </w:pPr>
      <w:r>
        <w:t>Эта техника является "братом" разбиения на классы эквивалентности. Смысл этого подхода заключается в выборе значений на границах эквивалент</w:t>
      </w:r>
      <w:r>
        <w:t>ных классов с минимальным шагом.</w:t>
      </w:r>
    </w:p>
    <w:p w:rsidR="00F62453" w:rsidRDefault="00DC6A3F" w:rsidP="00DC6A3F">
      <w:pPr>
        <w:pStyle w:val="a3"/>
        <w:numPr>
          <w:ilvl w:val="0"/>
          <w:numId w:val="1"/>
        </w:numPr>
      </w:pPr>
      <w:r>
        <w:t>Для чего используют технику попарного тестирования и что это такое?</w:t>
      </w:r>
    </w:p>
    <w:p w:rsidR="00DC6A3F" w:rsidRDefault="00DC6A3F" w:rsidP="00DC6A3F">
      <w:pPr>
        <w:pStyle w:val="a3"/>
      </w:pPr>
      <w:r w:rsidRPr="00DC6A3F">
        <w:rPr>
          <w:b/>
        </w:rPr>
        <w:t>Попарное тестирование</w:t>
      </w:r>
      <w:r>
        <w:t xml:space="preserve"> это техника </w:t>
      </w:r>
      <w:proofErr w:type="gramStart"/>
      <w:r>
        <w:t>тест-дизайна</w:t>
      </w:r>
      <w:proofErr w:type="gramEnd"/>
      <w:r>
        <w:t xml:space="preserve"> методом черного ящика, при которой тест-кейсы создаются таким образом, чтобы выполнить все возможные отдельные комбинации каждой пары входных параметров</w:t>
      </w:r>
    </w:p>
    <w:sectPr w:rsidR="00DC6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06675"/>
    <w:multiLevelType w:val="hybridMultilevel"/>
    <w:tmpl w:val="32065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AC8"/>
    <w:rsid w:val="00643404"/>
    <w:rsid w:val="006E13BA"/>
    <w:rsid w:val="008A5AC8"/>
    <w:rsid w:val="00C13B68"/>
    <w:rsid w:val="00DC6A3F"/>
    <w:rsid w:val="00F6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A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C6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6A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A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C6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6A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2025-03-11T08:05:00Z</dcterms:created>
  <dcterms:modified xsi:type="dcterms:W3CDTF">2025-03-11T09:52:00Z</dcterms:modified>
</cp:coreProperties>
</file>