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FEB" w:rsidRDefault="00227868" w:rsidP="00410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</w:t>
      </w:r>
      <w:r w:rsidR="00D664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41B">
        <w:rPr>
          <w:rFonts w:ascii="Times New Roman" w:hAnsi="Times New Roman" w:cs="Times New Roman"/>
          <w:sz w:val="28"/>
          <w:szCs w:val="28"/>
        </w:rPr>
        <w:t>В ПИ20-2</w:t>
      </w:r>
      <w:r w:rsidR="003234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43A" w:rsidRPr="00E47248" w:rsidRDefault="0032343A" w:rsidP="0041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248">
        <w:rPr>
          <w:rFonts w:ascii="Times New Roman" w:hAnsi="Times New Roman" w:cs="Times New Roman"/>
          <w:b/>
          <w:bCs/>
          <w:sz w:val="28"/>
          <w:szCs w:val="28"/>
        </w:rPr>
        <w:t>Каким способом используется виртуальная память</w:t>
      </w:r>
    </w:p>
    <w:p w:rsidR="00E47248" w:rsidRPr="00E47248" w:rsidRDefault="00E47248" w:rsidP="00410F0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47248">
        <w:rPr>
          <w:rFonts w:ascii="Times New Roman" w:hAnsi="Times New Roman" w:cs="Times New Roman"/>
          <w:sz w:val="28"/>
          <w:szCs w:val="28"/>
        </w:rPr>
        <w:t xml:space="preserve">Виртуальная память — метод управления памятью компьютера, позволяющий выполнять программы, требующие больше оперативной памяти, чем имеется в компьютере, путём автоматического перемещения частей программы между основной памятью и вторичным хранилищем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E47248">
        <w:rPr>
          <w:rFonts w:ascii="Times New Roman" w:hAnsi="Times New Roman" w:cs="Times New Roman"/>
          <w:sz w:val="28"/>
          <w:szCs w:val="28"/>
        </w:rPr>
        <w:t>). Для выполняющейся программы данный метод полностью прозрачен и не требует дополнительных усилий со стороны программиста, однако реализация этого метода требует как аппаратной поддержки, так и поддержки со стороны операционной системы.</w:t>
      </w:r>
    </w:p>
    <w:p w:rsidR="00E47248" w:rsidRPr="00E47248" w:rsidRDefault="00E47248" w:rsidP="00410F0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47248">
        <w:rPr>
          <w:rFonts w:ascii="Times New Roman" w:hAnsi="Times New Roman" w:cs="Times New Roman"/>
          <w:sz w:val="28"/>
          <w:szCs w:val="28"/>
        </w:rPr>
        <w:t>Применение виртуальной памяти позволяет:</w:t>
      </w:r>
    </w:p>
    <w:p w:rsidR="00E47248" w:rsidRPr="00E47248" w:rsidRDefault="00E47248" w:rsidP="00410F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7248">
        <w:rPr>
          <w:rFonts w:ascii="Times New Roman" w:hAnsi="Times New Roman" w:cs="Times New Roman"/>
          <w:sz w:val="28"/>
          <w:szCs w:val="28"/>
        </w:rPr>
        <w:t>освободить программиста от необходимости вручную управлять загрузкой частей программы в память и согласовывать использование памяти с другими программами</w:t>
      </w:r>
    </w:p>
    <w:p w:rsidR="00E47248" w:rsidRPr="00E47248" w:rsidRDefault="00E47248" w:rsidP="00410F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7248">
        <w:rPr>
          <w:rFonts w:ascii="Times New Roman" w:hAnsi="Times New Roman" w:cs="Times New Roman"/>
          <w:sz w:val="28"/>
          <w:szCs w:val="28"/>
        </w:rPr>
        <w:t>предоставлять программам больше памяти, чем физически установлено в системе</w:t>
      </w:r>
    </w:p>
    <w:p w:rsidR="00D6641B" w:rsidRPr="00E47248" w:rsidRDefault="00E47248" w:rsidP="00410F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7248">
        <w:rPr>
          <w:rFonts w:ascii="Times New Roman" w:hAnsi="Times New Roman" w:cs="Times New Roman"/>
          <w:sz w:val="28"/>
          <w:szCs w:val="28"/>
        </w:rPr>
        <w:t>в многозадачных системах изолировать выполняющиеся программы друг от друга путём назначения им непересекающихся адресных пространств (см. защита памяти)</w:t>
      </w:r>
      <w:r w:rsidR="0032343A" w:rsidRPr="00E47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961" w:rsidRPr="00410F0E" w:rsidRDefault="0032343A" w:rsidP="0041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248">
        <w:rPr>
          <w:rFonts w:ascii="Times New Roman" w:hAnsi="Times New Roman" w:cs="Times New Roman"/>
          <w:b/>
          <w:bCs/>
          <w:sz w:val="28"/>
          <w:szCs w:val="28"/>
        </w:rPr>
        <w:t>Как она устроена</w:t>
      </w:r>
    </w:p>
    <w:p w:rsidR="00410F0E" w:rsidRPr="00410F0E" w:rsidRDefault="00410F0E" w:rsidP="00410F0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0F0E">
        <w:rPr>
          <w:rFonts w:ascii="Times New Roman" w:hAnsi="Times New Roman" w:cs="Times New Roman"/>
          <w:sz w:val="28"/>
          <w:szCs w:val="28"/>
        </w:rPr>
        <w:t>Виртуальная память использует технологию файла подкачки, либо сегментации. Большинство систем используют таблицы страниц, для перевода виртуальных адресов в физические адреса, используемые процессором для выполнения инструкций. Таблица страниц сохраняет записи для отображения виртуальных адресов в физические адреса. Системы могут иметь одну таблицу страниц для всей системы или отдельные таблицы страниц для каждой прикладной программы.</w:t>
      </w:r>
    </w:p>
    <w:p w:rsidR="00983961" w:rsidRPr="00410F0E" w:rsidRDefault="00410F0E" w:rsidP="00410F0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0F0E">
        <w:rPr>
          <w:rFonts w:ascii="Times New Roman" w:hAnsi="Times New Roman" w:cs="Times New Roman"/>
          <w:sz w:val="28"/>
          <w:szCs w:val="28"/>
        </w:rPr>
        <w:t xml:space="preserve">Таким образом, файл подкачки может быть определен, как процесс перемещения неактивных страниц виртуальной памяти на диск и восстановление их в оперативной памяти по запросу. Существуют различные </w:t>
      </w:r>
      <w:r w:rsidRPr="00410F0E">
        <w:rPr>
          <w:rFonts w:ascii="Times New Roman" w:hAnsi="Times New Roman" w:cs="Times New Roman"/>
          <w:sz w:val="28"/>
          <w:szCs w:val="28"/>
        </w:rPr>
        <w:lastRenderedPageBreak/>
        <w:t>алгоритмы, чтобы выбирать, какие страницы должны быть перенесены на жесткий диск и которые должны быть сохранены.</w:t>
      </w:r>
    </w:p>
    <w:p w:rsidR="0032343A" w:rsidRDefault="0032343A" w:rsidP="0041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248">
        <w:rPr>
          <w:rFonts w:ascii="Times New Roman" w:hAnsi="Times New Roman" w:cs="Times New Roman"/>
          <w:b/>
          <w:bCs/>
          <w:sz w:val="28"/>
          <w:szCs w:val="28"/>
        </w:rPr>
        <w:t>Используется ли она на компьютерах в аудитории</w:t>
      </w:r>
    </w:p>
    <w:p w:rsidR="00410F0E" w:rsidRDefault="00532F8B" w:rsidP="007420F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используется </w:t>
      </w:r>
      <w:r w:rsidR="007420FB">
        <w:rPr>
          <w:rFonts w:ascii="Times New Roman" w:hAnsi="Times New Roman" w:cs="Times New Roman"/>
          <w:sz w:val="28"/>
          <w:szCs w:val="28"/>
        </w:rPr>
        <w:t>(на моей машине)</w:t>
      </w:r>
    </w:p>
    <w:p w:rsidR="00532F8B" w:rsidRDefault="007420FB" w:rsidP="00410F0E">
      <w:pPr>
        <w:jc w:val="both"/>
        <w:rPr>
          <w:rFonts w:ascii="Times New Roman" w:hAnsi="Times New Roman" w:cs="Times New Roman"/>
          <w:sz w:val="28"/>
          <w:szCs w:val="28"/>
        </w:rPr>
      </w:pPr>
      <w:r w:rsidRPr="00742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07A41" wp14:editId="13082E22">
            <wp:extent cx="5040085" cy="3692864"/>
            <wp:effectExtent l="0" t="0" r="190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751" cy="36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FB" w:rsidRDefault="00515DFB" w:rsidP="00515D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DFB">
        <w:rPr>
          <w:rFonts w:ascii="Times New Roman" w:hAnsi="Times New Roman" w:cs="Times New Roman"/>
          <w:b/>
          <w:bCs/>
          <w:sz w:val="28"/>
          <w:szCs w:val="28"/>
        </w:rPr>
        <w:t>Измененный файл подкачки</w:t>
      </w:r>
    </w:p>
    <w:p w:rsidR="00515DFB" w:rsidRPr="00515DFB" w:rsidRDefault="00704A3D" w:rsidP="00515D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A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96705C" wp14:editId="5ED751F8">
            <wp:extent cx="5159828" cy="375631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528" cy="37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FB" w:rsidRPr="00515DFB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3BE6"/>
    <w:multiLevelType w:val="hybridMultilevel"/>
    <w:tmpl w:val="78586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376B"/>
    <w:multiLevelType w:val="hybridMultilevel"/>
    <w:tmpl w:val="62F83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68"/>
    <w:rsid w:val="000B557F"/>
    <w:rsid w:val="001A0FEB"/>
    <w:rsid w:val="00227868"/>
    <w:rsid w:val="0032343A"/>
    <w:rsid w:val="00410F0E"/>
    <w:rsid w:val="00515DFB"/>
    <w:rsid w:val="00532F8B"/>
    <w:rsid w:val="00546B4B"/>
    <w:rsid w:val="00704A3D"/>
    <w:rsid w:val="007420FB"/>
    <w:rsid w:val="00983961"/>
    <w:rsid w:val="00D6641B"/>
    <w:rsid w:val="00DE61A5"/>
    <w:rsid w:val="00E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3B4AE"/>
  <w15:chartTrackingRefBased/>
  <w15:docId w15:val="{11EA96E4-141F-BE4D-A22F-2CA32E9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7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3</cp:revision>
  <dcterms:created xsi:type="dcterms:W3CDTF">2020-11-05T07:51:00Z</dcterms:created>
  <dcterms:modified xsi:type="dcterms:W3CDTF">2020-11-05T08:35:00Z</dcterms:modified>
</cp:coreProperties>
</file>