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5DF09" w14:textId="3F3D0F74" w:rsidR="00540837" w:rsidRPr="00540837" w:rsidRDefault="00540837" w:rsidP="00540837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0837">
        <w:rPr>
          <w:rFonts w:ascii="Times New Roman" w:hAnsi="Times New Roman" w:cs="Times New Roman"/>
          <w:b/>
          <w:sz w:val="28"/>
          <w:szCs w:val="28"/>
        </w:rPr>
        <w:t>Практическая работа 2</w:t>
      </w:r>
    </w:p>
    <w:p w14:paraId="24869A3A" w14:textId="69331EFB" w:rsidR="00540837" w:rsidRPr="002555B0" w:rsidRDefault="00540837" w:rsidP="00540837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0837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2555B0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540837">
        <w:rPr>
          <w:rFonts w:ascii="Times New Roman" w:hAnsi="Times New Roman" w:cs="Times New Roman"/>
          <w:b/>
          <w:sz w:val="28"/>
          <w:szCs w:val="28"/>
        </w:rPr>
        <w:t xml:space="preserve">калькулятор </w:t>
      </w:r>
    </w:p>
    <w:p w14:paraId="512B660A" w14:textId="469D06AC" w:rsidR="00540837" w:rsidRPr="00540837" w:rsidRDefault="00540837" w:rsidP="0054083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40837">
        <w:rPr>
          <w:rFonts w:ascii="Times New Roman" w:hAnsi="Times New Roman" w:cs="Times New Roman"/>
          <w:b/>
          <w:sz w:val="28"/>
          <w:szCs w:val="28"/>
        </w:rPr>
        <w:t>Оператор комментария #</w:t>
      </w:r>
    </w:p>
    <w:p w14:paraId="6FF4FE3D" w14:textId="54A11169" w:rsidR="00540837" w:rsidRPr="00540837" w:rsidRDefault="00540837" w:rsidP="00ED47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Именно оставленные нами пояснения делают текст программ в каком-то смысле интерактивным: ремарки напоминают нам о смысле введенных ранее команд.</w:t>
      </w:r>
      <w:r w:rsidR="00ED4755">
        <w:rPr>
          <w:rFonts w:ascii="Times New Roman" w:hAnsi="Times New Roman" w:cs="Times New Roman"/>
          <w:sz w:val="28"/>
          <w:szCs w:val="28"/>
        </w:rPr>
        <w:t xml:space="preserve"> </w:t>
      </w:r>
      <w:r w:rsidRPr="00540837">
        <w:rPr>
          <w:rFonts w:ascii="Times New Roman" w:hAnsi="Times New Roman" w:cs="Times New Roman"/>
          <w:sz w:val="28"/>
          <w:szCs w:val="28"/>
        </w:rPr>
        <w:t xml:space="preserve">В языке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40837">
        <w:rPr>
          <w:rFonts w:ascii="Times New Roman" w:hAnsi="Times New Roman" w:cs="Times New Roman"/>
          <w:sz w:val="28"/>
          <w:szCs w:val="28"/>
        </w:rPr>
        <w:t xml:space="preserve"> таким оператором является символ решетки: #, т.е. компилятор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40837">
        <w:rPr>
          <w:rFonts w:ascii="Times New Roman" w:hAnsi="Times New Roman" w:cs="Times New Roman"/>
          <w:sz w:val="28"/>
          <w:szCs w:val="28"/>
        </w:rPr>
        <w:t xml:space="preserve"> не будет воспринимать в качестве кода все, что написано после символа решетки «#» в текущей строке. Например, строка</w:t>
      </w:r>
    </w:p>
    <w:p w14:paraId="24CA5D8D" w14:textId="77777777" w:rsidR="00540837" w:rsidRPr="00540837" w:rsidRDefault="00540837" w:rsidP="00540837">
      <w:pPr>
        <w:shd w:val="clear" w:color="auto" w:fill="FFF2CC" w:themeFill="accent4" w:themeFillTint="33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# Здравствуй, мир! :)</w:t>
      </w:r>
    </w:p>
    <w:p w14:paraId="0273B993" w14:textId="77777777" w:rsidR="00540837" w:rsidRPr="00540837" w:rsidRDefault="00540837" w:rsidP="0054083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 xml:space="preserve">послужит прекрасным заголовком, но само приветствие исполнено в R не будет. </w:t>
      </w:r>
    </w:p>
    <w:p w14:paraId="2CA2FD97" w14:textId="77777777" w:rsidR="00540837" w:rsidRPr="00540837" w:rsidRDefault="00540837" w:rsidP="0054083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40837">
        <w:rPr>
          <w:rFonts w:ascii="Times New Roman" w:hAnsi="Times New Roman" w:cs="Times New Roman"/>
          <w:b/>
          <w:sz w:val="28"/>
          <w:szCs w:val="28"/>
        </w:rPr>
        <w:t>Загрузка библиотек</w:t>
      </w:r>
    </w:p>
    <w:p w14:paraId="03E764C0" w14:textId="4844A8A3" w:rsidR="00540837" w:rsidRPr="00540837" w:rsidRDefault="00540837" w:rsidP="005408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Необходимо подгрузить из интернета актуальные библиотеки используемых процедур и функций в R. Это можно сделать двумя способами.</w:t>
      </w:r>
    </w:p>
    <w:p w14:paraId="5F10CA87" w14:textId="77777777" w:rsidR="00540837" w:rsidRPr="00540837" w:rsidRDefault="00540837" w:rsidP="005408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i/>
          <w:sz w:val="28"/>
          <w:szCs w:val="28"/>
          <w:u w:val="single"/>
        </w:rPr>
        <w:t>Первый способ</w:t>
      </w:r>
      <w:r w:rsidRPr="00540837">
        <w:rPr>
          <w:rFonts w:ascii="Times New Roman" w:hAnsi="Times New Roman" w:cs="Times New Roman"/>
          <w:i/>
          <w:sz w:val="28"/>
          <w:szCs w:val="28"/>
        </w:rPr>
        <w:t>:</w:t>
      </w:r>
      <w:r w:rsidRPr="00540837">
        <w:rPr>
          <w:rFonts w:ascii="Times New Roman" w:hAnsi="Times New Roman" w:cs="Times New Roman"/>
          <w:sz w:val="28"/>
          <w:szCs w:val="28"/>
        </w:rPr>
        <w:t xml:space="preserve"> набрать специальную команду загрузки в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40837">
        <w:rPr>
          <w:rFonts w:ascii="Times New Roman" w:hAnsi="Times New Roman" w:cs="Times New Roman"/>
          <w:sz w:val="28"/>
          <w:szCs w:val="28"/>
        </w:rPr>
        <w:t xml:space="preserve"> требуемого пакета. Например, обязательной первичной загрузкой основной базы программных пакетов в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40837">
        <w:rPr>
          <w:rFonts w:ascii="Times New Roman" w:hAnsi="Times New Roman" w:cs="Times New Roman"/>
          <w:sz w:val="28"/>
          <w:szCs w:val="28"/>
        </w:rPr>
        <w:t xml:space="preserve"> является загрузка библиотеки "Rcmdr". Введем в первой строке рабочего листа команду (можно просто скопировать текст через буфер обмена):</w:t>
      </w:r>
    </w:p>
    <w:p w14:paraId="22368066" w14:textId="77777777" w:rsidR="00540837" w:rsidRPr="00540837" w:rsidRDefault="00540837" w:rsidP="00540837">
      <w:pPr>
        <w:shd w:val="clear" w:color="auto" w:fill="FFF2CC" w:themeFill="accent4" w:themeFillTint="33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40837">
        <w:rPr>
          <w:rFonts w:ascii="Times New Roman" w:hAnsi="Times New Roman" w:cs="Times New Roman"/>
          <w:sz w:val="28"/>
          <w:szCs w:val="28"/>
        </w:rPr>
        <w:t>.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packages</w:t>
      </w:r>
      <w:r w:rsidRPr="00540837">
        <w:rPr>
          <w:rFonts w:ascii="Times New Roman" w:hAnsi="Times New Roman" w:cs="Times New Roman"/>
          <w:sz w:val="28"/>
          <w:szCs w:val="28"/>
        </w:rPr>
        <w:t>("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Rcmdr</w:t>
      </w:r>
      <w:r w:rsidRPr="00540837">
        <w:rPr>
          <w:rFonts w:ascii="Times New Roman" w:hAnsi="Times New Roman" w:cs="Times New Roman"/>
          <w:sz w:val="28"/>
          <w:szCs w:val="28"/>
        </w:rPr>
        <w:t>")     # Загрузить из репозитория R пакет "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Rcmdr</w:t>
      </w:r>
      <w:r w:rsidRPr="00540837">
        <w:rPr>
          <w:rFonts w:ascii="Times New Roman" w:hAnsi="Times New Roman" w:cs="Times New Roman"/>
          <w:sz w:val="28"/>
          <w:szCs w:val="28"/>
        </w:rPr>
        <w:t>"</w:t>
      </w:r>
    </w:p>
    <w:p w14:paraId="1FE89D5A" w14:textId="77777777" w:rsidR="00540837" w:rsidRPr="00540837" w:rsidRDefault="00540837" w:rsidP="005408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 xml:space="preserve">Важно знать, что в языке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40837">
        <w:rPr>
          <w:rFonts w:ascii="Times New Roman" w:hAnsi="Times New Roman" w:cs="Times New Roman"/>
          <w:sz w:val="28"/>
          <w:szCs w:val="28"/>
        </w:rPr>
        <w:t xml:space="preserve"> различаются строчные и прописные буквы, то есть символы «a» и «A» – разные! Здесь Rcmdr не равно rcmdr! </w:t>
      </w:r>
    </w:p>
    <w:p w14:paraId="39E9466F" w14:textId="77777777" w:rsidR="00540837" w:rsidRPr="00540837" w:rsidRDefault="00540837" w:rsidP="0054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 xml:space="preserve">Если теперь после набора этой строки нажать Enter, то курсор перескочит на новую строку и ничего более не произойдет. Но если нажать сочетание Ctrl+Enter, то курсор также перескочит на новую строку, но код предыдущей строки при этом будет направлен на компиляцию, что приведет к выполнению указанной команды. Можно будет заметить, как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40837">
        <w:rPr>
          <w:rFonts w:ascii="Times New Roman" w:hAnsi="Times New Roman" w:cs="Times New Roman"/>
          <w:sz w:val="28"/>
          <w:szCs w:val="28"/>
        </w:rPr>
        <w:t xml:space="preserve"> подгружает </w:t>
      </w:r>
      <w:r w:rsidRPr="00540837">
        <w:rPr>
          <w:rFonts w:ascii="Times New Roman" w:hAnsi="Times New Roman" w:cs="Times New Roman"/>
          <w:sz w:val="28"/>
          <w:szCs w:val="28"/>
        </w:rPr>
        <w:lastRenderedPageBreak/>
        <w:t>из интернета необходимые модули, это занимает примерно 5-7 минут. В итоге мы увидим сообщение об успешной установке:</w:t>
      </w:r>
    </w:p>
    <w:p w14:paraId="453FE7C4" w14:textId="77777777" w:rsidR="00540837" w:rsidRPr="00540837" w:rsidRDefault="00540837" w:rsidP="005408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0837">
        <w:rPr>
          <w:noProof/>
          <w:sz w:val="28"/>
          <w:szCs w:val="28"/>
          <w:lang w:eastAsia="ru-RU"/>
        </w:rPr>
        <w:drawing>
          <wp:inline distT="0" distB="0" distL="0" distR="0" wp14:anchorId="6AC44B06" wp14:editId="077F217D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97EF" w14:textId="77777777" w:rsidR="00540837" w:rsidRPr="00540837" w:rsidRDefault="00540837" w:rsidP="0054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i/>
          <w:sz w:val="28"/>
          <w:szCs w:val="28"/>
        </w:rPr>
        <w:t>Второй способ:</w:t>
      </w:r>
      <w:r w:rsidRPr="00540837">
        <w:rPr>
          <w:rFonts w:ascii="Times New Roman" w:hAnsi="Times New Roman" w:cs="Times New Roman"/>
          <w:sz w:val="28"/>
          <w:szCs w:val="28"/>
        </w:rPr>
        <w:t xml:space="preserve"> вызвать интерактивное окно загрузчика библиотек, пройдя по меню Tools –&gt;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40837">
        <w:rPr>
          <w:rFonts w:ascii="Times New Roman" w:hAnsi="Times New Roman" w:cs="Times New Roman"/>
          <w:sz w:val="28"/>
          <w:szCs w:val="28"/>
        </w:rPr>
        <w:t xml:space="preserve">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Packages</w:t>
      </w:r>
      <w:r w:rsidRPr="00540837">
        <w:rPr>
          <w:rFonts w:ascii="Times New Roman" w:hAnsi="Times New Roman" w:cs="Times New Roman"/>
          <w:sz w:val="28"/>
          <w:szCs w:val="28"/>
        </w:rPr>
        <w:t xml:space="preserve">… </w:t>
      </w:r>
    </w:p>
    <w:p w14:paraId="56DE752E" w14:textId="77777777" w:rsidR="00540837" w:rsidRPr="00540837" w:rsidRDefault="00540837" w:rsidP="0054083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40837">
        <w:rPr>
          <w:noProof/>
          <w:sz w:val="28"/>
          <w:szCs w:val="28"/>
          <w:lang w:eastAsia="ru-RU"/>
        </w:rPr>
        <w:drawing>
          <wp:inline distT="0" distB="0" distL="0" distR="0" wp14:anchorId="33347913" wp14:editId="7F159E5F">
            <wp:extent cx="3865111" cy="1716657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6706" b="57902"/>
                    <a:stretch/>
                  </pic:blipFill>
                  <pic:spPr bwMode="auto">
                    <a:xfrm>
                      <a:off x="0" y="0"/>
                      <a:ext cx="3878586" cy="1722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238E2" w14:textId="77777777" w:rsidR="00540837" w:rsidRPr="00540837" w:rsidRDefault="00540837" w:rsidP="0054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В появившемся окне остается только вводить необходимые имена пакетов (если несколько сразу, то через пробел) и нажимать кнопку Install:</w:t>
      </w:r>
    </w:p>
    <w:p w14:paraId="1A8D0168" w14:textId="77777777" w:rsidR="00540837" w:rsidRPr="00540837" w:rsidRDefault="00540837" w:rsidP="005408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0837">
        <w:rPr>
          <w:noProof/>
          <w:sz w:val="28"/>
          <w:szCs w:val="28"/>
          <w:lang w:eastAsia="ru-RU"/>
        </w:rPr>
        <w:drawing>
          <wp:inline distT="0" distB="0" distL="0" distR="0" wp14:anchorId="7B69A5DC" wp14:editId="1F0CD2CC">
            <wp:extent cx="3959175" cy="1535502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3346" b="42923"/>
                    <a:stretch/>
                  </pic:blipFill>
                  <pic:spPr bwMode="auto">
                    <a:xfrm>
                      <a:off x="0" y="0"/>
                      <a:ext cx="3971497" cy="1540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BBB50" w14:textId="77777777" w:rsidR="00540837" w:rsidRPr="00540837" w:rsidRDefault="00540837" w:rsidP="0054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lastRenderedPageBreak/>
        <w:t xml:space="preserve">Однако, даже когда библиотека загружена на компьютер одним из описанных способов, обращение к ее процедурам и функциям в текущем сеансе (в текущем запуске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RStudio</w:t>
      </w:r>
      <w:r w:rsidRPr="00540837">
        <w:rPr>
          <w:rFonts w:ascii="Times New Roman" w:hAnsi="Times New Roman" w:cs="Times New Roman"/>
          <w:sz w:val="28"/>
          <w:szCs w:val="28"/>
        </w:rPr>
        <w:t xml:space="preserve">) остается недоступным, пока мы не подключим (не активизируем) в текущей сессии эту библиотеку командой library(name). Это сделано в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40837">
        <w:rPr>
          <w:rFonts w:ascii="Times New Roman" w:hAnsi="Times New Roman" w:cs="Times New Roman"/>
          <w:sz w:val="28"/>
          <w:szCs w:val="28"/>
        </w:rPr>
        <w:t xml:space="preserve"> для экономии оперативной памяти.</w:t>
      </w:r>
    </w:p>
    <w:p w14:paraId="5BCDBF4E" w14:textId="77777777" w:rsidR="00540837" w:rsidRPr="00540837" w:rsidRDefault="00540837" w:rsidP="0054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Например, мы хотим использовать расширенные возможности алгебры матриц с помощью библиотеки "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540837">
        <w:rPr>
          <w:rFonts w:ascii="Times New Roman" w:hAnsi="Times New Roman" w:cs="Times New Roman"/>
          <w:sz w:val="28"/>
          <w:szCs w:val="28"/>
        </w:rPr>
        <w:t>". Тогда мы должны один раз загрузить этот пакет на компьютер командой:</w:t>
      </w:r>
    </w:p>
    <w:p w14:paraId="7F310BF8" w14:textId="77777777" w:rsidR="00540837" w:rsidRPr="00540837" w:rsidRDefault="00540837" w:rsidP="00540837">
      <w:pPr>
        <w:shd w:val="clear" w:color="auto" w:fill="FFF2CC" w:themeFill="accent4" w:themeFillTint="33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40837">
        <w:rPr>
          <w:rFonts w:ascii="Times New Roman" w:hAnsi="Times New Roman" w:cs="Times New Roman"/>
          <w:sz w:val="28"/>
          <w:szCs w:val="28"/>
        </w:rPr>
        <w:t>.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packages</w:t>
      </w:r>
      <w:r w:rsidRPr="00540837">
        <w:rPr>
          <w:rFonts w:ascii="Times New Roman" w:hAnsi="Times New Roman" w:cs="Times New Roman"/>
          <w:sz w:val="28"/>
          <w:szCs w:val="28"/>
        </w:rPr>
        <w:t>("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540837">
        <w:rPr>
          <w:rFonts w:ascii="Times New Roman" w:hAnsi="Times New Roman" w:cs="Times New Roman"/>
          <w:sz w:val="28"/>
          <w:szCs w:val="28"/>
        </w:rPr>
        <w:t>")     # Загрузить из репозитория R пакет "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540837">
        <w:rPr>
          <w:rFonts w:ascii="Times New Roman" w:hAnsi="Times New Roman" w:cs="Times New Roman"/>
          <w:sz w:val="28"/>
          <w:szCs w:val="28"/>
        </w:rPr>
        <w:t>"</w:t>
      </w:r>
    </w:p>
    <w:p w14:paraId="17A513DF" w14:textId="77777777" w:rsidR="00540837" w:rsidRPr="00540837" w:rsidRDefault="00540837" w:rsidP="005408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и всякий раз, когда собираемся использовать этот пакет, нам необходимо в начале сессии запускать команду активации:</w:t>
      </w:r>
    </w:p>
    <w:p w14:paraId="32F7FF58" w14:textId="77777777" w:rsidR="00540837" w:rsidRPr="00540837" w:rsidRDefault="00540837" w:rsidP="00540837">
      <w:pPr>
        <w:shd w:val="clear" w:color="auto" w:fill="FFF2CC" w:themeFill="accent4" w:themeFillTint="33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library(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540837">
        <w:rPr>
          <w:rFonts w:ascii="Times New Roman" w:hAnsi="Times New Roman" w:cs="Times New Roman"/>
          <w:sz w:val="28"/>
          <w:szCs w:val="28"/>
        </w:rPr>
        <w:t>)    # Активизировать загруженный в R пакет "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540837">
        <w:rPr>
          <w:rFonts w:ascii="Times New Roman" w:hAnsi="Times New Roman" w:cs="Times New Roman"/>
          <w:sz w:val="28"/>
          <w:szCs w:val="28"/>
        </w:rPr>
        <w:t>"</w:t>
      </w:r>
    </w:p>
    <w:p w14:paraId="2D5339FC" w14:textId="77777777" w:rsidR="00540837" w:rsidRPr="00540837" w:rsidRDefault="00540837" w:rsidP="005408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b/>
          <w:sz w:val="28"/>
          <w:szCs w:val="28"/>
        </w:rPr>
        <w:t>Задание 1.</w:t>
      </w:r>
      <w:r w:rsidRPr="00540837">
        <w:rPr>
          <w:rFonts w:ascii="Times New Roman" w:hAnsi="Times New Roman" w:cs="Times New Roman"/>
          <w:sz w:val="28"/>
          <w:szCs w:val="28"/>
        </w:rPr>
        <w:t xml:space="preserve"> В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40837">
        <w:rPr>
          <w:rFonts w:ascii="Times New Roman" w:hAnsi="Times New Roman" w:cs="Times New Roman"/>
          <w:sz w:val="28"/>
          <w:szCs w:val="28"/>
        </w:rPr>
        <w:t xml:space="preserve"> есть встроенные данные о зависимости скорости автомобилей от тормозного пути (исследование Ford, 1920 год). Эти данные хранятся в зарезервированной переменной под именем «cars». Для того, чтобы понять, как хранятся данные о скоростях и дистанциях тормозных путей в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540837">
        <w:rPr>
          <w:rFonts w:ascii="Times New Roman" w:hAnsi="Times New Roman" w:cs="Times New Roman"/>
          <w:sz w:val="28"/>
          <w:szCs w:val="28"/>
        </w:rPr>
        <w:t xml:space="preserve"> требуется запустить команду glimpse(cars), которая входит в библиотеку dplyr.</w:t>
      </w:r>
    </w:p>
    <w:p w14:paraId="6CE44E7D" w14:textId="77777777" w:rsidR="00540837" w:rsidRPr="00540837" w:rsidRDefault="00540837" w:rsidP="0054083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40837">
        <w:rPr>
          <w:rFonts w:ascii="Times New Roman" w:hAnsi="Times New Roman" w:cs="Times New Roman"/>
          <w:b/>
          <w:sz w:val="28"/>
          <w:szCs w:val="28"/>
        </w:rPr>
        <w:t>Решение</w:t>
      </w:r>
    </w:p>
    <w:p w14:paraId="0DA3F85D" w14:textId="77777777" w:rsidR="00540837" w:rsidRPr="00540837" w:rsidRDefault="00540837" w:rsidP="005408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 xml:space="preserve">Фактически нам необходимо сделать три небольшие операции: </w:t>
      </w:r>
    </w:p>
    <w:p w14:paraId="667BD170" w14:textId="77777777" w:rsidR="00540837" w:rsidRPr="00540837" w:rsidRDefault="00540837" w:rsidP="00540837">
      <w:pPr>
        <w:pStyle w:val="a3"/>
        <w:numPr>
          <w:ilvl w:val="0"/>
          <w:numId w:val="1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Загрузить на компьютер библиотеку dplyr (это очень удобная и популярная библиотека для манипуляций с различными данными):</w:t>
      </w:r>
    </w:p>
    <w:p w14:paraId="371EA4BB" w14:textId="77777777" w:rsidR="00540837" w:rsidRPr="00540837" w:rsidRDefault="00540837" w:rsidP="00540837">
      <w:pPr>
        <w:shd w:val="clear" w:color="auto" w:fill="FFF2CC" w:themeFill="accent4" w:themeFillTint="33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40837">
        <w:rPr>
          <w:rFonts w:ascii="Times New Roman" w:hAnsi="Times New Roman" w:cs="Times New Roman"/>
          <w:sz w:val="28"/>
          <w:szCs w:val="28"/>
        </w:rPr>
        <w:t>.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packages</w:t>
      </w:r>
      <w:r w:rsidRPr="00540837">
        <w:rPr>
          <w:rFonts w:ascii="Times New Roman" w:hAnsi="Times New Roman" w:cs="Times New Roman"/>
          <w:sz w:val="28"/>
          <w:szCs w:val="28"/>
        </w:rPr>
        <w:t>("dplyr")      # Загрузить из репозитория R пакет "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dplyr</w:t>
      </w:r>
      <w:r w:rsidRPr="00540837">
        <w:rPr>
          <w:rFonts w:ascii="Times New Roman" w:hAnsi="Times New Roman" w:cs="Times New Roman"/>
          <w:sz w:val="28"/>
          <w:szCs w:val="28"/>
        </w:rPr>
        <w:t>"</w:t>
      </w:r>
    </w:p>
    <w:p w14:paraId="2DA27B1E" w14:textId="77777777" w:rsidR="00540837" w:rsidRPr="00540837" w:rsidRDefault="00540837" w:rsidP="0054083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Активизировать эту библиотеку в текущей сессии:</w:t>
      </w:r>
    </w:p>
    <w:p w14:paraId="4D59F7ED" w14:textId="77777777" w:rsidR="00540837" w:rsidRPr="00540837" w:rsidRDefault="00540837" w:rsidP="00540837">
      <w:pPr>
        <w:shd w:val="clear" w:color="auto" w:fill="FFF2CC" w:themeFill="accent4" w:themeFillTint="33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 xml:space="preserve">library(dplyr)    # Активация библиотеки "dplyr"     </w:t>
      </w:r>
    </w:p>
    <w:p w14:paraId="0F892A9F" w14:textId="77777777" w:rsidR="00540837" w:rsidRPr="00540837" w:rsidRDefault="00540837" w:rsidP="0054083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Вызвать соответствующую функцию из пакета:</w:t>
      </w:r>
    </w:p>
    <w:p w14:paraId="1C34E257" w14:textId="77777777" w:rsidR="00540837" w:rsidRPr="00540837" w:rsidRDefault="00540837" w:rsidP="00540837">
      <w:pPr>
        <w:shd w:val="clear" w:color="auto" w:fill="FFF2CC" w:themeFill="accent4" w:themeFillTint="33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 xml:space="preserve">glimpse(cars)    # Вызов функции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glimpse</w:t>
      </w:r>
      <w:r w:rsidRPr="00540837">
        <w:rPr>
          <w:rFonts w:ascii="Times New Roman" w:hAnsi="Times New Roman" w:cs="Times New Roman"/>
          <w:sz w:val="28"/>
          <w:szCs w:val="28"/>
        </w:rPr>
        <w:t xml:space="preserve">, которая описывает структуру данных </w:t>
      </w:r>
    </w:p>
    <w:p w14:paraId="33DBEF82" w14:textId="77777777" w:rsidR="00540837" w:rsidRPr="00540837" w:rsidRDefault="00540837" w:rsidP="0054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lastRenderedPageBreak/>
        <w:t xml:space="preserve">Далее мы выделяем эти три набранные строки левой клавишей мыши и запускаем код на компиляцию, щелкнув мышкой по клавише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540837">
        <w:rPr>
          <w:rFonts w:ascii="Times New Roman" w:hAnsi="Times New Roman" w:cs="Times New Roman"/>
          <w:sz w:val="28"/>
          <w:szCs w:val="28"/>
        </w:rPr>
        <w:t xml:space="preserve"> (или нажав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540837">
        <w:rPr>
          <w:rFonts w:ascii="Times New Roman" w:hAnsi="Times New Roman" w:cs="Times New Roman"/>
          <w:sz w:val="28"/>
          <w:szCs w:val="28"/>
        </w:rPr>
        <w:t>+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540837">
        <w:rPr>
          <w:rFonts w:ascii="Times New Roman" w:hAnsi="Times New Roman" w:cs="Times New Roman"/>
          <w:sz w:val="28"/>
          <w:szCs w:val="28"/>
        </w:rPr>
        <w:t xml:space="preserve">): </w:t>
      </w:r>
    </w:p>
    <w:p w14:paraId="17802825" w14:textId="77777777" w:rsidR="00540837" w:rsidRPr="00540837" w:rsidRDefault="00540837" w:rsidP="005408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0837">
        <w:rPr>
          <w:noProof/>
          <w:sz w:val="28"/>
          <w:szCs w:val="28"/>
          <w:lang w:eastAsia="ru-RU"/>
        </w:rPr>
        <w:drawing>
          <wp:inline distT="0" distB="0" distL="0" distR="0" wp14:anchorId="49FFA8E9" wp14:editId="419225BE">
            <wp:extent cx="5207000" cy="292772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111" cy="292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C5B8" w14:textId="77777777" w:rsidR="00540837" w:rsidRPr="00540837" w:rsidRDefault="00540837" w:rsidP="0054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 xml:space="preserve">В результате в окне консоли получим полную информацию о переменной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540837">
        <w:rPr>
          <w:rFonts w:ascii="Times New Roman" w:hAnsi="Times New Roman" w:cs="Times New Roman"/>
          <w:sz w:val="28"/>
          <w:szCs w:val="28"/>
        </w:rPr>
        <w:t>. Мы вернемся к этому отчету несколько позже.</w:t>
      </w:r>
    </w:p>
    <w:p w14:paraId="0EFDF91E" w14:textId="77777777" w:rsidR="00540837" w:rsidRPr="00540837" w:rsidRDefault="00540837" w:rsidP="00540837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40837">
        <w:rPr>
          <w:rFonts w:ascii="Times New Roman" w:hAnsi="Times New Roman" w:cs="Times New Roman"/>
          <w:b/>
          <w:sz w:val="28"/>
          <w:szCs w:val="28"/>
        </w:rPr>
        <w:t xml:space="preserve">R – калькулятор </w:t>
      </w:r>
    </w:p>
    <w:p w14:paraId="404A9C23" w14:textId="77777777" w:rsidR="00540837" w:rsidRPr="00540837" w:rsidRDefault="00540837" w:rsidP="0054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Перечислим основные математические функции, набрав которые в качестве кода, мы мгновенно получим вычисленные значения:</w:t>
      </w:r>
    </w:p>
    <w:p w14:paraId="0954B2F3" w14:textId="77777777" w:rsidR="00540837" w:rsidRPr="00540837" w:rsidRDefault="00540837" w:rsidP="00540837">
      <w:pPr>
        <w:shd w:val="clear" w:color="auto" w:fill="FFF2CC" w:themeFill="accent4" w:themeFillTint="33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0837">
        <w:rPr>
          <w:rFonts w:ascii="Times New Roman" w:hAnsi="Times New Roman" w:cs="Times New Roman"/>
          <w:sz w:val="28"/>
          <w:szCs w:val="28"/>
          <w:lang w:val="en-US"/>
        </w:rPr>
        <w:t xml:space="preserve">sin(2); cos(2); tan(2); asin(0.5); acos(0.5); atan(2); log(0.3); log(1024, 2); exp(2); log10(4); sinh(2); cosh(2); tanh(2); asinh(2); acosh(2); atanh(1/2); </w:t>
      </w:r>
    </w:p>
    <w:p w14:paraId="1161CBA7" w14:textId="77777777" w:rsidR="00540837" w:rsidRPr="00540837" w:rsidRDefault="00540837" w:rsidP="00540837">
      <w:pPr>
        <w:spacing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40837">
        <w:rPr>
          <w:rFonts w:ascii="Times New Roman" w:hAnsi="Times New Roman" w:cs="Times New Roman"/>
          <w:i/>
          <w:sz w:val="28"/>
          <w:szCs w:val="28"/>
        </w:rPr>
        <w:t>Замечание. Здесь и далее условно в качестве аргументов функций взяты произвольные числа.</w:t>
      </w:r>
    </w:p>
    <w:p w14:paraId="6FCE820F" w14:textId="77777777" w:rsidR="00540837" w:rsidRPr="00540837" w:rsidRDefault="00540837" w:rsidP="0054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 xml:space="preserve">Обратим особое внимание, что в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40837">
        <w:rPr>
          <w:rFonts w:ascii="Times New Roman" w:hAnsi="Times New Roman" w:cs="Times New Roman"/>
          <w:sz w:val="28"/>
          <w:szCs w:val="28"/>
        </w:rPr>
        <w:t xml:space="preserve"> принято использовать точку в качестве десятичного разделителя (в Excel, кстати, более заумно: в ячейках используют запятую, а в макросах – точку).</w:t>
      </w:r>
    </w:p>
    <w:p w14:paraId="606062B9" w14:textId="77777777" w:rsidR="00540837" w:rsidRPr="00540837" w:rsidRDefault="00540837" w:rsidP="0054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Расшифруем некоторые из приведенных функций:</w:t>
      </w:r>
    </w:p>
    <w:p w14:paraId="6CB834FC" w14:textId="77777777" w:rsidR="00540837" w:rsidRPr="00540837" w:rsidRDefault="00540837" w:rsidP="00540837">
      <w:pPr>
        <w:shd w:val="clear" w:color="auto" w:fill="FFF2CC" w:themeFill="accent4" w:themeFillTint="3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540837">
        <w:rPr>
          <w:rFonts w:ascii="Times New Roman" w:hAnsi="Times New Roman" w:cs="Times New Roman"/>
          <w:sz w:val="28"/>
          <w:szCs w:val="28"/>
        </w:rPr>
        <w:t xml:space="preserve">(2)                                       # Экспонента от 2, 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14:paraId="71D5A952" w14:textId="77777777" w:rsidR="00540837" w:rsidRPr="00540837" w:rsidRDefault="00540837" w:rsidP="00540837">
      <w:pPr>
        <w:shd w:val="clear" w:color="auto" w:fill="FFF2CC" w:themeFill="accent4" w:themeFillTint="3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540837">
        <w:rPr>
          <w:rFonts w:ascii="Times New Roman" w:hAnsi="Times New Roman" w:cs="Times New Roman"/>
          <w:sz w:val="28"/>
          <w:szCs w:val="28"/>
        </w:rPr>
        <w:t xml:space="preserve">(1024, 2)                              # Логарифм 1024 по основанию 2, </w:t>
      </w: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1024</m:t>
            </m:r>
          </m:e>
        </m:func>
      </m:oMath>
      <w:r w:rsidRPr="0054083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CD9FB5" w14:textId="77777777" w:rsidR="00540837" w:rsidRPr="00540837" w:rsidRDefault="00540837" w:rsidP="00540837">
      <w:pPr>
        <w:shd w:val="clear" w:color="auto" w:fill="FFF2CC" w:themeFill="accent4" w:themeFillTint="3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 xml:space="preserve">log(0.3)                                     # Натуральный логарифм числа 0.3, </w:t>
      </w: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ln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0.3</m:t>
            </m:r>
          </m:e>
        </m:func>
      </m:oMath>
    </w:p>
    <w:p w14:paraId="6774B267" w14:textId="77777777" w:rsidR="00540837" w:rsidRPr="00540837" w:rsidRDefault="00540837" w:rsidP="00540837">
      <w:pPr>
        <w:shd w:val="clear" w:color="auto" w:fill="FFF2CC" w:themeFill="accent4" w:themeFillTint="3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  <w:lang w:val="en-US"/>
        </w:rPr>
        <w:lastRenderedPageBreak/>
        <w:t>abs</w:t>
      </w:r>
      <w:r w:rsidRPr="00540837">
        <w:rPr>
          <w:rFonts w:ascii="Times New Roman" w:hAnsi="Times New Roman" w:cs="Times New Roman"/>
          <w:sz w:val="28"/>
          <w:szCs w:val="28"/>
        </w:rPr>
        <w:t xml:space="preserve">(-5)                                      # Модуль от -5,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-5</m:t>
            </m:r>
          </m:e>
        </m:d>
      </m:oMath>
    </w:p>
    <w:p w14:paraId="02ECF67C" w14:textId="77777777" w:rsidR="00540837" w:rsidRPr="00540837" w:rsidRDefault="00540837" w:rsidP="00540837">
      <w:pPr>
        <w:shd w:val="clear" w:color="auto" w:fill="FFF2CC" w:themeFill="accent4" w:themeFillTint="3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  <w:lang w:val="en-US"/>
        </w:rPr>
        <w:t>atan</w:t>
      </w:r>
      <w:r w:rsidRPr="00540837">
        <w:rPr>
          <w:rFonts w:ascii="Times New Roman" w:hAnsi="Times New Roman" w:cs="Times New Roman"/>
          <w:sz w:val="28"/>
          <w:szCs w:val="28"/>
        </w:rPr>
        <w:t xml:space="preserve">2(0,-3)                               # Угол между осью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540837">
        <w:rPr>
          <w:rFonts w:ascii="Times New Roman" w:hAnsi="Times New Roman" w:cs="Times New Roman"/>
          <w:sz w:val="28"/>
          <w:szCs w:val="28"/>
        </w:rPr>
        <w:t xml:space="preserve"> и вектором (-3,0) / здесь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40837">
        <w:rPr>
          <w:rFonts w:ascii="Times New Roman" w:hAnsi="Times New Roman" w:cs="Times New Roman"/>
          <w:sz w:val="28"/>
          <w:szCs w:val="28"/>
        </w:rPr>
        <w:t>,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40837">
        <w:rPr>
          <w:rFonts w:ascii="Times New Roman" w:hAnsi="Times New Roman" w:cs="Times New Roman"/>
          <w:sz w:val="28"/>
          <w:szCs w:val="28"/>
        </w:rPr>
        <w:t xml:space="preserve"> наоборот!</w:t>
      </w:r>
    </w:p>
    <w:p w14:paraId="57B89716" w14:textId="77777777" w:rsidR="00540837" w:rsidRPr="00540837" w:rsidRDefault="00540837" w:rsidP="00540837">
      <w:pPr>
        <w:shd w:val="clear" w:color="auto" w:fill="FFF2CC" w:themeFill="accent4" w:themeFillTint="3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 xml:space="preserve">2**3; 2^3                                 # Возведение в степень 2 в 3,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</m:oMath>
      <w:r w:rsidRPr="00540837">
        <w:rPr>
          <w:rFonts w:ascii="Times New Roman" w:hAnsi="Times New Roman" w:cs="Times New Roman"/>
          <w:sz w:val="28"/>
          <w:szCs w:val="28"/>
        </w:rPr>
        <w:t xml:space="preserve">  / возможны оба варианта </w:t>
      </w:r>
    </w:p>
    <w:p w14:paraId="5F890EFE" w14:textId="77777777" w:rsidR="00540837" w:rsidRPr="00540837" w:rsidRDefault="00540837" w:rsidP="00540837">
      <w:pPr>
        <w:shd w:val="clear" w:color="auto" w:fill="FFF2CC" w:themeFill="accent4" w:themeFillTint="3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  <w:lang w:val="en-US"/>
        </w:rPr>
        <w:t>sqrt</w:t>
      </w:r>
      <w:r w:rsidRPr="00540837">
        <w:rPr>
          <w:rFonts w:ascii="Times New Roman" w:hAnsi="Times New Roman" w:cs="Times New Roman"/>
          <w:sz w:val="28"/>
          <w:szCs w:val="28"/>
        </w:rPr>
        <w:t xml:space="preserve">(4)                                      # Корень из 4,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e>
        </m:rad>
      </m:oMath>
      <w:r w:rsidRPr="00540837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8111B9D" w14:textId="77777777" w:rsidR="00540837" w:rsidRPr="00540837" w:rsidRDefault="00540837" w:rsidP="00540837">
      <w:pPr>
        <w:shd w:val="clear" w:color="auto" w:fill="FFF2CC" w:themeFill="accent4" w:themeFillTint="3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  <w:lang w:val="en-US"/>
        </w:rPr>
        <w:t>factorial</w:t>
      </w:r>
      <w:r w:rsidRPr="00540837">
        <w:rPr>
          <w:rFonts w:ascii="Times New Roman" w:hAnsi="Times New Roman" w:cs="Times New Roman"/>
          <w:sz w:val="28"/>
          <w:szCs w:val="28"/>
        </w:rPr>
        <w:t>(5)                               # Факториал числа 5, 5!=1*2*3*4*5</w:t>
      </w:r>
    </w:p>
    <w:p w14:paraId="335D1ABF" w14:textId="77777777" w:rsidR="00540837" w:rsidRPr="00540837" w:rsidRDefault="00540837" w:rsidP="00540837">
      <w:pPr>
        <w:shd w:val="clear" w:color="auto" w:fill="FFF2CC" w:themeFill="accent4" w:themeFillTint="3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540837">
        <w:rPr>
          <w:rFonts w:ascii="Times New Roman" w:hAnsi="Times New Roman" w:cs="Times New Roman"/>
          <w:sz w:val="28"/>
          <w:szCs w:val="28"/>
        </w:rPr>
        <w:t xml:space="preserve">(5,3)                              # Число сочетаний 3 из 5: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  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</m:oMath>
    </w:p>
    <w:p w14:paraId="15D7DA85" w14:textId="77777777" w:rsidR="00540837" w:rsidRPr="00540837" w:rsidRDefault="00540837" w:rsidP="00540837">
      <w:pPr>
        <w:shd w:val="clear" w:color="auto" w:fill="FFF2CC" w:themeFill="accent4" w:themeFillTint="3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540837">
        <w:rPr>
          <w:rFonts w:ascii="Times New Roman" w:hAnsi="Times New Roman" w:cs="Times New Roman"/>
          <w:sz w:val="28"/>
          <w:szCs w:val="28"/>
        </w:rPr>
        <w:t xml:space="preserve">                                              # Число π</w:t>
      </w:r>
    </w:p>
    <w:p w14:paraId="14E6DE96" w14:textId="77777777" w:rsidR="00540837" w:rsidRPr="00540837" w:rsidRDefault="00540837" w:rsidP="00540837">
      <w:pPr>
        <w:shd w:val="clear" w:color="auto" w:fill="FFF2CC" w:themeFill="accent4" w:themeFillTint="3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540837">
        <w:rPr>
          <w:rFonts w:ascii="Times New Roman" w:hAnsi="Times New Roman" w:cs="Times New Roman"/>
          <w:sz w:val="28"/>
          <w:szCs w:val="28"/>
        </w:rPr>
        <w:t xml:space="preserve">(1)                                       # Число </w:t>
      </w:r>
      <m:oMath>
        <m:r>
          <w:rPr>
            <w:rFonts w:ascii="Cambria Math" w:hAnsi="Cambria Math" w:cs="Times New Roman"/>
            <w:sz w:val="28"/>
            <w:szCs w:val="28"/>
          </w:rPr>
          <m:t>e</m:t>
        </m:r>
      </m:oMath>
    </w:p>
    <w:p w14:paraId="77F5D1CB" w14:textId="77777777" w:rsidR="00540837" w:rsidRPr="00540837" w:rsidRDefault="00540837" w:rsidP="00540837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Полезны также функции округления (представление чисел):</w:t>
      </w:r>
    </w:p>
    <w:p w14:paraId="2C7E4684" w14:textId="77777777" w:rsidR="00540837" w:rsidRPr="00540837" w:rsidRDefault="00540837" w:rsidP="00540837">
      <w:pPr>
        <w:shd w:val="clear" w:color="auto" w:fill="FFF2CC" w:themeFill="accent4" w:themeFillTint="3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  <w:lang w:val="en-US"/>
        </w:rPr>
        <w:t>round</w:t>
      </w:r>
      <w:r w:rsidRPr="00540837">
        <w:rPr>
          <w:rFonts w:ascii="Times New Roman" w:hAnsi="Times New Roman" w:cs="Times New Roman"/>
          <w:sz w:val="28"/>
          <w:szCs w:val="28"/>
        </w:rPr>
        <w:t>(1.0023857, 6)   # Округляет число 1.0023857 до 6 знака после запятой включ.</w:t>
      </w:r>
    </w:p>
    <w:p w14:paraId="036413D8" w14:textId="77777777" w:rsidR="00540837" w:rsidRPr="00540837" w:rsidRDefault="00540837" w:rsidP="00540837">
      <w:pPr>
        <w:shd w:val="clear" w:color="auto" w:fill="FFF2CC" w:themeFill="accent4" w:themeFillTint="3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  <w:lang w:val="en-US"/>
        </w:rPr>
        <w:t>signif</w:t>
      </w:r>
      <w:r w:rsidRPr="00540837">
        <w:rPr>
          <w:rFonts w:ascii="Times New Roman" w:hAnsi="Times New Roman" w:cs="Times New Roman"/>
          <w:sz w:val="28"/>
          <w:szCs w:val="28"/>
        </w:rPr>
        <w:t>(1.0023857, 6)   # Округляет число 1.0023857 до 6 значащих цифр включ.</w:t>
      </w:r>
    </w:p>
    <w:p w14:paraId="3159E970" w14:textId="77777777" w:rsidR="00540837" w:rsidRPr="00540837" w:rsidRDefault="00540837" w:rsidP="00540837">
      <w:pPr>
        <w:shd w:val="clear" w:color="auto" w:fill="FFF2CC" w:themeFill="accent4" w:themeFillTint="3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  <w:lang w:val="en-US"/>
        </w:rPr>
        <w:t>trunc</w:t>
      </w:r>
      <w:r w:rsidRPr="00540837">
        <w:rPr>
          <w:rFonts w:ascii="Times New Roman" w:hAnsi="Times New Roman" w:cs="Times New Roman"/>
          <w:sz w:val="28"/>
          <w:szCs w:val="28"/>
        </w:rPr>
        <w:t>(-3.999)               # Отсечение дробной части -3.999</w:t>
      </w:r>
    </w:p>
    <w:p w14:paraId="615D285B" w14:textId="77777777" w:rsidR="00540837" w:rsidRPr="00540837" w:rsidRDefault="00540837" w:rsidP="00540837">
      <w:pPr>
        <w:shd w:val="clear" w:color="auto" w:fill="FFF2CC" w:themeFill="accent4" w:themeFillTint="3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  <w:lang w:val="en-US"/>
        </w:rPr>
        <w:t>floor</w:t>
      </w:r>
      <w:r w:rsidRPr="00540837">
        <w:rPr>
          <w:rFonts w:ascii="Times New Roman" w:hAnsi="Times New Roman" w:cs="Times New Roman"/>
          <w:sz w:val="28"/>
          <w:szCs w:val="28"/>
        </w:rPr>
        <w:t xml:space="preserve">(-4.2)                   # Наибольшее целое, не превосходящее -4.2    </w:t>
      </w:r>
    </w:p>
    <w:p w14:paraId="4DE20D84" w14:textId="77777777" w:rsidR="00540837" w:rsidRPr="00540837" w:rsidRDefault="00540837" w:rsidP="0054083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2D4E5A" w14:textId="77777777" w:rsidR="00540837" w:rsidRPr="00540837" w:rsidRDefault="00540837" w:rsidP="0054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b/>
          <w:sz w:val="28"/>
          <w:szCs w:val="28"/>
        </w:rPr>
        <w:t>Задание 2.</w:t>
      </w:r>
      <w:r w:rsidRPr="00540837">
        <w:rPr>
          <w:rFonts w:ascii="Times New Roman" w:hAnsi="Times New Roman" w:cs="Times New Roman"/>
          <w:sz w:val="28"/>
          <w:szCs w:val="28"/>
        </w:rPr>
        <w:t xml:space="preserve"> Вычислить с точностью не более четвертой цифры после запятой выражение</w:t>
      </w:r>
    </w:p>
    <w:p w14:paraId="0923C4E4" w14:textId="77777777" w:rsidR="00540837" w:rsidRPr="00540837" w:rsidRDefault="00ED4755" w:rsidP="005408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ln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-2</m:t>
                    </m:r>
                  </m:sup>
                </m:sSup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tg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</m:t>
                    </m:r>
                    <m:rad>
                      <m:ra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radPr>
                      <m:deg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deg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30.231</m:t>
                        </m:r>
                      </m:e>
                    </m:ra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))</m:t>
                    </m:r>
                  </m:e>
                </m:func>
              </m:e>
            </m:func>
          </m:num>
          <m:den>
            <m:func>
              <m:fun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</m:t>
                    </m:r>
                  </m:sup>
                </m:sSup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</m:e>
            </m:func>
            <m:r>
              <w:rPr>
                <w:rFonts w:ascii="Cambria Math" w:hAnsi="Cambria Math" w:cs="Times New Roman"/>
                <w:sz w:val="28"/>
                <w:szCs w:val="28"/>
              </w:rPr>
              <m:t>6!+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3.15-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4.002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den>
        </m:f>
      </m:oMath>
      <w:r w:rsidR="00540837" w:rsidRPr="0054083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C450B69" w14:textId="77777777" w:rsidR="00540837" w:rsidRPr="00540837" w:rsidRDefault="00540837" w:rsidP="0054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b/>
          <w:sz w:val="28"/>
          <w:szCs w:val="28"/>
        </w:rPr>
        <w:t>Решение.</w:t>
      </w:r>
      <w:r w:rsidRPr="00540837">
        <w:rPr>
          <w:rFonts w:ascii="Times New Roman" w:hAnsi="Times New Roman" w:cs="Times New Roman"/>
          <w:sz w:val="28"/>
          <w:szCs w:val="28"/>
        </w:rPr>
        <w:t xml:space="preserve"> Разумеется, нам не следует сразу же бросаться набирать этого «крокодила» в строке.  Надежнее всего разбить данное выражение на небольшие части, сохранить промежуточные вычисления в новых переменных и потом уже образовать ответ: </w:t>
      </w:r>
    </w:p>
    <w:p w14:paraId="3FD397E8" w14:textId="61722853" w:rsidR="00540837" w:rsidRPr="00540837" w:rsidRDefault="00540837" w:rsidP="00540837">
      <w:pPr>
        <w:shd w:val="clear" w:color="auto" w:fill="FFF2CC" w:themeFill="accent4" w:themeFillTint="33"/>
        <w:spacing w:after="0" w:line="276" w:lineRule="auto"/>
        <w:jc w:val="both"/>
        <w:rPr>
          <w:rFonts w:ascii="Book Antiqua" w:hAnsi="Book Antiqua" w:cs="Times New Roman"/>
          <w:sz w:val="28"/>
          <w:szCs w:val="28"/>
        </w:rPr>
      </w:pPr>
      <w:r w:rsidRPr="00540837">
        <w:rPr>
          <w:rFonts w:ascii="Book Antiqua" w:hAnsi="Book Antiqua" w:cs="Times New Roman"/>
          <w:sz w:val="28"/>
          <w:szCs w:val="28"/>
          <w:lang w:val="en-US"/>
        </w:rPr>
        <w:t>a</w:t>
      </w:r>
      <w:r w:rsidRPr="00540837">
        <w:rPr>
          <w:rFonts w:ascii="Book Antiqua" w:hAnsi="Book Antiqua" w:cs="Times New Roman"/>
          <w:sz w:val="28"/>
          <w:szCs w:val="28"/>
        </w:rPr>
        <w:t xml:space="preserve"> &lt;- </w:t>
      </w:r>
      <w:r w:rsidRPr="00540837">
        <w:rPr>
          <w:rFonts w:ascii="Book Antiqua" w:hAnsi="Book Antiqua" w:cs="Times New Roman"/>
          <w:sz w:val="28"/>
          <w:szCs w:val="28"/>
          <w:lang w:val="en-US"/>
        </w:rPr>
        <w:t>tan</w:t>
      </w:r>
      <w:r w:rsidRPr="00540837">
        <w:rPr>
          <w:rFonts w:ascii="Book Antiqua" w:hAnsi="Book Antiqua" w:cs="Times New Roman"/>
          <w:sz w:val="28"/>
          <w:szCs w:val="28"/>
        </w:rPr>
        <w:t xml:space="preserve">(30.231^(1/3))^2 #Аргумент логарифма помещен в переменную </w:t>
      </w:r>
      <w:r w:rsidRPr="00540837">
        <w:rPr>
          <w:rFonts w:ascii="Book Antiqua" w:hAnsi="Book Antiqua" w:cs="Times New Roman"/>
          <w:sz w:val="28"/>
          <w:szCs w:val="28"/>
          <w:lang w:val="en-US"/>
        </w:rPr>
        <w:t>a</w:t>
      </w:r>
    </w:p>
    <w:p w14:paraId="3377742D" w14:textId="0E52B412" w:rsidR="00540837" w:rsidRPr="00540837" w:rsidRDefault="00540837" w:rsidP="00540837">
      <w:pPr>
        <w:shd w:val="clear" w:color="auto" w:fill="FFF2CC" w:themeFill="accent4" w:themeFillTint="33"/>
        <w:spacing w:after="0" w:line="276" w:lineRule="auto"/>
        <w:jc w:val="both"/>
        <w:rPr>
          <w:rFonts w:ascii="Book Antiqua" w:hAnsi="Book Antiqua" w:cs="Times New Roman"/>
          <w:sz w:val="28"/>
          <w:szCs w:val="28"/>
        </w:rPr>
      </w:pPr>
      <w:r w:rsidRPr="00540837">
        <w:rPr>
          <w:rFonts w:ascii="Book Antiqua" w:hAnsi="Book Antiqua" w:cs="Times New Roman"/>
          <w:sz w:val="28"/>
          <w:szCs w:val="28"/>
          <w:lang w:val="en-US"/>
        </w:rPr>
        <w:t>b</w:t>
      </w:r>
      <w:r w:rsidRPr="00540837">
        <w:rPr>
          <w:rFonts w:ascii="Book Antiqua" w:hAnsi="Book Antiqua" w:cs="Times New Roman"/>
          <w:sz w:val="28"/>
          <w:szCs w:val="28"/>
        </w:rPr>
        <w:t xml:space="preserve"> &lt;-  </w:t>
      </w:r>
      <w:r w:rsidRPr="00540837">
        <w:rPr>
          <w:rFonts w:ascii="Book Antiqua" w:hAnsi="Book Antiqua" w:cs="Times New Roman"/>
          <w:sz w:val="28"/>
          <w:szCs w:val="28"/>
          <w:lang w:val="en-US"/>
        </w:rPr>
        <w:t>log</w:t>
      </w:r>
      <w:r w:rsidRPr="00540837">
        <w:rPr>
          <w:rFonts w:ascii="Book Antiqua" w:hAnsi="Book Antiqua" w:cs="Times New Roman"/>
          <w:sz w:val="28"/>
          <w:szCs w:val="28"/>
        </w:rPr>
        <w:t>(</w:t>
      </w:r>
      <w:r w:rsidRPr="00540837">
        <w:rPr>
          <w:rFonts w:ascii="Book Antiqua" w:hAnsi="Book Antiqua" w:cs="Times New Roman"/>
          <w:sz w:val="28"/>
          <w:szCs w:val="28"/>
          <w:lang w:val="en-US"/>
        </w:rPr>
        <w:t>a</w:t>
      </w:r>
      <w:r w:rsidRPr="00540837">
        <w:rPr>
          <w:rFonts w:ascii="Book Antiqua" w:hAnsi="Book Antiqua" w:cs="Times New Roman"/>
          <w:sz w:val="28"/>
          <w:szCs w:val="28"/>
        </w:rPr>
        <w:t xml:space="preserve">)^(-2)               # Числитель помещен в переменную </w:t>
      </w:r>
      <w:r w:rsidRPr="00540837">
        <w:rPr>
          <w:rFonts w:ascii="Book Antiqua" w:hAnsi="Book Antiqua" w:cs="Times New Roman"/>
          <w:sz w:val="28"/>
          <w:szCs w:val="28"/>
          <w:lang w:val="en-US"/>
        </w:rPr>
        <w:t>b</w:t>
      </w:r>
    </w:p>
    <w:p w14:paraId="08B0B479" w14:textId="77777777" w:rsidR="00540837" w:rsidRPr="00540837" w:rsidRDefault="00540837" w:rsidP="00540837">
      <w:pPr>
        <w:shd w:val="clear" w:color="auto" w:fill="FFF2CC" w:themeFill="accent4" w:themeFillTint="33"/>
        <w:spacing w:after="0" w:line="276" w:lineRule="auto"/>
        <w:jc w:val="both"/>
        <w:rPr>
          <w:rFonts w:ascii="Book Antiqua" w:hAnsi="Book Antiqua" w:cs="Times New Roman"/>
          <w:sz w:val="28"/>
          <w:szCs w:val="28"/>
        </w:rPr>
      </w:pPr>
      <w:r w:rsidRPr="00540837">
        <w:rPr>
          <w:rFonts w:ascii="Book Antiqua" w:hAnsi="Book Antiqua" w:cs="Times New Roman"/>
          <w:sz w:val="28"/>
          <w:szCs w:val="28"/>
          <w:lang w:val="en-US"/>
        </w:rPr>
        <w:t>d</w:t>
      </w:r>
      <w:r w:rsidRPr="00540837">
        <w:rPr>
          <w:rFonts w:ascii="Book Antiqua" w:hAnsi="Book Antiqua" w:cs="Times New Roman"/>
          <w:sz w:val="28"/>
          <w:szCs w:val="28"/>
        </w:rPr>
        <w:t xml:space="preserve"> &lt;- </w:t>
      </w:r>
      <w:r w:rsidRPr="00540837">
        <w:rPr>
          <w:rFonts w:ascii="Book Antiqua" w:hAnsi="Book Antiqua" w:cs="Times New Roman"/>
          <w:sz w:val="28"/>
          <w:szCs w:val="28"/>
          <w:lang w:val="en-US"/>
        </w:rPr>
        <w:t>factorial</w:t>
      </w:r>
      <w:r w:rsidRPr="00540837">
        <w:rPr>
          <w:rFonts w:ascii="Book Antiqua" w:hAnsi="Book Antiqua" w:cs="Times New Roman"/>
          <w:sz w:val="28"/>
          <w:szCs w:val="28"/>
        </w:rPr>
        <w:t xml:space="preserve">(6) + </w:t>
      </w:r>
      <w:r w:rsidRPr="00540837">
        <w:rPr>
          <w:rFonts w:ascii="Book Antiqua" w:hAnsi="Book Antiqua" w:cs="Times New Roman"/>
          <w:sz w:val="28"/>
          <w:szCs w:val="28"/>
          <w:lang w:val="en-US"/>
        </w:rPr>
        <w:t>abs</w:t>
      </w:r>
      <w:r w:rsidRPr="00540837">
        <w:rPr>
          <w:rFonts w:ascii="Book Antiqua" w:hAnsi="Book Antiqua" w:cs="Times New Roman"/>
          <w:sz w:val="28"/>
          <w:szCs w:val="28"/>
        </w:rPr>
        <w:t xml:space="preserve">(3.15 - </w:t>
      </w:r>
      <w:r w:rsidRPr="00540837">
        <w:rPr>
          <w:rFonts w:ascii="Book Antiqua" w:hAnsi="Book Antiqua" w:cs="Times New Roman"/>
          <w:sz w:val="28"/>
          <w:szCs w:val="28"/>
          <w:lang w:val="en-US"/>
        </w:rPr>
        <w:t>exp</w:t>
      </w:r>
      <w:r w:rsidRPr="00540837">
        <w:rPr>
          <w:rFonts w:ascii="Book Antiqua" w:hAnsi="Book Antiqua" w:cs="Times New Roman"/>
          <w:sz w:val="28"/>
          <w:szCs w:val="28"/>
        </w:rPr>
        <w:t xml:space="preserve">(4.002))   # Аргумент синуса помещен в переменную </w:t>
      </w:r>
      <w:r w:rsidRPr="00540837">
        <w:rPr>
          <w:rFonts w:ascii="Book Antiqua" w:hAnsi="Book Antiqua" w:cs="Times New Roman"/>
          <w:sz w:val="28"/>
          <w:szCs w:val="28"/>
          <w:lang w:val="en-US"/>
        </w:rPr>
        <w:t>d</w:t>
      </w:r>
    </w:p>
    <w:p w14:paraId="7E083C6D" w14:textId="2F9A6071" w:rsidR="00540837" w:rsidRPr="00540837" w:rsidRDefault="00540837" w:rsidP="00540837">
      <w:pPr>
        <w:shd w:val="clear" w:color="auto" w:fill="FFF2CC" w:themeFill="accent4" w:themeFillTint="33"/>
        <w:spacing w:after="0" w:line="276" w:lineRule="auto"/>
        <w:jc w:val="both"/>
        <w:rPr>
          <w:rFonts w:ascii="Book Antiqua" w:hAnsi="Book Antiqua" w:cs="Times New Roman"/>
          <w:sz w:val="28"/>
          <w:szCs w:val="28"/>
        </w:rPr>
      </w:pPr>
      <w:r w:rsidRPr="00540837">
        <w:rPr>
          <w:rFonts w:ascii="Book Antiqua" w:hAnsi="Book Antiqua" w:cs="Times New Roman"/>
          <w:sz w:val="28"/>
          <w:szCs w:val="28"/>
          <w:lang w:val="en-US"/>
        </w:rPr>
        <w:t>s</w:t>
      </w:r>
      <w:r w:rsidRPr="00540837">
        <w:rPr>
          <w:rFonts w:ascii="Book Antiqua" w:hAnsi="Book Antiqua" w:cs="Times New Roman"/>
          <w:sz w:val="28"/>
          <w:szCs w:val="28"/>
        </w:rPr>
        <w:t xml:space="preserve"> &lt;- </w:t>
      </w:r>
      <w:r w:rsidRPr="00540837">
        <w:rPr>
          <w:rFonts w:ascii="Book Antiqua" w:hAnsi="Book Antiqua" w:cs="Times New Roman"/>
          <w:sz w:val="28"/>
          <w:szCs w:val="28"/>
          <w:lang w:val="en-US"/>
        </w:rPr>
        <w:t>sin</w:t>
      </w:r>
      <w:r w:rsidRPr="00540837">
        <w:rPr>
          <w:rFonts w:ascii="Book Antiqua" w:hAnsi="Book Antiqua" w:cs="Times New Roman"/>
          <w:sz w:val="28"/>
          <w:szCs w:val="28"/>
        </w:rPr>
        <w:t>(</w:t>
      </w:r>
      <w:r w:rsidRPr="00540837">
        <w:rPr>
          <w:rFonts w:ascii="Book Antiqua" w:hAnsi="Book Antiqua" w:cs="Times New Roman"/>
          <w:sz w:val="28"/>
          <w:szCs w:val="28"/>
          <w:lang w:val="en-US"/>
        </w:rPr>
        <w:t>d</w:t>
      </w:r>
      <w:r w:rsidRPr="00540837">
        <w:rPr>
          <w:rFonts w:ascii="Book Antiqua" w:hAnsi="Book Antiqua" w:cs="Times New Roman"/>
          <w:sz w:val="28"/>
          <w:szCs w:val="28"/>
        </w:rPr>
        <w:t xml:space="preserve">)^(-1)                 # Знаменатель помещен в переменную </w:t>
      </w:r>
      <w:r w:rsidRPr="00540837">
        <w:rPr>
          <w:rFonts w:ascii="Book Antiqua" w:hAnsi="Book Antiqua" w:cs="Times New Roman"/>
          <w:sz w:val="28"/>
          <w:szCs w:val="28"/>
          <w:lang w:val="en-US"/>
        </w:rPr>
        <w:t>s</w:t>
      </w:r>
    </w:p>
    <w:p w14:paraId="1D0323D3" w14:textId="608E8F45" w:rsidR="00540837" w:rsidRPr="00540837" w:rsidRDefault="00540837" w:rsidP="00540837">
      <w:pPr>
        <w:shd w:val="clear" w:color="auto" w:fill="FFF2CC" w:themeFill="accent4" w:themeFillTint="33"/>
        <w:spacing w:after="0" w:line="276" w:lineRule="auto"/>
        <w:jc w:val="both"/>
        <w:rPr>
          <w:rFonts w:ascii="Book Antiqua" w:hAnsi="Book Antiqua" w:cs="Times New Roman"/>
          <w:sz w:val="28"/>
          <w:szCs w:val="28"/>
        </w:rPr>
      </w:pPr>
      <w:r w:rsidRPr="00540837">
        <w:rPr>
          <w:rFonts w:ascii="Book Antiqua" w:hAnsi="Book Antiqua" w:cs="Times New Roman"/>
          <w:sz w:val="28"/>
          <w:szCs w:val="28"/>
        </w:rPr>
        <w:t xml:space="preserve">x &lt;- </w:t>
      </w:r>
      <w:r w:rsidRPr="00540837">
        <w:rPr>
          <w:rFonts w:ascii="Book Antiqua" w:hAnsi="Book Antiqua" w:cs="Times New Roman"/>
          <w:sz w:val="28"/>
          <w:szCs w:val="28"/>
          <w:lang w:val="en-US"/>
        </w:rPr>
        <w:t>b</w:t>
      </w:r>
      <w:r w:rsidRPr="00540837">
        <w:rPr>
          <w:rFonts w:ascii="Book Antiqua" w:hAnsi="Book Antiqua" w:cs="Times New Roman"/>
          <w:sz w:val="28"/>
          <w:szCs w:val="28"/>
        </w:rPr>
        <w:t>/</w:t>
      </w:r>
      <w:r w:rsidRPr="00540837">
        <w:rPr>
          <w:rFonts w:ascii="Book Antiqua" w:hAnsi="Book Antiqua" w:cs="Times New Roman"/>
          <w:sz w:val="28"/>
          <w:szCs w:val="28"/>
          <w:lang w:val="en-US"/>
        </w:rPr>
        <w:t>s</w:t>
      </w:r>
      <w:r w:rsidRPr="00540837">
        <w:rPr>
          <w:rFonts w:ascii="Book Antiqua" w:hAnsi="Book Antiqua" w:cs="Times New Roman"/>
          <w:sz w:val="28"/>
          <w:szCs w:val="28"/>
        </w:rPr>
        <w:t xml:space="preserve">         # Значение всего выражения помещено в переменную x</w:t>
      </w:r>
    </w:p>
    <w:p w14:paraId="1C8223CE" w14:textId="77777777" w:rsidR="00540837" w:rsidRPr="00540837" w:rsidRDefault="00540837" w:rsidP="00540837">
      <w:pPr>
        <w:shd w:val="clear" w:color="auto" w:fill="FFF2CC" w:themeFill="accent4" w:themeFillTint="33"/>
        <w:spacing w:line="276" w:lineRule="auto"/>
        <w:jc w:val="both"/>
        <w:rPr>
          <w:rFonts w:ascii="Book Antiqua" w:hAnsi="Book Antiqua" w:cs="Times New Roman"/>
          <w:sz w:val="28"/>
          <w:szCs w:val="28"/>
        </w:rPr>
      </w:pPr>
      <w:r w:rsidRPr="00540837">
        <w:rPr>
          <w:rFonts w:ascii="Book Antiqua" w:hAnsi="Book Antiqua" w:cs="Times New Roman"/>
          <w:sz w:val="28"/>
          <w:szCs w:val="28"/>
        </w:rPr>
        <w:t>round(x, 4)</w:t>
      </w:r>
      <w:r w:rsidRPr="00540837">
        <w:rPr>
          <w:rFonts w:ascii="Book Antiqua" w:hAnsi="Book Antiqua" w:cs="Times New Roman"/>
          <w:sz w:val="28"/>
          <w:szCs w:val="28"/>
        </w:rPr>
        <w:tab/>
      </w:r>
      <w:r w:rsidRPr="00540837">
        <w:rPr>
          <w:rFonts w:ascii="Book Antiqua" w:hAnsi="Book Antiqua" w:cs="Times New Roman"/>
          <w:sz w:val="28"/>
          <w:szCs w:val="28"/>
        </w:rPr>
        <w:tab/>
      </w:r>
      <w:r w:rsidRPr="00540837">
        <w:rPr>
          <w:rFonts w:ascii="Book Antiqua" w:hAnsi="Book Antiqua" w:cs="Times New Roman"/>
          <w:sz w:val="28"/>
          <w:szCs w:val="28"/>
        </w:rPr>
        <w:tab/>
      </w:r>
      <w:r w:rsidRPr="00540837">
        <w:rPr>
          <w:rFonts w:ascii="Book Antiqua" w:hAnsi="Book Antiqua" w:cs="Times New Roman"/>
          <w:sz w:val="28"/>
          <w:szCs w:val="28"/>
        </w:rPr>
        <w:tab/>
        <w:t># Ответ: округленное значение</w:t>
      </w:r>
    </w:p>
    <w:p w14:paraId="47A45A9F" w14:textId="77777777" w:rsidR="00540837" w:rsidRPr="00540837" w:rsidRDefault="00540837" w:rsidP="005408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0837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45FD6B1" wp14:editId="2BBC1E24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B96E" w14:textId="77777777" w:rsidR="00540837" w:rsidRPr="00540837" w:rsidRDefault="00540837" w:rsidP="0054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Обратите внимание, что значения наших промежуточных переменных отобразились в правом верхнем окне окружения. Если значений так много, что они не помещаются в данное окно, то узнать значение интересуемой переменной можно и по-другому. Как вариант просто написать ее на свободной  строке и нажать Ctr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40837">
        <w:rPr>
          <w:rFonts w:ascii="Times New Roman" w:hAnsi="Times New Roman" w:cs="Times New Roman"/>
          <w:sz w:val="28"/>
          <w:szCs w:val="28"/>
        </w:rPr>
        <w:t>+Entr:</w:t>
      </w:r>
    </w:p>
    <w:p w14:paraId="3C758901" w14:textId="77777777" w:rsidR="00540837" w:rsidRPr="00540837" w:rsidRDefault="00540837" w:rsidP="00540837">
      <w:pPr>
        <w:shd w:val="clear" w:color="auto" w:fill="FFF2CC" w:themeFill="accent4" w:themeFillTint="3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14:paraId="0415AF41" w14:textId="77777777" w:rsidR="00540837" w:rsidRPr="00540837" w:rsidRDefault="00540837" w:rsidP="0054083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либо указать ее через точку с запятой с основным выражением:</w:t>
      </w:r>
    </w:p>
    <w:p w14:paraId="4EF0F374" w14:textId="77777777" w:rsidR="00540837" w:rsidRPr="00540837" w:rsidRDefault="00540837" w:rsidP="00540837">
      <w:pPr>
        <w:shd w:val="clear" w:color="auto" w:fill="FFF2CC" w:themeFill="accent4" w:themeFillTint="3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 xml:space="preserve">x &lt;-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40837">
        <w:rPr>
          <w:rFonts w:ascii="Times New Roman" w:hAnsi="Times New Roman" w:cs="Times New Roman"/>
          <w:sz w:val="28"/>
          <w:szCs w:val="28"/>
        </w:rPr>
        <w:t>/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40837">
        <w:rPr>
          <w:rFonts w:ascii="Times New Roman" w:hAnsi="Times New Roman" w:cs="Times New Roman"/>
          <w:sz w:val="28"/>
          <w:szCs w:val="28"/>
        </w:rPr>
        <w:t xml:space="preserve"> ;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40837">
        <w:rPr>
          <w:rFonts w:ascii="Times New Roman" w:hAnsi="Times New Roman" w:cs="Times New Roman"/>
          <w:sz w:val="28"/>
          <w:szCs w:val="28"/>
        </w:rPr>
        <w:t xml:space="preserve">                                        # Значение всего выражения помещено в переменную x</w:t>
      </w:r>
    </w:p>
    <w:p w14:paraId="0CB894BE" w14:textId="77777777" w:rsidR="00540837" w:rsidRPr="00540837" w:rsidRDefault="00540837" w:rsidP="00540837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либо выделить мышкой именно эту переменную в тексте кода и также отправить на компиляцию Ctr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40837">
        <w:rPr>
          <w:rFonts w:ascii="Times New Roman" w:hAnsi="Times New Roman" w:cs="Times New Roman"/>
          <w:sz w:val="28"/>
          <w:szCs w:val="28"/>
        </w:rPr>
        <w:t xml:space="preserve">+Entr (или кликнуть по кнопке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Run):</w:t>
      </w:r>
    </w:p>
    <w:p w14:paraId="202EEA35" w14:textId="77777777" w:rsidR="00540837" w:rsidRPr="00540837" w:rsidRDefault="00540837" w:rsidP="005408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0837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ADD1CBF" wp14:editId="3FA4CB24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BB09" w14:textId="77777777" w:rsidR="00540837" w:rsidRPr="00540837" w:rsidRDefault="00540837" w:rsidP="00540837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2A32290" w14:textId="77777777" w:rsidR="00540837" w:rsidRPr="00540837" w:rsidRDefault="00540837" w:rsidP="0054083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40837">
        <w:rPr>
          <w:rFonts w:ascii="Times New Roman" w:hAnsi="Times New Roman" w:cs="Times New Roman"/>
          <w:b/>
          <w:sz w:val="28"/>
          <w:szCs w:val="28"/>
        </w:rPr>
        <w:t>Точность вычислений</w:t>
      </w:r>
    </w:p>
    <w:p w14:paraId="47719D11" w14:textId="77777777" w:rsidR="00540837" w:rsidRPr="00540837" w:rsidRDefault="00540837" w:rsidP="005408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 xml:space="preserve">Помимо округления числовых результатов может встать обратная необходимость в повышении точности. Следующая команда позволяет повысить выводимую точность </w:t>
      </w:r>
      <w:r w:rsidRPr="00540837">
        <w:rPr>
          <w:rFonts w:ascii="Times New Roman" w:hAnsi="Times New Roman" w:cs="Times New Roman"/>
          <w:i/>
          <w:sz w:val="28"/>
          <w:szCs w:val="28"/>
          <w:lang w:val="en-US"/>
        </w:rPr>
        <w:t>double</w:t>
      </w:r>
      <w:r w:rsidRPr="00540837">
        <w:rPr>
          <w:rFonts w:ascii="Times New Roman" w:hAnsi="Times New Roman" w:cs="Times New Roman"/>
          <w:sz w:val="28"/>
          <w:szCs w:val="28"/>
        </w:rPr>
        <w:t xml:space="preserve">-арифметики до 22 используемых цифр/разрядов в записи числа (параметр </w:t>
      </w:r>
      <w:r w:rsidRPr="00540837">
        <w:rPr>
          <w:rFonts w:ascii="Times New Roman" w:hAnsi="Times New Roman" w:cs="Times New Roman"/>
          <w:i/>
          <w:sz w:val="28"/>
          <w:szCs w:val="28"/>
        </w:rPr>
        <w:t>digits</w:t>
      </w:r>
      <w:r w:rsidRPr="00540837">
        <w:rPr>
          <w:rFonts w:ascii="Times New Roman" w:hAnsi="Times New Roman" w:cs="Times New Roman"/>
          <w:sz w:val="28"/>
          <w:szCs w:val="28"/>
        </w:rPr>
        <w:t>):</w:t>
      </w:r>
    </w:p>
    <w:p w14:paraId="6CA37C34" w14:textId="77777777" w:rsidR="00540837" w:rsidRPr="00540837" w:rsidRDefault="00540837" w:rsidP="00540837">
      <w:pPr>
        <w:shd w:val="clear" w:color="auto" w:fill="FFF2CC" w:themeFill="accent4" w:themeFillTint="33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 xml:space="preserve">options(digits=12)  # Установка максимального количества используемых цифр на уровне 12 </w:t>
      </w:r>
    </w:p>
    <w:p w14:paraId="56E0BE5E" w14:textId="77777777" w:rsidR="00540837" w:rsidRPr="00540837" w:rsidRDefault="00540837" w:rsidP="00540837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 xml:space="preserve">Для получения еще большей точности следует использовать специализированные пакеты, например, пакет "Rmpfr", справка по которому станет доступна из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40837">
        <w:rPr>
          <w:rFonts w:ascii="Times New Roman" w:hAnsi="Times New Roman" w:cs="Times New Roman"/>
          <w:sz w:val="28"/>
          <w:szCs w:val="28"/>
        </w:rPr>
        <w:t>S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tudio</w:t>
      </w:r>
      <w:r w:rsidRPr="00540837">
        <w:rPr>
          <w:rFonts w:ascii="Times New Roman" w:hAnsi="Times New Roman" w:cs="Times New Roman"/>
          <w:sz w:val="28"/>
          <w:szCs w:val="28"/>
        </w:rPr>
        <w:t xml:space="preserve"> после стандартной установки пакета из репозитория.</w:t>
      </w:r>
    </w:p>
    <w:p w14:paraId="06F3F026" w14:textId="581B2B19" w:rsidR="00540837" w:rsidRPr="00540837" w:rsidRDefault="00540837" w:rsidP="00540837">
      <w:pPr>
        <w:spacing w:before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40837">
        <w:rPr>
          <w:rFonts w:ascii="Times New Roman" w:hAnsi="Times New Roman" w:cs="Times New Roman"/>
          <w:b/>
          <w:sz w:val="28"/>
          <w:szCs w:val="28"/>
        </w:rPr>
        <w:t xml:space="preserve">Массивы чисел в </w:t>
      </w:r>
      <w:r w:rsidRPr="00540837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</w:p>
    <w:p w14:paraId="1D520BE9" w14:textId="02F8F89B" w:rsidR="00540837" w:rsidRPr="00540837" w:rsidRDefault="00540837" w:rsidP="0054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40837">
        <w:rPr>
          <w:rFonts w:ascii="Times New Roman" w:hAnsi="Times New Roman" w:cs="Times New Roman"/>
          <w:sz w:val="28"/>
          <w:szCs w:val="28"/>
        </w:rPr>
        <w:t xml:space="preserve">римером массива чисел может служить рассмотренный в задании №1 объект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540837">
        <w:rPr>
          <w:rFonts w:ascii="Times New Roman" w:hAnsi="Times New Roman" w:cs="Times New Roman"/>
          <w:sz w:val="28"/>
          <w:szCs w:val="28"/>
        </w:rPr>
        <w:t xml:space="preserve"> с данными о скоростях и тормозных путях. Напомним, что отчет в окне консоли о структуре объекта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540837">
        <w:rPr>
          <w:rFonts w:ascii="Times New Roman" w:hAnsi="Times New Roman" w:cs="Times New Roman"/>
          <w:sz w:val="28"/>
          <w:szCs w:val="28"/>
        </w:rPr>
        <w:t xml:space="preserve"> по функции </w:t>
      </w:r>
      <w:r w:rsidRPr="00540837">
        <w:rPr>
          <w:rFonts w:ascii="Times New Roman" w:hAnsi="Times New Roman" w:cs="Times New Roman"/>
          <w:b/>
          <w:bCs/>
          <w:sz w:val="28"/>
          <w:szCs w:val="28"/>
        </w:rPr>
        <w:t>glimpse(cars)</w:t>
      </w:r>
      <w:r w:rsidRPr="00540837">
        <w:rPr>
          <w:rFonts w:ascii="Times New Roman" w:hAnsi="Times New Roman" w:cs="Times New Roman"/>
          <w:sz w:val="28"/>
          <w:szCs w:val="28"/>
        </w:rPr>
        <w:t xml:space="preserve"> имел вид:</w:t>
      </w:r>
    </w:p>
    <w:p w14:paraId="6F9FB193" w14:textId="77777777" w:rsidR="00540837" w:rsidRPr="00540837" w:rsidRDefault="00540837" w:rsidP="005408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37" w:lineRule="atLeas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540837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Observations: 50</w:t>
      </w:r>
    </w:p>
    <w:p w14:paraId="5C6C3CA0" w14:textId="77777777" w:rsidR="00540837" w:rsidRPr="00540837" w:rsidRDefault="00540837" w:rsidP="005408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37" w:lineRule="atLeas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540837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lastRenderedPageBreak/>
        <w:t>Variables: 2</w:t>
      </w:r>
    </w:p>
    <w:p w14:paraId="3F5EB971" w14:textId="77777777" w:rsidR="00540837" w:rsidRPr="002555B0" w:rsidRDefault="00540837" w:rsidP="005408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37" w:lineRule="atLeast"/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</w:pPr>
      <w:r w:rsidRPr="002555B0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$ </w:t>
      </w:r>
      <w:r w:rsidRPr="00540837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speed</w:t>
      </w:r>
      <w:r w:rsidRPr="002555B0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&lt;</w:t>
      </w:r>
      <w:r w:rsidRPr="00540837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dbl</w:t>
      </w:r>
      <w:r w:rsidRPr="002555B0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>&gt; 4, 4, 7, 7, 8, 9, 10, 10, 10, 11, 11, 12, 12, 12, 12, 13, 13, 13, 13, 14,...</w:t>
      </w:r>
    </w:p>
    <w:p w14:paraId="2FFCEC6F" w14:textId="77777777" w:rsidR="00540837" w:rsidRPr="002555B0" w:rsidRDefault="00540837" w:rsidP="005408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37" w:lineRule="atLeast"/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</w:pPr>
      <w:r w:rsidRPr="002555B0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$ </w:t>
      </w:r>
      <w:r w:rsidRPr="00540837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dist</w:t>
      </w:r>
      <w:r w:rsidRPr="002555B0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 &lt;</w:t>
      </w:r>
      <w:r w:rsidRPr="00540837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dbl</w:t>
      </w:r>
      <w:r w:rsidRPr="002555B0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>&gt; 2, 10, 4, 22, 16, 10, 18, 26, 34, 17, 28, 14, 20, 24, 28, 26, 34, 34, 46,...</w:t>
      </w:r>
    </w:p>
    <w:p w14:paraId="150723A3" w14:textId="77777777" w:rsidR="00540837" w:rsidRPr="00540837" w:rsidRDefault="00540837" w:rsidP="00540837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из которого следует, что переменная cars представляет собой массив данных (более точно таблицу данных – тип data.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540837">
        <w:rPr>
          <w:rFonts w:ascii="Times New Roman" w:hAnsi="Times New Roman" w:cs="Times New Roman"/>
          <w:sz w:val="28"/>
          <w:szCs w:val="28"/>
        </w:rPr>
        <w:t xml:space="preserve">, но сути это не меняет): </w:t>
      </w:r>
    </w:p>
    <w:p w14:paraId="4DEED85D" w14:textId="77777777" w:rsidR="00540837" w:rsidRPr="00540837" w:rsidRDefault="00540837" w:rsidP="0054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«Оbservations: 50» дословно означает «Наблюдений 50 штук» и, если представлять себе эти данные как таблицу, то речь идет о 50 строках;</w:t>
      </w:r>
    </w:p>
    <w:p w14:paraId="5EEF51CF" w14:textId="77777777" w:rsidR="00540837" w:rsidRPr="00540837" w:rsidRDefault="00540837" w:rsidP="0054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«Variables: 2» дословно означает «Переменных 2 штуки» и фактически это – количество столбцов;</w:t>
      </w:r>
    </w:p>
    <w:p w14:paraId="1E224CDD" w14:textId="77777777" w:rsidR="00540837" w:rsidRPr="00540837" w:rsidRDefault="00540837" w:rsidP="0054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 xml:space="preserve">«$ speed &lt;dbl&gt; 4,4,…» означает, что первый столбец в переменной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540837">
        <w:rPr>
          <w:rFonts w:ascii="Times New Roman" w:hAnsi="Times New Roman" w:cs="Times New Roman"/>
          <w:sz w:val="28"/>
          <w:szCs w:val="28"/>
        </w:rPr>
        <w:t xml:space="preserve"> называется «speed» (данные о скоростях), он относится к типу «dbl».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540837">
        <w:rPr>
          <w:rFonts w:ascii="Times New Roman" w:hAnsi="Times New Roman" w:cs="Times New Roman"/>
          <w:sz w:val="28"/>
          <w:szCs w:val="28"/>
        </w:rPr>
        <w:t xml:space="preserve"> – двойная точность – вещественные числа, модуль которых не превышает </w:t>
      </w:r>
      <m:oMath>
        <m:r>
          <w:rPr>
            <w:rFonts w:ascii="Cambria Math" w:hAnsi="Cambria Math" w:cs="Times New Roman"/>
            <w:sz w:val="28"/>
            <w:szCs w:val="28"/>
          </w:rPr>
          <m:t>1.7*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308</m:t>
            </m:r>
          </m:sup>
        </m:sSup>
      </m:oMath>
      <w:r w:rsidRPr="00540837">
        <w:rPr>
          <w:rFonts w:ascii="Times New Roman" w:eastAsiaTheme="minorEastAsia" w:hAnsi="Times New Roman" w:cs="Times New Roman"/>
          <w:sz w:val="28"/>
          <w:szCs w:val="28"/>
        </w:rPr>
        <w:t>, все что превосходит этот рубеж обозначается в R символом бесконечности «</w:t>
      </w:r>
      <w:r w:rsidRPr="00540837">
        <w:rPr>
          <w:rFonts w:ascii="Times New Roman" w:eastAsiaTheme="minorEastAsia" w:hAnsi="Times New Roman" w:cs="Times New Roman"/>
          <w:sz w:val="28"/>
          <w:szCs w:val="28"/>
          <w:lang w:val="en-US"/>
        </w:rPr>
        <w:t>Inf</w:t>
      </w:r>
      <w:r w:rsidRPr="00540837">
        <w:rPr>
          <w:rFonts w:ascii="Times New Roman" w:eastAsiaTheme="minorEastAsia" w:hAnsi="Times New Roman" w:cs="Times New Roman"/>
          <w:sz w:val="28"/>
          <w:szCs w:val="28"/>
        </w:rPr>
        <w:t>»</w:t>
      </w:r>
      <w:r w:rsidRPr="00540837">
        <w:rPr>
          <w:rFonts w:ascii="Times New Roman" w:hAnsi="Times New Roman" w:cs="Times New Roman"/>
          <w:sz w:val="28"/>
          <w:szCs w:val="28"/>
        </w:rPr>
        <w:t xml:space="preserve"> (не правда ли, сложно себе представить реальное количество чего-либо, выраженное единицей с 308 нулями);</w:t>
      </w:r>
    </w:p>
    <w:p w14:paraId="24EB8BE2" w14:textId="77777777" w:rsidR="00540837" w:rsidRPr="00540837" w:rsidRDefault="00540837" w:rsidP="005408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540837">
        <w:rPr>
          <w:rFonts w:ascii="Times New Roman" w:eastAsiaTheme="minorEastAsia" w:hAnsi="Times New Roman" w:cs="Times New Roman"/>
          <w:sz w:val="28"/>
          <w:szCs w:val="28"/>
        </w:rPr>
        <w:t>«$ dist  &lt;dbl&gt; 2, 10,…» то же, но с названием второго столбца как «dist».</w:t>
      </w:r>
    </w:p>
    <w:p w14:paraId="7B622F85" w14:textId="77777777" w:rsidR="00540837" w:rsidRPr="00540837" w:rsidRDefault="00540837" w:rsidP="005408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eastAsiaTheme="minorEastAsia" w:hAnsi="Times New Roman" w:cs="Times New Roman"/>
          <w:sz w:val="28"/>
          <w:szCs w:val="28"/>
        </w:rPr>
        <w:t>Иными словами, данные о скорости и соответствующей дистанции сгруппированы в двух столбцах, а по строчкам соответствуют одному и тому же наблюдению (конкретной испытуемой машине).</w:t>
      </w:r>
      <w:r w:rsidRPr="00540837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0C5FA08" w14:textId="6AB638F7" w:rsidR="00540837" w:rsidRPr="00540837" w:rsidRDefault="00540837" w:rsidP="0054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 xml:space="preserve">В R это означает, что можно обратиться к различным наблюдениям, собранным в объекте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540837">
        <w:rPr>
          <w:rFonts w:ascii="Times New Roman" w:hAnsi="Times New Roman" w:cs="Times New Roman"/>
          <w:sz w:val="28"/>
          <w:szCs w:val="28"/>
        </w:rPr>
        <w:t>, следующими способами:</w:t>
      </w:r>
    </w:p>
    <w:p w14:paraId="4615A9FF" w14:textId="77777777" w:rsidR="00540837" w:rsidRPr="00540837" w:rsidRDefault="00540837" w:rsidP="00540837">
      <w:pPr>
        <w:shd w:val="clear" w:color="auto" w:fill="FFF2CC" w:themeFill="accent4" w:themeFillTint="33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cars               # Сам объект-массив, вывод на экран консоли</w:t>
      </w:r>
    </w:p>
    <w:p w14:paraId="4827721B" w14:textId="77777777" w:rsidR="00540837" w:rsidRPr="00540837" w:rsidRDefault="00540837" w:rsidP="00540837">
      <w:pPr>
        <w:shd w:val="clear" w:color="auto" w:fill="FFF2CC" w:themeFill="accent4" w:themeFillTint="33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cars$speed    # Массив скоростей (вектор)</w:t>
      </w:r>
    </w:p>
    <w:p w14:paraId="2C514C47" w14:textId="77777777" w:rsidR="00540837" w:rsidRPr="00540837" w:rsidRDefault="00540837" w:rsidP="00540837">
      <w:pPr>
        <w:shd w:val="clear" w:color="auto" w:fill="FFF2CC" w:themeFill="accent4" w:themeFillTint="33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cars[ ,1]         # То же самое (значения всех строк из первого столбца)</w:t>
      </w:r>
    </w:p>
    <w:p w14:paraId="45E80ACC" w14:textId="77777777" w:rsidR="00540837" w:rsidRPr="00540837" w:rsidRDefault="00540837" w:rsidP="00540837">
      <w:pPr>
        <w:shd w:val="clear" w:color="auto" w:fill="FFF2CC" w:themeFill="accent4" w:themeFillTint="33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cars$dist       # Массив тормозных путей (вектор)</w:t>
      </w:r>
    </w:p>
    <w:p w14:paraId="71F30721" w14:textId="77777777" w:rsidR="00540837" w:rsidRPr="00540837" w:rsidRDefault="00540837" w:rsidP="00540837">
      <w:pPr>
        <w:shd w:val="clear" w:color="auto" w:fill="FFF2CC" w:themeFill="accent4" w:themeFillTint="33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cars[ ,2]         # То же самое (значения всех строк из второго столбца)</w:t>
      </w:r>
    </w:p>
    <w:p w14:paraId="136560B9" w14:textId="77777777" w:rsidR="00540837" w:rsidRPr="00540837" w:rsidRDefault="00540837" w:rsidP="00540837">
      <w:pPr>
        <w:shd w:val="clear" w:color="auto" w:fill="FFF2CC" w:themeFill="accent4" w:themeFillTint="33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cars[1, ]         # Первое наблюдение (значения всех столбцов из 1-ой строки)</w:t>
      </w:r>
    </w:p>
    <w:p w14:paraId="333C43B1" w14:textId="77777777" w:rsidR="00540837" w:rsidRPr="00540837" w:rsidRDefault="00540837" w:rsidP="00540837">
      <w:pPr>
        <w:shd w:val="clear" w:color="auto" w:fill="FFF2CC" w:themeFill="accent4" w:themeFillTint="33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lastRenderedPageBreak/>
        <w:t>cars[23,]        # 23-е наблюдение (значения всех столбцов из 23-тьей строки)</w:t>
      </w:r>
    </w:p>
    <w:p w14:paraId="29FDB6C4" w14:textId="77777777" w:rsidR="00540837" w:rsidRPr="00540837" w:rsidRDefault="00540837" w:rsidP="00540837">
      <w:pPr>
        <w:shd w:val="clear" w:color="auto" w:fill="FFF2CC" w:themeFill="accent4" w:themeFillTint="33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cars[6,1]        # Скорость при 6-ом наблюдении</w:t>
      </w:r>
    </w:p>
    <w:p w14:paraId="05595267" w14:textId="77777777" w:rsidR="00540837" w:rsidRPr="00540837" w:rsidRDefault="00540837" w:rsidP="00540837">
      <w:pPr>
        <w:shd w:val="clear" w:color="auto" w:fill="FFF2CC" w:themeFill="accent4" w:themeFillTint="33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cars$speed[6] # То же самое</w:t>
      </w:r>
    </w:p>
    <w:p w14:paraId="4EBADAB0" w14:textId="77777777" w:rsidR="00540837" w:rsidRPr="00540837" w:rsidRDefault="00540837" w:rsidP="00540837">
      <w:pPr>
        <w:shd w:val="clear" w:color="auto" w:fill="FFF2CC" w:themeFill="accent4" w:themeFillTint="33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cars[5,2]        # Тормозной путь при 5-ом наблюдении</w:t>
      </w:r>
    </w:p>
    <w:p w14:paraId="71645E49" w14:textId="77777777" w:rsidR="00540837" w:rsidRPr="00540837" w:rsidRDefault="00540837" w:rsidP="00540837">
      <w:pPr>
        <w:shd w:val="clear" w:color="auto" w:fill="FFF2CC" w:themeFill="accent4" w:themeFillTint="33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cars$dist[5]   # То же самое</w:t>
      </w:r>
    </w:p>
    <w:p w14:paraId="32821A3F" w14:textId="77777777" w:rsidR="00540837" w:rsidRPr="00540837" w:rsidRDefault="00540837" w:rsidP="0054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 xml:space="preserve">Сравните построчечно выводы на консоли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40837">
        <w:rPr>
          <w:rFonts w:ascii="Times New Roman" w:hAnsi="Times New Roman" w:cs="Times New Roman"/>
          <w:sz w:val="28"/>
          <w:szCs w:val="28"/>
        </w:rPr>
        <w:t xml:space="preserve">, запустив каждую строку в отдельности Ctrl+Enter. </w:t>
      </w:r>
    </w:p>
    <w:p w14:paraId="4435A2F3" w14:textId="77777777" w:rsidR="00540837" w:rsidRPr="00540837" w:rsidRDefault="00540837" w:rsidP="005408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b/>
          <w:sz w:val="28"/>
          <w:szCs w:val="28"/>
        </w:rPr>
        <w:t xml:space="preserve">Задание 3. </w:t>
      </w:r>
      <w:r w:rsidRPr="00540837">
        <w:rPr>
          <w:rFonts w:ascii="Times New Roman" w:hAnsi="Times New Roman" w:cs="Times New Roman"/>
          <w:sz w:val="28"/>
          <w:szCs w:val="28"/>
        </w:rPr>
        <w:t>Вычислить среднюю скорость первых пяти наблюдений в объекте cars.</w:t>
      </w:r>
    </w:p>
    <w:p w14:paraId="58B929BB" w14:textId="77777777" w:rsidR="00540837" w:rsidRPr="00540837" w:rsidRDefault="00540837" w:rsidP="00540837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b/>
          <w:sz w:val="28"/>
          <w:szCs w:val="28"/>
        </w:rPr>
        <w:t>Решение.</w:t>
      </w:r>
      <w:r w:rsidRPr="00540837">
        <w:rPr>
          <w:rFonts w:ascii="Times New Roman" w:hAnsi="Times New Roman" w:cs="Times New Roman"/>
          <w:sz w:val="28"/>
          <w:szCs w:val="28"/>
        </w:rPr>
        <w:t xml:space="preserve"> В свободной строке составим код, вычисляющий среднее арифметическое первых пяти скоростей:</w:t>
      </w:r>
    </w:p>
    <w:p w14:paraId="5282C286" w14:textId="77777777" w:rsidR="00540837" w:rsidRPr="00540837" w:rsidRDefault="00540837" w:rsidP="00540837">
      <w:pPr>
        <w:shd w:val="clear" w:color="auto" w:fill="FFF2CC" w:themeFill="accent4" w:themeFillTint="33"/>
        <w:spacing w:before="24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0837">
        <w:rPr>
          <w:rFonts w:ascii="Times New Roman" w:hAnsi="Times New Roman" w:cs="Times New Roman"/>
          <w:sz w:val="28"/>
          <w:szCs w:val="28"/>
          <w:lang w:val="en-US"/>
        </w:rPr>
        <w:t xml:space="preserve">(cars$speed[1] +  cars$speed[2] + cars$speed[3] + cars$speed[4] + cars$speed[5])/5     </w:t>
      </w:r>
    </w:p>
    <w:p w14:paraId="7D6D757A" w14:textId="77777777" w:rsidR="00540837" w:rsidRPr="00540837" w:rsidRDefault="00540837" w:rsidP="00540837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или короче</w:t>
      </w:r>
    </w:p>
    <w:p w14:paraId="6B40D19D" w14:textId="77777777" w:rsidR="00540837" w:rsidRPr="002555B0" w:rsidRDefault="00540837" w:rsidP="00540837">
      <w:pPr>
        <w:shd w:val="clear" w:color="auto" w:fill="FFF2CC" w:themeFill="accent4" w:themeFillTint="33"/>
        <w:spacing w:before="24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55B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2555B0">
        <w:rPr>
          <w:rFonts w:ascii="Times New Roman" w:hAnsi="Times New Roman" w:cs="Times New Roman"/>
          <w:sz w:val="28"/>
          <w:szCs w:val="28"/>
          <w:lang w:val="en-US"/>
        </w:rPr>
        <w:t xml:space="preserve">[1,1] +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2555B0">
        <w:rPr>
          <w:rFonts w:ascii="Times New Roman" w:hAnsi="Times New Roman" w:cs="Times New Roman"/>
          <w:sz w:val="28"/>
          <w:szCs w:val="28"/>
          <w:lang w:val="en-US"/>
        </w:rPr>
        <w:t xml:space="preserve">[2,1] +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2555B0">
        <w:rPr>
          <w:rFonts w:ascii="Times New Roman" w:hAnsi="Times New Roman" w:cs="Times New Roman"/>
          <w:sz w:val="28"/>
          <w:szCs w:val="28"/>
          <w:lang w:val="en-US"/>
        </w:rPr>
        <w:t xml:space="preserve">[3,1] +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2555B0">
        <w:rPr>
          <w:rFonts w:ascii="Times New Roman" w:hAnsi="Times New Roman" w:cs="Times New Roman"/>
          <w:sz w:val="28"/>
          <w:szCs w:val="28"/>
          <w:lang w:val="en-US"/>
        </w:rPr>
        <w:t xml:space="preserve">[4, 1] +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2555B0">
        <w:rPr>
          <w:rFonts w:ascii="Times New Roman" w:hAnsi="Times New Roman" w:cs="Times New Roman"/>
          <w:sz w:val="28"/>
          <w:szCs w:val="28"/>
          <w:lang w:val="en-US"/>
        </w:rPr>
        <w:t xml:space="preserve">[5,1])/5     # </w:t>
      </w:r>
      <w:r w:rsidRPr="00540837">
        <w:rPr>
          <w:rFonts w:ascii="Times New Roman" w:hAnsi="Times New Roman" w:cs="Times New Roman"/>
          <w:sz w:val="28"/>
          <w:szCs w:val="28"/>
        </w:rPr>
        <w:t>То</w:t>
      </w:r>
      <w:r w:rsidRPr="002555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0837">
        <w:rPr>
          <w:rFonts w:ascii="Times New Roman" w:hAnsi="Times New Roman" w:cs="Times New Roman"/>
          <w:sz w:val="28"/>
          <w:szCs w:val="28"/>
        </w:rPr>
        <w:t>же</w:t>
      </w:r>
      <w:r w:rsidRPr="002555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0837">
        <w:rPr>
          <w:rFonts w:ascii="Times New Roman" w:hAnsi="Times New Roman" w:cs="Times New Roman"/>
          <w:sz w:val="28"/>
          <w:szCs w:val="28"/>
        </w:rPr>
        <w:t>самое</w:t>
      </w:r>
    </w:p>
    <w:p w14:paraId="30B65D76" w14:textId="77777777" w:rsidR="00540837" w:rsidRPr="00540837" w:rsidRDefault="00540837" w:rsidP="00540837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или еще короче</w:t>
      </w:r>
    </w:p>
    <w:p w14:paraId="5F2C4138" w14:textId="77777777" w:rsidR="00540837" w:rsidRPr="00540837" w:rsidRDefault="00540837" w:rsidP="00540837">
      <w:pPr>
        <w:shd w:val="clear" w:color="auto" w:fill="FFF2CC" w:themeFill="accent4" w:themeFillTint="33"/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mean(cars[1:5,1])        # То же самое</w:t>
      </w:r>
    </w:p>
    <w:p w14:paraId="3FCEFAE1" w14:textId="77777777" w:rsidR="00540837" w:rsidRPr="00540837" w:rsidRDefault="00540837" w:rsidP="00540837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или так</w:t>
      </w:r>
    </w:p>
    <w:p w14:paraId="027B550C" w14:textId="77777777" w:rsidR="00540837" w:rsidRPr="00540837" w:rsidRDefault="00540837" w:rsidP="00540837">
      <w:pPr>
        <w:shd w:val="clear" w:color="auto" w:fill="FFF2CC" w:themeFill="accent4" w:themeFillTint="33"/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mean(cars$speed[1:5])        # То же самое</w:t>
      </w:r>
    </w:p>
    <w:p w14:paraId="507A4F87" w14:textId="77777777" w:rsidR="00540837" w:rsidRPr="00540837" w:rsidRDefault="00540837" w:rsidP="00540837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Последние две команды вызывают встроенную функцию вычисления среднего арифметического (mean) для элементов первого столбца (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speed</w:t>
      </w:r>
      <w:r w:rsidRPr="00540837">
        <w:rPr>
          <w:rFonts w:ascii="Times New Roman" w:hAnsi="Times New Roman" w:cs="Times New Roman"/>
          <w:sz w:val="28"/>
          <w:szCs w:val="28"/>
        </w:rPr>
        <w:t>) массива cars, взятых из строк с 1-ой по 5-ую включительно.</w:t>
      </w:r>
    </w:p>
    <w:p w14:paraId="7F49C149" w14:textId="77777777" w:rsidR="00540837" w:rsidRPr="00540837" w:rsidRDefault="00540837" w:rsidP="005408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F64B63A" wp14:editId="25AF89F7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1D28" w14:textId="77777777" w:rsidR="00540837" w:rsidRPr="00540837" w:rsidRDefault="00540837" w:rsidP="0054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Вообще интересно, что если набрать предыдущее выражение, не указав конкретный диапазон наблюдений, то мы вычислим среднюю скорость всех испытуемых машин (1920 г.)</w:t>
      </w:r>
    </w:p>
    <w:p w14:paraId="66306950" w14:textId="77777777" w:rsidR="00540837" w:rsidRPr="00540837" w:rsidRDefault="00540837" w:rsidP="00540837">
      <w:pPr>
        <w:shd w:val="clear" w:color="auto" w:fill="FFF2CC" w:themeFill="accent4" w:themeFillTint="33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mean(cars$speed)        # Средняя скорость всех испытуемых машин</w:t>
      </w:r>
    </w:p>
    <w:p w14:paraId="6A44FD79" w14:textId="77777777" w:rsidR="00540837" w:rsidRPr="00540837" w:rsidRDefault="00540837" w:rsidP="005408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которая составит 15,4 mph, что эквивалентно 24,78 км/ч. (сравните со средними скоростями сегодня).</w:t>
      </w:r>
    </w:p>
    <w:p w14:paraId="2023146A" w14:textId="77777777" w:rsidR="00540837" w:rsidRPr="00540837" w:rsidRDefault="00540837" w:rsidP="0054083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40837">
        <w:rPr>
          <w:rFonts w:ascii="Times New Roman" w:hAnsi="Times New Roman" w:cs="Times New Roman"/>
          <w:b/>
          <w:sz w:val="28"/>
          <w:szCs w:val="28"/>
        </w:rPr>
        <w:t>Задания для самостоятельной работы</w:t>
      </w:r>
    </w:p>
    <w:p w14:paraId="7CD2EEA9" w14:textId="77777777" w:rsidR="00540837" w:rsidRPr="00540837" w:rsidRDefault="00540837" w:rsidP="0054083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Вычислить выражения с точностью в 6 значащих цифр</w:t>
      </w:r>
    </w:p>
    <w:p w14:paraId="431AC686" w14:textId="77777777" w:rsidR="00540837" w:rsidRPr="00540837" w:rsidRDefault="00ED4755" w:rsidP="00540837">
      <w:pPr>
        <w:pStyle w:val="a3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48.23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-3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sin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7!+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32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11</m:t>
                                </m:r>
                              </m:sup>
                            </m:sSubSup>
                          </m:e>
                        </m:d>
                      </m:e>
                    </m:func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radPr>
                      <m:deg/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1+arctg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1+0.2435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</m:rad>
                  </m:den>
                </m:f>
              </m:e>
            </m:d>
          </m:e>
        </m:func>
      </m:oMath>
      <w:r w:rsidR="00540837" w:rsidRPr="0054083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753EE9B4" w14:textId="77777777" w:rsidR="00540837" w:rsidRPr="00540837" w:rsidRDefault="00540837" w:rsidP="0054083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Вычислить выражение с точностью в 3 цифры после запятой</w:t>
      </w:r>
    </w:p>
    <w:p w14:paraId="0998953B" w14:textId="77777777" w:rsidR="00540837" w:rsidRPr="00540837" w:rsidRDefault="00ED4755" w:rsidP="00540837">
      <w:pPr>
        <w:pStyle w:val="a3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ad>
                      <m:ra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radPr>
                      <m:deg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deg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0.3532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coth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12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*</m:t>
                        </m:r>
                      </m:e>
                    </m:func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4.8</m:t>
                            </m:r>
                          </m:den>
                        </m:f>
                      </m:sup>
                    </m:sSup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radPr>
                      <m:deg/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uncPr>
                                  <m:fNam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log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13.76</m:t>
                                        </m:r>
                                      </m:sub>
                                    </m:sSub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256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1809.43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+arcctg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7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-3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rad>
                  </m:den>
                </m:f>
              </m:e>
            </m:d>
          </m:e>
        </m:func>
      </m:oMath>
      <w:r w:rsidR="00540837" w:rsidRPr="0054083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3DA1AF35" w14:textId="77777777" w:rsidR="00540837" w:rsidRPr="00540837" w:rsidRDefault="00540837" w:rsidP="00540837">
      <w:pPr>
        <w:pStyle w:val="a3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 xml:space="preserve">Вычислить среднее арифметическое значение длины тормозного пути для данных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540837">
        <w:rPr>
          <w:rFonts w:ascii="Times New Roman" w:hAnsi="Times New Roman" w:cs="Times New Roman"/>
          <w:sz w:val="28"/>
          <w:szCs w:val="28"/>
        </w:rPr>
        <w:t>, выраженное в метрах. Использовать: в 1 футе 0,3048 метра. (Ответ: 13,1м.)</w:t>
      </w:r>
    </w:p>
    <w:p w14:paraId="7ECB559F" w14:textId="77777777" w:rsidR="00540837" w:rsidRPr="00540837" w:rsidRDefault="00540837" w:rsidP="0054083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lastRenderedPageBreak/>
        <w:t xml:space="preserve">После загрузки библиотеки "ggplot2" в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40837">
        <w:rPr>
          <w:rFonts w:ascii="Times New Roman" w:hAnsi="Times New Roman" w:cs="Times New Roman"/>
          <w:sz w:val="28"/>
          <w:szCs w:val="28"/>
        </w:rPr>
        <w:t xml:space="preserve"> становится доступной таблица данных под именем diamonds, в которой приведены статистические исследования алмазов. Определить сколько алмазов было исследовано и найти средний вес алмазов (в каратах).</w:t>
      </w:r>
    </w:p>
    <w:p w14:paraId="59A0BF01" w14:textId="77777777" w:rsidR="00540837" w:rsidRPr="00540837" w:rsidRDefault="00540837" w:rsidP="00540837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i/>
          <w:sz w:val="28"/>
          <w:szCs w:val="28"/>
        </w:rPr>
        <w:t>Указание.</w:t>
      </w:r>
      <w:r w:rsidRPr="00540837">
        <w:rPr>
          <w:rFonts w:ascii="Times New Roman" w:hAnsi="Times New Roman" w:cs="Times New Roman"/>
          <w:sz w:val="28"/>
          <w:szCs w:val="28"/>
        </w:rPr>
        <w:t xml:space="preserve"> Загрузить библиотеку "ggplot2" и использовать функцию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glimps</w:t>
      </w:r>
      <w:r w:rsidRPr="00540837">
        <w:rPr>
          <w:rFonts w:ascii="Times New Roman" w:hAnsi="Times New Roman" w:cs="Times New Roman"/>
          <w:sz w:val="28"/>
          <w:szCs w:val="28"/>
        </w:rPr>
        <w:t xml:space="preserve"> из пакета "dplyr", чтобы понять какую переменную из таблицы необходимо выбрать для дальнейших действий.</w:t>
      </w:r>
    </w:p>
    <w:p w14:paraId="06CC6827" w14:textId="77777777" w:rsidR="00540837" w:rsidRPr="00540837" w:rsidRDefault="00540837" w:rsidP="0054083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 xml:space="preserve">Проверить, действительно ли при очень малых значениях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540837">
        <w:rPr>
          <w:rFonts w:ascii="Times New Roman" w:eastAsiaTheme="minorEastAsia" w:hAnsi="Times New Roman" w:cs="Times New Roman"/>
          <w:sz w:val="28"/>
          <w:szCs w:val="28"/>
        </w:rPr>
        <w:t xml:space="preserve"> функция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 ≈x</m:t>
            </m:r>
          </m:e>
        </m:func>
      </m:oMath>
      <w:r w:rsidRPr="00540837">
        <w:rPr>
          <w:rFonts w:ascii="Times New Roman" w:eastAsiaTheme="minorEastAsia" w:hAnsi="Times New Roman" w:cs="Times New Roman"/>
          <w:sz w:val="28"/>
          <w:szCs w:val="28"/>
        </w:rPr>
        <w:t>. На какую, в таком случае, функцию будет похож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func>
      </m:oMath>
      <w:r w:rsidRPr="00540837">
        <w:rPr>
          <w:rFonts w:ascii="Times New Roman" w:eastAsiaTheme="minorEastAsia" w:hAnsi="Times New Roman" w:cs="Times New Roman"/>
          <w:sz w:val="28"/>
          <w:szCs w:val="28"/>
        </w:rPr>
        <w:t>?</w:t>
      </w:r>
    </w:p>
    <w:p w14:paraId="1B700165" w14:textId="657788D0" w:rsidR="002555B0" w:rsidRDefault="002555B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08E99B" w14:textId="2A608DE9" w:rsidR="002555B0" w:rsidRPr="002555B0" w:rsidRDefault="002555B0" w:rsidP="002555B0">
      <w:pPr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2555B0">
        <w:rPr>
          <w:rFonts w:ascii="Times New Roman" w:hAnsi="Times New Roman" w:cs="Times New Roman"/>
          <w:bCs/>
          <w:sz w:val="28"/>
          <w:szCs w:val="28"/>
        </w:rPr>
        <w:lastRenderedPageBreak/>
        <w:t>Приложение</w:t>
      </w:r>
    </w:p>
    <w:p w14:paraId="683EB5E0" w14:textId="6CA03B1E" w:rsidR="002555B0" w:rsidRPr="00540837" w:rsidRDefault="002555B0" w:rsidP="002555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0837">
        <w:rPr>
          <w:rFonts w:ascii="Times New Roman" w:hAnsi="Times New Roman" w:cs="Times New Roman"/>
          <w:b/>
          <w:sz w:val="28"/>
          <w:szCs w:val="28"/>
        </w:rPr>
        <w:t>Некоторые дополнительные настройки RStudio</w:t>
      </w:r>
    </w:p>
    <w:p w14:paraId="48D44F21" w14:textId="77777777" w:rsidR="002555B0" w:rsidRPr="00540837" w:rsidRDefault="002555B0" w:rsidP="002555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ab/>
        <w:t xml:space="preserve">Пройдите по пунктам основного меню Tools –&gt;  Global Options. </w:t>
      </w:r>
    </w:p>
    <w:p w14:paraId="13EC8F64" w14:textId="77777777" w:rsidR="002555B0" w:rsidRPr="00540837" w:rsidRDefault="002555B0" w:rsidP="002555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b/>
          <w:sz w:val="28"/>
          <w:szCs w:val="28"/>
        </w:rPr>
        <w:t>Подменю General</w:t>
      </w:r>
      <w:r w:rsidRPr="00540837">
        <w:rPr>
          <w:rFonts w:ascii="Times New Roman" w:hAnsi="Times New Roman" w:cs="Times New Roman"/>
          <w:sz w:val="28"/>
          <w:szCs w:val="28"/>
        </w:rPr>
        <w:t xml:space="preserve">  В появившемся диалоговом окне обязательно укажите во второй строчке путь к рабочей директории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40837">
        <w:rPr>
          <w:rFonts w:ascii="Times New Roman" w:hAnsi="Times New Roman" w:cs="Times New Roman"/>
          <w:sz w:val="28"/>
          <w:szCs w:val="28"/>
        </w:rPr>
        <w:t xml:space="preserve"> (default working dir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ectory</w:t>
      </w:r>
      <w:r w:rsidRPr="00540837">
        <w:rPr>
          <w:rFonts w:ascii="Times New Roman" w:hAnsi="Times New Roman" w:cs="Times New Roman"/>
          <w:sz w:val="28"/>
          <w:szCs w:val="28"/>
        </w:rPr>
        <w:t xml:space="preserve">). Именно сюда будут записываться все ваши данные по умолчанию и именно отсюда R будет предлагать вам открыть существующие файлы. </w:t>
      </w:r>
    </w:p>
    <w:p w14:paraId="7545A01B" w14:textId="77777777" w:rsidR="002555B0" w:rsidRPr="00540837" w:rsidRDefault="002555B0" w:rsidP="002555B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Полезно поставить галочки в соответствующие места, регламентирующие автосохранение и пр.</w:t>
      </w:r>
    </w:p>
    <w:p w14:paraId="0B1C0F2B" w14:textId="77777777" w:rsidR="002555B0" w:rsidRPr="00540837" w:rsidRDefault="002555B0" w:rsidP="002555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noProof/>
          <w:sz w:val="28"/>
          <w:szCs w:val="28"/>
          <w:lang w:eastAsia="ru-RU"/>
        </w:rPr>
        <w:drawing>
          <wp:inline distT="0" distB="0" distL="0" distR="0" wp14:anchorId="4C59BBFE" wp14:editId="298DE2B4">
            <wp:extent cx="5438775" cy="305803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7297" cy="306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92B4" w14:textId="77777777" w:rsidR="002555B0" w:rsidRPr="00540837" w:rsidRDefault="002555B0" w:rsidP="002555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CED210" w14:textId="77777777" w:rsidR="002555B0" w:rsidRPr="00540837" w:rsidRDefault="002555B0" w:rsidP="002555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b/>
          <w:sz w:val="28"/>
          <w:szCs w:val="28"/>
        </w:rPr>
        <w:t>Подменю Appearance</w:t>
      </w:r>
      <w:r w:rsidRPr="00540837">
        <w:rPr>
          <w:rFonts w:ascii="Times New Roman" w:hAnsi="Times New Roman" w:cs="Times New Roman"/>
          <w:sz w:val="28"/>
          <w:szCs w:val="28"/>
        </w:rPr>
        <w:t xml:space="preserve">   Данные настройки позволяют выбрать наиболее приятную цветовую палитру,  сочетания шрифтов и масштаб отображения на экране. Смело выбирайте различные темы и экспериментируйте с Zoom и Editor font. Не забывайте по итогу нажимать клавишу  Apply.</w:t>
      </w:r>
    </w:p>
    <w:p w14:paraId="615DA560" w14:textId="77777777" w:rsidR="002555B0" w:rsidRPr="00540837" w:rsidRDefault="002555B0" w:rsidP="002555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>На рисунке приведена настройка, используемая автором данной методички:</w:t>
      </w:r>
    </w:p>
    <w:p w14:paraId="609E2D7D" w14:textId="77777777" w:rsidR="002555B0" w:rsidRPr="00540837" w:rsidRDefault="002555B0" w:rsidP="002555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43F78B" w14:textId="77777777" w:rsidR="002555B0" w:rsidRPr="00540837" w:rsidRDefault="002555B0" w:rsidP="002555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33EEEA7" wp14:editId="60565FA6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4EE2" w14:textId="77777777" w:rsidR="002555B0" w:rsidRPr="00540837" w:rsidRDefault="002555B0" w:rsidP="002555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sz w:val="28"/>
          <w:szCs w:val="28"/>
        </w:rPr>
        <w:tab/>
      </w:r>
      <w:r w:rsidRPr="00540837">
        <w:rPr>
          <w:rFonts w:ascii="Times New Roman" w:hAnsi="Times New Roman" w:cs="Times New Roman"/>
          <w:i/>
          <w:sz w:val="28"/>
          <w:szCs w:val="28"/>
        </w:rPr>
        <w:t>Замечание.</w:t>
      </w:r>
      <w:r w:rsidRPr="00540837">
        <w:rPr>
          <w:rFonts w:ascii="Times New Roman" w:hAnsi="Times New Roman" w:cs="Times New Roman"/>
          <w:sz w:val="28"/>
          <w:szCs w:val="28"/>
        </w:rPr>
        <w:t xml:space="preserve"> При выборе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540837">
        <w:rPr>
          <w:rFonts w:ascii="Times New Roman" w:hAnsi="Times New Roman" w:cs="Times New Roman"/>
          <w:sz w:val="28"/>
          <w:szCs w:val="28"/>
        </w:rPr>
        <w:t xml:space="preserve">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540837">
        <w:rPr>
          <w:rFonts w:ascii="Times New Roman" w:hAnsi="Times New Roman" w:cs="Times New Roman"/>
          <w:sz w:val="28"/>
          <w:szCs w:val="28"/>
        </w:rPr>
        <w:t xml:space="preserve"> не увлекайтесь – не все шрифты распознают кодировки </w:t>
      </w:r>
      <w:r w:rsidRPr="00540837"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540837">
        <w:rPr>
          <w:rFonts w:ascii="Times New Roman" w:hAnsi="Times New Roman" w:cs="Times New Roman"/>
          <w:sz w:val="28"/>
          <w:szCs w:val="28"/>
        </w:rPr>
        <w:t>1251 и UTF8.</w:t>
      </w:r>
    </w:p>
    <w:p w14:paraId="04EB2792" w14:textId="77777777" w:rsidR="002555B0" w:rsidRPr="00540837" w:rsidRDefault="002555B0" w:rsidP="002555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37">
        <w:rPr>
          <w:rFonts w:ascii="Times New Roman" w:hAnsi="Times New Roman" w:cs="Times New Roman"/>
          <w:b/>
          <w:sz w:val="28"/>
          <w:szCs w:val="28"/>
        </w:rPr>
        <w:t>Подменю Pane Layout</w:t>
      </w:r>
      <w:r w:rsidRPr="00540837">
        <w:rPr>
          <w:rFonts w:ascii="Times New Roman" w:hAnsi="Times New Roman" w:cs="Times New Roman"/>
          <w:sz w:val="28"/>
          <w:szCs w:val="28"/>
        </w:rPr>
        <w:t xml:space="preserve">    Данный раздел позволяет настроить формат вывода информации в четыре окна RStudio, перенастроив решительно все, что можно.</w:t>
      </w:r>
    </w:p>
    <w:p w14:paraId="35C88262" w14:textId="77777777" w:rsidR="00857BF4" w:rsidRPr="00540837" w:rsidRDefault="00857BF4">
      <w:pPr>
        <w:rPr>
          <w:sz w:val="28"/>
          <w:szCs w:val="28"/>
        </w:rPr>
      </w:pPr>
    </w:p>
    <w:sectPr w:rsidR="00857BF4" w:rsidRPr="005408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4214A"/>
    <w:multiLevelType w:val="hybridMultilevel"/>
    <w:tmpl w:val="69EAA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42C85"/>
    <w:multiLevelType w:val="hybridMultilevel"/>
    <w:tmpl w:val="1A2A08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837"/>
    <w:rsid w:val="002555B0"/>
    <w:rsid w:val="00540837"/>
    <w:rsid w:val="00857BF4"/>
    <w:rsid w:val="00ED4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0449B"/>
  <w15:chartTrackingRefBased/>
  <w15:docId w15:val="{50EDC290-F81F-4A75-8A95-0EDB501E6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083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08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13</Pages>
  <Words>1925</Words>
  <Characters>10978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Маркова</dc:creator>
  <cp:keywords/>
  <dc:description/>
  <cp:lastModifiedBy>Светлана Маркова</cp:lastModifiedBy>
  <cp:revision>2</cp:revision>
  <dcterms:created xsi:type="dcterms:W3CDTF">2021-09-06T14:31:00Z</dcterms:created>
  <dcterms:modified xsi:type="dcterms:W3CDTF">2021-09-07T18:28:00Z</dcterms:modified>
</cp:coreProperties>
</file>