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0755DE" w14:textId="77777777" w:rsidR="00D30032" w:rsidRPr="002201AF" w:rsidRDefault="00D30032" w:rsidP="00D30032">
      <w:pPr>
        <w:spacing w:before="480" w:after="300"/>
        <w:outlineLvl w:val="0"/>
        <w:rPr>
          <w:rFonts w:ascii="Arial" w:eastAsia="Times New Roman" w:hAnsi="Arial" w:cs="Times New Roman"/>
          <w:b/>
          <w:bCs/>
          <w:color w:val="000000"/>
          <w:kern w:val="36"/>
          <w:sz w:val="36"/>
          <w:szCs w:val="36"/>
          <w:lang w:eastAsia="ru-RU"/>
        </w:rPr>
      </w:pPr>
      <w:r w:rsidRPr="002201AF">
        <w:rPr>
          <w:rFonts w:ascii="Arial" w:eastAsia="Times New Roman" w:hAnsi="Arial" w:cs="Times New Roman"/>
          <w:b/>
          <w:bCs/>
          <w:color w:val="000000"/>
          <w:kern w:val="36"/>
          <w:sz w:val="36"/>
          <w:szCs w:val="36"/>
          <w:lang w:eastAsia="ru-RU"/>
        </w:rPr>
        <w:t>ЗАНЯТИЕ СЕДЬМОЕ</w:t>
      </w:r>
    </w:p>
    <w:p w14:paraId="4775E0EB" w14:textId="77777777" w:rsidR="00D30032" w:rsidRPr="002201AF" w:rsidRDefault="00D30032" w:rsidP="00D30032">
      <w:pPr>
        <w:spacing w:before="360" w:after="150"/>
        <w:outlineLvl w:val="1"/>
        <w:rPr>
          <w:rFonts w:ascii="Arial" w:eastAsia="Times New Roman" w:hAnsi="Arial" w:cs="Arial"/>
          <w:b/>
          <w:bCs/>
          <w:color w:val="000000"/>
          <w:sz w:val="30"/>
          <w:szCs w:val="30"/>
          <w:lang w:eastAsia="ru-RU"/>
        </w:rPr>
      </w:pPr>
      <w:r w:rsidRPr="002201AF">
        <w:rPr>
          <w:rFonts w:ascii="Arial" w:eastAsia="Times New Roman" w:hAnsi="Arial" w:cs="Arial"/>
          <w:b/>
          <w:bCs/>
          <w:color w:val="000000"/>
          <w:sz w:val="30"/>
          <w:szCs w:val="30"/>
          <w:lang w:eastAsia="ru-RU"/>
        </w:rPr>
        <w:t>Глава 11. УЧЕТ ИСПОЛЬЗОВАНИЯ МАТЕРИАЛЬНЫХ ЗАПАСОВ</w:t>
      </w:r>
    </w:p>
    <w:p w14:paraId="104264DA" w14:textId="77777777" w:rsidR="00D30032" w:rsidRPr="002201AF" w:rsidRDefault="00D30032" w:rsidP="00D30032">
      <w:pPr>
        <w:spacing w:before="270" w:after="75"/>
        <w:outlineLvl w:val="2"/>
        <w:rPr>
          <w:rFonts w:ascii="Arial" w:eastAsia="Times New Roman" w:hAnsi="Arial" w:cs="Arial"/>
          <w:b/>
          <w:bCs/>
          <w:color w:val="000000"/>
          <w:sz w:val="26"/>
          <w:szCs w:val="26"/>
          <w:lang w:eastAsia="ru-RU"/>
        </w:rPr>
      </w:pPr>
      <w:r w:rsidRPr="002201AF">
        <w:rPr>
          <w:rFonts w:ascii="Arial" w:eastAsia="Times New Roman" w:hAnsi="Arial" w:cs="Arial"/>
          <w:b/>
          <w:bCs/>
          <w:color w:val="000000"/>
          <w:sz w:val="26"/>
          <w:szCs w:val="26"/>
          <w:lang w:eastAsia="ru-RU"/>
        </w:rPr>
        <w:t>Учетная процедура</w:t>
      </w:r>
    </w:p>
    <w:p w14:paraId="29C99283" w14:textId="23B18B3A" w:rsidR="00697990" w:rsidRPr="00E32815" w:rsidRDefault="00697990" w:rsidP="00697990">
      <w:pPr>
        <w:rPr>
          <w:rFonts w:ascii="Times New Roman" w:eastAsia="Times New Roman" w:hAnsi="Times New Roman" w:cs="Times New Roman"/>
          <w:i/>
          <w:color w:val="2B2B2B"/>
          <w:sz w:val="28"/>
          <w:szCs w:val="28"/>
          <w:shd w:val="clear" w:color="auto" w:fill="FFFFFF"/>
          <w:lang w:eastAsia="ru-RU"/>
        </w:rPr>
      </w:pPr>
      <w:r w:rsidRPr="00E32815">
        <w:rPr>
          <w:rFonts w:ascii="Times New Roman" w:eastAsia="Times New Roman" w:hAnsi="Times New Roman" w:cs="Times New Roman"/>
          <w:i/>
          <w:color w:val="2B2B2B"/>
          <w:sz w:val="28"/>
          <w:szCs w:val="28"/>
          <w:shd w:val="clear" w:color="auto" w:fill="FFFFFF"/>
          <w:lang w:eastAsia="ru-RU"/>
        </w:rPr>
        <w:t>Документальное оформление.</w:t>
      </w:r>
    </w:p>
    <w:p w14:paraId="116EA6D0" w14:textId="77777777" w:rsidR="00697990" w:rsidRPr="0089071E" w:rsidRDefault="00697990" w:rsidP="00697990">
      <w:pPr>
        <w:rPr>
          <w:rFonts w:ascii="Times New Roman" w:eastAsia="Times New Roman" w:hAnsi="Times New Roman" w:cs="Times New Roman"/>
          <w:color w:val="2B2B2B"/>
          <w:sz w:val="28"/>
          <w:szCs w:val="28"/>
          <w:shd w:val="clear" w:color="auto" w:fill="FFFFFF"/>
          <w:lang w:eastAsia="ru-RU"/>
        </w:rPr>
      </w:pPr>
      <w:r w:rsidRPr="00697990">
        <w:rPr>
          <w:rFonts w:ascii="Times New Roman" w:eastAsia="Times New Roman" w:hAnsi="Times New Roman" w:cs="Times New Roman"/>
          <w:color w:val="2B2B2B"/>
          <w:sz w:val="28"/>
          <w:szCs w:val="28"/>
          <w:shd w:val="clear" w:color="auto" w:fill="FFFFFF"/>
          <w:lang w:eastAsia="ru-RU"/>
        </w:rPr>
        <w:t>Отпуск материалов в производство оформ</w:t>
      </w:r>
      <w:r w:rsidRPr="0089071E">
        <w:rPr>
          <w:rFonts w:ascii="Times New Roman" w:eastAsia="Times New Roman" w:hAnsi="Times New Roman" w:cs="Times New Roman"/>
          <w:color w:val="2B2B2B"/>
          <w:sz w:val="28"/>
          <w:szCs w:val="28"/>
          <w:shd w:val="clear" w:color="auto" w:fill="FFFFFF"/>
          <w:lang w:eastAsia="ru-RU"/>
        </w:rPr>
        <w:t>ляется</w:t>
      </w:r>
      <w:r w:rsidRPr="00697990">
        <w:rPr>
          <w:rFonts w:ascii="Times New Roman" w:eastAsia="Times New Roman" w:hAnsi="Times New Roman" w:cs="Times New Roman"/>
          <w:color w:val="2B2B2B"/>
          <w:sz w:val="28"/>
          <w:szCs w:val="28"/>
          <w:shd w:val="clear" w:color="auto" w:fill="FFFFFF"/>
          <w:lang w:eastAsia="ru-RU"/>
        </w:rPr>
        <w:t xml:space="preserve"> следующими документами (п. 100, 109 и 126 Методических указаний, утвержденных приказом Минфина России от 28.12.2001 № 119н, далее — Приказ № 119н):</w:t>
      </w:r>
    </w:p>
    <w:p w14:paraId="39C87050" w14:textId="7B6DCE1D" w:rsidR="00697990" w:rsidRPr="0089071E" w:rsidRDefault="00697990" w:rsidP="00697990">
      <w:pPr>
        <w:rPr>
          <w:rFonts w:ascii="Times New Roman" w:eastAsia="Times New Roman" w:hAnsi="Times New Roman" w:cs="Times New Roman"/>
          <w:color w:val="2B2B2B"/>
          <w:sz w:val="28"/>
          <w:szCs w:val="28"/>
          <w:shd w:val="clear" w:color="auto" w:fill="FFFFFF"/>
          <w:lang w:eastAsia="ru-RU"/>
        </w:rPr>
      </w:pPr>
      <w:r w:rsidRPr="00697990">
        <w:rPr>
          <w:rFonts w:ascii="Times New Roman" w:eastAsia="Times New Roman" w:hAnsi="Times New Roman" w:cs="Times New Roman"/>
          <w:color w:val="2B2B2B"/>
          <w:sz w:val="28"/>
          <w:szCs w:val="28"/>
          <w:shd w:val="clear" w:color="auto" w:fill="FFFFFF"/>
          <w:lang w:eastAsia="ru-RU"/>
        </w:rPr>
        <w:t xml:space="preserve"> – </w:t>
      </w:r>
      <w:proofErr w:type="spellStart"/>
      <w:r w:rsidRPr="00697990">
        <w:rPr>
          <w:rFonts w:ascii="Times New Roman" w:eastAsia="Times New Roman" w:hAnsi="Times New Roman" w:cs="Times New Roman"/>
          <w:color w:val="2B2B2B"/>
          <w:sz w:val="28"/>
          <w:szCs w:val="28"/>
          <w:shd w:val="clear" w:color="auto" w:fill="FFFFFF"/>
          <w:lang w:eastAsia="ru-RU"/>
        </w:rPr>
        <w:t>лимитно</w:t>
      </w:r>
      <w:proofErr w:type="spellEnd"/>
      <w:r w:rsidRPr="00697990">
        <w:rPr>
          <w:rFonts w:ascii="Times New Roman" w:eastAsia="Times New Roman" w:hAnsi="Times New Roman" w:cs="Times New Roman"/>
          <w:color w:val="2B2B2B"/>
          <w:sz w:val="28"/>
          <w:szCs w:val="28"/>
          <w:shd w:val="clear" w:color="auto" w:fill="FFFFFF"/>
          <w:lang w:eastAsia="ru-RU"/>
        </w:rPr>
        <w:t xml:space="preserve">-заборная карта (форма № М-8). </w:t>
      </w:r>
      <w:r w:rsidR="0089071E" w:rsidRPr="0089071E">
        <w:rPr>
          <w:rFonts w:ascii="Times New Roman" w:eastAsia="Times New Roman" w:hAnsi="Times New Roman" w:cs="Times New Roman"/>
          <w:color w:val="2B2B2B"/>
          <w:sz w:val="28"/>
          <w:szCs w:val="28"/>
          <w:shd w:val="clear" w:color="auto" w:fill="FFFFFF"/>
          <w:lang w:eastAsia="ru-RU"/>
        </w:rPr>
        <w:t>Её используют</w:t>
      </w:r>
      <w:r w:rsidRPr="00697990">
        <w:rPr>
          <w:rFonts w:ascii="Times New Roman" w:eastAsia="Times New Roman" w:hAnsi="Times New Roman" w:cs="Times New Roman"/>
          <w:color w:val="2B2B2B"/>
          <w:sz w:val="28"/>
          <w:szCs w:val="28"/>
          <w:shd w:val="clear" w:color="auto" w:fill="FFFFFF"/>
          <w:lang w:eastAsia="ru-RU"/>
        </w:rPr>
        <w:t xml:space="preserve">, если на предприятии утверждены нормы и планы на расход материалов; </w:t>
      </w:r>
    </w:p>
    <w:p w14:paraId="693797D5" w14:textId="6F13DAE8" w:rsidR="00697990" w:rsidRPr="00697990" w:rsidRDefault="00697990" w:rsidP="00697990">
      <w:pPr>
        <w:rPr>
          <w:rFonts w:ascii="Times New Roman" w:eastAsia="Times New Roman" w:hAnsi="Times New Roman" w:cs="Times New Roman"/>
          <w:sz w:val="28"/>
          <w:szCs w:val="28"/>
          <w:lang w:eastAsia="ru-RU"/>
        </w:rPr>
      </w:pPr>
      <w:r w:rsidRPr="00697990">
        <w:rPr>
          <w:rFonts w:ascii="Times New Roman" w:eastAsia="Times New Roman" w:hAnsi="Times New Roman" w:cs="Times New Roman"/>
          <w:color w:val="2B2B2B"/>
          <w:sz w:val="28"/>
          <w:szCs w:val="28"/>
          <w:shd w:val="clear" w:color="auto" w:fill="FFFFFF"/>
          <w:lang w:eastAsia="ru-RU"/>
        </w:rPr>
        <w:t xml:space="preserve">– требование-накладная (форма № М-11) или карточка складского учета (форма № М-17). </w:t>
      </w:r>
      <w:r w:rsidR="0089071E" w:rsidRPr="0089071E">
        <w:rPr>
          <w:rFonts w:ascii="Times New Roman" w:eastAsia="Times New Roman" w:hAnsi="Times New Roman" w:cs="Times New Roman"/>
          <w:color w:val="2B2B2B"/>
          <w:sz w:val="28"/>
          <w:szCs w:val="28"/>
          <w:shd w:val="clear" w:color="auto" w:fill="FFFFFF"/>
          <w:lang w:eastAsia="ru-RU"/>
        </w:rPr>
        <w:t>Используется</w:t>
      </w:r>
      <w:r w:rsidRPr="00697990">
        <w:rPr>
          <w:rFonts w:ascii="Times New Roman" w:eastAsia="Times New Roman" w:hAnsi="Times New Roman" w:cs="Times New Roman"/>
          <w:color w:val="2B2B2B"/>
          <w:sz w:val="28"/>
          <w:szCs w:val="28"/>
          <w:shd w:val="clear" w:color="auto" w:fill="FFFFFF"/>
          <w:lang w:eastAsia="ru-RU"/>
        </w:rPr>
        <w:t>, если четкого нормирования по расходу материалов у вас нет.</w:t>
      </w:r>
    </w:p>
    <w:p w14:paraId="5E23ABA0" w14:textId="77777777" w:rsidR="00D30032" w:rsidRPr="0089071E" w:rsidRDefault="00D30032" w:rsidP="00512335">
      <w:pPr>
        <w:spacing w:after="288" w:line="288" w:lineRule="atLeast"/>
        <w:jc w:val="both"/>
        <w:rPr>
          <w:rFonts w:ascii="Times New Roman" w:eastAsia="Times New Roman" w:hAnsi="Times New Roman" w:cs="Times New Roman"/>
          <w:color w:val="000000"/>
          <w:sz w:val="28"/>
          <w:szCs w:val="28"/>
          <w:lang w:eastAsia="ru-RU"/>
        </w:rPr>
      </w:pPr>
      <w:r w:rsidRPr="0089071E">
        <w:rPr>
          <w:rFonts w:ascii="Times New Roman" w:eastAsia="Times New Roman" w:hAnsi="Times New Roman" w:cs="Times New Roman"/>
          <w:color w:val="000000"/>
          <w:sz w:val="28"/>
          <w:szCs w:val="28"/>
          <w:lang w:eastAsia="ru-RU"/>
        </w:rPr>
        <w:t>Списание материалов на расход в производство отражается по кредиту счета 10 «Материалы» в дебет счетов затрат 20 «Основное производство», 26 «Общехозяйственные расходы», 44 «Расходы на продажу» и т.д.</w:t>
      </w:r>
    </w:p>
    <w:p w14:paraId="60E50687" w14:textId="06BD57FD" w:rsidR="00E32815" w:rsidRPr="00E32815" w:rsidRDefault="00E32815" w:rsidP="00512335">
      <w:pPr>
        <w:spacing w:after="288" w:line="288" w:lineRule="atLeast"/>
        <w:jc w:val="both"/>
        <w:rPr>
          <w:rFonts w:ascii="Times New Roman" w:eastAsia="Times New Roman" w:hAnsi="Times New Roman" w:cs="Times New Roman"/>
          <w:i/>
          <w:color w:val="000000"/>
          <w:sz w:val="28"/>
          <w:szCs w:val="28"/>
          <w:lang w:eastAsia="ru-RU"/>
        </w:rPr>
      </w:pPr>
      <w:r w:rsidRPr="00E32815">
        <w:rPr>
          <w:rFonts w:ascii="Times New Roman" w:eastAsia="Times New Roman" w:hAnsi="Times New Roman" w:cs="Times New Roman"/>
          <w:i/>
          <w:color w:val="000000"/>
          <w:sz w:val="28"/>
          <w:szCs w:val="28"/>
          <w:lang w:eastAsia="ru-RU"/>
        </w:rPr>
        <w:t>Отпуск материалов</w:t>
      </w:r>
    </w:p>
    <w:p w14:paraId="197C0E51" w14:textId="77777777" w:rsidR="00D30032" w:rsidRPr="0089071E" w:rsidRDefault="00D30032" w:rsidP="00512335">
      <w:pPr>
        <w:spacing w:after="288" w:line="288" w:lineRule="atLeast"/>
        <w:jc w:val="both"/>
        <w:rPr>
          <w:rFonts w:ascii="Times New Roman" w:eastAsia="Times New Roman" w:hAnsi="Times New Roman" w:cs="Times New Roman"/>
          <w:color w:val="000000"/>
          <w:sz w:val="28"/>
          <w:szCs w:val="28"/>
          <w:lang w:eastAsia="ru-RU"/>
        </w:rPr>
      </w:pPr>
      <w:r w:rsidRPr="0089071E">
        <w:rPr>
          <w:rFonts w:ascii="Times New Roman" w:eastAsia="Times New Roman" w:hAnsi="Times New Roman" w:cs="Times New Roman"/>
          <w:color w:val="000000"/>
          <w:sz w:val="28"/>
          <w:szCs w:val="28"/>
          <w:lang w:eastAsia="ru-RU"/>
        </w:rPr>
        <w:t>При отпуске материалов в производство и ином выбытии их оценка для целей бухгалтерского учета производится одним из следующих способов:</w:t>
      </w:r>
    </w:p>
    <w:p w14:paraId="473DF033" w14:textId="77777777" w:rsidR="00D30032" w:rsidRPr="0089071E" w:rsidRDefault="00D30032" w:rsidP="00512335">
      <w:pPr>
        <w:numPr>
          <w:ilvl w:val="0"/>
          <w:numId w:val="1"/>
        </w:numPr>
        <w:spacing w:after="48" w:line="288" w:lineRule="atLeast"/>
        <w:ind w:firstLine="0"/>
        <w:jc w:val="both"/>
        <w:rPr>
          <w:rFonts w:ascii="Times New Roman" w:eastAsia="Times New Roman" w:hAnsi="Times New Roman" w:cs="Times New Roman"/>
          <w:color w:val="000000"/>
          <w:sz w:val="28"/>
          <w:szCs w:val="28"/>
          <w:lang w:eastAsia="ru-RU"/>
        </w:rPr>
      </w:pPr>
      <w:r w:rsidRPr="0089071E">
        <w:rPr>
          <w:rFonts w:ascii="Times New Roman" w:eastAsia="Times New Roman" w:hAnsi="Times New Roman" w:cs="Times New Roman"/>
          <w:color w:val="000000"/>
          <w:sz w:val="28"/>
          <w:szCs w:val="28"/>
          <w:lang w:eastAsia="ru-RU"/>
        </w:rPr>
        <w:t>по себестоимости каждой единицы;</w:t>
      </w:r>
    </w:p>
    <w:p w14:paraId="2E34A5E7" w14:textId="77777777" w:rsidR="00D30032" w:rsidRPr="0089071E" w:rsidRDefault="00D30032" w:rsidP="00512335">
      <w:pPr>
        <w:numPr>
          <w:ilvl w:val="0"/>
          <w:numId w:val="1"/>
        </w:numPr>
        <w:spacing w:after="48" w:line="288" w:lineRule="atLeast"/>
        <w:ind w:firstLine="0"/>
        <w:jc w:val="both"/>
        <w:rPr>
          <w:rFonts w:ascii="Times New Roman" w:eastAsia="Times New Roman" w:hAnsi="Times New Roman" w:cs="Times New Roman"/>
          <w:color w:val="000000"/>
          <w:sz w:val="28"/>
          <w:szCs w:val="28"/>
          <w:lang w:eastAsia="ru-RU"/>
        </w:rPr>
      </w:pPr>
      <w:r w:rsidRPr="0089071E">
        <w:rPr>
          <w:rFonts w:ascii="Times New Roman" w:eastAsia="Times New Roman" w:hAnsi="Times New Roman" w:cs="Times New Roman"/>
          <w:color w:val="000000"/>
          <w:sz w:val="28"/>
          <w:szCs w:val="28"/>
          <w:lang w:eastAsia="ru-RU"/>
        </w:rPr>
        <w:t>по средней себестоимости;</w:t>
      </w:r>
    </w:p>
    <w:p w14:paraId="34CD4C6F" w14:textId="77777777" w:rsidR="00D30032" w:rsidRPr="0089071E" w:rsidRDefault="00D30032" w:rsidP="00512335">
      <w:pPr>
        <w:numPr>
          <w:ilvl w:val="0"/>
          <w:numId w:val="1"/>
        </w:numPr>
        <w:spacing w:after="48" w:line="288" w:lineRule="atLeast"/>
        <w:ind w:firstLine="0"/>
        <w:jc w:val="both"/>
        <w:rPr>
          <w:rFonts w:ascii="Times New Roman" w:eastAsia="Times New Roman" w:hAnsi="Times New Roman" w:cs="Times New Roman"/>
          <w:color w:val="000000"/>
          <w:sz w:val="28"/>
          <w:szCs w:val="28"/>
          <w:lang w:eastAsia="ru-RU"/>
        </w:rPr>
      </w:pPr>
      <w:r w:rsidRPr="0089071E">
        <w:rPr>
          <w:rFonts w:ascii="Times New Roman" w:eastAsia="Times New Roman" w:hAnsi="Times New Roman" w:cs="Times New Roman"/>
          <w:color w:val="000000"/>
          <w:sz w:val="28"/>
          <w:szCs w:val="28"/>
          <w:lang w:eastAsia="ru-RU"/>
        </w:rPr>
        <w:t>по себестоимости первых по времени приобретений (способ ФИФО).</w:t>
      </w:r>
    </w:p>
    <w:p w14:paraId="42FA1D09" w14:textId="77777777" w:rsidR="00D30032" w:rsidRPr="0089071E" w:rsidRDefault="00D30032" w:rsidP="00512335">
      <w:pPr>
        <w:spacing w:after="288" w:line="288" w:lineRule="atLeast"/>
        <w:jc w:val="both"/>
        <w:rPr>
          <w:rFonts w:ascii="Times New Roman" w:eastAsia="Times New Roman" w:hAnsi="Times New Roman" w:cs="Times New Roman"/>
          <w:color w:val="000000"/>
          <w:sz w:val="28"/>
          <w:szCs w:val="28"/>
          <w:lang w:eastAsia="ru-RU"/>
        </w:rPr>
      </w:pPr>
      <w:r w:rsidRPr="0089071E">
        <w:rPr>
          <w:rFonts w:ascii="Times New Roman" w:eastAsia="Times New Roman" w:hAnsi="Times New Roman" w:cs="Times New Roman"/>
          <w:color w:val="000000"/>
          <w:sz w:val="28"/>
          <w:szCs w:val="28"/>
          <w:lang w:eastAsia="ru-RU"/>
        </w:rPr>
        <w:t>При определении размера материальных расходов при списании сырья и материалов, используемых при производстве (изготовлении) товаров (выполнении работ, оказании услуг), для целей налогообложения применяется один из следующих методов оценки указанного сырья и материалов:</w:t>
      </w:r>
    </w:p>
    <w:p w14:paraId="1038AC87" w14:textId="77777777" w:rsidR="00D30032" w:rsidRPr="0089071E" w:rsidRDefault="00D30032" w:rsidP="00512335">
      <w:pPr>
        <w:numPr>
          <w:ilvl w:val="0"/>
          <w:numId w:val="2"/>
        </w:numPr>
        <w:spacing w:after="48" w:line="288" w:lineRule="atLeast"/>
        <w:ind w:firstLine="0"/>
        <w:jc w:val="both"/>
        <w:rPr>
          <w:rFonts w:ascii="Times New Roman" w:eastAsia="Times New Roman" w:hAnsi="Times New Roman" w:cs="Times New Roman"/>
          <w:color w:val="000000"/>
          <w:sz w:val="28"/>
          <w:szCs w:val="28"/>
          <w:lang w:eastAsia="ru-RU"/>
        </w:rPr>
      </w:pPr>
      <w:r w:rsidRPr="0089071E">
        <w:rPr>
          <w:rFonts w:ascii="Times New Roman" w:eastAsia="Times New Roman" w:hAnsi="Times New Roman" w:cs="Times New Roman"/>
          <w:color w:val="000000"/>
          <w:sz w:val="28"/>
          <w:szCs w:val="28"/>
          <w:lang w:eastAsia="ru-RU"/>
        </w:rPr>
        <w:t>метод оценки по стоимости единицы запасов;</w:t>
      </w:r>
    </w:p>
    <w:p w14:paraId="693F6ABE" w14:textId="77777777" w:rsidR="00D30032" w:rsidRPr="0089071E" w:rsidRDefault="00D30032" w:rsidP="00512335">
      <w:pPr>
        <w:numPr>
          <w:ilvl w:val="0"/>
          <w:numId w:val="2"/>
        </w:numPr>
        <w:spacing w:after="48" w:line="288" w:lineRule="atLeast"/>
        <w:ind w:firstLine="0"/>
        <w:jc w:val="both"/>
        <w:rPr>
          <w:rFonts w:ascii="Times New Roman" w:eastAsia="Times New Roman" w:hAnsi="Times New Roman" w:cs="Times New Roman"/>
          <w:color w:val="000000"/>
          <w:sz w:val="28"/>
          <w:szCs w:val="28"/>
          <w:lang w:eastAsia="ru-RU"/>
        </w:rPr>
      </w:pPr>
      <w:r w:rsidRPr="0089071E">
        <w:rPr>
          <w:rFonts w:ascii="Times New Roman" w:eastAsia="Times New Roman" w:hAnsi="Times New Roman" w:cs="Times New Roman"/>
          <w:color w:val="000000"/>
          <w:sz w:val="28"/>
          <w:szCs w:val="28"/>
          <w:lang w:eastAsia="ru-RU"/>
        </w:rPr>
        <w:t>метод оценки по средней стоимости;</w:t>
      </w:r>
    </w:p>
    <w:p w14:paraId="40EEE19A" w14:textId="27EA1F0E" w:rsidR="00D30032" w:rsidRPr="0089071E" w:rsidRDefault="00D30032" w:rsidP="00512335">
      <w:pPr>
        <w:numPr>
          <w:ilvl w:val="0"/>
          <w:numId w:val="2"/>
        </w:numPr>
        <w:spacing w:after="48" w:line="288" w:lineRule="atLeast"/>
        <w:ind w:firstLine="0"/>
        <w:jc w:val="both"/>
        <w:rPr>
          <w:rFonts w:ascii="Times New Roman" w:eastAsia="Times New Roman" w:hAnsi="Times New Roman" w:cs="Times New Roman"/>
          <w:color w:val="000000"/>
          <w:sz w:val="28"/>
          <w:szCs w:val="28"/>
          <w:lang w:eastAsia="ru-RU"/>
        </w:rPr>
      </w:pPr>
      <w:r w:rsidRPr="0089071E">
        <w:rPr>
          <w:rFonts w:ascii="Times New Roman" w:eastAsia="Times New Roman" w:hAnsi="Times New Roman" w:cs="Times New Roman"/>
          <w:color w:val="000000"/>
          <w:sz w:val="28"/>
          <w:szCs w:val="28"/>
          <w:lang w:eastAsia="ru-RU"/>
        </w:rPr>
        <w:t>метод оценки по стоимости первых</w:t>
      </w:r>
      <w:r w:rsidR="00697990" w:rsidRPr="0089071E">
        <w:rPr>
          <w:rFonts w:ascii="Times New Roman" w:eastAsia="Times New Roman" w:hAnsi="Times New Roman" w:cs="Times New Roman"/>
          <w:color w:val="000000"/>
          <w:sz w:val="28"/>
          <w:szCs w:val="28"/>
          <w:lang w:eastAsia="ru-RU"/>
        </w:rPr>
        <w:t xml:space="preserve"> по времени приобретений (ФИФО).</w:t>
      </w:r>
    </w:p>
    <w:p w14:paraId="012628CF" w14:textId="77777777" w:rsidR="00D30032" w:rsidRPr="0089071E" w:rsidRDefault="00D30032" w:rsidP="00512335">
      <w:pPr>
        <w:spacing w:after="288" w:line="288" w:lineRule="atLeast"/>
        <w:jc w:val="both"/>
        <w:rPr>
          <w:rFonts w:ascii="Times New Roman" w:eastAsia="Times New Roman" w:hAnsi="Times New Roman" w:cs="Times New Roman"/>
          <w:color w:val="000000"/>
          <w:sz w:val="28"/>
          <w:szCs w:val="28"/>
          <w:lang w:eastAsia="ru-RU"/>
        </w:rPr>
      </w:pPr>
      <w:r w:rsidRPr="0089071E">
        <w:rPr>
          <w:rFonts w:ascii="Times New Roman" w:eastAsia="Times New Roman" w:hAnsi="Times New Roman" w:cs="Times New Roman"/>
          <w:color w:val="000000"/>
          <w:sz w:val="28"/>
          <w:szCs w:val="28"/>
          <w:lang w:eastAsia="ru-RU"/>
        </w:rPr>
        <w:t>Способ оценки по каждой группе (виду) запасов для целей бухгалтерского учета закрепляется как элемент учетной политики организации, выбранный метод оценки сырья и материалов в налоговом учете закрепляется в учетной политике для целей налогообложения.</w:t>
      </w:r>
    </w:p>
    <w:p w14:paraId="2FF84E63" w14:textId="77777777" w:rsidR="00D30032" w:rsidRPr="0089071E" w:rsidRDefault="00D30032" w:rsidP="00512335">
      <w:pPr>
        <w:spacing w:after="288" w:line="288" w:lineRule="atLeast"/>
        <w:jc w:val="both"/>
        <w:rPr>
          <w:rFonts w:ascii="Times New Roman" w:eastAsia="Times New Roman" w:hAnsi="Times New Roman" w:cs="Times New Roman"/>
          <w:color w:val="000000"/>
          <w:sz w:val="28"/>
          <w:szCs w:val="28"/>
          <w:lang w:eastAsia="ru-RU"/>
        </w:rPr>
      </w:pPr>
      <w:r w:rsidRPr="0089071E">
        <w:rPr>
          <w:rFonts w:ascii="Times New Roman" w:eastAsia="Times New Roman" w:hAnsi="Times New Roman" w:cs="Times New Roman"/>
          <w:color w:val="000000"/>
          <w:sz w:val="28"/>
          <w:szCs w:val="28"/>
          <w:lang w:eastAsia="ru-RU"/>
        </w:rPr>
        <w:lastRenderedPageBreak/>
        <w:t>Поскольку в главе 25 «Налог на прибыль организаций» НК РФ методы оценки жестко не установлены, поэтому на практике удобно применять порядок оценки, принятый в бухгалтерском учете. В этом случае в оценке материалов не будет возникать разниц в соответствии с ПБУ 18/02.</w:t>
      </w:r>
    </w:p>
    <w:p w14:paraId="63E406DA" w14:textId="777A5D66" w:rsidR="00D30032" w:rsidRPr="0089071E" w:rsidRDefault="00D30032" w:rsidP="00512335">
      <w:pPr>
        <w:spacing w:after="288" w:line="288" w:lineRule="atLeast"/>
        <w:jc w:val="both"/>
        <w:rPr>
          <w:rFonts w:ascii="Times New Roman" w:eastAsia="Times New Roman" w:hAnsi="Times New Roman" w:cs="Times New Roman"/>
          <w:color w:val="000000"/>
          <w:sz w:val="28"/>
          <w:szCs w:val="28"/>
          <w:lang w:eastAsia="ru-RU"/>
        </w:rPr>
      </w:pPr>
      <w:r w:rsidRPr="0089071E">
        <w:rPr>
          <w:rFonts w:ascii="Times New Roman" w:eastAsia="Times New Roman" w:hAnsi="Times New Roman" w:cs="Times New Roman"/>
          <w:color w:val="000000"/>
          <w:sz w:val="28"/>
          <w:szCs w:val="28"/>
          <w:lang w:eastAsia="ru-RU"/>
        </w:rPr>
        <w:t xml:space="preserve">Для целей реализации </w:t>
      </w:r>
      <w:r w:rsidR="00CE321A">
        <w:rPr>
          <w:rFonts w:ascii="Times New Roman" w:eastAsia="Times New Roman" w:hAnsi="Times New Roman" w:cs="Times New Roman"/>
          <w:color w:val="000000"/>
          <w:sz w:val="28"/>
          <w:szCs w:val="28"/>
          <w:lang w:eastAsia="ru-RU"/>
        </w:rPr>
        <w:t>учетного</w:t>
      </w:r>
      <w:r w:rsidRPr="0089071E">
        <w:rPr>
          <w:rFonts w:ascii="Times New Roman" w:eastAsia="Times New Roman" w:hAnsi="Times New Roman" w:cs="Times New Roman"/>
          <w:color w:val="000000"/>
          <w:sz w:val="28"/>
          <w:szCs w:val="28"/>
          <w:lang w:eastAsia="ru-RU"/>
        </w:rPr>
        <w:t xml:space="preserve"> примера практикума мы будем пользоваться методом оценки запасов по средневзвешенной себестоимости. Оценка материалов по средневзвешенной себестоимости производится путем деления общей себестоимости группы (вида) материалов на их количество, складывающихся соответственно из себестоимости и количества остатка на начало месяца и поступивших запасов в течение данного месяца. Заметим, что в программе в течение отчетного периода учет материалов ведется по средневзвешенной себестоимости, которая складывается на момент проведения операции, так называемая средневзвешенная скользящая себестоимость. В конце отчетного периода определяется средневзвешенная себестоимость материалов по итогам ввода всех операций и тогда в случае обнаружения отклонений средневзвешенной скользящей себестоимости от средневзвешенной себестоимости за отчетный период программа формирует проводки на сумму выявленных отклонений. </w:t>
      </w:r>
    </w:p>
    <w:p w14:paraId="2C57B9BF" w14:textId="77777777" w:rsidR="00D30032" w:rsidRDefault="00D30032" w:rsidP="00D30032"/>
    <w:p w14:paraId="3C7D9739" w14:textId="77777777" w:rsidR="00D30032" w:rsidRPr="002201AF" w:rsidRDefault="00D30032" w:rsidP="00D30032">
      <w:pPr>
        <w:pStyle w:val="4"/>
        <w:spacing w:before="195"/>
        <w:rPr>
          <w:rFonts w:ascii="Arial" w:hAnsi="Arial" w:cs="Arial"/>
          <w:b/>
          <w:bCs/>
          <w:color w:val="000000"/>
          <w:sz w:val="28"/>
          <w:szCs w:val="28"/>
        </w:rPr>
      </w:pPr>
      <w:r w:rsidRPr="002201AF">
        <w:rPr>
          <w:rFonts w:ascii="Arial" w:hAnsi="Arial" w:cs="Arial"/>
          <w:b/>
          <w:bCs/>
          <w:color w:val="000000"/>
          <w:sz w:val="28"/>
          <w:szCs w:val="28"/>
        </w:rPr>
        <w:t>Отпуск материалов на общехозяйственные нужды</w:t>
      </w:r>
    </w:p>
    <w:p w14:paraId="391F4BF3" w14:textId="77777777" w:rsidR="00D30032" w:rsidRPr="002201AF" w:rsidRDefault="00D30032" w:rsidP="00D30032"/>
    <w:p w14:paraId="00B16A2B" w14:textId="62FC6E9A" w:rsidR="00D30032" w:rsidRPr="004711C4" w:rsidRDefault="00D30032" w:rsidP="00512335">
      <w:pPr>
        <w:spacing w:after="288" w:line="288" w:lineRule="atLeast"/>
        <w:jc w:val="both"/>
        <w:rPr>
          <w:rFonts w:ascii="Times New Roman" w:eastAsia="Times New Roman" w:hAnsi="Times New Roman" w:cs="Times New Roman"/>
          <w:color w:val="000000"/>
          <w:sz w:val="28"/>
          <w:szCs w:val="28"/>
          <w:lang w:eastAsia="ru-RU"/>
        </w:rPr>
      </w:pPr>
      <w:r w:rsidRPr="004711C4">
        <w:rPr>
          <w:rFonts w:ascii="Times New Roman" w:eastAsia="Times New Roman" w:hAnsi="Times New Roman" w:cs="Times New Roman"/>
          <w:color w:val="000000"/>
          <w:sz w:val="28"/>
          <w:szCs w:val="28"/>
          <w:lang w:eastAsia="ru-RU"/>
        </w:rPr>
        <w:t>Для отражения в учете операции передачи материалов в основное производство, на общепроизводственные и общехозяйственные расходы, в программе предназначен документ</w:t>
      </w:r>
      <w:r w:rsidRPr="004711C4">
        <w:rPr>
          <w:rFonts w:ascii="Times New Roman" w:eastAsia="Times New Roman" w:hAnsi="Times New Roman" w:cs="Times New Roman"/>
          <w:sz w:val="28"/>
          <w:szCs w:val="28"/>
          <w:lang w:eastAsia="ru-RU"/>
        </w:rPr>
        <w:t> Требование-накладная</w:t>
      </w:r>
      <w:r w:rsidRPr="004711C4">
        <w:rPr>
          <w:rFonts w:ascii="Times New Roman" w:eastAsia="Times New Roman" w:hAnsi="Times New Roman" w:cs="Times New Roman"/>
          <w:color w:val="000000"/>
          <w:sz w:val="28"/>
          <w:szCs w:val="28"/>
          <w:lang w:eastAsia="ru-RU"/>
        </w:rPr>
        <w:t>.</w:t>
      </w:r>
    </w:p>
    <w:p w14:paraId="3142B2A3" w14:textId="77777777" w:rsidR="00D30032" w:rsidRPr="004711C4" w:rsidRDefault="00D30032" w:rsidP="00512335">
      <w:pPr>
        <w:spacing w:after="288" w:line="288" w:lineRule="atLeast"/>
        <w:jc w:val="both"/>
        <w:rPr>
          <w:rFonts w:ascii="Times New Roman" w:eastAsia="Times New Roman" w:hAnsi="Times New Roman" w:cs="Times New Roman"/>
          <w:color w:val="000000"/>
          <w:sz w:val="28"/>
          <w:szCs w:val="28"/>
          <w:lang w:eastAsia="ru-RU"/>
        </w:rPr>
      </w:pPr>
      <w:r w:rsidRPr="004711C4">
        <w:rPr>
          <w:rFonts w:ascii="Times New Roman" w:eastAsia="Times New Roman" w:hAnsi="Times New Roman" w:cs="Times New Roman"/>
          <w:color w:val="000000"/>
          <w:sz w:val="28"/>
          <w:szCs w:val="28"/>
          <w:lang w:eastAsia="ru-RU"/>
        </w:rPr>
        <w:t>Сначала с документом работают в подразделении, которому требуются материалы. Здесь происходит первичное заполнение документа в части запрашиваемого количества материалов, выписывается требование-накладная, документ сохраняется в информационной базе без проведения. При отпуске материалов со склада кладовщик проставляет в требовании-накладной фактическое количество отпущенных со склада материалов, а первичный документ передает в бухгалтерию. Здесь ранее введенный документ</w:t>
      </w:r>
      <w:r w:rsidRPr="004711C4">
        <w:rPr>
          <w:rFonts w:ascii="Times New Roman" w:eastAsia="Times New Roman" w:hAnsi="Times New Roman" w:cs="Times New Roman"/>
          <w:sz w:val="28"/>
          <w:szCs w:val="28"/>
          <w:lang w:eastAsia="ru-RU"/>
        </w:rPr>
        <w:t> </w:t>
      </w:r>
      <w:r w:rsidRPr="00CE321A">
        <w:rPr>
          <w:rFonts w:ascii="Times New Roman" w:eastAsia="Times New Roman" w:hAnsi="Times New Roman" w:cs="Times New Roman"/>
          <w:b/>
          <w:sz w:val="28"/>
          <w:szCs w:val="28"/>
          <w:lang w:eastAsia="ru-RU"/>
        </w:rPr>
        <w:t>Требование-накладная</w:t>
      </w:r>
      <w:r w:rsidRPr="004711C4">
        <w:rPr>
          <w:rFonts w:ascii="Times New Roman" w:eastAsia="Times New Roman" w:hAnsi="Times New Roman" w:cs="Times New Roman"/>
          <w:sz w:val="28"/>
          <w:szCs w:val="28"/>
          <w:lang w:eastAsia="ru-RU"/>
        </w:rPr>
        <w:t> </w:t>
      </w:r>
      <w:r w:rsidRPr="004711C4">
        <w:rPr>
          <w:rFonts w:ascii="Times New Roman" w:eastAsia="Times New Roman" w:hAnsi="Times New Roman" w:cs="Times New Roman"/>
          <w:color w:val="000000"/>
          <w:sz w:val="28"/>
          <w:szCs w:val="28"/>
          <w:lang w:eastAsia="ru-RU"/>
        </w:rPr>
        <w:t>открывают, указывают фактически отпущенное количество материалов, после чего проводят документ.</w:t>
      </w:r>
    </w:p>
    <w:p w14:paraId="66CBE7D6" w14:textId="77777777" w:rsidR="00D30032" w:rsidRDefault="00D30032" w:rsidP="00512335">
      <w:pPr>
        <w:spacing w:after="288" w:line="288" w:lineRule="atLeast"/>
        <w:jc w:val="both"/>
        <w:rPr>
          <w:rFonts w:ascii="Times New Roman" w:eastAsia="Times New Roman" w:hAnsi="Times New Roman" w:cs="Times New Roman"/>
          <w:color w:val="000000"/>
          <w:sz w:val="28"/>
          <w:szCs w:val="28"/>
          <w:lang w:eastAsia="ru-RU"/>
        </w:rPr>
      </w:pPr>
      <w:r w:rsidRPr="00E16C82">
        <w:rPr>
          <w:rFonts w:ascii="Times New Roman" w:eastAsia="Times New Roman" w:hAnsi="Times New Roman" w:cs="Times New Roman"/>
          <w:color w:val="000000"/>
          <w:sz w:val="28"/>
          <w:szCs w:val="28"/>
          <w:lang w:eastAsia="ru-RU"/>
        </w:rPr>
        <w:t>Рассмотрим различные варианты использования данного документа на практике, продолжая выполнение сквозного учетного примера.</w:t>
      </w:r>
    </w:p>
    <w:p w14:paraId="2369D19A" w14:textId="785B72D0" w:rsidR="00455FFE" w:rsidRPr="00950DA4" w:rsidRDefault="00455FFE" w:rsidP="00512335">
      <w:pPr>
        <w:spacing w:after="288" w:line="288" w:lineRule="atLeast"/>
        <w:jc w:val="both"/>
        <w:rPr>
          <w:rFonts w:ascii="Times New Roman" w:eastAsia="Times New Roman" w:hAnsi="Times New Roman" w:cs="Times New Roman"/>
          <w:b/>
          <w:color w:val="000000"/>
          <w:sz w:val="28"/>
          <w:szCs w:val="28"/>
          <w:lang w:eastAsia="ru-RU"/>
        </w:rPr>
      </w:pPr>
      <w:r w:rsidRPr="00950DA4">
        <w:rPr>
          <w:rFonts w:ascii="Times New Roman" w:eastAsia="Times New Roman" w:hAnsi="Times New Roman" w:cs="Times New Roman"/>
          <w:b/>
          <w:color w:val="000000"/>
          <w:sz w:val="28"/>
          <w:szCs w:val="28"/>
          <w:lang w:eastAsia="ru-RU"/>
        </w:rPr>
        <w:t>Предварительные настройки:</w:t>
      </w:r>
    </w:p>
    <w:p w14:paraId="67508222" w14:textId="3E845105" w:rsidR="00455FFE" w:rsidRDefault="00455FFE" w:rsidP="00512335">
      <w:pPr>
        <w:spacing w:after="288" w:line="288" w:lineRule="atLeast"/>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Администрирование / Параметры учета / Настройка плана счетов / Учет затрат – по каждому подразделению</w:t>
      </w:r>
    </w:p>
    <w:p w14:paraId="75250D8C" w14:textId="39F3F51F" w:rsidR="00455FFE" w:rsidRDefault="00103801" w:rsidP="00512335">
      <w:pPr>
        <w:spacing w:after="288" w:line="288" w:lineRule="atLeast"/>
        <w:jc w:val="both"/>
        <w:rPr>
          <w:rFonts w:ascii="Times New Roman" w:eastAsia="Times New Roman" w:hAnsi="Times New Roman" w:cs="Times New Roman"/>
          <w:color w:val="000000"/>
          <w:sz w:val="28"/>
          <w:szCs w:val="28"/>
          <w:lang w:eastAsia="ru-RU"/>
        </w:rPr>
      </w:pPr>
      <w:r w:rsidRPr="00103801">
        <w:rPr>
          <w:rFonts w:ascii="Times New Roman" w:eastAsia="Times New Roman" w:hAnsi="Times New Roman" w:cs="Times New Roman"/>
          <w:color w:val="000000"/>
          <w:sz w:val="28"/>
          <w:szCs w:val="28"/>
          <w:lang w:eastAsia="ru-RU"/>
        </w:rPr>
        <w:drawing>
          <wp:inline distT="0" distB="0" distL="0" distR="0" wp14:anchorId="5F0F8532" wp14:editId="3B826EE3">
            <wp:extent cx="5936615" cy="1607185"/>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36615" cy="1607185"/>
                    </a:xfrm>
                    <a:prstGeom prst="rect">
                      <a:avLst/>
                    </a:prstGeom>
                  </pic:spPr>
                </pic:pic>
              </a:graphicData>
            </a:graphic>
          </wp:inline>
        </w:drawing>
      </w:r>
    </w:p>
    <w:p w14:paraId="15E4D49B" w14:textId="03DC20D1" w:rsidR="00103801" w:rsidRDefault="00103801" w:rsidP="00512335">
      <w:pPr>
        <w:spacing w:after="288" w:line="288" w:lineRule="atLeast"/>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Главное / </w:t>
      </w:r>
      <w:r w:rsidR="00835FF6">
        <w:rPr>
          <w:rFonts w:ascii="Times New Roman" w:eastAsia="Times New Roman" w:hAnsi="Times New Roman" w:cs="Times New Roman"/>
          <w:color w:val="000000"/>
          <w:sz w:val="28"/>
          <w:szCs w:val="28"/>
          <w:lang w:eastAsia="ru-RU"/>
        </w:rPr>
        <w:t>Налоги и отчеты / Налог на прибыль</w:t>
      </w:r>
    </w:p>
    <w:p w14:paraId="2CD461DB" w14:textId="4F88B5AC" w:rsidR="00103801" w:rsidRDefault="00103801" w:rsidP="00512335">
      <w:pPr>
        <w:spacing w:after="288" w:line="288" w:lineRule="atLeast"/>
        <w:jc w:val="both"/>
        <w:rPr>
          <w:rFonts w:ascii="Times New Roman" w:eastAsia="Times New Roman" w:hAnsi="Times New Roman" w:cs="Times New Roman"/>
          <w:color w:val="000000"/>
          <w:sz w:val="28"/>
          <w:szCs w:val="28"/>
          <w:lang w:eastAsia="ru-RU"/>
        </w:rPr>
      </w:pPr>
      <w:r w:rsidRPr="00103801">
        <w:rPr>
          <w:rFonts w:ascii="Times New Roman" w:eastAsia="Times New Roman" w:hAnsi="Times New Roman" w:cs="Times New Roman"/>
          <w:color w:val="000000"/>
          <w:sz w:val="28"/>
          <w:szCs w:val="28"/>
          <w:lang w:eastAsia="ru-RU"/>
        </w:rPr>
        <w:drawing>
          <wp:inline distT="0" distB="0" distL="0" distR="0" wp14:anchorId="4AAE7494" wp14:editId="05325E4C">
            <wp:extent cx="5936615" cy="2772410"/>
            <wp:effectExtent l="0" t="0" r="6985"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36615" cy="2772410"/>
                    </a:xfrm>
                    <a:prstGeom prst="rect">
                      <a:avLst/>
                    </a:prstGeom>
                  </pic:spPr>
                </pic:pic>
              </a:graphicData>
            </a:graphic>
          </wp:inline>
        </w:drawing>
      </w:r>
    </w:p>
    <w:p w14:paraId="2EE3A148" w14:textId="148F8ED8" w:rsidR="00835FF6" w:rsidRDefault="00835FF6" w:rsidP="00512335">
      <w:pPr>
        <w:spacing w:after="288" w:line="288" w:lineRule="atLeast"/>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Далее Номенклатурные группы реализации продукции</w:t>
      </w:r>
      <w:r w:rsidR="00950DA4">
        <w:rPr>
          <w:rFonts w:ascii="Times New Roman" w:eastAsia="Times New Roman" w:hAnsi="Times New Roman" w:cs="Times New Roman"/>
          <w:color w:val="000000"/>
          <w:sz w:val="28"/>
          <w:szCs w:val="28"/>
          <w:lang w:eastAsia="ru-RU"/>
        </w:rPr>
        <w:t xml:space="preserve"> (создать три номенклатурные группы – столы кухонные, обеденные, письменные).</w:t>
      </w:r>
    </w:p>
    <w:p w14:paraId="15576007" w14:textId="44F3FAF6" w:rsidR="00835FF6" w:rsidRDefault="00835FF6" w:rsidP="00512335">
      <w:pPr>
        <w:spacing w:after="288" w:line="288" w:lineRule="atLeast"/>
        <w:jc w:val="both"/>
        <w:rPr>
          <w:rFonts w:ascii="Times New Roman" w:eastAsia="Times New Roman" w:hAnsi="Times New Roman" w:cs="Times New Roman"/>
          <w:color w:val="000000"/>
          <w:sz w:val="28"/>
          <w:szCs w:val="28"/>
          <w:lang w:eastAsia="ru-RU"/>
        </w:rPr>
      </w:pPr>
      <w:r w:rsidRPr="00835FF6">
        <w:rPr>
          <w:rFonts w:ascii="Times New Roman" w:eastAsia="Times New Roman" w:hAnsi="Times New Roman" w:cs="Times New Roman"/>
          <w:color w:val="000000"/>
          <w:sz w:val="28"/>
          <w:szCs w:val="28"/>
          <w:lang w:eastAsia="ru-RU"/>
        </w:rPr>
        <w:drawing>
          <wp:inline distT="0" distB="0" distL="0" distR="0" wp14:anchorId="5EEF9199" wp14:editId="27B17971">
            <wp:extent cx="5730737" cy="2034716"/>
            <wp:effectExtent l="0" t="0" r="381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0737" cy="2034716"/>
                    </a:xfrm>
                    <a:prstGeom prst="rect">
                      <a:avLst/>
                    </a:prstGeom>
                  </pic:spPr>
                </pic:pic>
              </a:graphicData>
            </a:graphic>
          </wp:inline>
        </w:drawing>
      </w:r>
    </w:p>
    <w:p w14:paraId="42428280" w14:textId="77777777" w:rsidR="00D30032" w:rsidRDefault="00D30032" w:rsidP="00D30032">
      <w:pPr>
        <w:pStyle w:val="picnazv"/>
        <w:spacing w:before="0" w:beforeAutospacing="0" w:after="288" w:afterAutospacing="0" w:line="288" w:lineRule="atLeast"/>
        <w:jc w:val="center"/>
        <w:rPr>
          <w:rFonts w:ascii="Arial" w:hAnsi="Arial" w:cs="Arial"/>
          <w:color w:val="000000"/>
          <w:sz w:val="27"/>
          <w:szCs w:val="27"/>
        </w:rPr>
      </w:pPr>
      <w:r>
        <w:rPr>
          <w:rStyle w:val="bold"/>
          <w:rFonts w:ascii="Arial" w:eastAsiaTheme="majorEastAsia" w:hAnsi="Arial" w:cs="Arial"/>
          <w:b/>
          <w:bCs/>
          <w:color w:val="000000"/>
          <w:sz w:val="25"/>
          <w:szCs w:val="25"/>
        </w:rPr>
        <w:t>Информация № 11-1</w:t>
      </w:r>
    </w:p>
    <w:p w14:paraId="0C954617" w14:textId="50E58F73" w:rsidR="00D30032" w:rsidRPr="00E16C82" w:rsidRDefault="00D30032" w:rsidP="00E16C82">
      <w:pPr>
        <w:spacing w:after="288" w:line="288" w:lineRule="atLeast"/>
        <w:jc w:val="both"/>
        <w:rPr>
          <w:rFonts w:ascii="Times New Roman" w:eastAsia="Times New Roman" w:hAnsi="Times New Roman" w:cs="Times New Roman"/>
          <w:color w:val="000000"/>
          <w:sz w:val="28"/>
          <w:szCs w:val="28"/>
          <w:lang w:eastAsia="ru-RU"/>
        </w:rPr>
      </w:pPr>
      <w:r w:rsidRPr="00E16C82">
        <w:rPr>
          <w:rFonts w:ascii="Times New Roman" w:eastAsia="Times New Roman" w:hAnsi="Times New Roman" w:cs="Times New Roman"/>
          <w:color w:val="000000"/>
          <w:sz w:val="28"/>
          <w:szCs w:val="28"/>
          <w:lang w:eastAsia="ru-RU"/>
        </w:rPr>
        <w:t>13.02.</w:t>
      </w:r>
      <w:r w:rsidR="00512335" w:rsidRPr="00E16C82">
        <w:rPr>
          <w:rFonts w:ascii="Times New Roman" w:eastAsia="Times New Roman" w:hAnsi="Times New Roman" w:cs="Times New Roman"/>
          <w:color w:val="000000"/>
          <w:sz w:val="28"/>
          <w:szCs w:val="28"/>
          <w:lang w:eastAsia="ru-RU"/>
        </w:rPr>
        <w:t>2022</w:t>
      </w:r>
      <w:r w:rsidRPr="00E16C82">
        <w:rPr>
          <w:rFonts w:ascii="Times New Roman" w:eastAsia="Times New Roman" w:hAnsi="Times New Roman" w:cs="Times New Roman"/>
          <w:color w:val="000000"/>
          <w:sz w:val="28"/>
          <w:szCs w:val="28"/>
          <w:lang w:eastAsia="ru-RU"/>
        </w:rPr>
        <w:t xml:space="preserve"> в подразделение «Администрация» на выполнение текущего ремонта кабинета директора по требованию-накладной № 1 со склада материалов переданы материалы:</w:t>
      </w:r>
    </w:p>
    <w:p w14:paraId="55AE8ECF" w14:textId="77777777" w:rsidR="00D30032" w:rsidRDefault="00D30032" w:rsidP="00D30032">
      <w:pPr>
        <w:spacing w:after="288" w:line="288" w:lineRule="atLeast"/>
        <w:rPr>
          <w:rFonts w:ascii="Arial" w:hAnsi="Arial" w:cs="Arial"/>
          <w:color w:val="000000"/>
          <w:sz w:val="27"/>
          <w:szCs w:val="27"/>
        </w:rPr>
      </w:pPr>
      <w:r>
        <w:rPr>
          <w:rFonts w:ascii="Arial" w:hAnsi="Arial" w:cs="Arial"/>
          <w:noProof/>
          <w:color w:val="000000"/>
          <w:sz w:val="27"/>
          <w:szCs w:val="27"/>
          <w:lang w:eastAsia="ru-RU"/>
        </w:rPr>
        <w:drawing>
          <wp:inline distT="0" distB="0" distL="0" distR="0" wp14:anchorId="01037BD8" wp14:editId="7DB2B15B">
            <wp:extent cx="5936615" cy="1423035"/>
            <wp:effectExtent l="0" t="0" r="0" b="0"/>
            <wp:docPr id="1" name="Рисунок 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стол&#10;&#10;Автоматически созданное описание"/>
                    <pic:cNvPicPr/>
                  </pic:nvPicPr>
                  <pic:blipFill>
                    <a:blip r:embed="rId8">
                      <a:extLst>
                        <a:ext uri="{28A0092B-C50C-407E-A947-70E740481C1C}">
                          <a14:useLocalDpi xmlns:a14="http://schemas.microsoft.com/office/drawing/2010/main" val="0"/>
                        </a:ext>
                      </a:extLst>
                    </a:blip>
                    <a:stretch>
                      <a:fillRect/>
                    </a:stretch>
                  </pic:blipFill>
                  <pic:spPr>
                    <a:xfrm>
                      <a:off x="0" y="0"/>
                      <a:ext cx="5936615" cy="1423035"/>
                    </a:xfrm>
                    <a:prstGeom prst="rect">
                      <a:avLst/>
                    </a:prstGeom>
                  </pic:spPr>
                </pic:pic>
              </a:graphicData>
            </a:graphic>
          </wp:inline>
        </w:drawing>
      </w:r>
    </w:p>
    <w:tbl>
      <w:tblPr>
        <w:tblStyle w:val="a3"/>
        <w:tblW w:w="0" w:type="auto"/>
        <w:shd w:val="clear" w:color="auto" w:fill="D0CECE" w:themeFill="background2" w:themeFillShade="E6"/>
        <w:tblLook w:val="04A0" w:firstRow="1" w:lastRow="0" w:firstColumn="1" w:lastColumn="0" w:noHBand="0" w:noVBand="1"/>
      </w:tblPr>
      <w:tblGrid>
        <w:gridCol w:w="9339"/>
      </w:tblGrid>
      <w:tr w:rsidR="00D30032" w14:paraId="725D54DE" w14:textId="77777777" w:rsidTr="003D4CA2">
        <w:tc>
          <w:tcPr>
            <w:tcW w:w="9339" w:type="dxa"/>
            <w:shd w:val="clear" w:color="auto" w:fill="D0CECE" w:themeFill="background2" w:themeFillShade="E6"/>
          </w:tcPr>
          <w:p w14:paraId="24A98CB8" w14:textId="77777777" w:rsidR="00D30032" w:rsidRDefault="00D30032" w:rsidP="003D4CA2">
            <w:pPr>
              <w:pStyle w:val="vrezkabody"/>
              <w:spacing w:before="0" w:beforeAutospacing="0" w:after="300" w:afterAutospacing="0" w:line="288" w:lineRule="atLeast"/>
              <w:rPr>
                <w:rStyle w:val="bold"/>
                <w:rFonts w:ascii="Arial" w:hAnsi="Arial" w:cs="Arial"/>
                <w:b/>
                <w:bCs/>
                <w:color w:val="000000"/>
                <w:sz w:val="25"/>
                <w:szCs w:val="25"/>
              </w:rPr>
            </w:pPr>
            <w:r>
              <w:rPr>
                <w:rStyle w:val="bold"/>
                <w:rFonts w:ascii="Arial" w:hAnsi="Arial" w:cs="Arial"/>
                <w:b/>
                <w:bCs/>
                <w:color w:val="000000"/>
                <w:sz w:val="25"/>
                <w:szCs w:val="25"/>
              </w:rPr>
              <w:t>Задание № 11-1</w:t>
            </w:r>
          </w:p>
          <w:p w14:paraId="17882971" w14:textId="1AE6B3BF" w:rsidR="00D30032" w:rsidRPr="002201AF" w:rsidRDefault="00D30032" w:rsidP="003D4CA2">
            <w:pPr>
              <w:pStyle w:val="vrezkabody"/>
              <w:spacing w:before="0" w:beforeAutospacing="0" w:after="300" w:afterAutospacing="0" w:line="288" w:lineRule="atLeast"/>
              <w:ind w:left="390"/>
              <w:rPr>
                <w:rFonts w:ascii="Arial" w:hAnsi="Arial" w:cs="Arial"/>
                <w:i/>
                <w:iCs/>
                <w:color w:val="666666"/>
                <w:sz w:val="27"/>
                <w:szCs w:val="27"/>
              </w:rPr>
            </w:pPr>
            <w:r w:rsidRPr="002201AF">
              <w:rPr>
                <w:rFonts w:ascii="Arial" w:hAnsi="Arial" w:cs="Arial"/>
                <w:i/>
                <w:iCs/>
                <w:sz w:val="27"/>
                <w:szCs w:val="27"/>
              </w:rPr>
              <w:t>Отразить в учете отпуск со склада 13.02.</w:t>
            </w:r>
            <w:r w:rsidR="00512335">
              <w:rPr>
                <w:rFonts w:ascii="Arial" w:hAnsi="Arial" w:cs="Arial"/>
                <w:i/>
                <w:iCs/>
                <w:sz w:val="27"/>
                <w:szCs w:val="27"/>
              </w:rPr>
              <w:t>2022</w:t>
            </w:r>
            <w:r w:rsidRPr="002201AF">
              <w:rPr>
                <w:rFonts w:ascii="Arial" w:hAnsi="Arial" w:cs="Arial"/>
                <w:i/>
                <w:iCs/>
                <w:sz w:val="27"/>
                <w:szCs w:val="27"/>
              </w:rPr>
              <w:t xml:space="preserve"> материалов на ремонт кабинета директора в соответствии с информацией № 11-1.</w:t>
            </w:r>
          </w:p>
          <w:p w14:paraId="5DAA892C" w14:textId="77777777" w:rsidR="00D30032" w:rsidRDefault="00D30032" w:rsidP="003D4CA2"/>
        </w:tc>
      </w:tr>
    </w:tbl>
    <w:p w14:paraId="018DBA78" w14:textId="77777777" w:rsidR="00D30032" w:rsidRDefault="00D30032" w:rsidP="00D30032"/>
    <w:p w14:paraId="41FDC5C0" w14:textId="6E979C45" w:rsidR="00A95885" w:rsidRDefault="00D30032" w:rsidP="00D30032">
      <w:pPr>
        <w:spacing w:after="288" w:line="288" w:lineRule="atLeast"/>
        <w:rPr>
          <w:rFonts w:ascii="Arial" w:eastAsia="Times New Roman" w:hAnsi="Arial" w:cs="Arial"/>
          <w:color w:val="000000"/>
          <w:sz w:val="27"/>
          <w:szCs w:val="27"/>
          <w:lang w:eastAsia="ru-RU"/>
        </w:rPr>
      </w:pPr>
      <w:r w:rsidRPr="002201AF">
        <w:rPr>
          <w:rFonts w:ascii="Arial" w:eastAsia="Times New Roman" w:hAnsi="Arial" w:cs="Arial"/>
          <w:b/>
          <w:bCs/>
          <w:color w:val="000000"/>
          <w:sz w:val="25"/>
          <w:szCs w:val="25"/>
          <w:lang w:eastAsia="ru-RU"/>
        </w:rPr>
        <w:t>Решение</w:t>
      </w:r>
    </w:p>
    <w:p w14:paraId="2349A6E8" w14:textId="1D169BDB" w:rsidR="00D30032" w:rsidRDefault="00D30032" w:rsidP="00D30032">
      <w:pPr>
        <w:spacing w:after="288" w:line="288" w:lineRule="atLeast"/>
        <w:rPr>
          <w:rFonts w:ascii="Arial" w:eastAsia="Times New Roman" w:hAnsi="Arial" w:cs="Arial"/>
          <w:color w:val="000000"/>
          <w:sz w:val="27"/>
          <w:szCs w:val="27"/>
          <w:lang w:eastAsia="ru-RU"/>
        </w:rPr>
      </w:pPr>
      <w:r w:rsidRPr="002201AF">
        <w:rPr>
          <w:rFonts w:ascii="Arial" w:eastAsia="Times New Roman" w:hAnsi="Arial" w:cs="Arial"/>
          <w:color w:val="000000"/>
          <w:sz w:val="27"/>
          <w:szCs w:val="27"/>
          <w:lang w:eastAsia="ru-RU"/>
        </w:rPr>
        <w:t>– через </w:t>
      </w:r>
      <w:r w:rsidRPr="002201AF">
        <w:rPr>
          <w:rFonts w:ascii="Arial" w:eastAsia="Times New Roman" w:hAnsi="Arial" w:cs="Arial"/>
          <w:i/>
          <w:iCs/>
          <w:color w:val="000000"/>
          <w:sz w:val="25"/>
          <w:szCs w:val="25"/>
          <w:lang w:eastAsia="ru-RU"/>
        </w:rPr>
        <w:t xml:space="preserve">Панель </w:t>
      </w:r>
      <w:proofErr w:type="gramStart"/>
      <w:r w:rsidRPr="002201AF">
        <w:rPr>
          <w:rFonts w:ascii="Arial" w:eastAsia="Times New Roman" w:hAnsi="Arial" w:cs="Arial"/>
          <w:i/>
          <w:iCs/>
          <w:color w:val="000000"/>
          <w:sz w:val="25"/>
          <w:szCs w:val="25"/>
          <w:lang w:eastAsia="ru-RU"/>
        </w:rPr>
        <w:t>разделов &gt;</w:t>
      </w:r>
      <w:proofErr w:type="gramEnd"/>
      <w:r w:rsidRPr="002201AF">
        <w:rPr>
          <w:rFonts w:ascii="Arial" w:eastAsia="Times New Roman" w:hAnsi="Arial" w:cs="Arial"/>
          <w:i/>
          <w:iCs/>
          <w:color w:val="000000"/>
          <w:sz w:val="25"/>
          <w:szCs w:val="25"/>
          <w:lang w:eastAsia="ru-RU"/>
        </w:rPr>
        <w:t xml:space="preserve"> Производство &gt; </w:t>
      </w:r>
      <w:r w:rsidR="00E756A7">
        <w:rPr>
          <w:rFonts w:ascii="Arial" w:eastAsia="Times New Roman" w:hAnsi="Arial" w:cs="Arial"/>
          <w:i/>
          <w:iCs/>
          <w:color w:val="000000"/>
          <w:sz w:val="25"/>
          <w:szCs w:val="25"/>
          <w:lang w:eastAsia="ru-RU"/>
        </w:rPr>
        <w:t>Расход материалов(Требования</w:t>
      </w:r>
      <w:r w:rsidRPr="002201AF">
        <w:rPr>
          <w:rFonts w:ascii="Arial" w:eastAsia="Times New Roman" w:hAnsi="Arial" w:cs="Arial"/>
          <w:i/>
          <w:iCs/>
          <w:color w:val="000000"/>
          <w:sz w:val="25"/>
          <w:szCs w:val="25"/>
          <w:lang w:eastAsia="ru-RU"/>
        </w:rPr>
        <w:t>-накладн</w:t>
      </w:r>
      <w:r w:rsidR="00E756A7">
        <w:rPr>
          <w:rFonts w:ascii="Arial" w:eastAsia="Times New Roman" w:hAnsi="Arial" w:cs="Arial"/>
          <w:i/>
          <w:iCs/>
          <w:color w:val="000000"/>
          <w:sz w:val="25"/>
          <w:szCs w:val="25"/>
          <w:lang w:eastAsia="ru-RU"/>
        </w:rPr>
        <w:t>ые)</w:t>
      </w:r>
      <w:r w:rsidRPr="002201AF">
        <w:rPr>
          <w:rFonts w:ascii="Arial" w:eastAsia="Times New Roman" w:hAnsi="Arial" w:cs="Arial"/>
          <w:color w:val="000000"/>
          <w:sz w:val="27"/>
          <w:szCs w:val="27"/>
          <w:lang w:eastAsia="ru-RU"/>
        </w:rPr>
        <w:t> открыть список документов </w:t>
      </w:r>
      <w:r w:rsidR="00A36173">
        <w:rPr>
          <w:rFonts w:ascii="Arial" w:eastAsia="Times New Roman" w:hAnsi="Arial" w:cs="Arial"/>
          <w:b/>
          <w:bCs/>
          <w:color w:val="000000"/>
          <w:sz w:val="25"/>
          <w:szCs w:val="25"/>
          <w:lang w:eastAsia="ru-RU"/>
        </w:rPr>
        <w:t>Расход материалов</w:t>
      </w:r>
      <w:r w:rsidRPr="002201AF">
        <w:rPr>
          <w:rFonts w:ascii="Arial" w:eastAsia="Times New Roman" w:hAnsi="Arial" w:cs="Arial"/>
          <w:color w:val="000000"/>
          <w:sz w:val="27"/>
          <w:szCs w:val="27"/>
          <w:lang w:eastAsia="ru-RU"/>
        </w:rPr>
        <w:t>;</w:t>
      </w:r>
      <w:r w:rsidR="00A36173">
        <w:rPr>
          <w:rFonts w:ascii="Arial" w:eastAsia="Times New Roman" w:hAnsi="Arial" w:cs="Arial"/>
          <w:color w:val="000000"/>
          <w:sz w:val="27"/>
          <w:szCs w:val="27"/>
          <w:lang w:eastAsia="ru-RU"/>
        </w:rPr>
        <w:t xml:space="preserve"> Далее Создать:</w:t>
      </w:r>
    </w:p>
    <w:p w14:paraId="6A737EF2" w14:textId="2D432B7D" w:rsidR="00706D00" w:rsidRPr="002201AF" w:rsidRDefault="00706D00" w:rsidP="00D30032">
      <w:pPr>
        <w:spacing w:after="288" w:line="288" w:lineRule="atLeast"/>
        <w:rPr>
          <w:rFonts w:ascii="Arial" w:eastAsia="Times New Roman" w:hAnsi="Arial" w:cs="Arial"/>
          <w:color w:val="000000"/>
          <w:sz w:val="27"/>
          <w:szCs w:val="27"/>
          <w:lang w:eastAsia="ru-RU"/>
        </w:rPr>
      </w:pPr>
      <w:r w:rsidRPr="00706D00">
        <w:rPr>
          <w:rFonts w:ascii="Arial" w:eastAsia="Times New Roman" w:hAnsi="Arial" w:cs="Arial"/>
          <w:color w:val="000000"/>
          <w:sz w:val="27"/>
          <w:szCs w:val="27"/>
          <w:lang w:eastAsia="ru-RU"/>
        </w:rPr>
        <w:drawing>
          <wp:inline distT="0" distB="0" distL="0" distR="0" wp14:anchorId="04E82079" wp14:editId="610E9D88">
            <wp:extent cx="5936615" cy="1731010"/>
            <wp:effectExtent l="0" t="0" r="6985"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6615" cy="1731010"/>
                    </a:xfrm>
                    <a:prstGeom prst="rect">
                      <a:avLst/>
                    </a:prstGeom>
                  </pic:spPr>
                </pic:pic>
              </a:graphicData>
            </a:graphic>
          </wp:inline>
        </w:drawing>
      </w:r>
    </w:p>
    <w:p w14:paraId="7589042D" w14:textId="77777777" w:rsidR="00D30032" w:rsidRPr="002201AF" w:rsidRDefault="00D30032" w:rsidP="00D30032">
      <w:pPr>
        <w:spacing w:after="288" w:line="288" w:lineRule="atLeast"/>
        <w:rPr>
          <w:rFonts w:ascii="Arial" w:eastAsia="Times New Roman" w:hAnsi="Arial" w:cs="Arial"/>
          <w:color w:val="000000"/>
          <w:sz w:val="27"/>
          <w:szCs w:val="27"/>
          <w:lang w:eastAsia="ru-RU"/>
        </w:rPr>
      </w:pPr>
      <w:r w:rsidRPr="002201AF">
        <w:rPr>
          <w:rFonts w:ascii="Arial" w:eastAsia="Times New Roman" w:hAnsi="Arial" w:cs="Arial"/>
          <w:color w:val="000000"/>
          <w:sz w:val="27"/>
          <w:szCs w:val="27"/>
          <w:lang w:eastAsia="ru-RU"/>
        </w:rPr>
        <w:t>В шапке формы документа указать:</w:t>
      </w:r>
    </w:p>
    <w:p w14:paraId="24722657" w14:textId="1C9D22D1" w:rsidR="00D30032" w:rsidRPr="002201AF" w:rsidRDefault="00D30032" w:rsidP="00D30032">
      <w:pPr>
        <w:spacing w:after="288" w:line="288" w:lineRule="atLeast"/>
        <w:rPr>
          <w:rFonts w:ascii="Arial" w:eastAsia="Times New Roman" w:hAnsi="Arial" w:cs="Arial"/>
          <w:color w:val="000000"/>
          <w:sz w:val="27"/>
          <w:szCs w:val="27"/>
          <w:lang w:eastAsia="ru-RU"/>
        </w:rPr>
      </w:pPr>
      <w:r w:rsidRPr="002201AF">
        <w:rPr>
          <w:rFonts w:ascii="Arial" w:eastAsia="Times New Roman" w:hAnsi="Arial" w:cs="Arial"/>
          <w:color w:val="000000"/>
          <w:sz w:val="27"/>
          <w:szCs w:val="27"/>
          <w:lang w:eastAsia="ru-RU"/>
        </w:rPr>
        <w:t>– в реквизите </w:t>
      </w:r>
      <w:r w:rsidRPr="002201AF">
        <w:rPr>
          <w:rFonts w:ascii="Arial" w:eastAsia="Times New Roman" w:hAnsi="Arial" w:cs="Arial"/>
          <w:i/>
          <w:iCs/>
          <w:color w:val="000000"/>
          <w:sz w:val="25"/>
          <w:szCs w:val="25"/>
          <w:lang w:eastAsia="ru-RU"/>
        </w:rPr>
        <w:t>от - 13.02.</w:t>
      </w:r>
      <w:r w:rsidR="00512335">
        <w:rPr>
          <w:rFonts w:ascii="Arial" w:eastAsia="Times New Roman" w:hAnsi="Arial" w:cs="Arial"/>
          <w:i/>
          <w:iCs/>
          <w:color w:val="000000"/>
          <w:sz w:val="25"/>
          <w:szCs w:val="25"/>
          <w:lang w:eastAsia="ru-RU"/>
        </w:rPr>
        <w:t>2022</w:t>
      </w:r>
      <w:r w:rsidRPr="002201AF">
        <w:rPr>
          <w:rFonts w:ascii="Arial" w:eastAsia="Times New Roman" w:hAnsi="Arial" w:cs="Arial"/>
          <w:color w:val="000000"/>
          <w:sz w:val="27"/>
          <w:szCs w:val="27"/>
          <w:lang w:eastAsia="ru-RU"/>
        </w:rPr>
        <w:t> (дату операции отпуска материалов со склада);</w:t>
      </w:r>
    </w:p>
    <w:p w14:paraId="4A3591F9" w14:textId="77777777" w:rsidR="00D30032" w:rsidRPr="002201AF" w:rsidRDefault="00D30032" w:rsidP="00D30032">
      <w:pPr>
        <w:spacing w:after="288" w:line="288" w:lineRule="atLeast"/>
        <w:rPr>
          <w:rFonts w:ascii="Arial" w:eastAsia="Times New Roman" w:hAnsi="Arial" w:cs="Arial"/>
          <w:color w:val="000000"/>
          <w:sz w:val="27"/>
          <w:szCs w:val="27"/>
          <w:lang w:eastAsia="ru-RU"/>
        </w:rPr>
      </w:pPr>
      <w:r w:rsidRPr="002201AF">
        <w:rPr>
          <w:rFonts w:ascii="Arial" w:eastAsia="Times New Roman" w:hAnsi="Arial" w:cs="Arial"/>
          <w:color w:val="000000"/>
          <w:sz w:val="27"/>
          <w:szCs w:val="27"/>
          <w:lang w:eastAsia="ru-RU"/>
        </w:rPr>
        <w:t>– в реквизите </w:t>
      </w:r>
      <w:r w:rsidRPr="002201AF">
        <w:rPr>
          <w:rFonts w:ascii="Arial" w:eastAsia="Times New Roman" w:hAnsi="Arial" w:cs="Arial"/>
          <w:i/>
          <w:iCs/>
          <w:color w:val="000000"/>
          <w:sz w:val="25"/>
          <w:szCs w:val="25"/>
          <w:lang w:eastAsia="ru-RU"/>
        </w:rPr>
        <w:t>Склад - Склад материалов</w:t>
      </w:r>
      <w:r w:rsidRPr="002201AF">
        <w:rPr>
          <w:rFonts w:ascii="Arial" w:eastAsia="Times New Roman" w:hAnsi="Arial" w:cs="Arial"/>
          <w:color w:val="000000"/>
          <w:sz w:val="27"/>
          <w:szCs w:val="27"/>
          <w:lang w:eastAsia="ru-RU"/>
        </w:rPr>
        <w:t> (элемент справочника Склады (места хранения)).</w:t>
      </w:r>
    </w:p>
    <w:p w14:paraId="042DEA68" w14:textId="4032AD9D" w:rsidR="00D30032" w:rsidRPr="002201AF" w:rsidRDefault="00D30032" w:rsidP="00D30032">
      <w:pPr>
        <w:spacing w:after="288" w:line="288" w:lineRule="atLeast"/>
        <w:rPr>
          <w:rFonts w:ascii="Arial" w:eastAsia="Times New Roman" w:hAnsi="Arial" w:cs="Arial"/>
          <w:color w:val="000000"/>
          <w:sz w:val="27"/>
          <w:szCs w:val="27"/>
          <w:lang w:eastAsia="ru-RU"/>
        </w:rPr>
      </w:pPr>
      <w:r w:rsidRPr="002201AF">
        <w:rPr>
          <w:rFonts w:ascii="Arial" w:eastAsia="Times New Roman" w:hAnsi="Arial" w:cs="Arial"/>
          <w:color w:val="000000"/>
          <w:sz w:val="27"/>
          <w:szCs w:val="27"/>
          <w:lang w:eastAsia="ru-RU"/>
        </w:rPr>
        <w:t>На закладке </w:t>
      </w:r>
      <w:r w:rsidRPr="002201AF">
        <w:rPr>
          <w:rFonts w:ascii="Arial" w:eastAsia="Times New Roman" w:hAnsi="Arial" w:cs="Arial"/>
          <w:i/>
          <w:iCs/>
          <w:color w:val="000000"/>
          <w:sz w:val="25"/>
          <w:szCs w:val="25"/>
          <w:lang w:eastAsia="ru-RU"/>
        </w:rPr>
        <w:t>Материалы</w:t>
      </w:r>
      <w:r w:rsidRPr="002201AF">
        <w:rPr>
          <w:rFonts w:ascii="Arial" w:eastAsia="Times New Roman" w:hAnsi="Arial" w:cs="Arial"/>
          <w:color w:val="000000"/>
          <w:sz w:val="27"/>
          <w:szCs w:val="27"/>
          <w:lang w:eastAsia="ru-RU"/>
        </w:rPr>
        <w:t> по кнопке &lt;</w:t>
      </w:r>
      <w:r w:rsidRPr="002201AF">
        <w:rPr>
          <w:rFonts w:ascii="Arial" w:eastAsia="Times New Roman" w:hAnsi="Arial" w:cs="Arial"/>
          <w:i/>
          <w:iCs/>
          <w:color w:val="000000"/>
          <w:sz w:val="25"/>
          <w:szCs w:val="25"/>
          <w:lang w:eastAsia="ru-RU"/>
        </w:rPr>
        <w:t>Подбор&gt;</w:t>
      </w:r>
      <w:r w:rsidRPr="002201AF">
        <w:rPr>
          <w:rFonts w:ascii="Arial" w:eastAsia="Times New Roman" w:hAnsi="Arial" w:cs="Arial"/>
          <w:color w:val="000000"/>
          <w:sz w:val="27"/>
          <w:szCs w:val="27"/>
          <w:lang w:eastAsia="ru-RU"/>
        </w:rPr>
        <w:t> открыть форму </w:t>
      </w:r>
      <w:r w:rsidRPr="002201AF">
        <w:rPr>
          <w:rFonts w:ascii="Arial" w:eastAsia="Times New Roman" w:hAnsi="Arial" w:cs="Arial"/>
          <w:i/>
          <w:iCs/>
          <w:color w:val="000000"/>
          <w:sz w:val="25"/>
          <w:szCs w:val="25"/>
          <w:lang w:eastAsia="ru-RU"/>
        </w:rPr>
        <w:t xml:space="preserve">Подбор номенклатуры в </w:t>
      </w:r>
      <w:r w:rsidR="00A822B1">
        <w:rPr>
          <w:rFonts w:ascii="Arial" w:eastAsia="Times New Roman" w:hAnsi="Arial" w:cs="Arial"/>
          <w:i/>
          <w:iCs/>
          <w:color w:val="000000"/>
          <w:sz w:val="25"/>
          <w:szCs w:val="25"/>
          <w:lang w:eastAsia="ru-RU"/>
        </w:rPr>
        <w:t>Расход материалов</w:t>
      </w:r>
      <w:r w:rsidRPr="002201AF">
        <w:rPr>
          <w:rFonts w:ascii="Arial" w:eastAsia="Times New Roman" w:hAnsi="Arial" w:cs="Arial"/>
          <w:color w:val="000000"/>
          <w:sz w:val="27"/>
          <w:szCs w:val="27"/>
          <w:lang w:eastAsia="ru-RU"/>
        </w:rPr>
        <w:t>:</w:t>
      </w:r>
    </w:p>
    <w:p w14:paraId="70864F4D" w14:textId="77777777" w:rsidR="00D30032" w:rsidRPr="002201AF" w:rsidRDefault="00D30032" w:rsidP="00D30032">
      <w:pPr>
        <w:spacing w:after="288" w:line="288" w:lineRule="atLeast"/>
        <w:rPr>
          <w:rFonts w:ascii="Arial" w:eastAsia="Times New Roman" w:hAnsi="Arial" w:cs="Arial"/>
          <w:color w:val="000000"/>
          <w:sz w:val="27"/>
          <w:szCs w:val="27"/>
          <w:lang w:eastAsia="ru-RU"/>
        </w:rPr>
      </w:pPr>
      <w:r w:rsidRPr="002201AF">
        <w:rPr>
          <w:rFonts w:ascii="Arial" w:eastAsia="Times New Roman" w:hAnsi="Arial" w:cs="Arial"/>
          <w:color w:val="000000"/>
          <w:sz w:val="27"/>
          <w:szCs w:val="27"/>
          <w:lang w:eastAsia="ru-RU"/>
        </w:rPr>
        <w:t>– в группе </w:t>
      </w:r>
      <w:r w:rsidRPr="002201AF">
        <w:rPr>
          <w:rFonts w:ascii="Arial" w:eastAsia="Times New Roman" w:hAnsi="Arial" w:cs="Arial"/>
          <w:i/>
          <w:iCs/>
          <w:color w:val="000000"/>
          <w:sz w:val="25"/>
          <w:szCs w:val="25"/>
          <w:lang w:eastAsia="ru-RU"/>
        </w:rPr>
        <w:t>Материалы</w:t>
      </w:r>
      <w:r w:rsidRPr="002201AF">
        <w:rPr>
          <w:rFonts w:ascii="Arial" w:eastAsia="Times New Roman" w:hAnsi="Arial" w:cs="Arial"/>
          <w:color w:val="000000"/>
          <w:sz w:val="27"/>
          <w:szCs w:val="27"/>
          <w:lang w:eastAsia="ru-RU"/>
        </w:rPr>
        <w:t> справочника Номенклатура выбрать наименование первого отпущенного по накладной материала - </w:t>
      </w:r>
      <w:r w:rsidRPr="002201AF">
        <w:rPr>
          <w:rFonts w:ascii="Arial" w:eastAsia="Times New Roman" w:hAnsi="Arial" w:cs="Arial"/>
          <w:i/>
          <w:iCs/>
          <w:color w:val="000000"/>
          <w:sz w:val="25"/>
          <w:szCs w:val="25"/>
          <w:lang w:eastAsia="ru-RU"/>
        </w:rPr>
        <w:t>Брус осиновый</w:t>
      </w:r>
      <w:r w:rsidRPr="002201AF">
        <w:rPr>
          <w:rFonts w:ascii="Arial" w:eastAsia="Times New Roman" w:hAnsi="Arial" w:cs="Arial"/>
          <w:color w:val="000000"/>
          <w:sz w:val="27"/>
          <w:szCs w:val="27"/>
          <w:lang w:eastAsia="ru-RU"/>
        </w:rPr>
        <w:t>, в дополнительной форме указать отпущенное количество - </w:t>
      </w:r>
      <w:r w:rsidRPr="002201AF">
        <w:rPr>
          <w:rFonts w:ascii="Arial" w:eastAsia="Times New Roman" w:hAnsi="Arial" w:cs="Arial"/>
          <w:i/>
          <w:iCs/>
          <w:color w:val="000000"/>
          <w:sz w:val="25"/>
          <w:szCs w:val="25"/>
          <w:lang w:eastAsia="ru-RU"/>
        </w:rPr>
        <w:t>0.01</w:t>
      </w:r>
      <w:r w:rsidRPr="002201AF">
        <w:rPr>
          <w:rFonts w:ascii="Arial" w:eastAsia="Times New Roman" w:hAnsi="Arial" w:cs="Arial"/>
          <w:color w:val="000000"/>
          <w:sz w:val="27"/>
          <w:szCs w:val="27"/>
          <w:lang w:eastAsia="ru-RU"/>
        </w:rPr>
        <w:t> и нажать на кнопку </w:t>
      </w:r>
      <w:r w:rsidRPr="002201AF">
        <w:rPr>
          <w:rFonts w:ascii="Arial" w:eastAsia="Times New Roman" w:hAnsi="Arial" w:cs="Arial"/>
          <w:i/>
          <w:iCs/>
          <w:color w:val="000000"/>
          <w:sz w:val="25"/>
          <w:szCs w:val="25"/>
          <w:lang w:eastAsia="ru-RU"/>
        </w:rPr>
        <w:t>&lt;ОК&gt;</w:t>
      </w:r>
      <w:r w:rsidRPr="002201AF">
        <w:rPr>
          <w:rFonts w:ascii="Arial" w:eastAsia="Times New Roman" w:hAnsi="Arial" w:cs="Arial"/>
          <w:color w:val="000000"/>
          <w:sz w:val="27"/>
          <w:szCs w:val="27"/>
          <w:lang w:eastAsia="ru-RU"/>
        </w:rPr>
        <w:t>;</w:t>
      </w:r>
    </w:p>
    <w:p w14:paraId="6B9D2DAA" w14:textId="77777777" w:rsidR="00D30032" w:rsidRPr="002201AF" w:rsidRDefault="00D30032" w:rsidP="00D30032">
      <w:pPr>
        <w:spacing w:after="288" w:line="288" w:lineRule="atLeast"/>
        <w:rPr>
          <w:rFonts w:ascii="Arial" w:eastAsia="Times New Roman" w:hAnsi="Arial" w:cs="Arial"/>
          <w:color w:val="000000"/>
          <w:sz w:val="27"/>
          <w:szCs w:val="27"/>
          <w:lang w:eastAsia="ru-RU"/>
        </w:rPr>
      </w:pPr>
      <w:r w:rsidRPr="002201AF">
        <w:rPr>
          <w:rFonts w:ascii="Arial" w:eastAsia="Times New Roman" w:hAnsi="Arial" w:cs="Arial"/>
          <w:color w:val="000000"/>
          <w:sz w:val="27"/>
          <w:szCs w:val="27"/>
          <w:lang w:eastAsia="ru-RU"/>
        </w:rPr>
        <w:t>– повторить процедуру для остальных отпущенных материалов, после чего закрыть вспомогательные формы.</w:t>
      </w:r>
    </w:p>
    <w:p w14:paraId="07EDB3CB" w14:textId="77777777" w:rsidR="00D30032" w:rsidRPr="002201AF" w:rsidRDefault="00D30032" w:rsidP="00D30032">
      <w:pPr>
        <w:spacing w:after="288" w:line="288" w:lineRule="atLeast"/>
        <w:rPr>
          <w:rFonts w:ascii="Arial" w:eastAsia="Times New Roman" w:hAnsi="Arial" w:cs="Arial"/>
          <w:color w:val="000000"/>
          <w:sz w:val="27"/>
          <w:szCs w:val="27"/>
          <w:lang w:eastAsia="ru-RU"/>
        </w:rPr>
      </w:pPr>
      <w:r w:rsidRPr="002201AF">
        <w:rPr>
          <w:rFonts w:ascii="Arial" w:eastAsia="Times New Roman" w:hAnsi="Arial" w:cs="Arial"/>
          <w:color w:val="000000"/>
          <w:sz w:val="27"/>
          <w:szCs w:val="27"/>
          <w:lang w:eastAsia="ru-RU"/>
        </w:rPr>
        <w:t>В результате выполнения описанных выше действий форма документа должна принять вид, представленный на рис. 11-1.</w:t>
      </w:r>
    </w:p>
    <w:p w14:paraId="45172EEA" w14:textId="57DA777C" w:rsidR="00D30032" w:rsidRDefault="00F74C8D" w:rsidP="00D30032">
      <w:r w:rsidRPr="00F74C8D">
        <w:drawing>
          <wp:inline distT="0" distB="0" distL="0" distR="0" wp14:anchorId="7326BC3E" wp14:editId="6D53DD50">
            <wp:extent cx="5936615" cy="2581910"/>
            <wp:effectExtent l="0" t="0" r="6985" b="889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6615" cy="2581910"/>
                    </a:xfrm>
                    <a:prstGeom prst="rect">
                      <a:avLst/>
                    </a:prstGeom>
                  </pic:spPr>
                </pic:pic>
              </a:graphicData>
            </a:graphic>
          </wp:inline>
        </w:drawing>
      </w:r>
    </w:p>
    <w:p w14:paraId="45A89FF2" w14:textId="77777777" w:rsidR="00D30032" w:rsidRDefault="00D30032" w:rsidP="00D30032"/>
    <w:p w14:paraId="710CDA3B" w14:textId="77777777" w:rsidR="00D30032" w:rsidRPr="006B7D83" w:rsidRDefault="00D30032" w:rsidP="00D30032">
      <w:pPr>
        <w:spacing w:after="288" w:line="288" w:lineRule="atLeast"/>
        <w:jc w:val="center"/>
        <w:rPr>
          <w:rFonts w:ascii="Arial" w:eastAsia="Times New Roman" w:hAnsi="Arial" w:cs="Arial"/>
          <w:color w:val="000000"/>
          <w:sz w:val="27"/>
          <w:szCs w:val="27"/>
          <w:lang w:eastAsia="ru-RU"/>
        </w:rPr>
      </w:pPr>
      <w:r w:rsidRPr="006B7D83">
        <w:rPr>
          <w:rFonts w:ascii="Arial" w:eastAsia="Times New Roman" w:hAnsi="Arial" w:cs="Arial"/>
          <w:b/>
          <w:bCs/>
          <w:color w:val="000000"/>
          <w:sz w:val="25"/>
          <w:szCs w:val="25"/>
          <w:lang w:eastAsia="ru-RU"/>
        </w:rPr>
        <w:t>Рис. 11-1</w:t>
      </w:r>
      <w:r w:rsidRPr="006B7D83">
        <w:rPr>
          <w:rFonts w:ascii="Arial" w:eastAsia="Times New Roman" w:hAnsi="Arial" w:cs="Arial"/>
          <w:color w:val="000000"/>
          <w:sz w:val="27"/>
          <w:szCs w:val="27"/>
          <w:lang w:eastAsia="ru-RU"/>
        </w:rPr>
        <w:t>. Материалы, отпускаемые на ремонт</w:t>
      </w:r>
    </w:p>
    <w:p w14:paraId="15F08500" w14:textId="2DCCE95E" w:rsidR="00D30032" w:rsidRPr="006B7D83" w:rsidRDefault="006F519A" w:rsidP="00D30032">
      <w:pPr>
        <w:spacing w:after="288" w:line="288" w:lineRule="atLeast"/>
        <w:rPr>
          <w:rFonts w:ascii="Arial" w:eastAsia="Times New Roman" w:hAnsi="Arial" w:cs="Arial"/>
          <w:color w:val="000000"/>
          <w:sz w:val="27"/>
          <w:szCs w:val="27"/>
          <w:lang w:eastAsia="ru-RU"/>
        </w:rPr>
      </w:pPr>
      <w:r>
        <w:rPr>
          <w:rFonts w:ascii="Arial" w:eastAsia="Times New Roman" w:hAnsi="Arial" w:cs="Arial"/>
          <w:color w:val="000000"/>
          <w:sz w:val="27"/>
          <w:szCs w:val="27"/>
          <w:lang w:eastAsia="ru-RU"/>
        </w:rPr>
        <w:t>Гиперссылка</w:t>
      </w:r>
      <w:r w:rsidR="00D30032" w:rsidRPr="006B7D83">
        <w:rPr>
          <w:rFonts w:ascii="Arial" w:eastAsia="Times New Roman" w:hAnsi="Arial" w:cs="Arial"/>
          <w:color w:val="000000"/>
          <w:sz w:val="27"/>
          <w:szCs w:val="27"/>
          <w:lang w:eastAsia="ru-RU"/>
        </w:rPr>
        <w:t> </w:t>
      </w:r>
      <w:r w:rsidR="00D30032" w:rsidRPr="006B7D83">
        <w:rPr>
          <w:rFonts w:ascii="Arial" w:eastAsia="Times New Roman" w:hAnsi="Arial" w:cs="Arial"/>
          <w:i/>
          <w:iCs/>
          <w:color w:val="000000"/>
          <w:sz w:val="25"/>
          <w:szCs w:val="25"/>
          <w:lang w:eastAsia="ru-RU"/>
        </w:rPr>
        <w:t>Счет затрат</w:t>
      </w:r>
      <w:r w:rsidR="00D30032" w:rsidRPr="006B7D83">
        <w:rPr>
          <w:rFonts w:ascii="Arial" w:eastAsia="Times New Roman" w:hAnsi="Arial" w:cs="Arial"/>
          <w:color w:val="000000"/>
          <w:sz w:val="27"/>
          <w:szCs w:val="27"/>
          <w:lang w:eastAsia="ru-RU"/>
        </w:rPr>
        <w:t> и там указать:</w:t>
      </w:r>
    </w:p>
    <w:p w14:paraId="472B0599" w14:textId="77777777" w:rsidR="00D30032" w:rsidRPr="006B7D83" w:rsidRDefault="00D30032" w:rsidP="00D30032">
      <w:pPr>
        <w:spacing w:after="288" w:line="288" w:lineRule="atLeast"/>
        <w:rPr>
          <w:rFonts w:ascii="Arial" w:eastAsia="Times New Roman" w:hAnsi="Arial" w:cs="Arial"/>
          <w:color w:val="000000"/>
          <w:sz w:val="27"/>
          <w:szCs w:val="27"/>
          <w:lang w:eastAsia="ru-RU"/>
        </w:rPr>
      </w:pPr>
      <w:r w:rsidRPr="006B7D83">
        <w:rPr>
          <w:rFonts w:ascii="Arial" w:eastAsia="Times New Roman" w:hAnsi="Arial" w:cs="Arial"/>
          <w:color w:val="000000"/>
          <w:sz w:val="27"/>
          <w:szCs w:val="27"/>
          <w:lang w:eastAsia="ru-RU"/>
        </w:rPr>
        <w:t>– в реквизите </w:t>
      </w:r>
      <w:r w:rsidRPr="006B7D83">
        <w:rPr>
          <w:rFonts w:ascii="Arial" w:eastAsia="Times New Roman" w:hAnsi="Arial" w:cs="Arial"/>
          <w:i/>
          <w:iCs/>
          <w:color w:val="000000"/>
          <w:sz w:val="25"/>
          <w:szCs w:val="25"/>
          <w:lang w:eastAsia="ru-RU"/>
        </w:rPr>
        <w:t>Счет - 26</w:t>
      </w:r>
      <w:r w:rsidRPr="006B7D83">
        <w:rPr>
          <w:rFonts w:ascii="Arial" w:eastAsia="Times New Roman" w:hAnsi="Arial" w:cs="Arial"/>
          <w:color w:val="000000"/>
          <w:sz w:val="27"/>
          <w:szCs w:val="27"/>
          <w:lang w:eastAsia="ru-RU"/>
        </w:rPr>
        <w:t> (выбрать из плана счетов бухгалтерского учета);</w:t>
      </w:r>
    </w:p>
    <w:p w14:paraId="5882AC0D" w14:textId="72B12DAA" w:rsidR="00D30032" w:rsidRDefault="00D30032" w:rsidP="00D30032">
      <w:pPr>
        <w:spacing w:after="288" w:line="288" w:lineRule="atLeast"/>
        <w:rPr>
          <w:rFonts w:ascii="Arial" w:eastAsia="Times New Roman" w:hAnsi="Arial" w:cs="Arial"/>
          <w:color w:val="000000"/>
          <w:sz w:val="27"/>
          <w:szCs w:val="27"/>
          <w:lang w:eastAsia="ru-RU"/>
        </w:rPr>
      </w:pPr>
      <w:r w:rsidRPr="006B7D83">
        <w:rPr>
          <w:rFonts w:ascii="Arial" w:eastAsia="Times New Roman" w:hAnsi="Arial" w:cs="Arial"/>
          <w:color w:val="000000"/>
          <w:sz w:val="27"/>
          <w:szCs w:val="27"/>
          <w:lang w:eastAsia="ru-RU"/>
        </w:rPr>
        <w:t>– в реквизите </w:t>
      </w:r>
      <w:r w:rsidRPr="006B7D83">
        <w:rPr>
          <w:rFonts w:ascii="Arial" w:eastAsia="Times New Roman" w:hAnsi="Arial" w:cs="Arial"/>
          <w:i/>
          <w:iCs/>
          <w:color w:val="000000"/>
          <w:sz w:val="25"/>
          <w:szCs w:val="25"/>
          <w:lang w:eastAsia="ru-RU"/>
        </w:rPr>
        <w:t>Статьи затрат - Ремонт основных средств</w:t>
      </w:r>
      <w:r w:rsidRPr="006B7D83">
        <w:rPr>
          <w:rFonts w:ascii="Arial" w:eastAsia="Times New Roman" w:hAnsi="Arial" w:cs="Arial"/>
          <w:color w:val="000000"/>
          <w:sz w:val="27"/>
          <w:szCs w:val="27"/>
          <w:lang w:eastAsia="ru-RU"/>
        </w:rPr>
        <w:t> (</w:t>
      </w:r>
      <w:r w:rsidR="006F519A">
        <w:rPr>
          <w:rFonts w:ascii="Arial" w:eastAsia="Times New Roman" w:hAnsi="Arial" w:cs="Arial"/>
          <w:color w:val="000000"/>
          <w:sz w:val="27"/>
          <w:szCs w:val="27"/>
          <w:lang w:eastAsia="ru-RU"/>
        </w:rPr>
        <w:t xml:space="preserve">добавить </w:t>
      </w:r>
      <w:r w:rsidRPr="006B7D83">
        <w:rPr>
          <w:rFonts w:ascii="Arial" w:eastAsia="Times New Roman" w:hAnsi="Arial" w:cs="Arial"/>
          <w:color w:val="000000"/>
          <w:sz w:val="27"/>
          <w:szCs w:val="27"/>
          <w:lang w:eastAsia="ru-RU"/>
        </w:rPr>
        <w:t xml:space="preserve">элемент </w:t>
      </w:r>
      <w:r w:rsidR="006F519A">
        <w:rPr>
          <w:rFonts w:ascii="Arial" w:eastAsia="Times New Roman" w:hAnsi="Arial" w:cs="Arial"/>
          <w:color w:val="000000"/>
          <w:sz w:val="27"/>
          <w:szCs w:val="27"/>
          <w:lang w:eastAsia="ru-RU"/>
        </w:rPr>
        <w:t xml:space="preserve">в </w:t>
      </w:r>
      <w:r w:rsidRPr="006B7D83">
        <w:rPr>
          <w:rFonts w:ascii="Arial" w:eastAsia="Times New Roman" w:hAnsi="Arial" w:cs="Arial"/>
          <w:color w:val="000000"/>
          <w:sz w:val="27"/>
          <w:szCs w:val="27"/>
          <w:lang w:eastAsia="ru-RU"/>
        </w:rPr>
        <w:t>справочник </w:t>
      </w:r>
      <w:r w:rsidRPr="006B7D83">
        <w:rPr>
          <w:rFonts w:ascii="Arial" w:eastAsia="Times New Roman" w:hAnsi="Arial" w:cs="Arial"/>
          <w:b/>
          <w:bCs/>
          <w:color w:val="000000"/>
          <w:sz w:val="25"/>
          <w:szCs w:val="25"/>
          <w:lang w:eastAsia="ru-RU"/>
        </w:rPr>
        <w:t>Статьи затрат</w:t>
      </w:r>
      <w:r w:rsidRPr="006B7D83">
        <w:rPr>
          <w:rFonts w:ascii="Arial" w:eastAsia="Times New Roman" w:hAnsi="Arial" w:cs="Arial"/>
          <w:color w:val="000000"/>
          <w:sz w:val="27"/>
          <w:szCs w:val="27"/>
          <w:lang w:eastAsia="ru-RU"/>
        </w:rPr>
        <w:t>).</w:t>
      </w:r>
    </w:p>
    <w:p w14:paraId="1231BDE9" w14:textId="2B151681" w:rsidR="006F519A" w:rsidRPr="006B7D83" w:rsidRDefault="006F519A" w:rsidP="00D30032">
      <w:pPr>
        <w:spacing w:after="288" w:line="288" w:lineRule="atLeast"/>
        <w:rPr>
          <w:rFonts w:ascii="Arial" w:eastAsia="Times New Roman" w:hAnsi="Arial" w:cs="Arial"/>
          <w:color w:val="000000"/>
          <w:sz w:val="27"/>
          <w:szCs w:val="27"/>
          <w:lang w:eastAsia="ru-RU"/>
        </w:rPr>
      </w:pPr>
      <w:r>
        <w:rPr>
          <w:rFonts w:ascii="Arial" w:eastAsia="Times New Roman" w:hAnsi="Arial" w:cs="Arial"/>
          <w:color w:val="000000"/>
          <w:sz w:val="27"/>
          <w:szCs w:val="27"/>
          <w:lang w:eastAsia="ru-RU"/>
        </w:rPr>
        <w:t>- подразделение – Администрация.</w:t>
      </w:r>
    </w:p>
    <w:p w14:paraId="280F5706" w14:textId="778DDBD2" w:rsidR="00D30032" w:rsidRPr="006B7D83" w:rsidRDefault="00D30032" w:rsidP="00D30032">
      <w:pPr>
        <w:spacing w:after="288" w:line="288" w:lineRule="atLeast"/>
        <w:rPr>
          <w:rFonts w:ascii="Arial" w:eastAsia="Times New Roman" w:hAnsi="Arial" w:cs="Arial"/>
          <w:color w:val="000000"/>
          <w:sz w:val="27"/>
          <w:szCs w:val="27"/>
          <w:lang w:eastAsia="ru-RU"/>
        </w:rPr>
      </w:pPr>
      <w:r w:rsidRPr="006B7D83">
        <w:rPr>
          <w:rFonts w:ascii="Arial" w:eastAsia="Times New Roman" w:hAnsi="Arial" w:cs="Arial"/>
          <w:color w:val="000000"/>
          <w:sz w:val="27"/>
          <w:szCs w:val="27"/>
          <w:lang w:eastAsia="ru-RU"/>
        </w:rPr>
        <w:t>При правильном заполнении закладка </w:t>
      </w:r>
      <w:r w:rsidRPr="006B7D83">
        <w:rPr>
          <w:rFonts w:ascii="Arial" w:eastAsia="Times New Roman" w:hAnsi="Arial" w:cs="Arial"/>
          <w:i/>
          <w:iCs/>
          <w:color w:val="000000"/>
          <w:sz w:val="25"/>
          <w:szCs w:val="25"/>
          <w:lang w:eastAsia="ru-RU"/>
        </w:rPr>
        <w:t>Счет затрат</w:t>
      </w:r>
      <w:r w:rsidRPr="006B7D83">
        <w:rPr>
          <w:rFonts w:ascii="Arial" w:eastAsia="Times New Roman" w:hAnsi="Arial" w:cs="Arial"/>
          <w:color w:val="000000"/>
          <w:sz w:val="27"/>
          <w:szCs w:val="27"/>
          <w:lang w:eastAsia="ru-RU"/>
        </w:rPr>
        <w:t> должна иметь вид, представленный на рис. 11-2.</w:t>
      </w:r>
      <w:r w:rsidR="00BC4864" w:rsidRPr="00BC4864">
        <w:rPr>
          <w:noProof/>
          <w:lang w:eastAsia="ru-RU"/>
        </w:rPr>
        <w:t xml:space="preserve"> </w:t>
      </w:r>
      <w:r w:rsidR="00BC4864" w:rsidRPr="00BC4864">
        <w:rPr>
          <w:rFonts w:ascii="Arial" w:eastAsia="Times New Roman" w:hAnsi="Arial" w:cs="Arial"/>
          <w:color w:val="000000"/>
          <w:sz w:val="27"/>
          <w:szCs w:val="27"/>
          <w:lang w:eastAsia="ru-RU"/>
        </w:rPr>
        <w:drawing>
          <wp:inline distT="0" distB="0" distL="0" distR="0" wp14:anchorId="0C60F3B4" wp14:editId="7E720745">
            <wp:extent cx="3772227" cy="2187130"/>
            <wp:effectExtent l="0" t="0" r="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72227" cy="2187130"/>
                    </a:xfrm>
                    <a:prstGeom prst="rect">
                      <a:avLst/>
                    </a:prstGeom>
                  </pic:spPr>
                </pic:pic>
              </a:graphicData>
            </a:graphic>
          </wp:inline>
        </w:drawing>
      </w:r>
    </w:p>
    <w:p w14:paraId="6F8A5506" w14:textId="748ACF4B" w:rsidR="00D30032" w:rsidRDefault="00D30032" w:rsidP="00D30032">
      <w:pPr>
        <w:jc w:val="center"/>
      </w:pPr>
    </w:p>
    <w:p w14:paraId="28ECAAD6" w14:textId="77777777" w:rsidR="00D30032" w:rsidRDefault="00D30032" w:rsidP="00D30032">
      <w:pPr>
        <w:jc w:val="center"/>
        <w:rPr>
          <w:rFonts w:ascii="Arial" w:eastAsia="Times New Roman" w:hAnsi="Arial" w:cs="Arial"/>
          <w:color w:val="000000"/>
          <w:sz w:val="27"/>
          <w:szCs w:val="27"/>
          <w:lang w:eastAsia="ru-RU"/>
        </w:rPr>
      </w:pPr>
      <w:r w:rsidRPr="006B7D83">
        <w:rPr>
          <w:rFonts w:ascii="Arial" w:eastAsia="Times New Roman" w:hAnsi="Arial" w:cs="Arial"/>
          <w:b/>
          <w:bCs/>
          <w:color w:val="000000"/>
          <w:sz w:val="27"/>
          <w:szCs w:val="27"/>
          <w:lang w:eastAsia="ru-RU"/>
        </w:rPr>
        <w:t>Рис. 11-2</w:t>
      </w:r>
      <w:r w:rsidRPr="006B7D83">
        <w:rPr>
          <w:rFonts w:ascii="Arial" w:eastAsia="Times New Roman" w:hAnsi="Arial" w:cs="Arial"/>
          <w:color w:val="000000"/>
          <w:sz w:val="27"/>
          <w:szCs w:val="27"/>
          <w:lang w:eastAsia="ru-RU"/>
        </w:rPr>
        <w:t>. Счета учета затрат стоимости материалов</w:t>
      </w:r>
    </w:p>
    <w:p w14:paraId="1A629DB3" w14:textId="77777777" w:rsidR="00D30032" w:rsidRDefault="00D30032" w:rsidP="00D30032">
      <w:pPr>
        <w:jc w:val="center"/>
        <w:rPr>
          <w:rFonts w:ascii="Arial" w:eastAsia="Times New Roman" w:hAnsi="Arial" w:cs="Arial"/>
          <w:color w:val="000000"/>
          <w:sz w:val="27"/>
          <w:szCs w:val="27"/>
          <w:lang w:eastAsia="ru-RU"/>
        </w:rPr>
      </w:pPr>
    </w:p>
    <w:p w14:paraId="54489A38" w14:textId="77777777" w:rsidR="00D30032" w:rsidRPr="006B7D83" w:rsidRDefault="00D30032" w:rsidP="00D30032">
      <w:pPr>
        <w:spacing w:after="288" w:line="288" w:lineRule="atLeast"/>
        <w:rPr>
          <w:rFonts w:ascii="Arial" w:eastAsia="Times New Roman" w:hAnsi="Arial" w:cs="Arial"/>
          <w:color w:val="000000"/>
          <w:sz w:val="27"/>
          <w:szCs w:val="27"/>
          <w:lang w:eastAsia="ru-RU"/>
        </w:rPr>
      </w:pPr>
      <w:r w:rsidRPr="006B7D83">
        <w:rPr>
          <w:rFonts w:ascii="Arial" w:eastAsia="Times New Roman" w:hAnsi="Arial" w:cs="Arial"/>
          <w:color w:val="000000"/>
          <w:sz w:val="27"/>
          <w:szCs w:val="27"/>
          <w:lang w:eastAsia="ru-RU"/>
        </w:rPr>
        <w:t>Документ провести и закрыть форму по кнопке </w:t>
      </w:r>
      <w:r w:rsidRPr="006B7D83">
        <w:rPr>
          <w:rFonts w:ascii="Arial" w:eastAsia="Times New Roman" w:hAnsi="Arial" w:cs="Arial"/>
          <w:i/>
          <w:iCs/>
          <w:color w:val="000000"/>
          <w:sz w:val="25"/>
          <w:szCs w:val="25"/>
          <w:lang w:eastAsia="ru-RU"/>
        </w:rPr>
        <w:t>&lt;Провести и закрыть&gt;</w:t>
      </w:r>
      <w:r w:rsidRPr="006B7D83">
        <w:rPr>
          <w:rFonts w:ascii="Arial" w:eastAsia="Times New Roman" w:hAnsi="Arial" w:cs="Arial"/>
          <w:color w:val="000000"/>
          <w:sz w:val="27"/>
          <w:szCs w:val="27"/>
          <w:lang w:eastAsia="ru-RU"/>
        </w:rPr>
        <w:t>.</w:t>
      </w:r>
    </w:p>
    <w:p w14:paraId="44539C86" w14:textId="77777777" w:rsidR="00D30032" w:rsidRPr="006B7D83" w:rsidRDefault="00D30032" w:rsidP="00D30032">
      <w:pPr>
        <w:spacing w:after="288" w:line="288" w:lineRule="atLeast"/>
        <w:rPr>
          <w:rFonts w:ascii="Arial" w:eastAsia="Times New Roman" w:hAnsi="Arial" w:cs="Arial"/>
          <w:color w:val="000000"/>
          <w:sz w:val="27"/>
          <w:szCs w:val="27"/>
          <w:lang w:eastAsia="ru-RU"/>
        </w:rPr>
      </w:pPr>
      <w:r w:rsidRPr="006B7D83">
        <w:rPr>
          <w:rFonts w:ascii="Arial" w:eastAsia="Times New Roman" w:hAnsi="Arial" w:cs="Arial"/>
          <w:b/>
          <w:bCs/>
          <w:color w:val="000000"/>
          <w:sz w:val="25"/>
          <w:szCs w:val="25"/>
          <w:lang w:eastAsia="ru-RU"/>
        </w:rPr>
        <w:t>Результат</w:t>
      </w:r>
    </w:p>
    <w:p w14:paraId="56A89E1E" w14:textId="77777777" w:rsidR="00D30032" w:rsidRDefault="00D30032" w:rsidP="00B200F6">
      <w:pPr>
        <w:spacing w:after="288" w:line="288" w:lineRule="atLeast"/>
        <w:jc w:val="both"/>
        <w:rPr>
          <w:rFonts w:ascii="Arial" w:eastAsia="Times New Roman" w:hAnsi="Arial" w:cs="Arial"/>
          <w:color w:val="000000"/>
          <w:sz w:val="27"/>
          <w:szCs w:val="27"/>
          <w:lang w:eastAsia="ru-RU"/>
        </w:rPr>
      </w:pPr>
      <w:r w:rsidRPr="006B7D83">
        <w:rPr>
          <w:rFonts w:ascii="Arial" w:eastAsia="Times New Roman" w:hAnsi="Arial" w:cs="Arial"/>
          <w:color w:val="000000"/>
          <w:sz w:val="27"/>
          <w:szCs w:val="27"/>
          <w:lang w:eastAsia="ru-RU"/>
        </w:rPr>
        <w:t>При проведении документ формирует по пять однотипных бухгалтерских записей (рис. 11-3). По каждому виду отпущенного материала формируется проводка с кредита счета 10.01 «Сырье и материалы» в дебет счета учета затрат. В нашем случае при вводе документа был выбран счет 26, поскольку материалы были отпущены на ремонт кабинета директора, в качестве статьи затрат выбрана - </w:t>
      </w:r>
      <w:r w:rsidRPr="006B7D83">
        <w:rPr>
          <w:rFonts w:ascii="Arial" w:eastAsia="Times New Roman" w:hAnsi="Arial" w:cs="Arial"/>
          <w:i/>
          <w:iCs/>
          <w:color w:val="000000"/>
          <w:sz w:val="25"/>
          <w:szCs w:val="25"/>
          <w:lang w:eastAsia="ru-RU"/>
        </w:rPr>
        <w:t>Ремонт основных средств</w:t>
      </w:r>
      <w:r w:rsidRPr="006B7D83">
        <w:rPr>
          <w:rFonts w:ascii="Arial" w:eastAsia="Times New Roman" w:hAnsi="Arial" w:cs="Arial"/>
          <w:color w:val="000000"/>
          <w:sz w:val="27"/>
          <w:szCs w:val="27"/>
          <w:lang w:eastAsia="ru-RU"/>
        </w:rPr>
        <w:t>.</w:t>
      </w:r>
    </w:p>
    <w:p w14:paraId="206DBE21" w14:textId="067B3633" w:rsidR="003D6BDD" w:rsidRPr="006B7D83" w:rsidRDefault="003D6BDD" w:rsidP="00D30032">
      <w:pPr>
        <w:spacing w:after="288" w:line="288" w:lineRule="atLeast"/>
        <w:rPr>
          <w:rFonts w:ascii="Arial" w:eastAsia="Times New Roman" w:hAnsi="Arial" w:cs="Arial"/>
          <w:color w:val="000000"/>
          <w:sz w:val="27"/>
          <w:szCs w:val="27"/>
          <w:lang w:eastAsia="ru-RU"/>
        </w:rPr>
      </w:pPr>
      <w:r w:rsidRPr="003D6BDD">
        <w:rPr>
          <w:rFonts w:ascii="Arial" w:eastAsia="Times New Roman" w:hAnsi="Arial" w:cs="Arial"/>
          <w:color w:val="000000"/>
          <w:sz w:val="27"/>
          <w:szCs w:val="27"/>
          <w:lang w:eastAsia="ru-RU"/>
        </w:rPr>
        <w:drawing>
          <wp:inline distT="0" distB="0" distL="0" distR="0" wp14:anchorId="3FDAFBBC" wp14:editId="65E51D30">
            <wp:extent cx="5936615" cy="2790190"/>
            <wp:effectExtent l="0" t="0" r="698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6615" cy="2790190"/>
                    </a:xfrm>
                    <a:prstGeom prst="rect">
                      <a:avLst/>
                    </a:prstGeom>
                  </pic:spPr>
                </pic:pic>
              </a:graphicData>
            </a:graphic>
          </wp:inline>
        </w:drawing>
      </w:r>
    </w:p>
    <w:p w14:paraId="78AA80EB" w14:textId="77777777" w:rsidR="00D30032" w:rsidRPr="006B7D83" w:rsidRDefault="00D30032" w:rsidP="00D30032">
      <w:pPr>
        <w:spacing w:after="288" w:line="288" w:lineRule="atLeast"/>
        <w:jc w:val="center"/>
        <w:rPr>
          <w:rFonts w:ascii="Arial" w:eastAsia="Times New Roman" w:hAnsi="Arial" w:cs="Arial"/>
          <w:color w:val="000000"/>
          <w:sz w:val="27"/>
          <w:szCs w:val="27"/>
          <w:lang w:eastAsia="ru-RU"/>
        </w:rPr>
      </w:pPr>
      <w:r w:rsidRPr="006B7D83">
        <w:rPr>
          <w:rFonts w:ascii="Arial" w:eastAsia="Times New Roman" w:hAnsi="Arial" w:cs="Arial"/>
          <w:b/>
          <w:bCs/>
          <w:color w:val="000000"/>
          <w:sz w:val="25"/>
          <w:szCs w:val="25"/>
          <w:lang w:eastAsia="ru-RU"/>
        </w:rPr>
        <w:t>Рис. 11-3</w:t>
      </w:r>
      <w:r w:rsidRPr="006B7D83">
        <w:rPr>
          <w:rFonts w:ascii="Arial" w:eastAsia="Times New Roman" w:hAnsi="Arial" w:cs="Arial"/>
          <w:color w:val="000000"/>
          <w:sz w:val="27"/>
          <w:szCs w:val="27"/>
          <w:lang w:eastAsia="ru-RU"/>
        </w:rPr>
        <w:t>. Бухгалтерские записи по списанию материалов</w:t>
      </w:r>
    </w:p>
    <w:p w14:paraId="4020C07D" w14:textId="77777777" w:rsidR="00D30032" w:rsidRDefault="00D30032" w:rsidP="00B200F6">
      <w:pPr>
        <w:spacing w:after="288" w:line="288" w:lineRule="atLeast"/>
        <w:jc w:val="both"/>
        <w:rPr>
          <w:rFonts w:ascii="Arial" w:eastAsia="Times New Roman" w:hAnsi="Arial" w:cs="Arial"/>
          <w:color w:val="000000"/>
          <w:sz w:val="27"/>
          <w:szCs w:val="27"/>
          <w:lang w:eastAsia="ru-RU"/>
        </w:rPr>
      </w:pPr>
      <w:r w:rsidRPr="006B7D83">
        <w:rPr>
          <w:rFonts w:ascii="Arial" w:eastAsia="Times New Roman" w:hAnsi="Arial" w:cs="Arial"/>
          <w:color w:val="000000"/>
          <w:sz w:val="27"/>
          <w:szCs w:val="27"/>
          <w:lang w:eastAsia="ru-RU"/>
        </w:rPr>
        <w:t>Суммы проводок рассчитываются автоматически, исходя из способа (метода) оценки запасов при их отпуске со склада, указанного в параметрах учетной политики организации для целей бухгалтерского (налогового) учета, в нашем случае – по средней себестоимости. В следующем задании рассмотрим вопрос расчета себестоимости при отпуске материала.</w:t>
      </w:r>
    </w:p>
    <w:tbl>
      <w:tblPr>
        <w:tblStyle w:val="a3"/>
        <w:tblW w:w="0" w:type="auto"/>
        <w:tblLook w:val="04A0" w:firstRow="1" w:lastRow="0" w:firstColumn="1" w:lastColumn="0" w:noHBand="0" w:noVBand="1"/>
      </w:tblPr>
      <w:tblGrid>
        <w:gridCol w:w="9339"/>
      </w:tblGrid>
      <w:tr w:rsidR="00D30032" w14:paraId="3D6AC562" w14:textId="77777777" w:rsidTr="003D4CA2">
        <w:tc>
          <w:tcPr>
            <w:tcW w:w="9339" w:type="dxa"/>
            <w:shd w:val="clear" w:color="auto" w:fill="D0CECE" w:themeFill="background2" w:themeFillShade="E6"/>
          </w:tcPr>
          <w:p w14:paraId="438564D6" w14:textId="77777777" w:rsidR="00D30032" w:rsidRPr="006B7D83" w:rsidRDefault="00D30032" w:rsidP="003D4CA2">
            <w:pPr>
              <w:spacing w:after="300" w:line="288" w:lineRule="atLeast"/>
              <w:ind w:left="390"/>
              <w:rPr>
                <w:rFonts w:ascii="Arial" w:eastAsia="Times New Roman" w:hAnsi="Arial" w:cs="Arial"/>
                <w:i/>
                <w:iCs/>
                <w:color w:val="666666"/>
                <w:sz w:val="27"/>
                <w:szCs w:val="27"/>
                <w:lang w:eastAsia="ru-RU"/>
              </w:rPr>
            </w:pPr>
            <w:r w:rsidRPr="006B7D83">
              <w:rPr>
                <w:rFonts w:ascii="Arial" w:eastAsia="Times New Roman" w:hAnsi="Arial" w:cs="Arial"/>
                <w:b/>
                <w:bCs/>
                <w:color w:val="000000"/>
                <w:sz w:val="25"/>
                <w:szCs w:val="25"/>
                <w:lang w:eastAsia="ru-RU"/>
              </w:rPr>
              <w:t>Задание № 11-2</w:t>
            </w:r>
          </w:p>
          <w:p w14:paraId="6F7A2F05" w14:textId="6F93B01D" w:rsidR="00D30032" w:rsidRPr="006B7D83" w:rsidRDefault="00D30032" w:rsidP="00B200F6">
            <w:pPr>
              <w:spacing w:after="300" w:line="288" w:lineRule="atLeast"/>
              <w:ind w:left="390"/>
              <w:rPr>
                <w:rFonts w:ascii="Arial" w:eastAsia="Times New Roman" w:hAnsi="Arial" w:cs="Arial"/>
                <w:i/>
                <w:iCs/>
                <w:sz w:val="27"/>
                <w:szCs w:val="27"/>
                <w:lang w:eastAsia="ru-RU"/>
              </w:rPr>
            </w:pPr>
            <w:r w:rsidRPr="006B7D83">
              <w:rPr>
                <w:rFonts w:ascii="Arial" w:eastAsia="Times New Roman" w:hAnsi="Arial" w:cs="Arial"/>
                <w:i/>
                <w:iCs/>
                <w:sz w:val="27"/>
                <w:szCs w:val="27"/>
                <w:lang w:eastAsia="ru-RU"/>
              </w:rPr>
              <w:t>Определить себестоимость материала «Плита ДСП 1.0х</w:t>
            </w:r>
            <w:r w:rsidR="00B200F6">
              <w:rPr>
                <w:rFonts w:ascii="Arial" w:eastAsia="Times New Roman" w:hAnsi="Arial" w:cs="Arial"/>
                <w:i/>
                <w:iCs/>
                <w:sz w:val="27"/>
                <w:szCs w:val="27"/>
                <w:lang w:eastAsia="ru-RU"/>
              </w:rPr>
              <w:t>1</w:t>
            </w:r>
            <w:r w:rsidRPr="006B7D83">
              <w:rPr>
                <w:rFonts w:ascii="Arial" w:eastAsia="Times New Roman" w:hAnsi="Arial" w:cs="Arial"/>
                <w:i/>
                <w:iCs/>
                <w:sz w:val="27"/>
                <w:szCs w:val="27"/>
                <w:lang w:eastAsia="ru-RU"/>
              </w:rPr>
              <w:t>.6», отпущенного на ремонт кабинета директора.</w:t>
            </w:r>
          </w:p>
        </w:tc>
      </w:tr>
    </w:tbl>
    <w:p w14:paraId="4423101A" w14:textId="77777777" w:rsidR="00D30032" w:rsidRPr="006B7D83" w:rsidRDefault="00D30032" w:rsidP="00D30032">
      <w:pPr>
        <w:spacing w:after="288" w:line="288" w:lineRule="atLeast"/>
        <w:rPr>
          <w:rFonts w:ascii="Arial" w:eastAsia="Times New Roman" w:hAnsi="Arial" w:cs="Arial"/>
          <w:color w:val="000000"/>
          <w:sz w:val="27"/>
          <w:szCs w:val="27"/>
          <w:lang w:eastAsia="ru-RU"/>
        </w:rPr>
      </w:pPr>
    </w:p>
    <w:p w14:paraId="102D8493" w14:textId="77777777" w:rsidR="00D30032" w:rsidRPr="006B7D83" w:rsidRDefault="00D30032" w:rsidP="00D30032">
      <w:pPr>
        <w:spacing w:after="288" w:line="288" w:lineRule="atLeast"/>
        <w:rPr>
          <w:rFonts w:ascii="Arial" w:eastAsia="Times New Roman" w:hAnsi="Arial" w:cs="Arial"/>
          <w:color w:val="000000"/>
          <w:sz w:val="27"/>
          <w:szCs w:val="27"/>
          <w:lang w:eastAsia="ru-RU"/>
        </w:rPr>
      </w:pPr>
      <w:r w:rsidRPr="006B7D83">
        <w:rPr>
          <w:rFonts w:ascii="Arial" w:eastAsia="Times New Roman" w:hAnsi="Arial" w:cs="Arial"/>
          <w:b/>
          <w:bCs/>
          <w:color w:val="000000"/>
          <w:sz w:val="25"/>
          <w:szCs w:val="25"/>
          <w:lang w:eastAsia="ru-RU"/>
        </w:rPr>
        <w:t>Решение</w:t>
      </w:r>
    </w:p>
    <w:p w14:paraId="3D43A7AF" w14:textId="77777777" w:rsidR="00D30032" w:rsidRPr="006B7D83" w:rsidRDefault="00D30032" w:rsidP="00D30032">
      <w:pPr>
        <w:spacing w:after="288" w:line="288" w:lineRule="atLeast"/>
        <w:rPr>
          <w:rFonts w:ascii="Arial" w:eastAsia="Times New Roman" w:hAnsi="Arial" w:cs="Arial"/>
          <w:color w:val="000000"/>
          <w:sz w:val="27"/>
          <w:szCs w:val="27"/>
          <w:lang w:eastAsia="ru-RU"/>
        </w:rPr>
      </w:pPr>
      <w:r w:rsidRPr="006B7D83">
        <w:rPr>
          <w:rFonts w:ascii="Arial" w:eastAsia="Times New Roman" w:hAnsi="Arial" w:cs="Arial"/>
          <w:color w:val="000000"/>
          <w:sz w:val="27"/>
          <w:szCs w:val="27"/>
          <w:lang w:eastAsia="ru-RU"/>
        </w:rPr>
        <w:t>– ввести </w:t>
      </w:r>
      <w:r w:rsidRPr="006B7D83">
        <w:rPr>
          <w:rFonts w:ascii="Arial" w:eastAsia="Times New Roman" w:hAnsi="Arial" w:cs="Arial"/>
          <w:i/>
          <w:iCs/>
          <w:color w:val="000000"/>
          <w:sz w:val="25"/>
          <w:szCs w:val="25"/>
          <w:lang w:eastAsia="ru-RU"/>
        </w:rPr>
        <w:t xml:space="preserve">команду </w:t>
      </w:r>
      <w:proofErr w:type="gramStart"/>
      <w:r w:rsidRPr="006B7D83">
        <w:rPr>
          <w:rFonts w:ascii="Arial" w:eastAsia="Times New Roman" w:hAnsi="Arial" w:cs="Arial"/>
          <w:i/>
          <w:iCs/>
          <w:color w:val="000000"/>
          <w:sz w:val="25"/>
          <w:szCs w:val="25"/>
          <w:lang w:eastAsia="ru-RU"/>
        </w:rPr>
        <w:t>Отчеты</w:t>
      </w:r>
      <w:r>
        <w:rPr>
          <w:rFonts w:ascii="Arial" w:eastAsia="Times New Roman" w:hAnsi="Arial" w:cs="Arial"/>
          <w:i/>
          <w:iCs/>
          <w:color w:val="000000"/>
          <w:sz w:val="25"/>
          <w:szCs w:val="25"/>
          <w:lang w:eastAsia="ru-RU"/>
        </w:rPr>
        <w:t xml:space="preserve"> </w:t>
      </w:r>
      <w:r w:rsidRPr="006B7D83">
        <w:rPr>
          <w:rFonts w:ascii="Arial" w:eastAsia="Times New Roman" w:hAnsi="Arial" w:cs="Arial"/>
          <w:i/>
          <w:iCs/>
          <w:color w:val="000000"/>
          <w:sz w:val="25"/>
          <w:szCs w:val="25"/>
          <w:lang w:eastAsia="ru-RU"/>
        </w:rPr>
        <w:t>&gt;</w:t>
      </w:r>
      <w:proofErr w:type="gramEnd"/>
      <w:r w:rsidRPr="006B7D83">
        <w:rPr>
          <w:rFonts w:ascii="Arial" w:eastAsia="Times New Roman" w:hAnsi="Arial" w:cs="Arial"/>
          <w:i/>
          <w:iCs/>
          <w:color w:val="000000"/>
          <w:sz w:val="25"/>
          <w:szCs w:val="25"/>
          <w:lang w:eastAsia="ru-RU"/>
        </w:rPr>
        <w:t xml:space="preserve"> Карточка субконто</w:t>
      </w:r>
      <w:r w:rsidRPr="006B7D83">
        <w:rPr>
          <w:rFonts w:ascii="Arial" w:eastAsia="Times New Roman" w:hAnsi="Arial" w:cs="Arial"/>
          <w:color w:val="000000"/>
          <w:sz w:val="27"/>
          <w:szCs w:val="27"/>
          <w:lang w:eastAsia="ru-RU"/>
        </w:rPr>
        <w:t>;</w:t>
      </w:r>
    </w:p>
    <w:p w14:paraId="6784CBD3" w14:textId="051A71E8" w:rsidR="00D30032" w:rsidRPr="006B7D83" w:rsidRDefault="00D30032" w:rsidP="00D30032">
      <w:pPr>
        <w:spacing w:after="288" w:line="288" w:lineRule="atLeast"/>
        <w:rPr>
          <w:rFonts w:ascii="Arial" w:eastAsia="Times New Roman" w:hAnsi="Arial" w:cs="Arial"/>
          <w:color w:val="000000"/>
          <w:sz w:val="27"/>
          <w:szCs w:val="27"/>
          <w:lang w:eastAsia="ru-RU"/>
        </w:rPr>
      </w:pPr>
      <w:r w:rsidRPr="006B7D83">
        <w:rPr>
          <w:rFonts w:ascii="Arial" w:eastAsia="Times New Roman" w:hAnsi="Arial" w:cs="Arial"/>
          <w:color w:val="000000"/>
          <w:sz w:val="27"/>
          <w:szCs w:val="27"/>
          <w:lang w:eastAsia="ru-RU"/>
        </w:rPr>
        <w:t>– установить период с 01.02.</w:t>
      </w:r>
      <w:r w:rsidR="00512335">
        <w:rPr>
          <w:rFonts w:ascii="Arial" w:eastAsia="Times New Roman" w:hAnsi="Arial" w:cs="Arial"/>
          <w:color w:val="000000"/>
          <w:sz w:val="27"/>
          <w:szCs w:val="27"/>
          <w:lang w:eastAsia="ru-RU"/>
        </w:rPr>
        <w:t>2022</w:t>
      </w:r>
      <w:r w:rsidRPr="006B7D83">
        <w:rPr>
          <w:rFonts w:ascii="Arial" w:eastAsia="Times New Roman" w:hAnsi="Arial" w:cs="Arial"/>
          <w:color w:val="000000"/>
          <w:sz w:val="27"/>
          <w:szCs w:val="27"/>
          <w:lang w:eastAsia="ru-RU"/>
        </w:rPr>
        <w:t xml:space="preserve"> по 14.02.</w:t>
      </w:r>
      <w:r w:rsidR="00512335">
        <w:rPr>
          <w:rFonts w:ascii="Arial" w:eastAsia="Times New Roman" w:hAnsi="Arial" w:cs="Arial"/>
          <w:color w:val="000000"/>
          <w:sz w:val="27"/>
          <w:szCs w:val="27"/>
          <w:lang w:eastAsia="ru-RU"/>
        </w:rPr>
        <w:t>2022</w:t>
      </w:r>
      <w:r>
        <w:rPr>
          <w:rFonts w:ascii="Arial" w:eastAsia="Times New Roman" w:hAnsi="Arial" w:cs="Arial"/>
          <w:color w:val="000000"/>
          <w:sz w:val="27"/>
          <w:szCs w:val="27"/>
          <w:lang w:eastAsia="ru-RU"/>
        </w:rPr>
        <w:t>.</w:t>
      </w:r>
    </w:p>
    <w:p w14:paraId="6C8C4307" w14:textId="77777777" w:rsidR="00D30032" w:rsidRPr="006B7D83" w:rsidRDefault="00D30032" w:rsidP="00D30032">
      <w:pPr>
        <w:spacing w:after="288" w:line="288" w:lineRule="atLeast"/>
        <w:rPr>
          <w:rFonts w:ascii="Arial" w:eastAsia="Times New Roman" w:hAnsi="Arial" w:cs="Arial"/>
          <w:color w:val="000000"/>
          <w:sz w:val="27"/>
          <w:szCs w:val="27"/>
          <w:lang w:eastAsia="ru-RU"/>
        </w:rPr>
      </w:pPr>
      <w:r w:rsidRPr="006B7D83">
        <w:rPr>
          <w:rFonts w:ascii="Arial" w:eastAsia="Times New Roman" w:hAnsi="Arial" w:cs="Arial"/>
          <w:color w:val="000000"/>
          <w:sz w:val="27"/>
          <w:szCs w:val="27"/>
          <w:lang w:eastAsia="ru-RU"/>
        </w:rPr>
        <w:t>На панели настроек:</w:t>
      </w:r>
    </w:p>
    <w:p w14:paraId="5BF45A87" w14:textId="77777777" w:rsidR="00D30032" w:rsidRPr="006B7D83" w:rsidRDefault="00D30032" w:rsidP="00D30032">
      <w:pPr>
        <w:spacing w:after="288" w:line="288" w:lineRule="atLeast"/>
        <w:rPr>
          <w:rFonts w:ascii="Arial" w:eastAsia="Times New Roman" w:hAnsi="Arial" w:cs="Arial"/>
          <w:color w:val="000000"/>
          <w:sz w:val="27"/>
          <w:szCs w:val="27"/>
          <w:lang w:eastAsia="ru-RU"/>
        </w:rPr>
      </w:pPr>
      <w:r w:rsidRPr="006B7D83">
        <w:rPr>
          <w:rFonts w:ascii="Arial" w:eastAsia="Times New Roman" w:hAnsi="Arial" w:cs="Arial"/>
          <w:i/>
          <w:iCs/>
          <w:color w:val="000000"/>
          <w:sz w:val="25"/>
          <w:szCs w:val="25"/>
          <w:lang w:eastAsia="ru-RU"/>
        </w:rPr>
        <w:t>–</w:t>
      </w:r>
      <w:r w:rsidRPr="006B7D83">
        <w:rPr>
          <w:rFonts w:ascii="Arial" w:eastAsia="Times New Roman" w:hAnsi="Arial" w:cs="Arial"/>
          <w:color w:val="000000"/>
          <w:sz w:val="27"/>
          <w:szCs w:val="27"/>
          <w:lang w:eastAsia="ru-RU"/>
        </w:rPr>
        <w:t> ввести анализируемый вид субконто – </w:t>
      </w:r>
      <w:r w:rsidRPr="006B7D83">
        <w:rPr>
          <w:rFonts w:ascii="Arial" w:eastAsia="Times New Roman" w:hAnsi="Arial" w:cs="Arial"/>
          <w:i/>
          <w:iCs/>
          <w:color w:val="000000"/>
          <w:sz w:val="25"/>
          <w:szCs w:val="25"/>
          <w:lang w:eastAsia="ru-RU"/>
        </w:rPr>
        <w:t>Номенклатура</w:t>
      </w:r>
      <w:r w:rsidRPr="006B7D83">
        <w:rPr>
          <w:rFonts w:ascii="Arial" w:eastAsia="Times New Roman" w:hAnsi="Arial" w:cs="Arial"/>
          <w:color w:val="000000"/>
          <w:sz w:val="27"/>
          <w:szCs w:val="27"/>
          <w:lang w:eastAsia="ru-RU"/>
        </w:rPr>
        <w:t>;</w:t>
      </w:r>
    </w:p>
    <w:p w14:paraId="4841D7F7" w14:textId="29A583C7" w:rsidR="00D30032" w:rsidRPr="006B7D83" w:rsidRDefault="00D30032" w:rsidP="00D30032">
      <w:pPr>
        <w:spacing w:after="288" w:line="288" w:lineRule="atLeast"/>
        <w:rPr>
          <w:rFonts w:ascii="Arial" w:eastAsia="Times New Roman" w:hAnsi="Arial" w:cs="Arial"/>
          <w:color w:val="000000"/>
          <w:sz w:val="27"/>
          <w:szCs w:val="27"/>
          <w:lang w:eastAsia="ru-RU"/>
        </w:rPr>
      </w:pPr>
      <w:r w:rsidRPr="006B7D83">
        <w:rPr>
          <w:rFonts w:ascii="Arial" w:eastAsia="Times New Roman" w:hAnsi="Arial" w:cs="Arial"/>
          <w:color w:val="000000"/>
          <w:sz w:val="27"/>
          <w:szCs w:val="27"/>
          <w:lang w:eastAsia="ru-RU"/>
        </w:rPr>
        <w:t>– установить условие отбора </w:t>
      </w:r>
      <w:r w:rsidRPr="006B7D83">
        <w:rPr>
          <w:rFonts w:ascii="Arial" w:eastAsia="Times New Roman" w:hAnsi="Arial" w:cs="Arial"/>
          <w:i/>
          <w:iCs/>
          <w:color w:val="000000"/>
          <w:sz w:val="25"/>
          <w:szCs w:val="25"/>
          <w:lang w:eastAsia="ru-RU"/>
        </w:rPr>
        <w:t>Номенклатура</w:t>
      </w:r>
      <w:r w:rsidRPr="006B7D83">
        <w:rPr>
          <w:rFonts w:ascii="Arial" w:eastAsia="Times New Roman" w:hAnsi="Arial" w:cs="Arial"/>
          <w:color w:val="000000"/>
          <w:sz w:val="27"/>
          <w:szCs w:val="27"/>
          <w:lang w:eastAsia="ru-RU"/>
        </w:rPr>
        <w:t> Равно Плита ДСП 1.0х</w:t>
      </w:r>
      <w:r w:rsidR="00705A3A">
        <w:rPr>
          <w:rFonts w:ascii="Arial" w:eastAsia="Times New Roman" w:hAnsi="Arial" w:cs="Arial"/>
          <w:color w:val="000000"/>
          <w:sz w:val="27"/>
          <w:szCs w:val="27"/>
          <w:lang w:eastAsia="ru-RU"/>
        </w:rPr>
        <w:t>1</w:t>
      </w:r>
      <w:r w:rsidRPr="006B7D83">
        <w:rPr>
          <w:rFonts w:ascii="Arial" w:eastAsia="Times New Roman" w:hAnsi="Arial" w:cs="Arial"/>
          <w:color w:val="000000"/>
          <w:sz w:val="27"/>
          <w:szCs w:val="27"/>
          <w:lang w:eastAsia="ru-RU"/>
        </w:rPr>
        <w:t>.6.</w:t>
      </w:r>
    </w:p>
    <w:p w14:paraId="3EEC5C93" w14:textId="77777777" w:rsidR="00CE15E6" w:rsidRDefault="00D30032" w:rsidP="00705A3A">
      <w:pPr>
        <w:spacing w:after="288" w:line="288" w:lineRule="atLeast"/>
        <w:jc w:val="both"/>
        <w:rPr>
          <w:noProof/>
          <w:lang w:eastAsia="ru-RU"/>
        </w:rPr>
      </w:pPr>
      <w:r w:rsidRPr="006B7D83">
        <w:rPr>
          <w:rFonts w:ascii="Arial" w:eastAsia="Times New Roman" w:hAnsi="Arial" w:cs="Arial"/>
          <w:color w:val="000000"/>
          <w:sz w:val="27"/>
          <w:szCs w:val="27"/>
          <w:lang w:eastAsia="ru-RU"/>
        </w:rPr>
        <w:t>Нажать на кнопку &lt;</w:t>
      </w:r>
      <w:r w:rsidRPr="006B7D83">
        <w:rPr>
          <w:rFonts w:ascii="Arial" w:eastAsia="Times New Roman" w:hAnsi="Arial" w:cs="Arial"/>
          <w:i/>
          <w:iCs/>
          <w:color w:val="000000"/>
          <w:sz w:val="25"/>
          <w:szCs w:val="25"/>
          <w:lang w:eastAsia="ru-RU"/>
        </w:rPr>
        <w:t>Сформировать отчет</w:t>
      </w:r>
      <w:r w:rsidRPr="006B7D83">
        <w:rPr>
          <w:rFonts w:ascii="Arial" w:eastAsia="Times New Roman" w:hAnsi="Arial" w:cs="Arial"/>
          <w:color w:val="000000"/>
          <w:sz w:val="27"/>
          <w:szCs w:val="27"/>
          <w:lang w:eastAsia="ru-RU"/>
        </w:rPr>
        <w:t>&gt;. При правильных настройках параметров формирования отчета на экран будет выведена ведомость прихода и отпуска материала ДСП 1.0х0.6 за период с 01.02.</w:t>
      </w:r>
      <w:r w:rsidR="00512335">
        <w:rPr>
          <w:rFonts w:ascii="Arial" w:eastAsia="Times New Roman" w:hAnsi="Arial" w:cs="Arial"/>
          <w:color w:val="000000"/>
          <w:sz w:val="27"/>
          <w:szCs w:val="27"/>
          <w:lang w:eastAsia="ru-RU"/>
        </w:rPr>
        <w:t>2022</w:t>
      </w:r>
      <w:r w:rsidRPr="006B7D83">
        <w:rPr>
          <w:rFonts w:ascii="Arial" w:eastAsia="Times New Roman" w:hAnsi="Arial" w:cs="Arial"/>
          <w:color w:val="000000"/>
          <w:sz w:val="27"/>
          <w:szCs w:val="27"/>
          <w:lang w:eastAsia="ru-RU"/>
        </w:rPr>
        <w:t xml:space="preserve"> по 14.02.</w:t>
      </w:r>
      <w:r w:rsidR="00512335">
        <w:rPr>
          <w:rFonts w:ascii="Arial" w:eastAsia="Times New Roman" w:hAnsi="Arial" w:cs="Arial"/>
          <w:color w:val="000000"/>
          <w:sz w:val="27"/>
          <w:szCs w:val="27"/>
          <w:lang w:eastAsia="ru-RU"/>
        </w:rPr>
        <w:t>2022</w:t>
      </w:r>
      <w:r w:rsidRPr="006B7D83">
        <w:rPr>
          <w:rFonts w:ascii="Arial" w:eastAsia="Times New Roman" w:hAnsi="Arial" w:cs="Arial"/>
          <w:color w:val="000000"/>
          <w:sz w:val="27"/>
          <w:szCs w:val="27"/>
          <w:lang w:eastAsia="ru-RU"/>
        </w:rPr>
        <w:t xml:space="preserve"> (рис. 11-4).</w:t>
      </w:r>
      <w:r w:rsidR="00CE15E6" w:rsidRPr="00CE15E6">
        <w:rPr>
          <w:noProof/>
          <w:lang w:eastAsia="ru-RU"/>
        </w:rPr>
        <w:t xml:space="preserve"> </w:t>
      </w:r>
    </w:p>
    <w:p w14:paraId="2107004A" w14:textId="0CA854E3" w:rsidR="00D30032" w:rsidRPr="006B7D83" w:rsidRDefault="00CE15E6" w:rsidP="00705A3A">
      <w:pPr>
        <w:spacing w:after="288" w:line="288" w:lineRule="atLeast"/>
        <w:jc w:val="both"/>
        <w:rPr>
          <w:rFonts w:ascii="Arial" w:eastAsia="Times New Roman" w:hAnsi="Arial" w:cs="Arial"/>
          <w:color w:val="000000"/>
          <w:sz w:val="27"/>
          <w:szCs w:val="27"/>
          <w:lang w:eastAsia="ru-RU"/>
        </w:rPr>
      </w:pPr>
      <w:r w:rsidRPr="00CE15E6">
        <w:rPr>
          <w:rFonts w:ascii="Arial" w:eastAsia="Times New Roman" w:hAnsi="Arial" w:cs="Arial"/>
          <w:color w:val="000000"/>
          <w:sz w:val="27"/>
          <w:szCs w:val="27"/>
          <w:lang w:eastAsia="ru-RU"/>
        </w:rPr>
        <w:drawing>
          <wp:inline distT="0" distB="0" distL="0" distR="0" wp14:anchorId="172BF6C5" wp14:editId="7C680DF5">
            <wp:extent cx="5936615" cy="3703320"/>
            <wp:effectExtent l="0" t="0" r="698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6615" cy="3703320"/>
                    </a:xfrm>
                    <a:prstGeom prst="rect">
                      <a:avLst/>
                    </a:prstGeom>
                  </pic:spPr>
                </pic:pic>
              </a:graphicData>
            </a:graphic>
          </wp:inline>
        </w:drawing>
      </w:r>
    </w:p>
    <w:p w14:paraId="17141C3F" w14:textId="20169A7A" w:rsidR="00D30032" w:rsidRPr="002B2209" w:rsidRDefault="00D30032" w:rsidP="00D30032">
      <w:pPr>
        <w:spacing w:after="288" w:line="288" w:lineRule="atLeast"/>
        <w:jc w:val="center"/>
        <w:rPr>
          <w:rFonts w:ascii="Arial" w:eastAsia="Times New Roman" w:hAnsi="Arial" w:cs="Arial"/>
          <w:color w:val="000000"/>
          <w:sz w:val="27"/>
          <w:szCs w:val="27"/>
          <w:lang w:eastAsia="ru-RU"/>
        </w:rPr>
      </w:pPr>
      <w:r w:rsidRPr="002B2209">
        <w:rPr>
          <w:rFonts w:ascii="Arial" w:eastAsia="Times New Roman" w:hAnsi="Arial" w:cs="Arial"/>
          <w:b/>
          <w:bCs/>
          <w:color w:val="000000"/>
          <w:sz w:val="25"/>
          <w:szCs w:val="25"/>
          <w:lang w:eastAsia="ru-RU"/>
        </w:rPr>
        <w:t>Рис. 11-4</w:t>
      </w:r>
      <w:r w:rsidRPr="002B2209">
        <w:rPr>
          <w:rFonts w:ascii="Arial" w:eastAsia="Times New Roman" w:hAnsi="Arial" w:cs="Arial"/>
          <w:color w:val="000000"/>
          <w:sz w:val="27"/>
          <w:szCs w:val="27"/>
          <w:lang w:eastAsia="ru-RU"/>
        </w:rPr>
        <w:t>. Карточка субконто материала «Плита ДСП 1.0х0.6» за период с 01.02.</w:t>
      </w:r>
      <w:r w:rsidR="00512335">
        <w:rPr>
          <w:rFonts w:ascii="Arial" w:eastAsia="Times New Roman" w:hAnsi="Arial" w:cs="Arial"/>
          <w:color w:val="000000"/>
          <w:sz w:val="27"/>
          <w:szCs w:val="27"/>
          <w:lang w:eastAsia="ru-RU"/>
        </w:rPr>
        <w:t>2022</w:t>
      </w:r>
      <w:r w:rsidRPr="002B2209">
        <w:rPr>
          <w:rFonts w:ascii="Arial" w:eastAsia="Times New Roman" w:hAnsi="Arial" w:cs="Arial"/>
          <w:color w:val="000000"/>
          <w:sz w:val="27"/>
          <w:szCs w:val="27"/>
          <w:lang w:eastAsia="ru-RU"/>
        </w:rPr>
        <w:t xml:space="preserve"> по 14.02.</w:t>
      </w:r>
      <w:r w:rsidR="00512335">
        <w:rPr>
          <w:rFonts w:ascii="Arial" w:eastAsia="Times New Roman" w:hAnsi="Arial" w:cs="Arial"/>
          <w:color w:val="000000"/>
          <w:sz w:val="27"/>
          <w:szCs w:val="27"/>
          <w:lang w:eastAsia="ru-RU"/>
        </w:rPr>
        <w:t>2022</w:t>
      </w:r>
    </w:p>
    <w:p w14:paraId="798C6B55" w14:textId="77777777" w:rsidR="00D30032" w:rsidRPr="002B2209" w:rsidRDefault="00D30032" w:rsidP="00D30032">
      <w:pPr>
        <w:spacing w:after="288" w:line="288" w:lineRule="atLeast"/>
        <w:rPr>
          <w:rFonts w:ascii="Arial" w:eastAsia="Times New Roman" w:hAnsi="Arial" w:cs="Arial"/>
          <w:color w:val="000000"/>
          <w:sz w:val="27"/>
          <w:szCs w:val="27"/>
          <w:lang w:eastAsia="ru-RU"/>
        </w:rPr>
      </w:pPr>
      <w:r w:rsidRPr="002B2209">
        <w:rPr>
          <w:rFonts w:ascii="Arial" w:eastAsia="Times New Roman" w:hAnsi="Arial" w:cs="Arial"/>
          <w:b/>
          <w:bCs/>
          <w:color w:val="000000"/>
          <w:sz w:val="25"/>
          <w:szCs w:val="25"/>
          <w:lang w:eastAsia="ru-RU"/>
        </w:rPr>
        <w:t>Результат</w:t>
      </w:r>
    </w:p>
    <w:p w14:paraId="1AFEA2E7" w14:textId="77777777" w:rsidR="00D30032" w:rsidRDefault="00D30032" w:rsidP="00D30032">
      <w:pPr>
        <w:spacing w:after="288" w:line="288" w:lineRule="atLeast"/>
        <w:rPr>
          <w:rFonts w:ascii="Arial" w:eastAsia="Times New Roman" w:hAnsi="Arial" w:cs="Arial"/>
          <w:color w:val="000000"/>
          <w:sz w:val="27"/>
          <w:szCs w:val="27"/>
          <w:lang w:eastAsia="ru-RU"/>
        </w:rPr>
      </w:pPr>
      <w:r w:rsidRPr="002B2209">
        <w:rPr>
          <w:rFonts w:ascii="Arial" w:eastAsia="Times New Roman" w:hAnsi="Arial" w:cs="Arial"/>
          <w:color w:val="000000"/>
          <w:sz w:val="27"/>
          <w:szCs w:val="27"/>
          <w:lang w:eastAsia="ru-RU"/>
        </w:rPr>
        <w:t>По данным отчета видно, что материал </w:t>
      </w:r>
      <w:r w:rsidRPr="002B2209">
        <w:rPr>
          <w:rFonts w:ascii="Arial" w:eastAsia="Times New Roman" w:hAnsi="Arial" w:cs="Arial"/>
          <w:i/>
          <w:iCs/>
          <w:color w:val="000000"/>
          <w:sz w:val="25"/>
          <w:szCs w:val="25"/>
          <w:lang w:eastAsia="ru-RU"/>
        </w:rPr>
        <w:t>Плита ДСП 1.0х0.6</w:t>
      </w:r>
      <w:r w:rsidRPr="002B2209">
        <w:rPr>
          <w:rFonts w:ascii="Arial" w:eastAsia="Times New Roman" w:hAnsi="Arial" w:cs="Arial"/>
          <w:color w:val="000000"/>
          <w:sz w:val="27"/>
          <w:szCs w:val="27"/>
          <w:lang w:eastAsia="ru-RU"/>
        </w:rPr>
        <w:t> поступал на склад два раза:</w:t>
      </w:r>
    </w:p>
    <w:p w14:paraId="7E4264FB" w14:textId="53EB6840" w:rsidR="005067A4" w:rsidRPr="002B2209" w:rsidRDefault="005067A4" w:rsidP="00D30032">
      <w:pPr>
        <w:spacing w:after="288" w:line="288" w:lineRule="atLeast"/>
        <w:rPr>
          <w:rFonts w:ascii="Arial" w:eastAsia="Times New Roman" w:hAnsi="Arial" w:cs="Arial"/>
          <w:color w:val="000000"/>
          <w:sz w:val="27"/>
          <w:szCs w:val="27"/>
          <w:lang w:eastAsia="ru-RU"/>
        </w:rPr>
      </w:pPr>
      <w:r w:rsidRPr="005067A4">
        <w:rPr>
          <w:rFonts w:ascii="Arial" w:eastAsia="Times New Roman" w:hAnsi="Arial" w:cs="Arial"/>
          <w:color w:val="000000"/>
          <w:sz w:val="27"/>
          <w:szCs w:val="27"/>
          <w:lang w:eastAsia="ru-RU"/>
        </w:rPr>
        <w:drawing>
          <wp:inline distT="0" distB="0" distL="0" distR="0" wp14:anchorId="090B4348" wp14:editId="624895A8">
            <wp:extent cx="5936615" cy="718820"/>
            <wp:effectExtent l="0" t="0" r="6985" b="508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6615" cy="718820"/>
                    </a:xfrm>
                    <a:prstGeom prst="rect">
                      <a:avLst/>
                    </a:prstGeom>
                  </pic:spPr>
                </pic:pic>
              </a:graphicData>
            </a:graphic>
          </wp:inline>
        </w:drawing>
      </w:r>
    </w:p>
    <w:p w14:paraId="35BC37AF" w14:textId="563F1B5C" w:rsidR="00D30032" w:rsidRPr="002B2209" w:rsidRDefault="00D30032" w:rsidP="00D30032">
      <w:pPr>
        <w:spacing w:after="288" w:line="288" w:lineRule="atLeast"/>
        <w:rPr>
          <w:rFonts w:ascii="Arial" w:eastAsia="Times New Roman" w:hAnsi="Arial" w:cs="Arial"/>
          <w:color w:val="000000"/>
          <w:sz w:val="27"/>
          <w:szCs w:val="27"/>
          <w:lang w:eastAsia="ru-RU"/>
        </w:rPr>
      </w:pPr>
      <w:r w:rsidRPr="002B2209">
        <w:rPr>
          <w:rFonts w:ascii="Arial" w:eastAsia="Times New Roman" w:hAnsi="Arial" w:cs="Arial"/>
          <w:color w:val="000000"/>
          <w:sz w:val="27"/>
          <w:szCs w:val="27"/>
          <w:lang w:eastAsia="ru-RU"/>
        </w:rPr>
        <w:t>– 13.02.</w:t>
      </w:r>
      <w:r w:rsidR="00512335">
        <w:rPr>
          <w:rFonts w:ascii="Arial" w:eastAsia="Times New Roman" w:hAnsi="Arial" w:cs="Arial"/>
          <w:color w:val="000000"/>
          <w:sz w:val="27"/>
          <w:szCs w:val="27"/>
          <w:lang w:eastAsia="ru-RU"/>
        </w:rPr>
        <w:t>2022</w:t>
      </w:r>
      <w:r w:rsidRPr="002B2209">
        <w:rPr>
          <w:rFonts w:ascii="Arial" w:eastAsia="Times New Roman" w:hAnsi="Arial" w:cs="Arial"/>
          <w:color w:val="000000"/>
          <w:sz w:val="27"/>
          <w:szCs w:val="27"/>
          <w:lang w:eastAsia="ru-RU"/>
        </w:rPr>
        <w:t xml:space="preserve"> поступило 400 единиц по цене 4200.00 руб., следовательно, средняя стоимость материала на тот момент составляла:</w:t>
      </w:r>
    </w:p>
    <w:p w14:paraId="10B0FE28" w14:textId="77777777" w:rsidR="00D30032" w:rsidRDefault="00D30032" w:rsidP="00D30032">
      <w:pPr>
        <w:spacing w:after="288" w:line="288" w:lineRule="atLeast"/>
        <w:rPr>
          <w:rFonts w:ascii="Arial" w:eastAsia="Times New Roman" w:hAnsi="Arial" w:cs="Arial"/>
          <w:color w:val="000000"/>
          <w:sz w:val="27"/>
          <w:szCs w:val="27"/>
          <w:lang w:eastAsia="ru-RU"/>
        </w:rPr>
      </w:pPr>
      <w:r w:rsidRPr="002B2209">
        <w:rPr>
          <w:rFonts w:ascii="Arial" w:eastAsia="Times New Roman" w:hAnsi="Arial" w:cs="Arial"/>
          <w:color w:val="000000"/>
          <w:sz w:val="27"/>
          <w:szCs w:val="27"/>
          <w:lang w:eastAsia="ru-RU"/>
        </w:rPr>
        <w:t>4200.00 руб./ 400 шт. = 10.50 руб.;</w:t>
      </w:r>
    </w:p>
    <w:p w14:paraId="44C7A7EF" w14:textId="733962C1" w:rsidR="005067A4" w:rsidRPr="002B2209" w:rsidRDefault="004D299D" w:rsidP="00D30032">
      <w:pPr>
        <w:spacing w:after="288" w:line="288" w:lineRule="atLeast"/>
        <w:rPr>
          <w:rFonts w:ascii="Arial" w:eastAsia="Times New Roman" w:hAnsi="Arial" w:cs="Arial"/>
          <w:color w:val="000000"/>
          <w:sz w:val="27"/>
          <w:szCs w:val="27"/>
          <w:lang w:eastAsia="ru-RU"/>
        </w:rPr>
      </w:pPr>
      <w:r w:rsidRPr="004D299D">
        <w:rPr>
          <w:rFonts w:ascii="Arial" w:eastAsia="Times New Roman" w:hAnsi="Arial" w:cs="Arial"/>
          <w:color w:val="000000"/>
          <w:sz w:val="27"/>
          <w:szCs w:val="27"/>
          <w:lang w:eastAsia="ru-RU"/>
        </w:rPr>
        <w:drawing>
          <wp:inline distT="0" distB="0" distL="0" distR="0" wp14:anchorId="7B8E82DE" wp14:editId="230694F3">
            <wp:extent cx="5936615" cy="1353185"/>
            <wp:effectExtent l="0" t="0" r="698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6615" cy="1353185"/>
                    </a:xfrm>
                    <a:prstGeom prst="rect">
                      <a:avLst/>
                    </a:prstGeom>
                  </pic:spPr>
                </pic:pic>
              </a:graphicData>
            </a:graphic>
          </wp:inline>
        </w:drawing>
      </w:r>
    </w:p>
    <w:p w14:paraId="7113063E" w14:textId="5A54B2D0" w:rsidR="00D30032" w:rsidRPr="002B2209" w:rsidRDefault="00D30032" w:rsidP="004D299D">
      <w:pPr>
        <w:spacing w:after="288" w:line="288" w:lineRule="atLeast"/>
        <w:jc w:val="both"/>
        <w:rPr>
          <w:rFonts w:ascii="Arial" w:eastAsia="Times New Roman" w:hAnsi="Arial" w:cs="Arial"/>
          <w:color w:val="000000"/>
          <w:sz w:val="27"/>
          <w:szCs w:val="27"/>
          <w:lang w:eastAsia="ru-RU"/>
        </w:rPr>
      </w:pPr>
      <w:r w:rsidRPr="002B2209">
        <w:rPr>
          <w:rFonts w:ascii="Arial" w:eastAsia="Times New Roman" w:hAnsi="Arial" w:cs="Arial"/>
          <w:color w:val="000000"/>
          <w:sz w:val="27"/>
          <w:szCs w:val="27"/>
          <w:lang w:eastAsia="ru-RU"/>
        </w:rPr>
        <w:t>– 14.02.</w:t>
      </w:r>
      <w:r w:rsidR="00512335">
        <w:rPr>
          <w:rFonts w:ascii="Arial" w:eastAsia="Times New Roman" w:hAnsi="Arial" w:cs="Arial"/>
          <w:color w:val="000000"/>
          <w:sz w:val="27"/>
          <w:szCs w:val="27"/>
          <w:lang w:eastAsia="ru-RU"/>
        </w:rPr>
        <w:t>2022</w:t>
      </w:r>
      <w:r w:rsidRPr="002B2209">
        <w:rPr>
          <w:rFonts w:ascii="Arial" w:eastAsia="Times New Roman" w:hAnsi="Arial" w:cs="Arial"/>
          <w:color w:val="000000"/>
          <w:sz w:val="27"/>
          <w:szCs w:val="27"/>
          <w:lang w:eastAsia="ru-RU"/>
        </w:rPr>
        <w:t xml:space="preserve"> поступило 100 единиц по цене, которая с учетом ТЗР составила (1600.00 руб.+266.67 руб.) / 100 шт. = 18.67 руб., следовательно, средняя себестоимость материала на этот момент составляет (4200.00 руб. + 1866,67 руб.) / (400 шт. + 100 шт.) = 12,13 руб.</w:t>
      </w:r>
    </w:p>
    <w:p w14:paraId="01E35DD5" w14:textId="0F446933" w:rsidR="00D30032" w:rsidRPr="002B2209" w:rsidRDefault="00D30032" w:rsidP="004D299D">
      <w:pPr>
        <w:spacing w:after="288" w:line="288" w:lineRule="atLeast"/>
        <w:jc w:val="both"/>
        <w:rPr>
          <w:rFonts w:ascii="Arial" w:eastAsia="Times New Roman" w:hAnsi="Arial" w:cs="Arial"/>
          <w:color w:val="000000"/>
          <w:sz w:val="27"/>
          <w:szCs w:val="27"/>
          <w:lang w:eastAsia="ru-RU"/>
        </w:rPr>
      </w:pPr>
      <w:r w:rsidRPr="002B2209">
        <w:rPr>
          <w:rFonts w:ascii="Arial" w:eastAsia="Times New Roman" w:hAnsi="Arial" w:cs="Arial"/>
          <w:color w:val="000000"/>
          <w:sz w:val="27"/>
          <w:szCs w:val="27"/>
          <w:lang w:eastAsia="ru-RU"/>
        </w:rPr>
        <w:t>На текущий ремонт кабинета директора материал </w:t>
      </w:r>
      <w:r w:rsidRPr="002B2209">
        <w:rPr>
          <w:rFonts w:ascii="Arial" w:eastAsia="Times New Roman" w:hAnsi="Arial" w:cs="Arial"/>
          <w:i/>
          <w:iCs/>
          <w:color w:val="000000"/>
          <w:sz w:val="25"/>
          <w:szCs w:val="25"/>
          <w:lang w:eastAsia="ru-RU"/>
        </w:rPr>
        <w:t>Плита ДСП 1.0х</w:t>
      </w:r>
      <w:r w:rsidR="004D299D">
        <w:rPr>
          <w:rFonts w:ascii="Arial" w:eastAsia="Times New Roman" w:hAnsi="Arial" w:cs="Arial"/>
          <w:i/>
          <w:iCs/>
          <w:color w:val="000000"/>
          <w:sz w:val="25"/>
          <w:szCs w:val="25"/>
          <w:lang w:eastAsia="ru-RU"/>
        </w:rPr>
        <w:t>1</w:t>
      </w:r>
      <w:r w:rsidRPr="002B2209">
        <w:rPr>
          <w:rFonts w:ascii="Arial" w:eastAsia="Times New Roman" w:hAnsi="Arial" w:cs="Arial"/>
          <w:i/>
          <w:iCs/>
          <w:color w:val="000000"/>
          <w:sz w:val="25"/>
          <w:szCs w:val="25"/>
          <w:lang w:eastAsia="ru-RU"/>
        </w:rPr>
        <w:t>.6</w:t>
      </w:r>
      <w:r w:rsidRPr="002B2209">
        <w:rPr>
          <w:rFonts w:ascii="Arial" w:eastAsia="Times New Roman" w:hAnsi="Arial" w:cs="Arial"/>
          <w:color w:val="000000"/>
          <w:sz w:val="27"/>
          <w:szCs w:val="27"/>
          <w:lang w:eastAsia="ru-RU"/>
        </w:rPr>
        <w:t> отпущен со склада 13.02.</w:t>
      </w:r>
      <w:r w:rsidR="00512335">
        <w:rPr>
          <w:rFonts w:ascii="Arial" w:eastAsia="Times New Roman" w:hAnsi="Arial" w:cs="Arial"/>
          <w:color w:val="000000"/>
          <w:sz w:val="27"/>
          <w:szCs w:val="27"/>
          <w:lang w:eastAsia="ru-RU"/>
        </w:rPr>
        <w:t>2022</w:t>
      </w:r>
      <w:r w:rsidRPr="002B2209">
        <w:rPr>
          <w:rFonts w:ascii="Arial" w:eastAsia="Times New Roman" w:hAnsi="Arial" w:cs="Arial"/>
          <w:color w:val="000000"/>
          <w:sz w:val="27"/>
          <w:szCs w:val="27"/>
          <w:lang w:eastAsia="ru-RU"/>
        </w:rPr>
        <w:t>, т.е. когда вторая поставка еще не поступила на склад. Поэтому отпуск состоялся по цене 10.50 руб.</w:t>
      </w:r>
    </w:p>
    <w:p w14:paraId="2F39856F" w14:textId="77777777" w:rsidR="00D30032" w:rsidRDefault="00D30032" w:rsidP="00D30032">
      <w:pPr>
        <w:pStyle w:val="4"/>
        <w:spacing w:before="195"/>
        <w:rPr>
          <w:rFonts w:ascii="Arial" w:hAnsi="Arial" w:cs="Arial"/>
          <w:b/>
          <w:bCs/>
          <w:color w:val="000000"/>
          <w:sz w:val="28"/>
          <w:szCs w:val="28"/>
        </w:rPr>
      </w:pPr>
      <w:r w:rsidRPr="002B2209">
        <w:rPr>
          <w:rFonts w:ascii="Arial" w:hAnsi="Arial" w:cs="Arial"/>
          <w:b/>
          <w:bCs/>
          <w:color w:val="000000"/>
          <w:sz w:val="28"/>
          <w:szCs w:val="28"/>
        </w:rPr>
        <w:t>Отпуск материалов в производство</w:t>
      </w:r>
    </w:p>
    <w:p w14:paraId="4CC0CB5D" w14:textId="77777777" w:rsidR="00D30032" w:rsidRPr="002B2209" w:rsidRDefault="00D30032" w:rsidP="00D30032"/>
    <w:p w14:paraId="1B469909" w14:textId="77777777" w:rsidR="00D30032" w:rsidRDefault="00D30032" w:rsidP="00D30032">
      <w:pPr>
        <w:pStyle w:val="picnazv"/>
        <w:spacing w:before="0" w:beforeAutospacing="0" w:after="288" w:afterAutospacing="0" w:line="288" w:lineRule="atLeast"/>
        <w:jc w:val="center"/>
        <w:rPr>
          <w:rFonts w:ascii="Arial" w:hAnsi="Arial" w:cs="Arial"/>
          <w:color w:val="000000"/>
          <w:sz w:val="27"/>
          <w:szCs w:val="27"/>
        </w:rPr>
      </w:pPr>
      <w:r>
        <w:rPr>
          <w:rStyle w:val="bold"/>
          <w:rFonts w:ascii="Arial" w:eastAsiaTheme="majorEastAsia" w:hAnsi="Arial" w:cs="Arial"/>
          <w:b/>
          <w:bCs/>
          <w:color w:val="000000"/>
          <w:sz w:val="25"/>
          <w:szCs w:val="25"/>
        </w:rPr>
        <w:t>Информация № 11-2</w:t>
      </w:r>
    </w:p>
    <w:p w14:paraId="7E69B779" w14:textId="6EFD1EDA" w:rsidR="00D30032" w:rsidRPr="002B2209" w:rsidRDefault="00D30032" w:rsidP="003F7413">
      <w:pPr>
        <w:pStyle w:val="a4"/>
        <w:spacing w:after="288" w:line="288" w:lineRule="atLeast"/>
        <w:ind w:left="0"/>
        <w:jc w:val="both"/>
        <w:rPr>
          <w:rFonts w:ascii="Arial" w:hAnsi="Arial" w:cs="Arial"/>
          <w:color w:val="000000"/>
          <w:sz w:val="27"/>
          <w:szCs w:val="27"/>
        </w:rPr>
      </w:pPr>
      <w:r w:rsidRPr="002B2209">
        <w:rPr>
          <w:rFonts w:ascii="Arial" w:hAnsi="Arial" w:cs="Arial"/>
          <w:color w:val="000000"/>
          <w:sz w:val="27"/>
          <w:szCs w:val="27"/>
        </w:rPr>
        <w:t>1</w:t>
      </w:r>
      <w:r w:rsidR="003F7413">
        <w:rPr>
          <w:rFonts w:ascii="Arial" w:hAnsi="Arial" w:cs="Arial"/>
          <w:color w:val="000000"/>
          <w:sz w:val="27"/>
          <w:szCs w:val="27"/>
        </w:rPr>
        <w:t>6</w:t>
      </w:r>
      <w:r w:rsidRPr="002B2209">
        <w:rPr>
          <w:rFonts w:ascii="Arial" w:hAnsi="Arial" w:cs="Arial"/>
          <w:color w:val="000000"/>
          <w:sz w:val="27"/>
          <w:szCs w:val="27"/>
        </w:rPr>
        <w:t>.02.</w:t>
      </w:r>
      <w:r w:rsidR="00512335">
        <w:rPr>
          <w:rFonts w:ascii="Arial" w:hAnsi="Arial" w:cs="Arial"/>
          <w:color w:val="000000"/>
          <w:sz w:val="27"/>
          <w:szCs w:val="27"/>
        </w:rPr>
        <w:t>2022</w:t>
      </w:r>
      <w:r w:rsidRPr="002B2209">
        <w:rPr>
          <w:rFonts w:ascii="Arial" w:hAnsi="Arial" w:cs="Arial"/>
          <w:color w:val="000000"/>
          <w:sz w:val="27"/>
          <w:szCs w:val="27"/>
        </w:rPr>
        <w:t xml:space="preserve"> в столярный цех на производство столов кухонных по требованию-накладной №2 со склада материалов переданы материалы:</w:t>
      </w:r>
    </w:p>
    <w:p w14:paraId="38B0888E" w14:textId="77777777" w:rsidR="00D30032" w:rsidRDefault="00D30032" w:rsidP="00D30032">
      <w:pPr>
        <w:jc w:val="center"/>
      </w:pPr>
      <w:r>
        <w:rPr>
          <w:noProof/>
          <w:lang w:eastAsia="ru-RU"/>
        </w:rPr>
        <w:drawing>
          <wp:inline distT="0" distB="0" distL="0" distR="0" wp14:anchorId="750A7B8C" wp14:editId="2E329515">
            <wp:extent cx="5936615" cy="1937385"/>
            <wp:effectExtent l="0" t="0" r="0" b="5715"/>
            <wp:docPr id="7" name="Рисунок 7"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стол&#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5950971" cy="1942070"/>
                    </a:xfrm>
                    <a:prstGeom prst="rect">
                      <a:avLst/>
                    </a:prstGeom>
                  </pic:spPr>
                </pic:pic>
              </a:graphicData>
            </a:graphic>
          </wp:inline>
        </w:drawing>
      </w:r>
    </w:p>
    <w:p w14:paraId="67738321" w14:textId="77777777" w:rsidR="00D30032" w:rsidRDefault="00D30032" w:rsidP="00D30032">
      <w:pPr>
        <w:jc w:val="center"/>
      </w:pPr>
    </w:p>
    <w:p w14:paraId="557A7722" w14:textId="77777777" w:rsidR="00D30032" w:rsidRDefault="00D30032" w:rsidP="00D30032">
      <w:pPr>
        <w:jc w:val="center"/>
      </w:pPr>
    </w:p>
    <w:tbl>
      <w:tblPr>
        <w:tblStyle w:val="a3"/>
        <w:tblW w:w="0" w:type="auto"/>
        <w:tblLook w:val="04A0" w:firstRow="1" w:lastRow="0" w:firstColumn="1" w:lastColumn="0" w:noHBand="0" w:noVBand="1"/>
      </w:tblPr>
      <w:tblGrid>
        <w:gridCol w:w="9339"/>
      </w:tblGrid>
      <w:tr w:rsidR="00D30032" w14:paraId="014BB0B2" w14:textId="77777777" w:rsidTr="003D4CA2">
        <w:tc>
          <w:tcPr>
            <w:tcW w:w="9339" w:type="dxa"/>
            <w:shd w:val="clear" w:color="auto" w:fill="D0CECE" w:themeFill="background2" w:themeFillShade="E6"/>
          </w:tcPr>
          <w:p w14:paraId="56392DA4" w14:textId="77777777" w:rsidR="00D30032" w:rsidRPr="00F64709" w:rsidRDefault="00D30032" w:rsidP="003D4CA2">
            <w:pPr>
              <w:pStyle w:val="vrezkabody"/>
              <w:spacing w:before="0" w:beforeAutospacing="0" w:after="300" w:afterAutospacing="0" w:line="288" w:lineRule="atLeast"/>
              <w:ind w:left="390"/>
              <w:rPr>
                <w:rFonts w:ascii="Arial" w:hAnsi="Arial" w:cs="Arial"/>
                <w:i/>
                <w:iCs/>
                <w:sz w:val="27"/>
                <w:szCs w:val="27"/>
              </w:rPr>
            </w:pPr>
            <w:r w:rsidRPr="00F64709">
              <w:rPr>
                <w:rStyle w:val="bold"/>
                <w:rFonts w:ascii="Arial" w:hAnsi="Arial" w:cs="Arial"/>
                <w:b/>
                <w:bCs/>
                <w:sz w:val="25"/>
                <w:szCs w:val="25"/>
              </w:rPr>
              <w:t>Задание № 11-3</w:t>
            </w:r>
          </w:p>
          <w:p w14:paraId="6A98C1B2" w14:textId="27093276" w:rsidR="00D30032" w:rsidRPr="00F64709" w:rsidRDefault="00D30032" w:rsidP="003F7413">
            <w:pPr>
              <w:pStyle w:val="vrezkabody"/>
              <w:spacing w:before="0" w:beforeAutospacing="0" w:after="300" w:afterAutospacing="0" w:line="288" w:lineRule="atLeast"/>
              <w:ind w:left="390"/>
              <w:rPr>
                <w:rFonts w:ascii="Arial" w:hAnsi="Arial" w:cs="Arial"/>
                <w:i/>
                <w:iCs/>
                <w:color w:val="666666"/>
                <w:sz w:val="27"/>
                <w:szCs w:val="27"/>
              </w:rPr>
            </w:pPr>
            <w:r w:rsidRPr="00F64709">
              <w:rPr>
                <w:rFonts w:ascii="Arial" w:hAnsi="Arial" w:cs="Arial"/>
                <w:i/>
                <w:iCs/>
                <w:sz w:val="27"/>
                <w:szCs w:val="27"/>
              </w:rPr>
              <w:t>Необходимо отразить в учете передачу 1</w:t>
            </w:r>
            <w:r w:rsidR="003F7413">
              <w:rPr>
                <w:rFonts w:ascii="Arial" w:hAnsi="Arial" w:cs="Arial"/>
                <w:i/>
                <w:iCs/>
                <w:sz w:val="27"/>
                <w:szCs w:val="27"/>
              </w:rPr>
              <w:t>6</w:t>
            </w:r>
            <w:r w:rsidRPr="00F64709">
              <w:rPr>
                <w:rFonts w:ascii="Arial" w:hAnsi="Arial" w:cs="Arial"/>
                <w:i/>
                <w:iCs/>
                <w:sz w:val="27"/>
                <w:szCs w:val="27"/>
              </w:rPr>
              <w:t>.02.</w:t>
            </w:r>
            <w:r w:rsidR="00512335">
              <w:rPr>
                <w:rFonts w:ascii="Arial" w:hAnsi="Arial" w:cs="Arial"/>
                <w:i/>
                <w:iCs/>
                <w:sz w:val="27"/>
                <w:szCs w:val="27"/>
              </w:rPr>
              <w:t>2022</w:t>
            </w:r>
            <w:r w:rsidRPr="00F64709">
              <w:rPr>
                <w:rFonts w:ascii="Arial" w:hAnsi="Arial" w:cs="Arial"/>
                <w:i/>
                <w:iCs/>
                <w:sz w:val="27"/>
                <w:szCs w:val="27"/>
              </w:rPr>
              <w:t xml:space="preserve"> материалов со склада материалов на производство столов кухонных в соответствии с информацией № 11-2.</w:t>
            </w:r>
          </w:p>
        </w:tc>
      </w:tr>
    </w:tbl>
    <w:p w14:paraId="4FC646C6" w14:textId="77777777" w:rsidR="00D30032" w:rsidRDefault="00D30032" w:rsidP="00D30032">
      <w:pPr>
        <w:jc w:val="center"/>
      </w:pPr>
    </w:p>
    <w:p w14:paraId="0495F6EC" w14:textId="77777777" w:rsidR="00D30032" w:rsidRPr="003B1E7D" w:rsidRDefault="00D30032" w:rsidP="00D30032">
      <w:pPr>
        <w:spacing w:after="288" w:line="288" w:lineRule="atLeast"/>
        <w:rPr>
          <w:rFonts w:ascii="Arial" w:eastAsia="Times New Roman" w:hAnsi="Arial" w:cs="Arial"/>
          <w:color w:val="000000"/>
          <w:sz w:val="27"/>
          <w:szCs w:val="27"/>
          <w:lang w:eastAsia="ru-RU"/>
        </w:rPr>
      </w:pPr>
      <w:r w:rsidRPr="003B1E7D">
        <w:rPr>
          <w:rFonts w:ascii="Arial" w:eastAsia="Times New Roman" w:hAnsi="Arial" w:cs="Arial"/>
          <w:b/>
          <w:bCs/>
          <w:color w:val="000000"/>
          <w:sz w:val="25"/>
          <w:szCs w:val="25"/>
          <w:lang w:eastAsia="ru-RU"/>
        </w:rPr>
        <w:t>Решение</w:t>
      </w:r>
    </w:p>
    <w:p w14:paraId="64052220" w14:textId="77777777" w:rsidR="003F7413" w:rsidRPr="003F7413" w:rsidRDefault="003F7413" w:rsidP="003F7413">
      <w:pPr>
        <w:spacing w:after="288" w:line="288" w:lineRule="atLeast"/>
        <w:rPr>
          <w:rFonts w:ascii="Arial" w:eastAsia="Times New Roman" w:hAnsi="Arial" w:cs="Arial"/>
          <w:color w:val="000000"/>
          <w:sz w:val="27"/>
          <w:szCs w:val="27"/>
          <w:lang w:eastAsia="ru-RU"/>
        </w:rPr>
      </w:pPr>
      <w:r w:rsidRPr="003F7413">
        <w:rPr>
          <w:rFonts w:ascii="Arial" w:eastAsia="Times New Roman" w:hAnsi="Arial" w:cs="Arial"/>
          <w:color w:val="000000"/>
          <w:sz w:val="27"/>
          <w:szCs w:val="27"/>
          <w:lang w:eastAsia="ru-RU"/>
        </w:rPr>
        <w:t>– через </w:t>
      </w:r>
      <w:r w:rsidRPr="003F7413">
        <w:rPr>
          <w:rFonts w:ascii="Arial" w:eastAsia="Times New Roman" w:hAnsi="Arial" w:cs="Arial"/>
          <w:i/>
          <w:iCs/>
          <w:color w:val="000000"/>
          <w:sz w:val="27"/>
          <w:szCs w:val="27"/>
          <w:lang w:eastAsia="ru-RU"/>
        </w:rPr>
        <w:t xml:space="preserve">Панель </w:t>
      </w:r>
      <w:proofErr w:type="gramStart"/>
      <w:r w:rsidRPr="003F7413">
        <w:rPr>
          <w:rFonts w:ascii="Arial" w:eastAsia="Times New Roman" w:hAnsi="Arial" w:cs="Arial"/>
          <w:i/>
          <w:iCs/>
          <w:color w:val="000000"/>
          <w:sz w:val="27"/>
          <w:szCs w:val="27"/>
          <w:lang w:eastAsia="ru-RU"/>
        </w:rPr>
        <w:t>разделов &gt;</w:t>
      </w:r>
      <w:proofErr w:type="gramEnd"/>
      <w:r w:rsidRPr="003F7413">
        <w:rPr>
          <w:rFonts w:ascii="Arial" w:eastAsia="Times New Roman" w:hAnsi="Arial" w:cs="Arial"/>
          <w:i/>
          <w:iCs/>
          <w:color w:val="000000"/>
          <w:sz w:val="27"/>
          <w:szCs w:val="27"/>
          <w:lang w:eastAsia="ru-RU"/>
        </w:rPr>
        <w:t xml:space="preserve"> Производство &gt; Расход материалов(Требования-накладные)</w:t>
      </w:r>
      <w:r w:rsidRPr="003F7413">
        <w:rPr>
          <w:rFonts w:ascii="Arial" w:eastAsia="Times New Roman" w:hAnsi="Arial" w:cs="Arial"/>
          <w:color w:val="000000"/>
          <w:sz w:val="27"/>
          <w:szCs w:val="27"/>
          <w:lang w:eastAsia="ru-RU"/>
        </w:rPr>
        <w:t> открыть список документов </w:t>
      </w:r>
      <w:r w:rsidRPr="003F7413">
        <w:rPr>
          <w:rFonts w:ascii="Arial" w:eastAsia="Times New Roman" w:hAnsi="Arial" w:cs="Arial"/>
          <w:b/>
          <w:bCs/>
          <w:color w:val="000000"/>
          <w:sz w:val="27"/>
          <w:szCs w:val="27"/>
          <w:lang w:eastAsia="ru-RU"/>
        </w:rPr>
        <w:t>Расход материалов</w:t>
      </w:r>
      <w:r w:rsidRPr="003F7413">
        <w:rPr>
          <w:rFonts w:ascii="Arial" w:eastAsia="Times New Roman" w:hAnsi="Arial" w:cs="Arial"/>
          <w:color w:val="000000"/>
          <w:sz w:val="27"/>
          <w:szCs w:val="27"/>
          <w:lang w:eastAsia="ru-RU"/>
        </w:rPr>
        <w:t>; Далее Создать:</w:t>
      </w:r>
    </w:p>
    <w:p w14:paraId="2D86583D" w14:textId="77777777" w:rsidR="00D30032" w:rsidRPr="003B1E7D" w:rsidRDefault="00D30032" w:rsidP="00D30032">
      <w:pPr>
        <w:spacing w:after="288" w:line="288" w:lineRule="atLeast"/>
        <w:rPr>
          <w:rFonts w:ascii="Arial" w:eastAsia="Times New Roman" w:hAnsi="Arial" w:cs="Arial"/>
          <w:color w:val="000000"/>
          <w:sz w:val="27"/>
          <w:szCs w:val="27"/>
          <w:lang w:eastAsia="ru-RU"/>
        </w:rPr>
      </w:pPr>
      <w:r w:rsidRPr="003B1E7D">
        <w:rPr>
          <w:rFonts w:ascii="Arial" w:eastAsia="Times New Roman" w:hAnsi="Arial" w:cs="Arial"/>
          <w:color w:val="000000"/>
          <w:sz w:val="27"/>
          <w:szCs w:val="27"/>
          <w:lang w:eastAsia="ru-RU"/>
        </w:rPr>
        <w:t>В шапке формы документа указать:</w:t>
      </w:r>
    </w:p>
    <w:p w14:paraId="15F3DA21" w14:textId="0FC6F84F" w:rsidR="00D30032" w:rsidRPr="003B1E7D" w:rsidRDefault="00D30032" w:rsidP="00D30032">
      <w:pPr>
        <w:spacing w:after="288" w:line="288" w:lineRule="atLeast"/>
        <w:rPr>
          <w:rFonts w:ascii="Arial" w:eastAsia="Times New Roman" w:hAnsi="Arial" w:cs="Arial"/>
          <w:color w:val="000000"/>
          <w:sz w:val="27"/>
          <w:szCs w:val="27"/>
          <w:lang w:eastAsia="ru-RU"/>
        </w:rPr>
      </w:pPr>
      <w:r w:rsidRPr="003B1E7D">
        <w:rPr>
          <w:rFonts w:ascii="Arial" w:eastAsia="Times New Roman" w:hAnsi="Arial" w:cs="Arial"/>
          <w:color w:val="000000"/>
          <w:sz w:val="27"/>
          <w:szCs w:val="27"/>
          <w:lang w:eastAsia="ru-RU"/>
        </w:rPr>
        <w:t>– в реквизите </w:t>
      </w:r>
      <w:r w:rsidRPr="003B1E7D">
        <w:rPr>
          <w:rFonts w:ascii="Arial" w:eastAsia="Times New Roman" w:hAnsi="Arial" w:cs="Arial"/>
          <w:i/>
          <w:iCs/>
          <w:color w:val="000000"/>
          <w:sz w:val="25"/>
          <w:szCs w:val="25"/>
          <w:lang w:eastAsia="ru-RU"/>
        </w:rPr>
        <w:t xml:space="preserve">от - </w:t>
      </w:r>
      <w:proofErr w:type="gramStart"/>
      <w:r w:rsidRPr="003B1E7D">
        <w:rPr>
          <w:rFonts w:ascii="Arial" w:eastAsia="Times New Roman" w:hAnsi="Arial" w:cs="Arial"/>
          <w:i/>
          <w:iCs/>
          <w:color w:val="000000"/>
          <w:sz w:val="25"/>
          <w:szCs w:val="25"/>
          <w:lang w:eastAsia="ru-RU"/>
        </w:rPr>
        <w:t>1</w:t>
      </w:r>
      <w:r w:rsidR="00AD2010">
        <w:rPr>
          <w:rFonts w:ascii="Arial" w:eastAsia="Times New Roman" w:hAnsi="Arial" w:cs="Arial"/>
          <w:i/>
          <w:iCs/>
          <w:color w:val="000000"/>
          <w:sz w:val="25"/>
          <w:szCs w:val="25"/>
          <w:lang w:eastAsia="ru-RU"/>
        </w:rPr>
        <w:t>6</w:t>
      </w:r>
      <w:r w:rsidRPr="003B1E7D">
        <w:rPr>
          <w:rFonts w:ascii="Arial" w:eastAsia="Times New Roman" w:hAnsi="Arial" w:cs="Arial"/>
          <w:i/>
          <w:iCs/>
          <w:color w:val="000000"/>
          <w:sz w:val="25"/>
          <w:szCs w:val="25"/>
          <w:lang w:eastAsia="ru-RU"/>
        </w:rPr>
        <w:t>.02.</w:t>
      </w:r>
      <w:r w:rsidR="00512335">
        <w:rPr>
          <w:rFonts w:ascii="Arial" w:eastAsia="Times New Roman" w:hAnsi="Arial" w:cs="Arial"/>
          <w:i/>
          <w:iCs/>
          <w:color w:val="000000"/>
          <w:sz w:val="25"/>
          <w:szCs w:val="25"/>
          <w:lang w:eastAsia="ru-RU"/>
        </w:rPr>
        <w:t>2022</w:t>
      </w:r>
      <w:r>
        <w:rPr>
          <w:rFonts w:ascii="Arial" w:eastAsia="Times New Roman" w:hAnsi="Arial" w:cs="Arial"/>
          <w:i/>
          <w:iCs/>
          <w:color w:val="000000"/>
          <w:sz w:val="25"/>
          <w:szCs w:val="25"/>
          <w:lang w:eastAsia="ru-RU"/>
        </w:rPr>
        <w:t xml:space="preserve"> </w:t>
      </w:r>
      <w:r w:rsidRPr="003B1E7D">
        <w:rPr>
          <w:rFonts w:ascii="Arial" w:eastAsia="Times New Roman" w:hAnsi="Arial" w:cs="Arial"/>
          <w:color w:val="000000"/>
          <w:sz w:val="27"/>
          <w:szCs w:val="27"/>
          <w:lang w:eastAsia="ru-RU"/>
        </w:rPr>
        <w:t> (</w:t>
      </w:r>
      <w:proofErr w:type="gramEnd"/>
      <w:r w:rsidRPr="003B1E7D">
        <w:rPr>
          <w:rFonts w:ascii="Arial" w:eastAsia="Times New Roman" w:hAnsi="Arial" w:cs="Arial"/>
          <w:color w:val="000000"/>
          <w:sz w:val="27"/>
          <w:szCs w:val="27"/>
          <w:lang w:eastAsia="ru-RU"/>
        </w:rPr>
        <w:t>дату операции отпуска материалов со склада);</w:t>
      </w:r>
    </w:p>
    <w:p w14:paraId="4703DFC8" w14:textId="77777777" w:rsidR="00D30032" w:rsidRPr="003B1E7D" w:rsidRDefault="00D30032" w:rsidP="00D30032">
      <w:pPr>
        <w:spacing w:after="288" w:line="288" w:lineRule="atLeast"/>
        <w:rPr>
          <w:rFonts w:ascii="Arial" w:eastAsia="Times New Roman" w:hAnsi="Arial" w:cs="Arial"/>
          <w:color w:val="000000"/>
          <w:sz w:val="27"/>
          <w:szCs w:val="27"/>
          <w:lang w:eastAsia="ru-RU"/>
        </w:rPr>
      </w:pPr>
      <w:r w:rsidRPr="003B1E7D">
        <w:rPr>
          <w:rFonts w:ascii="Arial" w:eastAsia="Times New Roman" w:hAnsi="Arial" w:cs="Arial"/>
          <w:color w:val="000000"/>
          <w:sz w:val="27"/>
          <w:szCs w:val="27"/>
          <w:lang w:eastAsia="ru-RU"/>
        </w:rPr>
        <w:t>– в реквизите </w:t>
      </w:r>
      <w:r w:rsidRPr="003B1E7D">
        <w:rPr>
          <w:rFonts w:ascii="Arial" w:eastAsia="Times New Roman" w:hAnsi="Arial" w:cs="Arial"/>
          <w:i/>
          <w:iCs/>
          <w:color w:val="000000"/>
          <w:sz w:val="25"/>
          <w:szCs w:val="25"/>
          <w:lang w:eastAsia="ru-RU"/>
        </w:rPr>
        <w:t>Склад - Склад материалов</w:t>
      </w:r>
      <w:r w:rsidRPr="003B1E7D">
        <w:rPr>
          <w:rFonts w:ascii="Arial" w:eastAsia="Times New Roman" w:hAnsi="Arial" w:cs="Arial"/>
          <w:color w:val="000000"/>
          <w:sz w:val="27"/>
          <w:szCs w:val="27"/>
          <w:lang w:eastAsia="ru-RU"/>
        </w:rPr>
        <w:t> (элемент справочника </w:t>
      </w:r>
      <w:r w:rsidRPr="003B1E7D">
        <w:rPr>
          <w:rFonts w:ascii="Arial" w:eastAsia="Times New Roman" w:hAnsi="Arial" w:cs="Arial"/>
          <w:b/>
          <w:bCs/>
          <w:color w:val="000000"/>
          <w:sz w:val="25"/>
          <w:szCs w:val="25"/>
          <w:lang w:eastAsia="ru-RU"/>
        </w:rPr>
        <w:t>Склады</w:t>
      </w:r>
      <w:r w:rsidRPr="003B1E7D">
        <w:rPr>
          <w:rFonts w:ascii="Arial" w:eastAsia="Times New Roman" w:hAnsi="Arial" w:cs="Arial"/>
          <w:color w:val="000000"/>
          <w:sz w:val="27"/>
          <w:szCs w:val="27"/>
          <w:lang w:eastAsia="ru-RU"/>
        </w:rPr>
        <w:t>).</w:t>
      </w:r>
    </w:p>
    <w:p w14:paraId="7AACD38B" w14:textId="77777777" w:rsidR="00D30032" w:rsidRDefault="00D30032" w:rsidP="00D30032">
      <w:pPr>
        <w:spacing w:after="288" w:line="288" w:lineRule="atLeast"/>
        <w:rPr>
          <w:rFonts w:ascii="Arial" w:eastAsia="Times New Roman" w:hAnsi="Arial" w:cs="Arial"/>
          <w:color w:val="000000"/>
          <w:sz w:val="27"/>
          <w:szCs w:val="27"/>
          <w:lang w:eastAsia="ru-RU"/>
        </w:rPr>
      </w:pPr>
      <w:r w:rsidRPr="003B1E7D">
        <w:rPr>
          <w:rFonts w:ascii="Arial" w:eastAsia="Times New Roman" w:hAnsi="Arial" w:cs="Arial"/>
          <w:color w:val="000000"/>
          <w:sz w:val="27"/>
          <w:szCs w:val="27"/>
          <w:lang w:eastAsia="ru-RU"/>
        </w:rPr>
        <w:t>Табличную часть закладки </w:t>
      </w:r>
      <w:r w:rsidRPr="003B1E7D">
        <w:rPr>
          <w:rFonts w:ascii="Arial" w:eastAsia="Times New Roman" w:hAnsi="Arial" w:cs="Arial"/>
          <w:i/>
          <w:iCs/>
          <w:color w:val="000000"/>
          <w:sz w:val="25"/>
          <w:szCs w:val="25"/>
          <w:lang w:eastAsia="ru-RU"/>
        </w:rPr>
        <w:t>Материалы</w:t>
      </w:r>
      <w:r w:rsidRPr="003B1E7D">
        <w:rPr>
          <w:rFonts w:ascii="Arial" w:eastAsia="Times New Roman" w:hAnsi="Arial" w:cs="Arial"/>
          <w:color w:val="000000"/>
          <w:sz w:val="27"/>
          <w:szCs w:val="27"/>
          <w:lang w:eastAsia="ru-RU"/>
        </w:rPr>
        <w:t> заполнить подбором.</w:t>
      </w:r>
    </w:p>
    <w:p w14:paraId="6E787617" w14:textId="5F49538F" w:rsidR="0043572E" w:rsidRPr="003B1E7D" w:rsidRDefault="0043572E" w:rsidP="00D30032">
      <w:pPr>
        <w:spacing w:after="288" w:line="288" w:lineRule="atLeast"/>
        <w:rPr>
          <w:rFonts w:ascii="Arial" w:eastAsia="Times New Roman" w:hAnsi="Arial" w:cs="Arial"/>
          <w:color w:val="000000"/>
          <w:sz w:val="27"/>
          <w:szCs w:val="27"/>
          <w:lang w:eastAsia="ru-RU"/>
        </w:rPr>
      </w:pPr>
      <w:r w:rsidRPr="0043572E">
        <w:rPr>
          <w:rFonts w:ascii="Arial" w:eastAsia="Times New Roman" w:hAnsi="Arial" w:cs="Arial"/>
          <w:color w:val="000000"/>
          <w:sz w:val="27"/>
          <w:szCs w:val="27"/>
          <w:lang w:eastAsia="ru-RU"/>
        </w:rPr>
        <w:drawing>
          <wp:inline distT="0" distB="0" distL="0" distR="0" wp14:anchorId="1B177DED" wp14:editId="1535D806">
            <wp:extent cx="5936615" cy="2907665"/>
            <wp:effectExtent l="0" t="0" r="6985" b="698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6615" cy="2907665"/>
                    </a:xfrm>
                    <a:prstGeom prst="rect">
                      <a:avLst/>
                    </a:prstGeom>
                  </pic:spPr>
                </pic:pic>
              </a:graphicData>
            </a:graphic>
          </wp:inline>
        </w:drawing>
      </w:r>
    </w:p>
    <w:p w14:paraId="533C7E2C" w14:textId="596B3724" w:rsidR="00D30032" w:rsidRPr="003B1E7D" w:rsidRDefault="00AD2010" w:rsidP="00D30032">
      <w:pPr>
        <w:spacing w:after="288" w:line="288" w:lineRule="atLeast"/>
        <w:rPr>
          <w:rFonts w:ascii="Arial" w:eastAsia="Times New Roman" w:hAnsi="Arial" w:cs="Arial"/>
          <w:color w:val="000000"/>
          <w:sz w:val="27"/>
          <w:szCs w:val="27"/>
          <w:lang w:eastAsia="ru-RU"/>
        </w:rPr>
      </w:pPr>
      <w:r>
        <w:rPr>
          <w:rFonts w:ascii="Arial" w:eastAsia="Times New Roman" w:hAnsi="Arial" w:cs="Arial"/>
          <w:color w:val="000000"/>
          <w:sz w:val="27"/>
          <w:szCs w:val="27"/>
          <w:lang w:eastAsia="ru-RU"/>
        </w:rPr>
        <w:t>Через гиперссылку</w:t>
      </w:r>
      <w:r w:rsidR="00D30032" w:rsidRPr="003B1E7D">
        <w:rPr>
          <w:rFonts w:ascii="Arial" w:eastAsia="Times New Roman" w:hAnsi="Arial" w:cs="Arial"/>
          <w:color w:val="000000"/>
          <w:sz w:val="27"/>
          <w:szCs w:val="27"/>
          <w:lang w:eastAsia="ru-RU"/>
        </w:rPr>
        <w:t> </w:t>
      </w:r>
      <w:r w:rsidR="00D30032" w:rsidRPr="003B1E7D">
        <w:rPr>
          <w:rFonts w:ascii="Arial" w:eastAsia="Times New Roman" w:hAnsi="Arial" w:cs="Arial"/>
          <w:i/>
          <w:iCs/>
          <w:color w:val="000000"/>
          <w:sz w:val="25"/>
          <w:szCs w:val="25"/>
          <w:lang w:eastAsia="ru-RU"/>
        </w:rPr>
        <w:t>Счет затрат</w:t>
      </w:r>
      <w:r w:rsidR="00D30032" w:rsidRPr="003B1E7D">
        <w:rPr>
          <w:rFonts w:ascii="Arial" w:eastAsia="Times New Roman" w:hAnsi="Arial" w:cs="Arial"/>
          <w:color w:val="000000"/>
          <w:sz w:val="27"/>
          <w:szCs w:val="27"/>
          <w:lang w:eastAsia="ru-RU"/>
        </w:rPr>
        <w:t> указать:</w:t>
      </w:r>
    </w:p>
    <w:p w14:paraId="52C12F6E" w14:textId="77777777" w:rsidR="00D30032" w:rsidRPr="003B1E7D" w:rsidRDefault="00D30032" w:rsidP="00D30032">
      <w:pPr>
        <w:spacing w:after="288" w:line="288" w:lineRule="atLeast"/>
        <w:rPr>
          <w:rFonts w:ascii="Arial" w:eastAsia="Times New Roman" w:hAnsi="Arial" w:cs="Arial"/>
          <w:color w:val="000000"/>
          <w:sz w:val="27"/>
          <w:szCs w:val="27"/>
          <w:lang w:eastAsia="ru-RU"/>
        </w:rPr>
      </w:pPr>
      <w:r w:rsidRPr="003B1E7D">
        <w:rPr>
          <w:rFonts w:ascii="Arial" w:eastAsia="Times New Roman" w:hAnsi="Arial" w:cs="Arial"/>
          <w:color w:val="000000"/>
          <w:sz w:val="27"/>
          <w:szCs w:val="27"/>
          <w:lang w:eastAsia="ru-RU"/>
        </w:rPr>
        <w:t>– в реквизите </w:t>
      </w:r>
      <w:r w:rsidRPr="003B1E7D">
        <w:rPr>
          <w:rFonts w:ascii="Arial" w:eastAsia="Times New Roman" w:hAnsi="Arial" w:cs="Arial"/>
          <w:i/>
          <w:iCs/>
          <w:color w:val="000000"/>
          <w:sz w:val="25"/>
          <w:szCs w:val="25"/>
          <w:lang w:eastAsia="ru-RU"/>
        </w:rPr>
        <w:t>Счет - 20.01</w:t>
      </w:r>
      <w:r w:rsidRPr="003B1E7D">
        <w:rPr>
          <w:rFonts w:ascii="Arial" w:eastAsia="Times New Roman" w:hAnsi="Arial" w:cs="Arial"/>
          <w:color w:val="000000"/>
          <w:sz w:val="27"/>
          <w:szCs w:val="27"/>
          <w:lang w:eastAsia="ru-RU"/>
        </w:rPr>
        <w:t> (выбрать из плана счетов бухгалтерского учета);</w:t>
      </w:r>
    </w:p>
    <w:p w14:paraId="584579CF" w14:textId="77777777" w:rsidR="00D30032" w:rsidRPr="003B1E7D" w:rsidRDefault="00D30032" w:rsidP="00D30032">
      <w:pPr>
        <w:spacing w:after="288" w:line="288" w:lineRule="atLeast"/>
        <w:rPr>
          <w:rFonts w:ascii="Arial" w:eastAsia="Times New Roman" w:hAnsi="Arial" w:cs="Arial"/>
          <w:color w:val="000000"/>
          <w:sz w:val="27"/>
          <w:szCs w:val="27"/>
          <w:lang w:eastAsia="ru-RU"/>
        </w:rPr>
      </w:pPr>
      <w:r w:rsidRPr="003B1E7D">
        <w:rPr>
          <w:rFonts w:ascii="Arial" w:eastAsia="Times New Roman" w:hAnsi="Arial" w:cs="Arial"/>
          <w:color w:val="000000"/>
          <w:sz w:val="27"/>
          <w:szCs w:val="27"/>
          <w:lang w:eastAsia="ru-RU"/>
        </w:rPr>
        <w:t>– в реквизите </w:t>
      </w:r>
      <w:r w:rsidRPr="003B1E7D">
        <w:rPr>
          <w:rFonts w:ascii="Arial" w:eastAsia="Times New Roman" w:hAnsi="Arial" w:cs="Arial"/>
          <w:i/>
          <w:iCs/>
          <w:color w:val="000000"/>
          <w:sz w:val="25"/>
          <w:szCs w:val="25"/>
          <w:lang w:eastAsia="ru-RU"/>
        </w:rPr>
        <w:t>Подразделение - Столярный цех</w:t>
      </w:r>
      <w:r w:rsidRPr="003B1E7D">
        <w:rPr>
          <w:rFonts w:ascii="Arial" w:eastAsia="Times New Roman" w:hAnsi="Arial" w:cs="Arial"/>
          <w:color w:val="000000"/>
          <w:sz w:val="27"/>
          <w:szCs w:val="27"/>
          <w:lang w:eastAsia="ru-RU"/>
        </w:rPr>
        <w:t> (элемент справочника </w:t>
      </w:r>
      <w:r w:rsidRPr="003B1E7D">
        <w:rPr>
          <w:rFonts w:ascii="Arial" w:eastAsia="Times New Roman" w:hAnsi="Arial" w:cs="Arial"/>
          <w:b/>
          <w:bCs/>
          <w:color w:val="000000"/>
          <w:sz w:val="25"/>
          <w:szCs w:val="25"/>
          <w:lang w:eastAsia="ru-RU"/>
        </w:rPr>
        <w:t>Подразделения организаций</w:t>
      </w:r>
      <w:r w:rsidRPr="003B1E7D">
        <w:rPr>
          <w:rFonts w:ascii="Arial" w:eastAsia="Times New Roman" w:hAnsi="Arial" w:cs="Arial"/>
          <w:color w:val="000000"/>
          <w:sz w:val="27"/>
          <w:szCs w:val="27"/>
          <w:lang w:eastAsia="ru-RU"/>
        </w:rPr>
        <w:t>);</w:t>
      </w:r>
    </w:p>
    <w:p w14:paraId="7C5ED4C9" w14:textId="77777777" w:rsidR="00D30032" w:rsidRPr="003B1E7D" w:rsidRDefault="00D30032" w:rsidP="00D30032">
      <w:pPr>
        <w:spacing w:after="288" w:line="288" w:lineRule="atLeast"/>
        <w:rPr>
          <w:rFonts w:ascii="Arial" w:eastAsia="Times New Roman" w:hAnsi="Arial" w:cs="Arial"/>
          <w:color w:val="000000"/>
          <w:sz w:val="27"/>
          <w:szCs w:val="27"/>
          <w:lang w:eastAsia="ru-RU"/>
        </w:rPr>
      </w:pPr>
      <w:r w:rsidRPr="003B1E7D">
        <w:rPr>
          <w:rFonts w:ascii="Arial" w:eastAsia="Times New Roman" w:hAnsi="Arial" w:cs="Arial"/>
          <w:color w:val="000000"/>
          <w:sz w:val="27"/>
          <w:szCs w:val="27"/>
          <w:lang w:eastAsia="ru-RU"/>
        </w:rPr>
        <w:t>– в реквизите </w:t>
      </w:r>
      <w:r w:rsidRPr="003B1E7D">
        <w:rPr>
          <w:rFonts w:ascii="Arial" w:eastAsia="Times New Roman" w:hAnsi="Arial" w:cs="Arial"/>
          <w:i/>
          <w:iCs/>
          <w:color w:val="000000"/>
          <w:sz w:val="25"/>
          <w:szCs w:val="25"/>
          <w:lang w:eastAsia="ru-RU"/>
        </w:rPr>
        <w:t>Номенклатурная группа - Столы кухонные</w:t>
      </w:r>
      <w:r w:rsidRPr="003B1E7D">
        <w:rPr>
          <w:rFonts w:ascii="Arial" w:eastAsia="Times New Roman" w:hAnsi="Arial" w:cs="Arial"/>
          <w:color w:val="000000"/>
          <w:sz w:val="27"/>
          <w:szCs w:val="27"/>
          <w:lang w:eastAsia="ru-RU"/>
        </w:rPr>
        <w:t> (элемент справочника </w:t>
      </w:r>
      <w:r w:rsidRPr="003B1E7D">
        <w:rPr>
          <w:rFonts w:ascii="Arial" w:eastAsia="Times New Roman" w:hAnsi="Arial" w:cs="Arial"/>
          <w:b/>
          <w:bCs/>
          <w:color w:val="000000"/>
          <w:sz w:val="25"/>
          <w:szCs w:val="25"/>
          <w:lang w:eastAsia="ru-RU"/>
        </w:rPr>
        <w:t>Номенклатурные группы</w:t>
      </w:r>
      <w:r w:rsidRPr="003B1E7D">
        <w:rPr>
          <w:rFonts w:ascii="Arial" w:eastAsia="Times New Roman" w:hAnsi="Arial" w:cs="Arial"/>
          <w:color w:val="000000"/>
          <w:sz w:val="27"/>
          <w:szCs w:val="27"/>
          <w:lang w:eastAsia="ru-RU"/>
        </w:rPr>
        <w:t>);</w:t>
      </w:r>
    </w:p>
    <w:p w14:paraId="5D161403" w14:textId="2DAFBC09" w:rsidR="00D30032" w:rsidRDefault="00D30032" w:rsidP="00D30032">
      <w:pPr>
        <w:spacing w:after="288" w:line="288" w:lineRule="atLeast"/>
        <w:rPr>
          <w:rFonts w:ascii="Arial" w:eastAsia="Times New Roman" w:hAnsi="Arial" w:cs="Arial"/>
          <w:color w:val="000000"/>
          <w:sz w:val="27"/>
          <w:szCs w:val="27"/>
          <w:lang w:eastAsia="ru-RU"/>
        </w:rPr>
      </w:pPr>
      <w:r w:rsidRPr="003B1E7D">
        <w:rPr>
          <w:rFonts w:ascii="Arial" w:eastAsia="Times New Roman" w:hAnsi="Arial" w:cs="Arial"/>
          <w:color w:val="000000"/>
          <w:sz w:val="27"/>
          <w:szCs w:val="27"/>
          <w:lang w:eastAsia="ru-RU"/>
        </w:rPr>
        <w:t>– в реквизите </w:t>
      </w:r>
      <w:r w:rsidRPr="003B1E7D">
        <w:rPr>
          <w:rFonts w:ascii="Arial" w:eastAsia="Times New Roman" w:hAnsi="Arial" w:cs="Arial"/>
          <w:i/>
          <w:iCs/>
          <w:color w:val="000000"/>
          <w:sz w:val="25"/>
          <w:szCs w:val="25"/>
          <w:lang w:eastAsia="ru-RU"/>
        </w:rPr>
        <w:t>Статьи затрат - Материальные расходы</w:t>
      </w:r>
      <w:r w:rsidRPr="003B1E7D">
        <w:rPr>
          <w:rFonts w:ascii="Arial" w:eastAsia="Times New Roman" w:hAnsi="Arial" w:cs="Arial"/>
          <w:color w:val="000000"/>
          <w:sz w:val="27"/>
          <w:szCs w:val="27"/>
          <w:lang w:eastAsia="ru-RU"/>
        </w:rPr>
        <w:t> (</w:t>
      </w:r>
      <w:r w:rsidR="00AD2010">
        <w:rPr>
          <w:rFonts w:ascii="Arial" w:eastAsia="Times New Roman" w:hAnsi="Arial" w:cs="Arial"/>
          <w:color w:val="000000"/>
          <w:sz w:val="27"/>
          <w:szCs w:val="27"/>
          <w:lang w:eastAsia="ru-RU"/>
        </w:rPr>
        <w:t xml:space="preserve">добавить </w:t>
      </w:r>
      <w:r w:rsidRPr="003B1E7D">
        <w:rPr>
          <w:rFonts w:ascii="Arial" w:eastAsia="Times New Roman" w:hAnsi="Arial" w:cs="Arial"/>
          <w:color w:val="000000"/>
          <w:sz w:val="27"/>
          <w:szCs w:val="27"/>
          <w:lang w:eastAsia="ru-RU"/>
        </w:rPr>
        <w:t xml:space="preserve">элемент </w:t>
      </w:r>
      <w:r w:rsidR="00AD2010">
        <w:rPr>
          <w:rFonts w:ascii="Arial" w:eastAsia="Times New Roman" w:hAnsi="Arial" w:cs="Arial"/>
          <w:color w:val="000000"/>
          <w:sz w:val="27"/>
          <w:szCs w:val="27"/>
          <w:lang w:eastAsia="ru-RU"/>
        </w:rPr>
        <w:t xml:space="preserve">в </w:t>
      </w:r>
      <w:r w:rsidRPr="003B1E7D">
        <w:rPr>
          <w:rFonts w:ascii="Arial" w:eastAsia="Times New Roman" w:hAnsi="Arial" w:cs="Arial"/>
          <w:color w:val="000000"/>
          <w:sz w:val="27"/>
          <w:szCs w:val="27"/>
          <w:lang w:eastAsia="ru-RU"/>
        </w:rPr>
        <w:t>справочник </w:t>
      </w:r>
      <w:r w:rsidRPr="003B1E7D">
        <w:rPr>
          <w:rFonts w:ascii="Arial" w:eastAsia="Times New Roman" w:hAnsi="Arial" w:cs="Arial"/>
          <w:b/>
          <w:bCs/>
          <w:color w:val="000000"/>
          <w:sz w:val="25"/>
          <w:szCs w:val="25"/>
          <w:lang w:eastAsia="ru-RU"/>
        </w:rPr>
        <w:t>Статьи затрат</w:t>
      </w:r>
      <w:r w:rsidRPr="003B1E7D">
        <w:rPr>
          <w:rFonts w:ascii="Arial" w:eastAsia="Times New Roman" w:hAnsi="Arial" w:cs="Arial"/>
          <w:color w:val="000000"/>
          <w:sz w:val="27"/>
          <w:szCs w:val="27"/>
          <w:lang w:eastAsia="ru-RU"/>
        </w:rPr>
        <w:t>).</w:t>
      </w:r>
    </w:p>
    <w:p w14:paraId="33BCD65D" w14:textId="088228D2" w:rsidR="0043572E" w:rsidRDefault="0043572E" w:rsidP="00D30032">
      <w:pPr>
        <w:spacing w:after="288" w:line="288" w:lineRule="atLeast"/>
        <w:rPr>
          <w:rFonts w:ascii="Arial" w:eastAsia="Times New Roman" w:hAnsi="Arial" w:cs="Arial"/>
          <w:color w:val="000000"/>
          <w:sz w:val="27"/>
          <w:szCs w:val="27"/>
          <w:lang w:eastAsia="ru-RU"/>
        </w:rPr>
      </w:pPr>
      <w:r w:rsidRPr="0043572E">
        <w:rPr>
          <w:rFonts w:ascii="Arial" w:eastAsia="Times New Roman" w:hAnsi="Arial" w:cs="Arial"/>
          <w:color w:val="000000"/>
          <w:sz w:val="27"/>
          <w:szCs w:val="27"/>
          <w:lang w:eastAsia="ru-RU"/>
        </w:rPr>
        <w:drawing>
          <wp:inline distT="0" distB="0" distL="0" distR="0" wp14:anchorId="0464AA2E" wp14:editId="24E1486E">
            <wp:extent cx="3863675" cy="2842506"/>
            <wp:effectExtent l="0" t="0" r="381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3675" cy="2842506"/>
                    </a:xfrm>
                    <a:prstGeom prst="rect">
                      <a:avLst/>
                    </a:prstGeom>
                  </pic:spPr>
                </pic:pic>
              </a:graphicData>
            </a:graphic>
          </wp:inline>
        </w:drawing>
      </w:r>
    </w:p>
    <w:p w14:paraId="0997DA8E" w14:textId="77777777" w:rsidR="00D30032" w:rsidRPr="003B1E7D" w:rsidRDefault="00D30032" w:rsidP="00D30032">
      <w:pPr>
        <w:spacing w:after="288" w:line="288" w:lineRule="atLeast"/>
        <w:rPr>
          <w:rFonts w:ascii="Arial" w:eastAsia="Times New Roman" w:hAnsi="Arial" w:cs="Arial"/>
          <w:color w:val="000000"/>
          <w:sz w:val="27"/>
          <w:szCs w:val="27"/>
          <w:lang w:eastAsia="ru-RU"/>
        </w:rPr>
      </w:pPr>
      <w:r w:rsidRPr="003B1E7D">
        <w:rPr>
          <w:rFonts w:ascii="Arial" w:eastAsia="Times New Roman" w:hAnsi="Arial" w:cs="Arial"/>
          <w:b/>
          <w:bCs/>
          <w:color w:val="000000"/>
          <w:sz w:val="25"/>
          <w:szCs w:val="25"/>
          <w:lang w:eastAsia="ru-RU"/>
        </w:rPr>
        <w:t>Результат</w:t>
      </w:r>
    </w:p>
    <w:p w14:paraId="21A83754" w14:textId="77777777" w:rsidR="00D30032" w:rsidRDefault="00D30032" w:rsidP="00D30032">
      <w:pPr>
        <w:spacing w:after="288" w:line="288" w:lineRule="atLeast"/>
        <w:rPr>
          <w:rFonts w:ascii="Arial" w:eastAsia="Times New Roman" w:hAnsi="Arial" w:cs="Arial"/>
          <w:color w:val="000000"/>
          <w:sz w:val="27"/>
          <w:szCs w:val="27"/>
          <w:lang w:eastAsia="ru-RU"/>
        </w:rPr>
      </w:pPr>
      <w:r w:rsidRPr="003B1E7D">
        <w:rPr>
          <w:rFonts w:ascii="Arial" w:eastAsia="Times New Roman" w:hAnsi="Arial" w:cs="Arial"/>
          <w:color w:val="000000"/>
          <w:sz w:val="27"/>
          <w:szCs w:val="27"/>
          <w:lang w:eastAsia="ru-RU"/>
        </w:rPr>
        <w:t>При проведении документа будет сформировано по семь бухгалтерских записей (рис.11-5) по дебету счета 20.01 и кредиту счета 10.01 на общую сумму 9532.35 руб. (рис.11-6).</w:t>
      </w:r>
    </w:p>
    <w:p w14:paraId="4D5F5EC4" w14:textId="5E1F69F6" w:rsidR="00D30032" w:rsidRDefault="00F222B0" w:rsidP="00474CCD">
      <w:pPr>
        <w:spacing w:line="288" w:lineRule="atLeast"/>
        <w:rPr>
          <w:rFonts w:ascii="Arial" w:eastAsia="Times New Roman" w:hAnsi="Arial" w:cs="Arial"/>
          <w:color w:val="000000"/>
          <w:sz w:val="27"/>
          <w:szCs w:val="27"/>
          <w:lang w:eastAsia="ru-RU"/>
        </w:rPr>
      </w:pPr>
      <w:r w:rsidRPr="00F222B0">
        <w:rPr>
          <w:rFonts w:ascii="Arial" w:eastAsia="Times New Roman" w:hAnsi="Arial" w:cs="Arial"/>
          <w:color w:val="000000"/>
          <w:sz w:val="27"/>
          <w:szCs w:val="27"/>
          <w:lang w:eastAsia="ru-RU"/>
        </w:rPr>
        <w:drawing>
          <wp:inline distT="0" distB="0" distL="0" distR="0" wp14:anchorId="7630EF29" wp14:editId="5B2CAB36">
            <wp:extent cx="5936615" cy="2788285"/>
            <wp:effectExtent l="0" t="0" r="698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6615" cy="2788285"/>
                    </a:xfrm>
                    <a:prstGeom prst="rect">
                      <a:avLst/>
                    </a:prstGeom>
                  </pic:spPr>
                </pic:pic>
              </a:graphicData>
            </a:graphic>
          </wp:inline>
        </w:drawing>
      </w:r>
    </w:p>
    <w:p w14:paraId="7F4B63AD" w14:textId="1455B538" w:rsidR="00474CCD" w:rsidRDefault="00474CCD" w:rsidP="00474CCD">
      <w:pPr>
        <w:spacing w:line="288" w:lineRule="atLeast"/>
        <w:rPr>
          <w:rFonts w:ascii="Arial" w:eastAsia="Times New Roman" w:hAnsi="Arial" w:cs="Arial"/>
          <w:color w:val="000000"/>
          <w:sz w:val="27"/>
          <w:szCs w:val="27"/>
          <w:lang w:eastAsia="ru-RU"/>
        </w:rPr>
      </w:pPr>
      <w:r w:rsidRPr="00474CCD">
        <w:rPr>
          <w:rFonts w:ascii="Arial" w:eastAsia="Times New Roman" w:hAnsi="Arial" w:cs="Arial"/>
          <w:color w:val="000000"/>
          <w:sz w:val="27"/>
          <w:szCs w:val="27"/>
          <w:lang w:eastAsia="ru-RU"/>
        </w:rPr>
        <w:drawing>
          <wp:inline distT="0" distB="0" distL="0" distR="0" wp14:anchorId="3715D839" wp14:editId="61A01530">
            <wp:extent cx="5936615" cy="1995805"/>
            <wp:effectExtent l="0" t="0" r="6985" b="444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6615" cy="1995805"/>
                    </a:xfrm>
                    <a:prstGeom prst="rect">
                      <a:avLst/>
                    </a:prstGeom>
                  </pic:spPr>
                </pic:pic>
              </a:graphicData>
            </a:graphic>
          </wp:inline>
        </w:drawing>
      </w:r>
    </w:p>
    <w:p w14:paraId="5559D03E" w14:textId="57DCE487" w:rsidR="00474CCD" w:rsidRDefault="006D7373" w:rsidP="00474CCD">
      <w:pPr>
        <w:spacing w:line="288" w:lineRule="atLeast"/>
        <w:rPr>
          <w:rFonts w:ascii="Arial" w:eastAsia="Times New Roman" w:hAnsi="Arial" w:cs="Arial"/>
          <w:color w:val="000000"/>
          <w:sz w:val="27"/>
          <w:szCs w:val="27"/>
          <w:lang w:eastAsia="ru-RU"/>
        </w:rPr>
      </w:pPr>
      <w:r w:rsidRPr="006D7373">
        <w:rPr>
          <w:rFonts w:ascii="Arial" w:eastAsia="Times New Roman" w:hAnsi="Arial" w:cs="Arial"/>
          <w:color w:val="000000"/>
          <w:sz w:val="27"/>
          <w:szCs w:val="27"/>
          <w:lang w:eastAsia="ru-RU"/>
        </w:rPr>
        <w:drawing>
          <wp:inline distT="0" distB="0" distL="0" distR="0" wp14:anchorId="5037EFA0" wp14:editId="2E78146B">
            <wp:extent cx="5936615" cy="667385"/>
            <wp:effectExtent l="0" t="0" r="6985"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6615" cy="667385"/>
                    </a:xfrm>
                    <a:prstGeom prst="rect">
                      <a:avLst/>
                    </a:prstGeom>
                  </pic:spPr>
                </pic:pic>
              </a:graphicData>
            </a:graphic>
          </wp:inline>
        </w:drawing>
      </w:r>
    </w:p>
    <w:p w14:paraId="7AD5CA4F" w14:textId="5E533891" w:rsidR="00D30032" w:rsidRPr="00B26595" w:rsidRDefault="00D30032" w:rsidP="00D30032">
      <w:pPr>
        <w:spacing w:after="288" w:line="288" w:lineRule="atLeast"/>
        <w:jc w:val="center"/>
        <w:rPr>
          <w:rFonts w:ascii="Arial" w:eastAsia="Times New Roman" w:hAnsi="Arial" w:cs="Arial"/>
          <w:color w:val="000000"/>
          <w:sz w:val="27"/>
          <w:szCs w:val="27"/>
          <w:lang w:eastAsia="ru-RU"/>
        </w:rPr>
      </w:pPr>
      <w:r w:rsidRPr="00B26595">
        <w:rPr>
          <w:rFonts w:ascii="Arial" w:eastAsia="Times New Roman" w:hAnsi="Arial" w:cs="Arial"/>
          <w:b/>
          <w:bCs/>
          <w:color w:val="000000"/>
          <w:sz w:val="25"/>
          <w:szCs w:val="25"/>
          <w:lang w:eastAsia="ru-RU"/>
        </w:rPr>
        <w:t>Рис. 11-5.</w:t>
      </w:r>
      <w:r w:rsidRPr="00B26595">
        <w:rPr>
          <w:rFonts w:ascii="Arial" w:eastAsia="Times New Roman" w:hAnsi="Arial" w:cs="Arial"/>
          <w:color w:val="000000"/>
          <w:sz w:val="27"/>
          <w:szCs w:val="27"/>
          <w:lang w:eastAsia="ru-RU"/>
        </w:rPr>
        <w:t> Бухгалтерские записи документа </w:t>
      </w:r>
      <w:r w:rsidR="006D7373">
        <w:rPr>
          <w:rFonts w:ascii="Arial" w:eastAsia="Times New Roman" w:hAnsi="Arial" w:cs="Arial"/>
          <w:color w:val="000000"/>
          <w:sz w:val="27"/>
          <w:szCs w:val="27"/>
          <w:lang w:eastAsia="ru-RU"/>
        </w:rPr>
        <w:t>Расход материалов (</w:t>
      </w:r>
      <w:r w:rsidRPr="00B26595">
        <w:rPr>
          <w:rFonts w:ascii="Arial" w:eastAsia="Times New Roman" w:hAnsi="Arial" w:cs="Arial"/>
          <w:i/>
          <w:iCs/>
          <w:color w:val="000000"/>
          <w:sz w:val="25"/>
          <w:szCs w:val="25"/>
          <w:lang w:eastAsia="ru-RU"/>
        </w:rPr>
        <w:t>Требование-накладная</w:t>
      </w:r>
      <w:r w:rsidR="006D7373">
        <w:rPr>
          <w:rFonts w:ascii="Arial" w:eastAsia="Times New Roman" w:hAnsi="Arial" w:cs="Arial"/>
          <w:i/>
          <w:iCs/>
          <w:color w:val="000000"/>
          <w:sz w:val="25"/>
          <w:szCs w:val="25"/>
          <w:lang w:eastAsia="ru-RU"/>
        </w:rPr>
        <w:t>)</w:t>
      </w:r>
      <w:r w:rsidRPr="00B26595">
        <w:rPr>
          <w:rFonts w:ascii="Arial" w:eastAsia="Times New Roman" w:hAnsi="Arial" w:cs="Arial"/>
          <w:i/>
          <w:iCs/>
          <w:color w:val="000000"/>
          <w:sz w:val="25"/>
          <w:szCs w:val="25"/>
          <w:lang w:eastAsia="ru-RU"/>
        </w:rPr>
        <w:t xml:space="preserve"> №2 от 1</w:t>
      </w:r>
      <w:r w:rsidR="006D7373">
        <w:rPr>
          <w:rFonts w:ascii="Arial" w:eastAsia="Times New Roman" w:hAnsi="Arial" w:cs="Arial"/>
          <w:i/>
          <w:iCs/>
          <w:color w:val="000000"/>
          <w:sz w:val="25"/>
          <w:szCs w:val="25"/>
          <w:lang w:eastAsia="ru-RU"/>
        </w:rPr>
        <w:t>6</w:t>
      </w:r>
      <w:r w:rsidRPr="00B26595">
        <w:rPr>
          <w:rFonts w:ascii="Arial" w:eastAsia="Times New Roman" w:hAnsi="Arial" w:cs="Arial"/>
          <w:i/>
          <w:iCs/>
          <w:color w:val="000000"/>
          <w:sz w:val="25"/>
          <w:szCs w:val="25"/>
          <w:lang w:eastAsia="ru-RU"/>
        </w:rPr>
        <w:t>.02.</w:t>
      </w:r>
      <w:r w:rsidR="00512335">
        <w:rPr>
          <w:rFonts w:ascii="Arial" w:eastAsia="Times New Roman" w:hAnsi="Arial" w:cs="Arial"/>
          <w:i/>
          <w:iCs/>
          <w:color w:val="000000"/>
          <w:sz w:val="25"/>
          <w:szCs w:val="25"/>
          <w:lang w:eastAsia="ru-RU"/>
        </w:rPr>
        <w:t>2022</w:t>
      </w:r>
    </w:p>
    <w:p w14:paraId="76BF3AFF" w14:textId="05CE9486" w:rsidR="00D30032" w:rsidRPr="00E57EC2" w:rsidRDefault="006D7373" w:rsidP="00E57EC2">
      <w:pPr>
        <w:spacing w:after="288" w:line="288" w:lineRule="atLeast"/>
        <w:rPr>
          <w:rFonts w:ascii="Arial" w:eastAsia="Times New Roman" w:hAnsi="Arial" w:cs="Arial"/>
          <w:color w:val="000000"/>
          <w:sz w:val="27"/>
          <w:szCs w:val="27"/>
          <w:lang w:eastAsia="ru-RU"/>
        </w:rPr>
      </w:pPr>
      <w:r w:rsidRPr="00E57EC2">
        <w:rPr>
          <w:rFonts w:ascii="Arial" w:eastAsia="Times New Roman" w:hAnsi="Arial" w:cs="Arial"/>
          <w:color w:val="000000"/>
          <w:sz w:val="27"/>
          <w:szCs w:val="27"/>
          <w:lang w:eastAsia="ru-RU"/>
        </w:rPr>
        <w:t>Для проверки сформируем отчет Анализ счета 20.01 за 16.02.22</w:t>
      </w:r>
    </w:p>
    <w:p w14:paraId="2147440C" w14:textId="1526DAE2" w:rsidR="00D30032" w:rsidRDefault="00E57EC2" w:rsidP="00D30032">
      <w:pPr>
        <w:jc w:val="center"/>
      </w:pPr>
      <w:r w:rsidRPr="00E57EC2">
        <w:drawing>
          <wp:inline distT="0" distB="0" distL="0" distR="0" wp14:anchorId="0EA7D45D" wp14:editId="578AB978">
            <wp:extent cx="5585944" cy="4061812"/>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5944" cy="4061812"/>
                    </a:xfrm>
                    <a:prstGeom prst="rect">
                      <a:avLst/>
                    </a:prstGeom>
                  </pic:spPr>
                </pic:pic>
              </a:graphicData>
            </a:graphic>
          </wp:inline>
        </w:drawing>
      </w:r>
    </w:p>
    <w:p w14:paraId="460A3A21" w14:textId="348042EC" w:rsidR="00D30032" w:rsidRPr="00B26595" w:rsidRDefault="00D30032" w:rsidP="00D30032">
      <w:pPr>
        <w:spacing w:after="288" w:line="288" w:lineRule="atLeast"/>
        <w:jc w:val="center"/>
        <w:rPr>
          <w:rFonts w:ascii="Arial" w:eastAsia="Times New Roman" w:hAnsi="Arial" w:cs="Arial"/>
          <w:color w:val="000000"/>
          <w:sz w:val="27"/>
          <w:szCs w:val="27"/>
          <w:lang w:eastAsia="ru-RU"/>
        </w:rPr>
      </w:pPr>
      <w:r w:rsidRPr="00B26595">
        <w:rPr>
          <w:rFonts w:ascii="Arial" w:eastAsia="Times New Roman" w:hAnsi="Arial" w:cs="Arial"/>
          <w:b/>
          <w:bCs/>
          <w:color w:val="000000"/>
          <w:sz w:val="25"/>
          <w:szCs w:val="25"/>
          <w:lang w:eastAsia="ru-RU"/>
        </w:rPr>
        <w:t>Рис. 11-6</w:t>
      </w:r>
      <w:r w:rsidRPr="00B26595">
        <w:rPr>
          <w:rFonts w:ascii="Arial" w:eastAsia="Times New Roman" w:hAnsi="Arial" w:cs="Arial"/>
          <w:color w:val="000000"/>
          <w:sz w:val="27"/>
          <w:szCs w:val="27"/>
          <w:lang w:eastAsia="ru-RU"/>
        </w:rPr>
        <w:t>. Анализ счета 20.01 за 15.02.</w:t>
      </w:r>
      <w:r w:rsidR="00512335">
        <w:rPr>
          <w:rFonts w:ascii="Arial" w:eastAsia="Times New Roman" w:hAnsi="Arial" w:cs="Arial"/>
          <w:color w:val="000000"/>
          <w:sz w:val="27"/>
          <w:szCs w:val="27"/>
          <w:lang w:eastAsia="ru-RU"/>
        </w:rPr>
        <w:t>2022</w:t>
      </w:r>
    </w:p>
    <w:p w14:paraId="1164DF8E" w14:textId="77777777" w:rsidR="00D30032" w:rsidRPr="00B26595" w:rsidRDefault="00D30032" w:rsidP="00D30032">
      <w:pPr>
        <w:spacing w:after="288" w:line="288" w:lineRule="atLeast"/>
        <w:jc w:val="center"/>
        <w:rPr>
          <w:rFonts w:ascii="Arial" w:eastAsia="Times New Roman" w:hAnsi="Arial" w:cs="Arial"/>
          <w:color w:val="000000"/>
          <w:sz w:val="27"/>
          <w:szCs w:val="27"/>
          <w:lang w:eastAsia="ru-RU"/>
        </w:rPr>
      </w:pPr>
      <w:r w:rsidRPr="00B26595">
        <w:rPr>
          <w:rFonts w:ascii="Arial" w:eastAsia="Times New Roman" w:hAnsi="Arial" w:cs="Arial"/>
          <w:b/>
          <w:bCs/>
          <w:color w:val="000000"/>
          <w:sz w:val="25"/>
          <w:szCs w:val="25"/>
          <w:lang w:eastAsia="ru-RU"/>
        </w:rPr>
        <w:t>Информация № 11-2 (продолжение)</w:t>
      </w:r>
    </w:p>
    <w:p w14:paraId="65E0FCB6" w14:textId="7EC541C7" w:rsidR="00D30032" w:rsidRDefault="00D30032" w:rsidP="00D30032">
      <w:pPr>
        <w:spacing w:after="288" w:line="288" w:lineRule="atLeast"/>
        <w:rPr>
          <w:rFonts w:ascii="Arial" w:eastAsia="Times New Roman" w:hAnsi="Arial" w:cs="Arial"/>
          <w:color w:val="000000"/>
          <w:sz w:val="27"/>
          <w:szCs w:val="27"/>
          <w:lang w:eastAsia="ru-RU"/>
        </w:rPr>
      </w:pPr>
      <w:r w:rsidRPr="00B26595">
        <w:rPr>
          <w:rFonts w:ascii="Arial" w:eastAsia="Times New Roman" w:hAnsi="Arial" w:cs="Arial"/>
          <w:color w:val="000000"/>
          <w:sz w:val="27"/>
          <w:szCs w:val="27"/>
          <w:lang w:eastAsia="ru-RU"/>
        </w:rPr>
        <w:t>2. 1</w:t>
      </w:r>
      <w:r w:rsidR="00377E5E">
        <w:rPr>
          <w:rFonts w:ascii="Arial" w:eastAsia="Times New Roman" w:hAnsi="Arial" w:cs="Arial"/>
          <w:color w:val="000000"/>
          <w:sz w:val="27"/>
          <w:szCs w:val="27"/>
          <w:lang w:eastAsia="ru-RU"/>
        </w:rPr>
        <w:t>7</w:t>
      </w:r>
      <w:r w:rsidRPr="00B26595">
        <w:rPr>
          <w:rFonts w:ascii="Arial" w:eastAsia="Times New Roman" w:hAnsi="Arial" w:cs="Arial"/>
          <w:color w:val="000000"/>
          <w:sz w:val="27"/>
          <w:szCs w:val="27"/>
          <w:lang w:eastAsia="ru-RU"/>
        </w:rPr>
        <w:t>.02.</w:t>
      </w:r>
      <w:r w:rsidR="00512335">
        <w:rPr>
          <w:rFonts w:ascii="Arial" w:eastAsia="Times New Roman" w:hAnsi="Arial" w:cs="Arial"/>
          <w:color w:val="000000"/>
          <w:sz w:val="27"/>
          <w:szCs w:val="27"/>
          <w:lang w:eastAsia="ru-RU"/>
        </w:rPr>
        <w:t>2022</w:t>
      </w:r>
      <w:r>
        <w:rPr>
          <w:rFonts w:ascii="Arial" w:eastAsia="Times New Roman" w:hAnsi="Arial" w:cs="Arial"/>
          <w:color w:val="000000"/>
          <w:sz w:val="27"/>
          <w:szCs w:val="27"/>
          <w:lang w:eastAsia="ru-RU"/>
        </w:rPr>
        <w:t xml:space="preserve"> </w:t>
      </w:r>
      <w:r w:rsidRPr="00B26595">
        <w:rPr>
          <w:rFonts w:ascii="Arial" w:eastAsia="Times New Roman" w:hAnsi="Arial" w:cs="Arial"/>
          <w:color w:val="000000"/>
          <w:sz w:val="27"/>
          <w:szCs w:val="27"/>
          <w:lang w:eastAsia="ru-RU"/>
        </w:rPr>
        <w:t>в столярный цех на производство столов обеденных по требованию-накладной № 3 со склада материалов переданы материалы:</w:t>
      </w:r>
    </w:p>
    <w:p w14:paraId="034BBFD1" w14:textId="77777777" w:rsidR="00D30032" w:rsidRDefault="00D30032" w:rsidP="00D30032">
      <w:pPr>
        <w:spacing w:after="288" w:line="288" w:lineRule="atLeast"/>
        <w:rPr>
          <w:rFonts w:ascii="Arial" w:eastAsia="Times New Roman" w:hAnsi="Arial" w:cs="Arial"/>
          <w:color w:val="000000"/>
          <w:sz w:val="27"/>
          <w:szCs w:val="27"/>
          <w:lang w:eastAsia="ru-RU"/>
        </w:rPr>
      </w:pPr>
      <w:r>
        <w:rPr>
          <w:rFonts w:ascii="Arial" w:eastAsia="Times New Roman" w:hAnsi="Arial" w:cs="Arial"/>
          <w:noProof/>
          <w:color w:val="000000"/>
          <w:sz w:val="27"/>
          <w:szCs w:val="27"/>
          <w:lang w:eastAsia="ru-RU"/>
        </w:rPr>
        <w:drawing>
          <wp:inline distT="0" distB="0" distL="0" distR="0" wp14:anchorId="1C7A1F2C" wp14:editId="140AAE3C">
            <wp:extent cx="5936615" cy="1776095"/>
            <wp:effectExtent l="0" t="0" r="0" b="1905"/>
            <wp:docPr id="13" name="Рисунок 1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стол&#10;&#10;Автоматически созданное описание"/>
                    <pic:cNvPicPr/>
                  </pic:nvPicPr>
                  <pic:blipFill>
                    <a:blip r:embed="rId23">
                      <a:extLst>
                        <a:ext uri="{28A0092B-C50C-407E-A947-70E740481C1C}">
                          <a14:useLocalDpi xmlns:a14="http://schemas.microsoft.com/office/drawing/2010/main" val="0"/>
                        </a:ext>
                      </a:extLst>
                    </a:blip>
                    <a:stretch>
                      <a:fillRect/>
                    </a:stretch>
                  </pic:blipFill>
                  <pic:spPr>
                    <a:xfrm>
                      <a:off x="0" y="0"/>
                      <a:ext cx="5936615" cy="1776095"/>
                    </a:xfrm>
                    <a:prstGeom prst="rect">
                      <a:avLst/>
                    </a:prstGeom>
                  </pic:spPr>
                </pic:pic>
              </a:graphicData>
            </a:graphic>
          </wp:inline>
        </w:drawing>
      </w:r>
    </w:p>
    <w:tbl>
      <w:tblPr>
        <w:tblStyle w:val="a3"/>
        <w:tblW w:w="0" w:type="auto"/>
        <w:tblLook w:val="04A0" w:firstRow="1" w:lastRow="0" w:firstColumn="1" w:lastColumn="0" w:noHBand="0" w:noVBand="1"/>
      </w:tblPr>
      <w:tblGrid>
        <w:gridCol w:w="9339"/>
      </w:tblGrid>
      <w:tr w:rsidR="00D30032" w14:paraId="25ED1C1D" w14:textId="77777777" w:rsidTr="003D4CA2">
        <w:tc>
          <w:tcPr>
            <w:tcW w:w="9339" w:type="dxa"/>
            <w:shd w:val="clear" w:color="auto" w:fill="D0CECE" w:themeFill="background2" w:themeFillShade="E6"/>
          </w:tcPr>
          <w:p w14:paraId="0C0A6568" w14:textId="77777777" w:rsidR="00D30032" w:rsidRPr="00744352" w:rsidRDefault="00D30032" w:rsidP="003D4CA2">
            <w:pPr>
              <w:pStyle w:val="vrezkabody"/>
              <w:spacing w:before="0" w:beforeAutospacing="0" w:after="300" w:afterAutospacing="0" w:line="288" w:lineRule="atLeast"/>
              <w:ind w:left="390"/>
              <w:rPr>
                <w:rFonts w:ascii="Arial" w:hAnsi="Arial" w:cs="Arial"/>
                <w:i/>
                <w:iCs/>
                <w:sz w:val="27"/>
                <w:szCs w:val="27"/>
              </w:rPr>
            </w:pPr>
            <w:r w:rsidRPr="00744352">
              <w:rPr>
                <w:rStyle w:val="bold"/>
                <w:rFonts w:ascii="Arial" w:hAnsi="Arial" w:cs="Arial"/>
                <w:b/>
                <w:bCs/>
                <w:sz w:val="25"/>
                <w:szCs w:val="25"/>
              </w:rPr>
              <w:t>Задание № 11-4</w:t>
            </w:r>
          </w:p>
          <w:p w14:paraId="05E10E45" w14:textId="7FED7354" w:rsidR="00D30032" w:rsidRPr="00B26595" w:rsidRDefault="00D30032" w:rsidP="00377E5E">
            <w:pPr>
              <w:pStyle w:val="vrezkabody"/>
              <w:spacing w:before="0" w:beforeAutospacing="0" w:after="300" w:afterAutospacing="0" w:line="288" w:lineRule="atLeast"/>
              <w:ind w:left="390"/>
              <w:rPr>
                <w:rFonts w:ascii="Arial" w:hAnsi="Arial" w:cs="Arial"/>
                <w:i/>
                <w:iCs/>
                <w:color w:val="666666"/>
                <w:sz w:val="27"/>
                <w:szCs w:val="27"/>
              </w:rPr>
            </w:pPr>
            <w:r w:rsidRPr="00744352">
              <w:rPr>
                <w:rFonts w:ascii="Arial" w:hAnsi="Arial" w:cs="Arial"/>
                <w:i/>
                <w:iCs/>
                <w:sz w:val="27"/>
                <w:szCs w:val="27"/>
              </w:rPr>
              <w:t>Отразить в учете передачу 1</w:t>
            </w:r>
            <w:r w:rsidR="00377E5E">
              <w:rPr>
                <w:rFonts w:ascii="Arial" w:hAnsi="Arial" w:cs="Arial"/>
                <w:i/>
                <w:iCs/>
                <w:sz w:val="27"/>
                <w:szCs w:val="27"/>
              </w:rPr>
              <w:t>7</w:t>
            </w:r>
            <w:r w:rsidRPr="00744352">
              <w:rPr>
                <w:rFonts w:ascii="Arial" w:hAnsi="Arial" w:cs="Arial"/>
                <w:i/>
                <w:iCs/>
                <w:sz w:val="27"/>
                <w:szCs w:val="27"/>
              </w:rPr>
              <w:t>.02.</w:t>
            </w:r>
            <w:r w:rsidR="00512335">
              <w:rPr>
                <w:rFonts w:ascii="Arial" w:hAnsi="Arial" w:cs="Arial"/>
                <w:i/>
                <w:iCs/>
                <w:sz w:val="27"/>
                <w:szCs w:val="27"/>
              </w:rPr>
              <w:t>2022</w:t>
            </w:r>
            <w:r w:rsidRPr="00744352">
              <w:rPr>
                <w:rFonts w:ascii="Arial" w:hAnsi="Arial" w:cs="Arial"/>
                <w:i/>
                <w:iCs/>
                <w:sz w:val="27"/>
                <w:szCs w:val="27"/>
              </w:rPr>
              <w:t xml:space="preserve"> материалов на производство столов обеденных.</w:t>
            </w:r>
          </w:p>
        </w:tc>
      </w:tr>
    </w:tbl>
    <w:p w14:paraId="145C51D1" w14:textId="77777777" w:rsidR="00D30032" w:rsidRDefault="00D30032" w:rsidP="00D30032">
      <w:pPr>
        <w:spacing w:after="288" w:line="288" w:lineRule="atLeast"/>
        <w:rPr>
          <w:rFonts w:ascii="Arial" w:eastAsia="Times New Roman" w:hAnsi="Arial" w:cs="Arial"/>
          <w:color w:val="000000"/>
          <w:sz w:val="27"/>
          <w:szCs w:val="27"/>
          <w:lang w:eastAsia="ru-RU"/>
        </w:rPr>
      </w:pPr>
    </w:p>
    <w:p w14:paraId="34BB843C" w14:textId="77777777" w:rsidR="00D30032" w:rsidRPr="00744352" w:rsidRDefault="00D30032" w:rsidP="00D30032">
      <w:pPr>
        <w:spacing w:after="288" w:line="288" w:lineRule="atLeast"/>
        <w:rPr>
          <w:rFonts w:ascii="Arial" w:eastAsia="Times New Roman" w:hAnsi="Arial" w:cs="Arial"/>
          <w:color w:val="000000"/>
          <w:sz w:val="27"/>
          <w:szCs w:val="27"/>
          <w:lang w:eastAsia="ru-RU"/>
        </w:rPr>
      </w:pPr>
      <w:r w:rsidRPr="00744352">
        <w:rPr>
          <w:rFonts w:ascii="Arial" w:eastAsia="Times New Roman" w:hAnsi="Arial" w:cs="Arial"/>
          <w:b/>
          <w:bCs/>
          <w:color w:val="000000"/>
          <w:sz w:val="25"/>
          <w:szCs w:val="25"/>
          <w:lang w:eastAsia="ru-RU"/>
        </w:rPr>
        <w:t>Решение</w:t>
      </w:r>
    </w:p>
    <w:p w14:paraId="18CCCC50" w14:textId="77777777" w:rsidR="00D30032" w:rsidRPr="00744352" w:rsidRDefault="00D30032" w:rsidP="00D30032">
      <w:pPr>
        <w:spacing w:after="288" w:line="288" w:lineRule="atLeast"/>
        <w:rPr>
          <w:rFonts w:ascii="Arial" w:eastAsia="Times New Roman" w:hAnsi="Arial" w:cs="Arial"/>
          <w:color w:val="000000"/>
          <w:sz w:val="27"/>
          <w:szCs w:val="27"/>
          <w:lang w:eastAsia="ru-RU"/>
        </w:rPr>
      </w:pPr>
      <w:r w:rsidRPr="00744352">
        <w:rPr>
          <w:rFonts w:ascii="Arial" w:eastAsia="Times New Roman" w:hAnsi="Arial" w:cs="Arial"/>
          <w:color w:val="000000"/>
          <w:sz w:val="27"/>
          <w:szCs w:val="27"/>
          <w:lang w:eastAsia="ru-RU"/>
        </w:rPr>
        <w:t>Выполните задание самостоятельно, в качестве образца рекомендуется использовать решение задания № 11-3.</w:t>
      </w:r>
    </w:p>
    <w:p w14:paraId="03C6DCBA" w14:textId="77777777" w:rsidR="00D30032" w:rsidRPr="00744352" w:rsidRDefault="00D30032" w:rsidP="00D30032">
      <w:pPr>
        <w:spacing w:after="288" w:line="288" w:lineRule="atLeast"/>
        <w:rPr>
          <w:rFonts w:ascii="Arial" w:eastAsia="Times New Roman" w:hAnsi="Arial" w:cs="Arial"/>
          <w:color w:val="000000"/>
          <w:sz w:val="27"/>
          <w:szCs w:val="27"/>
          <w:lang w:eastAsia="ru-RU"/>
        </w:rPr>
      </w:pPr>
      <w:r w:rsidRPr="00744352">
        <w:rPr>
          <w:rFonts w:ascii="Arial" w:eastAsia="Times New Roman" w:hAnsi="Arial" w:cs="Arial"/>
          <w:b/>
          <w:bCs/>
          <w:color w:val="000000"/>
          <w:sz w:val="25"/>
          <w:szCs w:val="25"/>
          <w:lang w:eastAsia="ru-RU"/>
        </w:rPr>
        <w:t>Результат</w:t>
      </w:r>
    </w:p>
    <w:p w14:paraId="7F0E7FDE" w14:textId="5B3FA83D" w:rsidR="00D30032" w:rsidRDefault="00D30032" w:rsidP="00D30032">
      <w:pPr>
        <w:spacing w:after="288" w:line="288" w:lineRule="atLeast"/>
        <w:rPr>
          <w:rFonts w:ascii="Arial" w:eastAsia="Times New Roman" w:hAnsi="Arial" w:cs="Arial"/>
          <w:color w:val="000000"/>
          <w:sz w:val="27"/>
          <w:szCs w:val="27"/>
          <w:lang w:eastAsia="ru-RU"/>
        </w:rPr>
      </w:pPr>
      <w:r w:rsidRPr="00744352">
        <w:rPr>
          <w:rFonts w:ascii="Arial" w:eastAsia="Times New Roman" w:hAnsi="Arial" w:cs="Arial"/>
          <w:color w:val="000000"/>
          <w:sz w:val="27"/>
          <w:szCs w:val="27"/>
          <w:lang w:eastAsia="ru-RU"/>
        </w:rPr>
        <w:t>При проведении документа будет сформировано по семь бухгалтерских записей по дебету счета 20.01 и кредиту счета 10.01 на общую сумму 14 293.92 руб.</w:t>
      </w:r>
    </w:p>
    <w:p w14:paraId="6EF78671" w14:textId="748D0D19" w:rsidR="00D30032" w:rsidRPr="00744352" w:rsidRDefault="003F48C3" w:rsidP="003F48C3">
      <w:pPr>
        <w:spacing w:after="288" w:line="288" w:lineRule="atLeast"/>
        <w:rPr>
          <w:rFonts w:ascii="Arial" w:eastAsia="Times New Roman" w:hAnsi="Arial" w:cs="Arial"/>
          <w:color w:val="000000"/>
          <w:sz w:val="27"/>
          <w:szCs w:val="27"/>
          <w:lang w:eastAsia="ru-RU"/>
        </w:rPr>
      </w:pPr>
      <w:r>
        <w:rPr>
          <w:rFonts w:ascii="Arial" w:eastAsia="Times New Roman" w:hAnsi="Arial" w:cs="Arial"/>
          <w:color w:val="000000"/>
          <w:sz w:val="27"/>
          <w:szCs w:val="27"/>
          <w:lang w:eastAsia="ru-RU"/>
        </w:rPr>
        <w:t>Проверка – Отчет Анализ счета 20.01 за 1</w:t>
      </w:r>
      <w:r w:rsidR="00976A13">
        <w:rPr>
          <w:rFonts w:ascii="Arial" w:eastAsia="Times New Roman" w:hAnsi="Arial" w:cs="Arial"/>
          <w:color w:val="000000"/>
          <w:sz w:val="27"/>
          <w:szCs w:val="27"/>
          <w:lang w:eastAsia="ru-RU"/>
        </w:rPr>
        <w:t>7</w:t>
      </w:r>
      <w:r>
        <w:rPr>
          <w:rFonts w:ascii="Arial" w:eastAsia="Times New Roman" w:hAnsi="Arial" w:cs="Arial"/>
          <w:color w:val="000000"/>
          <w:sz w:val="27"/>
          <w:szCs w:val="27"/>
          <w:lang w:eastAsia="ru-RU"/>
        </w:rPr>
        <w:t>.02.22</w:t>
      </w:r>
      <w:r w:rsidR="00D30032" w:rsidRPr="00744352">
        <w:rPr>
          <w:rFonts w:ascii="Arial" w:eastAsia="Times New Roman" w:hAnsi="Arial" w:cs="Arial"/>
          <w:color w:val="000000"/>
          <w:sz w:val="27"/>
          <w:szCs w:val="27"/>
          <w:lang w:eastAsia="ru-RU"/>
        </w:rPr>
        <w:fldChar w:fldCharType="begin"/>
      </w:r>
      <w:r w:rsidR="00D30032" w:rsidRPr="00744352">
        <w:rPr>
          <w:rFonts w:ascii="Arial" w:eastAsia="Times New Roman" w:hAnsi="Arial" w:cs="Arial"/>
          <w:color w:val="000000"/>
          <w:sz w:val="27"/>
          <w:szCs w:val="27"/>
          <w:lang w:eastAsia="ru-RU"/>
        </w:rPr>
        <w:instrText xml:space="preserve"> INCLUDEPICTURE "about://db/content/pubhozoper/src/images/image252.png?_=1609357480" \* MERGEFORMATINET </w:instrText>
      </w:r>
      <w:r w:rsidR="00D30032" w:rsidRPr="00744352">
        <w:rPr>
          <w:rFonts w:ascii="Arial" w:eastAsia="Times New Roman" w:hAnsi="Arial" w:cs="Arial"/>
          <w:color w:val="000000"/>
          <w:sz w:val="27"/>
          <w:szCs w:val="27"/>
          <w:lang w:eastAsia="ru-RU"/>
        </w:rPr>
        <w:fldChar w:fldCharType="separate"/>
      </w:r>
      <w:r w:rsidR="00D30032" w:rsidRPr="00744352">
        <w:rPr>
          <w:rFonts w:ascii="Arial" w:eastAsia="Times New Roman" w:hAnsi="Arial" w:cs="Arial"/>
          <w:noProof/>
          <w:color w:val="000000"/>
          <w:sz w:val="27"/>
          <w:szCs w:val="27"/>
          <w:lang w:eastAsia="ru-RU"/>
        </w:rPr>
        <mc:AlternateContent>
          <mc:Choice Requires="wps">
            <w:drawing>
              <wp:inline distT="0" distB="0" distL="0" distR="0" wp14:anchorId="4D99BA78" wp14:editId="1D936377">
                <wp:extent cx="300990" cy="300990"/>
                <wp:effectExtent l="0" t="0" r="0" b="0"/>
                <wp:docPr id="15" name="Прямоугольник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rect w14:anchorId="4A2FF1FE" id="Прямоугольник 15" o:spid="_x0000_s1026"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" filled="f" stroked="f">
                <o:lock v:ext="edit" aspectratio="t"/>
                <w10:anchorlock/>
              </v:rect>
            </w:pict>
          </mc:Fallback>
        </mc:AlternateContent>
      </w:r>
      <w:r w:rsidR="00D30032" w:rsidRPr="00744352">
        <w:rPr>
          <w:rFonts w:ascii="Arial" w:eastAsia="Times New Roman" w:hAnsi="Arial" w:cs="Arial"/>
          <w:color w:val="000000"/>
          <w:sz w:val="27"/>
          <w:szCs w:val="27"/>
          <w:lang w:eastAsia="ru-RU"/>
        </w:rPr>
        <w:fldChar w:fldCharType="end"/>
      </w:r>
    </w:p>
    <w:p w14:paraId="3D3849A3" w14:textId="48727533" w:rsidR="00D30032" w:rsidRPr="00744352" w:rsidRDefault="00D3328F" w:rsidP="00D30032">
      <w:pPr>
        <w:spacing w:after="48" w:line="288" w:lineRule="atLeast"/>
        <w:jc w:val="center"/>
        <w:rPr>
          <w:rFonts w:ascii="Arial" w:eastAsia="Times New Roman" w:hAnsi="Arial" w:cs="Arial"/>
          <w:color w:val="000000"/>
          <w:sz w:val="27"/>
          <w:szCs w:val="27"/>
          <w:lang w:eastAsia="ru-RU"/>
        </w:rPr>
      </w:pPr>
      <w:r w:rsidRPr="00D3328F">
        <w:rPr>
          <w:rFonts w:ascii="Arial" w:eastAsia="Times New Roman" w:hAnsi="Arial" w:cs="Arial"/>
          <w:color w:val="000000"/>
          <w:sz w:val="27"/>
          <w:szCs w:val="27"/>
          <w:lang w:eastAsia="ru-RU"/>
        </w:rPr>
        <w:drawing>
          <wp:inline distT="0" distB="0" distL="0" distR="0" wp14:anchorId="6A06FD57" wp14:editId="2931EE50">
            <wp:extent cx="4816257" cy="3261643"/>
            <wp:effectExtent l="0" t="0" r="381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6257" cy="3261643"/>
                    </a:xfrm>
                    <a:prstGeom prst="rect">
                      <a:avLst/>
                    </a:prstGeom>
                  </pic:spPr>
                </pic:pic>
              </a:graphicData>
            </a:graphic>
          </wp:inline>
        </w:drawing>
      </w:r>
    </w:p>
    <w:p w14:paraId="336DBE31" w14:textId="61381414" w:rsidR="00D30032" w:rsidRDefault="00D30032" w:rsidP="00D30032">
      <w:pPr>
        <w:spacing w:after="288" w:line="288" w:lineRule="atLeast"/>
        <w:jc w:val="center"/>
        <w:rPr>
          <w:rFonts w:ascii="Arial" w:eastAsia="Times New Roman" w:hAnsi="Arial" w:cs="Arial"/>
          <w:color w:val="000000"/>
          <w:sz w:val="27"/>
          <w:szCs w:val="27"/>
          <w:lang w:eastAsia="ru-RU"/>
        </w:rPr>
      </w:pPr>
      <w:r w:rsidRPr="00744352">
        <w:rPr>
          <w:rFonts w:ascii="Arial" w:eastAsia="Times New Roman" w:hAnsi="Arial" w:cs="Arial"/>
          <w:b/>
          <w:bCs/>
          <w:color w:val="000000"/>
          <w:sz w:val="25"/>
          <w:szCs w:val="25"/>
          <w:lang w:eastAsia="ru-RU"/>
        </w:rPr>
        <w:t>Рис. 11-8</w:t>
      </w:r>
      <w:r w:rsidRPr="00744352">
        <w:rPr>
          <w:rFonts w:ascii="Arial" w:eastAsia="Times New Roman" w:hAnsi="Arial" w:cs="Arial"/>
          <w:color w:val="000000"/>
          <w:sz w:val="27"/>
          <w:szCs w:val="27"/>
          <w:lang w:eastAsia="ru-RU"/>
        </w:rPr>
        <w:t>. Анализ счета 20.01 за 16.02.</w:t>
      </w:r>
      <w:r w:rsidR="00512335">
        <w:rPr>
          <w:rFonts w:ascii="Arial" w:eastAsia="Times New Roman" w:hAnsi="Arial" w:cs="Arial"/>
          <w:color w:val="000000"/>
          <w:sz w:val="27"/>
          <w:szCs w:val="27"/>
          <w:lang w:eastAsia="ru-RU"/>
        </w:rPr>
        <w:t>2022</w:t>
      </w:r>
    </w:p>
    <w:p w14:paraId="14263EB0" w14:textId="77777777" w:rsidR="00D30032" w:rsidRPr="00744352" w:rsidRDefault="00D30032" w:rsidP="00D30032">
      <w:pPr>
        <w:spacing w:after="288" w:line="288" w:lineRule="atLeast"/>
        <w:jc w:val="center"/>
        <w:rPr>
          <w:rFonts w:ascii="Arial" w:eastAsia="Times New Roman" w:hAnsi="Arial" w:cs="Arial"/>
          <w:b/>
          <w:bCs/>
          <w:color w:val="000000"/>
          <w:sz w:val="28"/>
          <w:szCs w:val="28"/>
          <w:lang w:eastAsia="ru-RU"/>
        </w:rPr>
      </w:pPr>
    </w:p>
    <w:p w14:paraId="1A3F9419" w14:textId="77777777" w:rsidR="00D30032" w:rsidRPr="00744352" w:rsidRDefault="00D30032" w:rsidP="00D30032">
      <w:pPr>
        <w:pStyle w:val="4"/>
        <w:spacing w:before="195"/>
        <w:rPr>
          <w:rFonts w:ascii="Arial" w:hAnsi="Arial" w:cs="Arial"/>
          <w:b/>
          <w:bCs/>
          <w:color w:val="000000"/>
          <w:sz w:val="28"/>
          <w:szCs w:val="28"/>
        </w:rPr>
      </w:pPr>
      <w:r w:rsidRPr="00744352">
        <w:rPr>
          <w:rFonts w:ascii="Arial" w:hAnsi="Arial" w:cs="Arial"/>
          <w:b/>
          <w:bCs/>
          <w:color w:val="000000"/>
          <w:sz w:val="28"/>
          <w:szCs w:val="28"/>
        </w:rPr>
        <w:t>Отпуск материалов при отсутствии достаточного запаса на складе</w:t>
      </w:r>
    </w:p>
    <w:p w14:paraId="1421325D" w14:textId="77777777" w:rsidR="00D30032" w:rsidRDefault="00D30032" w:rsidP="0092767C">
      <w:pPr>
        <w:spacing w:after="288" w:line="288" w:lineRule="atLeast"/>
        <w:jc w:val="both"/>
        <w:rPr>
          <w:rFonts w:ascii="Arial" w:hAnsi="Arial" w:cs="Arial"/>
          <w:color w:val="000000"/>
          <w:sz w:val="27"/>
          <w:szCs w:val="27"/>
        </w:rPr>
      </w:pPr>
      <w:r>
        <w:rPr>
          <w:rFonts w:ascii="Arial" w:hAnsi="Arial" w:cs="Arial"/>
          <w:color w:val="000000"/>
          <w:sz w:val="27"/>
          <w:szCs w:val="27"/>
        </w:rPr>
        <w:t>Если требуемых материалов на складе нет или они есть, но в недостаточном количестве, то в требовании-накладной в графе «Отпущено» проставляются реальные цифры отпуска мате</w:t>
      </w:r>
      <w:r>
        <w:rPr>
          <w:rFonts w:ascii="Arial" w:hAnsi="Arial" w:cs="Arial"/>
          <w:color w:val="000000"/>
          <w:sz w:val="27"/>
          <w:szCs w:val="27"/>
        </w:rPr>
        <w:softHyphen/>
        <w:t>риалов.</w:t>
      </w:r>
    </w:p>
    <w:p w14:paraId="5895E4DD" w14:textId="3CEA7E25" w:rsidR="00D30032" w:rsidRDefault="00D30032" w:rsidP="0092767C">
      <w:pPr>
        <w:spacing w:after="288" w:line="288" w:lineRule="atLeast"/>
        <w:jc w:val="both"/>
        <w:rPr>
          <w:rFonts w:ascii="Arial" w:hAnsi="Arial" w:cs="Arial"/>
          <w:color w:val="000000"/>
          <w:sz w:val="27"/>
          <w:szCs w:val="27"/>
        </w:rPr>
      </w:pPr>
      <w:r>
        <w:rPr>
          <w:rFonts w:ascii="Arial" w:hAnsi="Arial" w:cs="Arial"/>
          <w:color w:val="000000"/>
          <w:sz w:val="27"/>
          <w:szCs w:val="27"/>
        </w:rPr>
        <w:t>Если требуемые материалы на складе есть, но они еще не оприходованы, то на них выписывается расходная накладная, и материалы передаются в производство. Требование-накладная заполняется так же, как и при отпуске оприходованных материалов, но при проведении документа</w:t>
      </w:r>
      <w:r>
        <w:rPr>
          <w:rStyle w:val="apple-converted-space"/>
          <w:rFonts w:ascii="Arial" w:hAnsi="Arial" w:cs="Arial"/>
          <w:color w:val="000000"/>
        </w:rPr>
        <w:t> </w:t>
      </w:r>
      <w:r>
        <w:rPr>
          <w:rStyle w:val="bold"/>
          <w:rFonts w:ascii="Arial" w:hAnsi="Arial" w:cs="Arial"/>
          <w:b/>
          <w:bCs/>
          <w:color w:val="000000"/>
          <w:sz w:val="25"/>
          <w:szCs w:val="25"/>
        </w:rPr>
        <w:t>Требование-накладная</w:t>
      </w:r>
      <w:r>
        <w:rPr>
          <w:rStyle w:val="apple-converted-space"/>
          <w:rFonts w:ascii="Arial" w:hAnsi="Arial" w:cs="Arial"/>
          <w:color w:val="000000"/>
        </w:rPr>
        <w:t> </w:t>
      </w:r>
      <w:r>
        <w:rPr>
          <w:rFonts w:ascii="Arial" w:hAnsi="Arial" w:cs="Arial"/>
          <w:color w:val="000000"/>
          <w:sz w:val="27"/>
          <w:szCs w:val="27"/>
        </w:rPr>
        <w:t>бухгалтерские записи по документу не формируются, о чем выдается на экран соответствующее сообщение. После оформления поступления материалов на склад документ вновь открывают и еще раз закрывают командой</w:t>
      </w:r>
      <w:r>
        <w:rPr>
          <w:rStyle w:val="apple-converted-space"/>
          <w:rFonts w:ascii="Arial" w:hAnsi="Arial" w:cs="Arial"/>
          <w:color w:val="000000"/>
        </w:rPr>
        <w:t> </w:t>
      </w:r>
      <w:r>
        <w:rPr>
          <w:rStyle w:val="kursiv"/>
          <w:rFonts w:ascii="Arial" w:hAnsi="Arial" w:cs="Arial"/>
          <w:i/>
          <w:iCs/>
          <w:color w:val="000000"/>
          <w:sz w:val="25"/>
          <w:szCs w:val="25"/>
        </w:rPr>
        <w:t>&lt;Провести и закрыть&gt;</w:t>
      </w:r>
      <w:r>
        <w:rPr>
          <w:rFonts w:ascii="Arial" w:hAnsi="Arial" w:cs="Arial"/>
          <w:color w:val="000000"/>
          <w:sz w:val="27"/>
          <w:szCs w:val="27"/>
        </w:rPr>
        <w:t xml:space="preserve">. При этом формируются соответствующие бухгалтерские записи. </w:t>
      </w:r>
    </w:p>
    <w:p w14:paraId="0979CC47" w14:textId="77777777" w:rsidR="00D30032" w:rsidRDefault="00D30032" w:rsidP="00D30032">
      <w:pPr>
        <w:pStyle w:val="picnazv"/>
        <w:spacing w:before="0" w:beforeAutospacing="0" w:after="288" w:afterAutospacing="0" w:line="288" w:lineRule="atLeast"/>
        <w:jc w:val="center"/>
        <w:rPr>
          <w:rFonts w:ascii="Arial" w:hAnsi="Arial" w:cs="Arial"/>
          <w:color w:val="000000"/>
          <w:sz w:val="27"/>
          <w:szCs w:val="27"/>
        </w:rPr>
      </w:pPr>
      <w:r>
        <w:rPr>
          <w:rStyle w:val="bold"/>
          <w:rFonts w:ascii="Arial" w:eastAsiaTheme="majorEastAsia" w:hAnsi="Arial" w:cs="Arial"/>
          <w:b/>
          <w:bCs/>
          <w:color w:val="000000"/>
          <w:sz w:val="25"/>
          <w:szCs w:val="25"/>
        </w:rPr>
        <w:t>Информация № 11-3</w:t>
      </w:r>
    </w:p>
    <w:p w14:paraId="209E790A" w14:textId="226E293E" w:rsidR="00D30032" w:rsidRPr="00B26595" w:rsidRDefault="00D30032" w:rsidP="00D30032">
      <w:pPr>
        <w:spacing w:after="288" w:line="288" w:lineRule="atLeast"/>
        <w:rPr>
          <w:rFonts w:ascii="Arial" w:hAnsi="Arial" w:cs="Arial"/>
          <w:color w:val="000000"/>
          <w:sz w:val="27"/>
          <w:szCs w:val="27"/>
        </w:rPr>
      </w:pPr>
      <w:r>
        <w:rPr>
          <w:rFonts w:ascii="Arial" w:hAnsi="Arial" w:cs="Arial"/>
          <w:color w:val="000000"/>
          <w:sz w:val="27"/>
          <w:szCs w:val="27"/>
        </w:rPr>
        <w:t>1</w:t>
      </w:r>
      <w:r w:rsidR="0092767C">
        <w:rPr>
          <w:rFonts w:ascii="Arial" w:hAnsi="Arial" w:cs="Arial"/>
          <w:color w:val="000000"/>
          <w:sz w:val="27"/>
          <w:szCs w:val="27"/>
        </w:rPr>
        <w:t>8</w:t>
      </w:r>
      <w:r>
        <w:rPr>
          <w:rFonts w:ascii="Arial" w:hAnsi="Arial" w:cs="Arial"/>
          <w:color w:val="000000"/>
          <w:sz w:val="27"/>
          <w:szCs w:val="27"/>
        </w:rPr>
        <w:t>.02.</w:t>
      </w:r>
      <w:r w:rsidR="00512335">
        <w:rPr>
          <w:rFonts w:ascii="Arial" w:hAnsi="Arial" w:cs="Arial"/>
          <w:color w:val="000000"/>
          <w:sz w:val="27"/>
          <w:szCs w:val="27"/>
        </w:rPr>
        <w:t>2022</w:t>
      </w:r>
      <w:r>
        <w:rPr>
          <w:rFonts w:ascii="Arial" w:hAnsi="Arial" w:cs="Arial"/>
          <w:color w:val="000000"/>
          <w:sz w:val="27"/>
          <w:szCs w:val="27"/>
        </w:rPr>
        <w:t xml:space="preserve"> в столярный цех на производство столов письменных со склада материалов по требованию-накладной № 4 затребованы материалы.</w:t>
      </w:r>
    </w:p>
    <w:p w14:paraId="7A9645C7" w14:textId="77777777" w:rsidR="00D30032" w:rsidRDefault="00D30032" w:rsidP="00D30032">
      <w:pPr>
        <w:jc w:val="center"/>
      </w:pPr>
      <w:r>
        <w:rPr>
          <w:noProof/>
          <w:lang w:eastAsia="ru-RU"/>
        </w:rPr>
        <w:drawing>
          <wp:inline distT="0" distB="0" distL="0" distR="0" wp14:anchorId="7E0E60B9" wp14:editId="08A189E7">
            <wp:extent cx="5562600" cy="1714500"/>
            <wp:effectExtent l="0" t="0" r="0" b="0"/>
            <wp:docPr id="19" name="Рисунок 19"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стол&#10;&#10;Автоматически созданное описание"/>
                    <pic:cNvPicPr/>
                  </pic:nvPicPr>
                  <pic:blipFill>
                    <a:blip r:embed="rId25">
                      <a:extLst>
                        <a:ext uri="{28A0092B-C50C-407E-A947-70E740481C1C}">
                          <a14:useLocalDpi xmlns:a14="http://schemas.microsoft.com/office/drawing/2010/main" val="0"/>
                        </a:ext>
                      </a:extLst>
                    </a:blip>
                    <a:stretch>
                      <a:fillRect/>
                    </a:stretch>
                  </pic:blipFill>
                  <pic:spPr>
                    <a:xfrm>
                      <a:off x="0" y="0"/>
                      <a:ext cx="5562600" cy="1714500"/>
                    </a:xfrm>
                    <a:prstGeom prst="rect">
                      <a:avLst/>
                    </a:prstGeom>
                  </pic:spPr>
                </pic:pic>
              </a:graphicData>
            </a:graphic>
          </wp:inline>
        </w:drawing>
      </w:r>
    </w:p>
    <w:p w14:paraId="71FFD8A1" w14:textId="77777777" w:rsidR="00D30032" w:rsidRDefault="00D30032" w:rsidP="00D30032">
      <w:pPr>
        <w:jc w:val="center"/>
      </w:pPr>
    </w:p>
    <w:p w14:paraId="7F2683B5" w14:textId="77777777" w:rsidR="00D30032" w:rsidRDefault="00D30032" w:rsidP="00D30032">
      <w:pPr>
        <w:rPr>
          <w:rFonts w:ascii="Arial" w:eastAsia="Times New Roman" w:hAnsi="Arial" w:cs="Arial"/>
          <w:color w:val="000000"/>
          <w:sz w:val="27"/>
          <w:szCs w:val="27"/>
          <w:lang w:eastAsia="ru-RU"/>
        </w:rPr>
      </w:pPr>
      <w:r w:rsidRPr="00744352">
        <w:rPr>
          <w:rFonts w:ascii="Arial" w:eastAsia="Times New Roman" w:hAnsi="Arial" w:cs="Arial"/>
          <w:color w:val="000000"/>
          <w:sz w:val="27"/>
          <w:szCs w:val="27"/>
          <w:lang w:eastAsia="ru-RU"/>
        </w:rPr>
        <w:t>При отпуске материалов выяснилось, что не все требуемые материалы имеются в достаточном количестве, поэтому в требование-накладную необходимо будет ввести соответствующие коррективы.</w:t>
      </w:r>
    </w:p>
    <w:p w14:paraId="0397B443" w14:textId="77777777" w:rsidR="00D30032" w:rsidRPr="00744352" w:rsidRDefault="00D30032" w:rsidP="00D30032">
      <w:pPr>
        <w:rPr>
          <w:rFonts w:ascii="Times New Roman" w:eastAsia="Times New Roman" w:hAnsi="Times New Roman" w:cs="Times New Roman"/>
          <w:lang w:eastAsia="ru-RU"/>
        </w:rPr>
      </w:pPr>
    </w:p>
    <w:tbl>
      <w:tblPr>
        <w:tblStyle w:val="a3"/>
        <w:tblW w:w="0" w:type="auto"/>
        <w:tblLook w:val="04A0" w:firstRow="1" w:lastRow="0" w:firstColumn="1" w:lastColumn="0" w:noHBand="0" w:noVBand="1"/>
      </w:tblPr>
      <w:tblGrid>
        <w:gridCol w:w="9339"/>
      </w:tblGrid>
      <w:tr w:rsidR="00D30032" w14:paraId="2E8D5921" w14:textId="77777777" w:rsidTr="003D4CA2">
        <w:tc>
          <w:tcPr>
            <w:tcW w:w="9339" w:type="dxa"/>
            <w:shd w:val="clear" w:color="auto" w:fill="D0CECE" w:themeFill="background2" w:themeFillShade="E6"/>
          </w:tcPr>
          <w:p w14:paraId="6DEB2B67" w14:textId="77777777" w:rsidR="00D30032" w:rsidRDefault="00D30032" w:rsidP="003D4CA2">
            <w:pPr>
              <w:pStyle w:val="vrezkabody"/>
              <w:spacing w:before="0" w:beforeAutospacing="0" w:after="300" w:afterAutospacing="0" w:line="288" w:lineRule="atLeast"/>
              <w:ind w:left="390"/>
              <w:rPr>
                <w:rFonts w:ascii="Arial" w:hAnsi="Arial" w:cs="Arial"/>
                <w:i/>
                <w:iCs/>
                <w:color w:val="666666"/>
                <w:sz w:val="27"/>
                <w:szCs w:val="27"/>
              </w:rPr>
            </w:pPr>
            <w:r>
              <w:rPr>
                <w:rStyle w:val="bold"/>
                <w:rFonts w:ascii="Arial" w:hAnsi="Arial" w:cs="Arial"/>
                <w:b/>
                <w:bCs/>
                <w:color w:val="000000"/>
                <w:sz w:val="25"/>
                <w:szCs w:val="25"/>
              </w:rPr>
              <w:t>Задание № 11-5</w:t>
            </w:r>
          </w:p>
          <w:p w14:paraId="71ED100B" w14:textId="43D68FAC" w:rsidR="00D30032" w:rsidRPr="00744352" w:rsidRDefault="00D30032" w:rsidP="0029744D">
            <w:pPr>
              <w:pStyle w:val="vrezkabody"/>
              <w:spacing w:before="0" w:beforeAutospacing="0" w:after="300" w:afterAutospacing="0" w:line="288" w:lineRule="atLeast"/>
              <w:ind w:left="390"/>
              <w:rPr>
                <w:rFonts w:ascii="Arial" w:hAnsi="Arial" w:cs="Arial"/>
                <w:i/>
                <w:iCs/>
                <w:sz w:val="27"/>
                <w:szCs w:val="27"/>
              </w:rPr>
            </w:pPr>
            <w:r w:rsidRPr="00744352">
              <w:rPr>
                <w:rFonts w:ascii="Arial" w:hAnsi="Arial" w:cs="Arial"/>
                <w:i/>
                <w:iCs/>
                <w:sz w:val="27"/>
                <w:szCs w:val="27"/>
              </w:rPr>
              <w:t>Отразить в учете операцию отпуска материалов от 1</w:t>
            </w:r>
            <w:r w:rsidR="0029744D">
              <w:rPr>
                <w:rFonts w:ascii="Arial" w:hAnsi="Arial" w:cs="Arial"/>
                <w:i/>
                <w:iCs/>
                <w:sz w:val="27"/>
                <w:szCs w:val="27"/>
              </w:rPr>
              <w:t>8</w:t>
            </w:r>
            <w:r w:rsidRPr="00744352">
              <w:rPr>
                <w:rFonts w:ascii="Arial" w:hAnsi="Arial" w:cs="Arial"/>
                <w:i/>
                <w:iCs/>
                <w:sz w:val="27"/>
                <w:szCs w:val="27"/>
              </w:rPr>
              <w:t>.02.</w:t>
            </w:r>
            <w:r w:rsidR="00512335">
              <w:rPr>
                <w:rFonts w:ascii="Arial" w:hAnsi="Arial" w:cs="Arial"/>
                <w:i/>
                <w:iCs/>
                <w:sz w:val="27"/>
                <w:szCs w:val="27"/>
              </w:rPr>
              <w:t>2022</w:t>
            </w:r>
            <w:r w:rsidRPr="00744352">
              <w:rPr>
                <w:rFonts w:ascii="Arial" w:hAnsi="Arial" w:cs="Arial"/>
                <w:i/>
                <w:iCs/>
                <w:sz w:val="27"/>
                <w:szCs w:val="27"/>
              </w:rPr>
              <w:t>, затребованных на производство столов письменных.</w:t>
            </w:r>
          </w:p>
        </w:tc>
      </w:tr>
    </w:tbl>
    <w:p w14:paraId="7FA10673" w14:textId="77777777" w:rsidR="00D30032" w:rsidRDefault="00D30032" w:rsidP="00D30032">
      <w:pPr>
        <w:spacing w:after="288" w:line="288" w:lineRule="atLeast"/>
        <w:rPr>
          <w:rFonts w:ascii="Arial" w:eastAsia="Times New Roman" w:hAnsi="Arial" w:cs="Arial"/>
          <w:b/>
          <w:bCs/>
          <w:color w:val="000000"/>
          <w:sz w:val="25"/>
          <w:szCs w:val="25"/>
          <w:lang w:eastAsia="ru-RU"/>
        </w:rPr>
      </w:pPr>
    </w:p>
    <w:p w14:paraId="5F816435" w14:textId="77777777" w:rsidR="00D30032" w:rsidRDefault="00D30032" w:rsidP="00D30032">
      <w:pPr>
        <w:spacing w:after="288" w:line="288" w:lineRule="atLeast"/>
        <w:rPr>
          <w:rFonts w:ascii="Arial" w:eastAsia="Times New Roman" w:hAnsi="Arial" w:cs="Arial"/>
          <w:b/>
          <w:bCs/>
          <w:color w:val="000000"/>
          <w:sz w:val="25"/>
          <w:szCs w:val="25"/>
          <w:lang w:eastAsia="ru-RU"/>
        </w:rPr>
      </w:pPr>
    </w:p>
    <w:p w14:paraId="01EE3DF8" w14:textId="77777777" w:rsidR="00D30032" w:rsidRPr="00744352" w:rsidRDefault="00D30032" w:rsidP="00D30032">
      <w:pPr>
        <w:spacing w:after="288" w:line="288" w:lineRule="atLeast"/>
        <w:rPr>
          <w:rFonts w:ascii="Arial" w:eastAsia="Times New Roman" w:hAnsi="Arial" w:cs="Arial"/>
          <w:color w:val="000000"/>
          <w:sz w:val="27"/>
          <w:szCs w:val="27"/>
          <w:lang w:eastAsia="ru-RU"/>
        </w:rPr>
      </w:pPr>
      <w:r w:rsidRPr="00744352">
        <w:rPr>
          <w:rFonts w:ascii="Arial" w:eastAsia="Times New Roman" w:hAnsi="Arial" w:cs="Arial"/>
          <w:b/>
          <w:bCs/>
          <w:color w:val="000000"/>
          <w:sz w:val="25"/>
          <w:szCs w:val="25"/>
          <w:lang w:eastAsia="ru-RU"/>
        </w:rPr>
        <w:t>Решение</w:t>
      </w:r>
    </w:p>
    <w:p w14:paraId="4AFA19AC" w14:textId="16FD775C" w:rsidR="00D30032" w:rsidRPr="00744352" w:rsidRDefault="0029744D" w:rsidP="00D30032">
      <w:pPr>
        <w:spacing w:after="288" w:line="288" w:lineRule="atLeast"/>
        <w:rPr>
          <w:rFonts w:ascii="Arial" w:eastAsia="Times New Roman" w:hAnsi="Arial" w:cs="Arial"/>
          <w:color w:val="000000"/>
          <w:sz w:val="27"/>
          <w:szCs w:val="27"/>
          <w:lang w:eastAsia="ru-RU"/>
        </w:rPr>
      </w:pPr>
      <w:r>
        <w:rPr>
          <w:rFonts w:ascii="Arial" w:eastAsia="Times New Roman" w:hAnsi="Arial" w:cs="Arial"/>
          <w:color w:val="000000"/>
          <w:sz w:val="27"/>
          <w:szCs w:val="27"/>
          <w:lang w:eastAsia="ru-RU"/>
        </w:rPr>
        <w:t xml:space="preserve">- создать новый документ </w:t>
      </w:r>
    </w:p>
    <w:p w14:paraId="77B7C19C" w14:textId="77777777" w:rsidR="00D30032" w:rsidRPr="00744352" w:rsidRDefault="00D30032" w:rsidP="00D30032">
      <w:pPr>
        <w:spacing w:after="288" w:line="288" w:lineRule="atLeast"/>
        <w:rPr>
          <w:rFonts w:ascii="Arial" w:eastAsia="Times New Roman" w:hAnsi="Arial" w:cs="Arial"/>
          <w:color w:val="000000"/>
          <w:sz w:val="27"/>
          <w:szCs w:val="27"/>
          <w:lang w:eastAsia="ru-RU"/>
        </w:rPr>
      </w:pPr>
      <w:r w:rsidRPr="00744352">
        <w:rPr>
          <w:rFonts w:ascii="Arial" w:eastAsia="Times New Roman" w:hAnsi="Arial" w:cs="Arial"/>
          <w:color w:val="000000"/>
          <w:sz w:val="27"/>
          <w:szCs w:val="27"/>
          <w:lang w:eastAsia="ru-RU"/>
        </w:rPr>
        <w:t>– заполнить форму документа в соответствии с требованием-накладной № 4;</w:t>
      </w:r>
    </w:p>
    <w:p w14:paraId="5F8B6D9D" w14:textId="3B87B201" w:rsidR="00D30032" w:rsidRPr="00744352" w:rsidRDefault="00D30032" w:rsidP="00D30032">
      <w:pPr>
        <w:spacing w:after="288" w:line="288" w:lineRule="atLeast"/>
        <w:rPr>
          <w:rFonts w:ascii="Arial" w:eastAsia="Times New Roman" w:hAnsi="Arial" w:cs="Arial"/>
          <w:color w:val="000000"/>
          <w:sz w:val="27"/>
          <w:szCs w:val="27"/>
          <w:lang w:eastAsia="ru-RU"/>
        </w:rPr>
      </w:pPr>
      <w:r w:rsidRPr="00744352">
        <w:rPr>
          <w:rFonts w:ascii="Arial" w:eastAsia="Times New Roman" w:hAnsi="Arial" w:cs="Arial"/>
          <w:color w:val="000000"/>
          <w:sz w:val="27"/>
          <w:szCs w:val="27"/>
          <w:lang w:eastAsia="ru-RU"/>
        </w:rPr>
        <w:t>– закрыть документ с проведением по кнопке </w:t>
      </w:r>
      <w:r w:rsidRPr="00744352">
        <w:rPr>
          <w:rFonts w:ascii="Arial" w:eastAsia="Times New Roman" w:hAnsi="Arial" w:cs="Arial"/>
          <w:i/>
          <w:iCs/>
          <w:color w:val="000000"/>
          <w:sz w:val="25"/>
          <w:szCs w:val="25"/>
          <w:lang w:eastAsia="ru-RU"/>
        </w:rPr>
        <w:t>&lt;Провести&gt;.</w:t>
      </w:r>
    </w:p>
    <w:p w14:paraId="5FC49E23" w14:textId="1B70717E" w:rsidR="0071652E" w:rsidRDefault="0071652E" w:rsidP="00D30032">
      <w:pPr>
        <w:spacing w:after="288" w:line="288" w:lineRule="atLeast"/>
        <w:rPr>
          <w:rFonts w:ascii="Arial" w:eastAsia="Times New Roman" w:hAnsi="Arial" w:cs="Arial"/>
          <w:color w:val="000000"/>
          <w:sz w:val="27"/>
          <w:szCs w:val="27"/>
          <w:lang w:eastAsia="ru-RU"/>
        </w:rPr>
      </w:pPr>
      <w:r>
        <w:rPr>
          <w:rFonts w:ascii="Arial" w:eastAsia="Times New Roman" w:hAnsi="Arial" w:cs="Arial"/>
          <w:color w:val="000000"/>
          <w:sz w:val="27"/>
          <w:szCs w:val="27"/>
          <w:lang w:eastAsia="ru-RU"/>
        </w:rPr>
        <w:t>Документ провелся, но</w:t>
      </w:r>
      <w:r w:rsidR="003D43DE">
        <w:rPr>
          <w:rFonts w:ascii="Arial" w:eastAsia="Times New Roman" w:hAnsi="Arial" w:cs="Arial"/>
          <w:color w:val="000000"/>
          <w:sz w:val="27"/>
          <w:szCs w:val="27"/>
          <w:lang w:eastAsia="ru-RU"/>
        </w:rPr>
        <w:t xml:space="preserve"> проводки сформировались по фактическому количеству материалов</w:t>
      </w:r>
      <w:r w:rsidR="00677F45">
        <w:rPr>
          <w:rFonts w:ascii="Arial" w:eastAsia="Times New Roman" w:hAnsi="Arial" w:cs="Arial"/>
          <w:color w:val="000000"/>
          <w:sz w:val="27"/>
          <w:szCs w:val="27"/>
          <w:lang w:eastAsia="ru-RU"/>
        </w:rPr>
        <w:t>, а двумя записями показано, что материала недостаточно:</w:t>
      </w:r>
    </w:p>
    <w:p w14:paraId="64B58061" w14:textId="788A6971" w:rsidR="00677F45" w:rsidRDefault="00955BF6" w:rsidP="00D30032">
      <w:pPr>
        <w:spacing w:after="288" w:line="288" w:lineRule="atLeast"/>
        <w:rPr>
          <w:rFonts w:ascii="Arial" w:eastAsia="Times New Roman" w:hAnsi="Arial" w:cs="Arial"/>
          <w:color w:val="000000"/>
          <w:sz w:val="27"/>
          <w:szCs w:val="27"/>
          <w:lang w:eastAsia="ru-RU"/>
        </w:rPr>
      </w:pPr>
      <w:r w:rsidRPr="00744352">
        <w:rPr>
          <w:rFonts w:ascii="Arial" w:eastAsia="Times New Roman" w:hAnsi="Arial" w:cs="Arial"/>
          <w:color w:val="000000"/>
          <w:sz w:val="27"/>
          <w:szCs w:val="27"/>
          <w:lang w:eastAsia="ru-RU"/>
        </w:rPr>
        <w:t>91 шт. материала </w:t>
      </w:r>
      <w:r w:rsidRPr="00744352">
        <w:rPr>
          <w:rFonts w:ascii="Arial" w:eastAsia="Times New Roman" w:hAnsi="Arial" w:cs="Arial"/>
          <w:i/>
          <w:iCs/>
          <w:color w:val="000000"/>
          <w:sz w:val="25"/>
          <w:szCs w:val="25"/>
          <w:lang w:eastAsia="ru-RU"/>
        </w:rPr>
        <w:t>Плита ДСП 1.2х1.2</w:t>
      </w:r>
      <w:r w:rsidRPr="00744352">
        <w:rPr>
          <w:rFonts w:ascii="Arial" w:eastAsia="Times New Roman" w:hAnsi="Arial" w:cs="Arial"/>
          <w:color w:val="000000"/>
          <w:sz w:val="27"/>
          <w:szCs w:val="27"/>
          <w:lang w:eastAsia="ru-RU"/>
        </w:rPr>
        <w:t> из затребованных 240 шт. и 21 м материала </w:t>
      </w:r>
      <w:r w:rsidRPr="00744352">
        <w:rPr>
          <w:rFonts w:ascii="Arial" w:eastAsia="Times New Roman" w:hAnsi="Arial" w:cs="Arial"/>
          <w:i/>
          <w:iCs/>
          <w:color w:val="000000"/>
          <w:sz w:val="25"/>
          <w:szCs w:val="25"/>
          <w:lang w:eastAsia="ru-RU"/>
        </w:rPr>
        <w:t xml:space="preserve">Шпон ореховый 1000 мм </w:t>
      </w:r>
      <w:r w:rsidRPr="00EA7C0E">
        <w:rPr>
          <w:rFonts w:ascii="Arial" w:eastAsia="Times New Roman" w:hAnsi="Arial" w:cs="Arial"/>
          <w:color w:val="000000"/>
          <w:sz w:val="27"/>
          <w:szCs w:val="27"/>
          <w:lang w:eastAsia="ru-RU"/>
        </w:rPr>
        <w:t xml:space="preserve">из </w:t>
      </w:r>
      <w:r w:rsidRPr="00744352">
        <w:rPr>
          <w:rFonts w:ascii="Arial" w:eastAsia="Times New Roman" w:hAnsi="Arial" w:cs="Arial"/>
          <w:color w:val="000000"/>
          <w:sz w:val="27"/>
          <w:szCs w:val="27"/>
          <w:lang w:eastAsia="ru-RU"/>
        </w:rPr>
        <w:t>затребованных 320м.</w:t>
      </w:r>
    </w:p>
    <w:p w14:paraId="26BEBF38" w14:textId="433119E8" w:rsidR="00D30032" w:rsidRDefault="0066229B" w:rsidP="00D30032">
      <w:pPr>
        <w:spacing w:after="288" w:line="288" w:lineRule="atLeast"/>
        <w:jc w:val="center"/>
        <w:rPr>
          <w:rFonts w:ascii="Arial" w:eastAsia="Times New Roman" w:hAnsi="Arial" w:cs="Arial"/>
          <w:color w:val="000000"/>
          <w:sz w:val="27"/>
          <w:szCs w:val="27"/>
          <w:lang w:eastAsia="ru-RU"/>
        </w:rPr>
      </w:pPr>
      <w:r w:rsidRPr="0066229B">
        <w:rPr>
          <w:rFonts w:ascii="Arial" w:eastAsia="Times New Roman" w:hAnsi="Arial" w:cs="Arial"/>
          <w:color w:val="000000"/>
          <w:sz w:val="27"/>
          <w:szCs w:val="27"/>
          <w:lang w:eastAsia="ru-RU"/>
        </w:rPr>
        <w:drawing>
          <wp:inline distT="0" distB="0" distL="0" distR="0" wp14:anchorId="4DBBAF60" wp14:editId="2B98F38F">
            <wp:extent cx="5936615" cy="1001395"/>
            <wp:effectExtent l="0" t="0" r="6985" b="825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6615" cy="1001395"/>
                    </a:xfrm>
                    <a:prstGeom prst="rect">
                      <a:avLst/>
                    </a:prstGeom>
                  </pic:spPr>
                </pic:pic>
              </a:graphicData>
            </a:graphic>
          </wp:inline>
        </w:drawing>
      </w:r>
    </w:p>
    <w:p w14:paraId="25C47B75" w14:textId="5B7A624E" w:rsidR="0066229B" w:rsidRDefault="0066229B" w:rsidP="00D30032">
      <w:pPr>
        <w:spacing w:after="288" w:line="288" w:lineRule="atLeast"/>
        <w:jc w:val="center"/>
        <w:rPr>
          <w:rFonts w:ascii="Arial" w:eastAsia="Times New Roman" w:hAnsi="Arial" w:cs="Arial"/>
          <w:color w:val="000000"/>
          <w:sz w:val="27"/>
          <w:szCs w:val="27"/>
          <w:lang w:eastAsia="ru-RU"/>
        </w:rPr>
      </w:pPr>
      <w:r w:rsidRPr="0066229B">
        <w:rPr>
          <w:rFonts w:ascii="Arial" w:eastAsia="Times New Roman" w:hAnsi="Arial" w:cs="Arial"/>
          <w:color w:val="000000"/>
          <w:sz w:val="27"/>
          <w:szCs w:val="27"/>
          <w:lang w:eastAsia="ru-RU"/>
        </w:rPr>
        <w:drawing>
          <wp:inline distT="0" distB="0" distL="0" distR="0" wp14:anchorId="011A1EB6" wp14:editId="7D3454B6">
            <wp:extent cx="5936615" cy="1071880"/>
            <wp:effectExtent l="0" t="0" r="698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6615" cy="1071880"/>
                    </a:xfrm>
                    <a:prstGeom prst="rect">
                      <a:avLst/>
                    </a:prstGeom>
                  </pic:spPr>
                </pic:pic>
              </a:graphicData>
            </a:graphic>
          </wp:inline>
        </w:drawing>
      </w:r>
    </w:p>
    <w:p w14:paraId="7EBA88C1" w14:textId="77777777" w:rsidR="00D30032" w:rsidRDefault="00D30032" w:rsidP="00D30032">
      <w:pPr>
        <w:spacing w:after="288" w:line="288" w:lineRule="atLeast"/>
        <w:jc w:val="center"/>
        <w:rPr>
          <w:rFonts w:ascii="Arial" w:eastAsia="Times New Roman" w:hAnsi="Arial" w:cs="Arial"/>
          <w:color w:val="000000"/>
          <w:sz w:val="27"/>
          <w:szCs w:val="27"/>
          <w:lang w:eastAsia="ru-RU"/>
        </w:rPr>
      </w:pPr>
      <w:r w:rsidRPr="00744352">
        <w:rPr>
          <w:rFonts w:ascii="Arial" w:eastAsia="Times New Roman" w:hAnsi="Arial" w:cs="Arial"/>
          <w:b/>
          <w:bCs/>
          <w:color w:val="000000"/>
          <w:sz w:val="25"/>
          <w:szCs w:val="25"/>
          <w:lang w:eastAsia="ru-RU"/>
        </w:rPr>
        <w:t>Рис. 11-9</w:t>
      </w:r>
      <w:r w:rsidRPr="00744352">
        <w:rPr>
          <w:rFonts w:ascii="Arial" w:eastAsia="Times New Roman" w:hAnsi="Arial" w:cs="Arial"/>
          <w:color w:val="000000"/>
          <w:sz w:val="27"/>
          <w:szCs w:val="27"/>
          <w:lang w:eastAsia="ru-RU"/>
        </w:rPr>
        <w:t>. Попытка провести документ при недостаточном количестве материалов по данным учета</w:t>
      </w:r>
    </w:p>
    <w:p w14:paraId="32F0CA44" w14:textId="4605BBFD" w:rsidR="00A736F9" w:rsidRDefault="00A736F9" w:rsidP="00A736F9">
      <w:pPr>
        <w:spacing w:after="288" w:line="288" w:lineRule="atLeast"/>
        <w:jc w:val="both"/>
        <w:rPr>
          <w:rFonts w:ascii="Arial" w:eastAsia="Times New Roman" w:hAnsi="Arial" w:cs="Arial"/>
          <w:color w:val="000000"/>
          <w:sz w:val="27"/>
          <w:szCs w:val="27"/>
          <w:lang w:eastAsia="ru-RU"/>
        </w:rPr>
      </w:pPr>
      <w:r>
        <w:rPr>
          <w:rFonts w:ascii="Arial" w:eastAsia="Times New Roman" w:hAnsi="Arial" w:cs="Arial"/>
          <w:color w:val="000000"/>
          <w:sz w:val="27"/>
          <w:szCs w:val="27"/>
          <w:lang w:eastAsia="ru-RU"/>
        </w:rPr>
        <w:t xml:space="preserve">Далее следует исправить </w:t>
      </w:r>
      <w:r w:rsidR="005C3BBF">
        <w:rPr>
          <w:rFonts w:ascii="Arial" w:eastAsia="Times New Roman" w:hAnsi="Arial" w:cs="Arial"/>
          <w:color w:val="000000"/>
          <w:sz w:val="27"/>
          <w:szCs w:val="27"/>
          <w:lang w:eastAsia="ru-RU"/>
        </w:rPr>
        <w:t xml:space="preserve">количество </w:t>
      </w:r>
      <w:r w:rsidR="005C3BBF">
        <w:rPr>
          <w:rFonts w:ascii="Arial" w:eastAsia="Times New Roman" w:hAnsi="Arial" w:cs="Arial"/>
          <w:color w:val="000000"/>
          <w:sz w:val="27"/>
          <w:szCs w:val="27"/>
          <w:lang w:eastAsia="ru-RU"/>
        </w:rPr>
        <w:t xml:space="preserve">расхода материалов Плита ДСП 1.2х1.2 и Шпон </w:t>
      </w:r>
      <w:r w:rsidR="00AB0D0A">
        <w:rPr>
          <w:rFonts w:ascii="Arial" w:eastAsia="Times New Roman" w:hAnsi="Arial" w:cs="Arial"/>
          <w:color w:val="000000"/>
          <w:sz w:val="27"/>
          <w:szCs w:val="27"/>
          <w:lang w:eastAsia="ru-RU"/>
        </w:rPr>
        <w:t>о</w:t>
      </w:r>
      <w:r w:rsidR="005C3BBF">
        <w:rPr>
          <w:rFonts w:ascii="Arial" w:eastAsia="Times New Roman" w:hAnsi="Arial" w:cs="Arial"/>
          <w:color w:val="000000"/>
          <w:sz w:val="27"/>
          <w:szCs w:val="27"/>
          <w:lang w:eastAsia="ru-RU"/>
        </w:rPr>
        <w:t>реховый</w:t>
      </w:r>
      <w:r w:rsidR="00AB0D0A">
        <w:rPr>
          <w:rFonts w:ascii="Arial" w:eastAsia="Times New Roman" w:hAnsi="Arial" w:cs="Arial"/>
          <w:color w:val="000000"/>
          <w:sz w:val="27"/>
          <w:szCs w:val="27"/>
          <w:lang w:eastAsia="ru-RU"/>
        </w:rPr>
        <w:t xml:space="preserve"> </w:t>
      </w:r>
      <w:r>
        <w:rPr>
          <w:rFonts w:ascii="Arial" w:eastAsia="Times New Roman" w:hAnsi="Arial" w:cs="Arial"/>
          <w:color w:val="000000"/>
          <w:sz w:val="27"/>
          <w:szCs w:val="27"/>
          <w:lang w:eastAsia="ru-RU"/>
        </w:rPr>
        <w:t>на фактические:</w:t>
      </w:r>
    </w:p>
    <w:p w14:paraId="38B62A26" w14:textId="58B05AED" w:rsidR="00A736F9" w:rsidRPr="00744352" w:rsidRDefault="00A736F9" w:rsidP="00A736F9">
      <w:pPr>
        <w:spacing w:after="288" w:line="288" w:lineRule="atLeast"/>
        <w:jc w:val="both"/>
        <w:rPr>
          <w:rFonts w:ascii="Arial" w:eastAsia="Times New Roman" w:hAnsi="Arial" w:cs="Arial"/>
          <w:color w:val="000000"/>
          <w:sz w:val="27"/>
          <w:szCs w:val="27"/>
          <w:lang w:eastAsia="ru-RU"/>
        </w:rPr>
      </w:pPr>
      <w:r w:rsidRPr="00A736F9">
        <w:rPr>
          <w:rFonts w:ascii="Arial" w:eastAsia="Times New Roman" w:hAnsi="Arial" w:cs="Arial"/>
          <w:color w:val="000000"/>
          <w:sz w:val="27"/>
          <w:szCs w:val="27"/>
          <w:lang w:eastAsia="ru-RU"/>
        </w:rPr>
        <w:drawing>
          <wp:inline distT="0" distB="0" distL="0" distR="0" wp14:anchorId="009D1CD4" wp14:editId="3DC1D14A">
            <wp:extent cx="5936615" cy="2880360"/>
            <wp:effectExtent l="0" t="0" r="698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6615" cy="2880360"/>
                    </a:xfrm>
                    <a:prstGeom prst="rect">
                      <a:avLst/>
                    </a:prstGeom>
                  </pic:spPr>
                </pic:pic>
              </a:graphicData>
            </a:graphic>
          </wp:inline>
        </w:drawing>
      </w:r>
    </w:p>
    <w:p w14:paraId="7D445720" w14:textId="77777777" w:rsidR="00D30032" w:rsidRPr="00744352" w:rsidRDefault="00D30032" w:rsidP="00D30032">
      <w:pPr>
        <w:spacing w:after="288" w:line="288" w:lineRule="atLeast"/>
        <w:jc w:val="center"/>
        <w:rPr>
          <w:rFonts w:ascii="Arial" w:eastAsia="Times New Roman" w:hAnsi="Arial" w:cs="Arial"/>
          <w:color w:val="000000"/>
          <w:sz w:val="27"/>
          <w:szCs w:val="27"/>
          <w:lang w:eastAsia="ru-RU"/>
        </w:rPr>
      </w:pPr>
      <w:r w:rsidRPr="00744352">
        <w:rPr>
          <w:rFonts w:ascii="Arial" w:eastAsia="Times New Roman" w:hAnsi="Arial" w:cs="Arial"/>
          <w:b/>
          <w:bCs/>
          <w:color w:val="000000"/>
          <w:sz w:val="25"/>
          <w:szCs w:val="25"/>
          <w:lang w:eastAsia="ru-RU"/>
        </w:rPr>
        <w:t>Информация № 11-4</w:t>
      </w:r>
    </w:p>
    <w:p w14:paraId="41CF64BB" w14:textId="3F9D47C5" w:rsidR="00D30032" w:rsidRDefault="00D30032" w:rsidP="00D30032">
      <w:pPr>
        <w:spacing w:after="288" w:line="288" w:lineRule="atLeast"/>
        <w:rPr>
          <w:rFonts w:ascii="Arial" w:eastAsia="Times New Roman" w:hAnsi="Arial" w:cs="Arial"/>
          <w:color w:val="000000"/>
          <w:sz w:val="27"/>
          <w:szCs w:val="27"/>
          <w:lang w:eastAsia="ru-RU"/>
        </w:rPr>
      </w:pPr>
      <w:r w:rsidRPr="00744352">
        <w:rPr>
          <w:rFonts w:ascii="Arial" w:eastAsia="Times New Roman" w:hAnsi="Arial" w:cs="Arial"/>
          <w:color w:val="000000"/>
          <w:sz w:val="27"/>
          <w:szCs w:val="27"/>
          <w:lang w:eastAsia="ru-RU"/>
        </w:rPr>
        <w:t>20.02.</w:t>
      </w:r>
      <w:r w:rsidR="00512335">
        <w:rPr>
          <w:rFonts w:ascii="Arial" w:eastAsia="Times New Roman" w:hAnsi="Arial" w:cs="Arial"/>
          <w:color w:val="000000"/>
          <w:sz w:val="27"/>
          <w:szCs w:val="27"/>
          <w:lang w:eastAsia="ru-RU"/>
        </w:rPr>
        <w:t>2022</w:t>
      </w:r>
      <w:r w:rsidRPr="00744352">
        <w:rPr>
          <w:rFonts w:ascii="Arial" w:eastAsia="Times New Roman" w:hAnsi="Arial" w:cs="Arial"/>
          <w:color w:val="000000"/>
          <w:sz w:val="27"/>
          <w:szCs w:val="27"/>
          <w:lang w:eastAsia="ru-RU"/>
        </w:rPr>
        <w:t xml:space="preserve"> для производства столов письменных по требованию-накладной № 5 выписаны недостающие материалы на производство столов письменных.</w:t>
      </w:r>
    </w:p>
    <w:p w14:paraId="6D121842" w14:textId="4B3DD811" w:rsidR="00D30032" w:rsidRPr="00744352" w:rsidRDefault="00D30032" w:rsidP="00D30032">
      <w:pPr>
        <w:spacing w:after="288" w:line="288" w:lineRule="atLeast"/>
        <w:jc w:val="center"/>
        <w:rPr>
          <w:rFonts w:ascii="Arial" w:eastAsia="Times New Roman" w:hAnsi="Arial" w:cs="Arial"/>
          <w:b/>
          <w:bCs/>
          <w:color w:val="000000"/>
          <w:sz w:val="25"/>
          <w:szCs w:val="25"/>
          <w:lang w:eastAsia="ru-RU"/>
        </w:rPr>
      </w:pPr>
      <w:r w:rsidRPr="00744352">
        <w:rPr>
          <w:rFonts w:ascii="Arial" w:eastAsia="Times New Roman" w:hAnsi="Arial" w:cs="Arial"/>
          <w:b/>
          <w:bCs/>
          <w:color w:val="000000"/>
          <w:sz w:val="25"/>
          <w:szCs w:val="25"/>
          <w:lang w:eastAsia="ru-RU"/>
        </w:rPr>
        <w:t>Требование-накладная № 5 от 20.02.</w:t>
      </w:r>
      <w:r w:rsidR="00512335">
        <w:rPr>
          <w:rFonts w:ascii="Arial" w:eastAsia="Times New Roman" w:hAnsi="Arial" w:cs="Arial"/>
          <w:b/>
          <w:bCs/>
          <w:color w:val="000000"/>
          <w:sz w:val="25"/>
          <w:szCs w:val="25"/>
          <w:lang w:eastAsia="ru-RU"/>
        </w:rPr>
        <w:t>2022</w:t>
      </w:r>
    </w:p>
    <w:p w14:paraId="6A3981F4" w14:textId="77777777" w:rsidR="00D30032" w:rsidRDefault="00D30032" w:rsidP="00D30032">
      <w:pPr>
        <w:spacing w:after="288" w:line="288" w:lineRule="atLeast"/>
        <w:rPr>
          <w:rFonts w:ascii="Arial" w:eastAsia="Times New Roman" w:hAnsi="Arial" w:cs="Arial"/>
          <w:color w:val="000000"/>
          <w:sz w:val="27"/>
          <w:szCs w:val="27"/>
          <w:lang w:eastAsia="ru-RU"/>
        </w:rPr>
      </w:pPr>
      <w:r>
        <w:rPr>
          <w:rFonts w:ascii="Arial" w:eastAsia="Times New Roman" w:hAnsi="Arial" w:cs="Arial"/>
          <w:noProof/>
          <w:color w:val="000000"/>
          <w:sz w:val="27"/>
          <w:szCs w:val="27"/>
          <w:lang w:eastAsia="ru-RU"/>
        </w:rPr>
        <w:drawing>
          <wp:inline distT="0" distB="0" distL="0" distR="0" wp14:anchorId="415C5716" wp14:editId="0E85C70E">
            <wp:extent cx="5664200" cy="6731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29">
                      <a:extLst>
                        <a:ext uri="{28A0092B-C50C-407E-A947-70E740481C1C}">
                          <a14:useLocalDpi xmlns:a14="http://schemas.microsoft.com/office/drawing/2010/main" val="0"/>
                        </a:ext>
                      </a:extLst>
                    </a:blip>
                    <a:stretch>
                      <a:fillRect/>
                    </a:stretch>
                  </pic:blipFill>
                  <pic:spPr>
                    <a:xfrm>
                      <a:off x="0" y="0"/>
                      <a:ext cx="5664200" cy="673100"/>
                    </a:xfrm>
                    <a:prstGeom prst="rect">
                      <a:avLst/>
                    </a:prstGeom>
                  </pic:spPr>
                </pic:pic>
              </a:graphicData>
            </a:graphic>
          </wp:inline>
        </w:drawing>
      </w:r>
    </w:p>
    <w:p w14:paraId="3B3B4FB9" w14:textId="77777777" w:rsidR="00D30032" w:rsidRPr="00744352" w:rsidRDefault="00D30032" w:rsidP="00D30032">
      <w:pPr>
        <w:rPr>
          <w:rFonts w:ascii="Times New Roman" w:eastAsia="Times New Roman" w:hAnsi="Times New Roman" w:cs="Times New Roman"/>
          <w:lang w:eastAsia="ru-RU"/>
        </w:rPr>
      </w:pPr>
      <w:r w:rsidRPr="00744352">
        <w:rPr>
          <w:rFonts w:ascii="Arial" w:eastAsia="Times New Roman" w:hAnsi="Arial" w:cs="Arial"/>
          <w:color w:val="000000"/>
          <w:sz w:val="27"/>
          <w:szCs w:val="27"/>
          <w:lang w:eastAsia="ru-RU"/>
        </w:rPr>
        <w:t>Кладовщик сообщил, что необходимые производству материалы поступят во второй половине дня.</w:t>
      </w:r>
    </w:p>
    <w:p w14:paraId="392BFB6C" w14:textId="77777777" w:rsidR="00D30032" w:rsidRDefault="00D30032" w:rsidP="00D30032">
      <w:pPr>
        <w:spacing w:after="288" w:line="288" w:lineRule="atLeast"/>
        <w:rPr>
          <w:rFonts w:ascii="Arial" w:eastAsia="Times New Roman" w:hAnsi="Arial" w:cs="Arial"/>
          <w:color w:val="000000"/>
          <w:sz w:val="27"/>
          <w:szCs w:val="27"/>
          <w:lang w:eastAsia="ru-RU"/>
        </w:rPr>
      </w:pPr>
    </w:p>
    <w:tbl>
      <w:tblPr>
        <w:tblStyle w:val="a3"/>
        <w:tblW w:w="0" w:type="auto"/>
        <w:tblLook w:val="04A0" w:firstRow="1" w:lastRow="0" w:firstColumn="1" w:lastColumn="0" w:noHBand="0" w:noVBand="1"/>
      </w:tblPr>
      <w:tblGrid>
        <w:gridCol w:w="9339"/>
      </w:tblGrid>
      <w:tr w:rsidR="00D30032" w14:paraId="38B92468" w14:textId="77777777" w:rsidTr="003D4CA2">
        <w:tc>
          <w:tcPr>
            <w:tcW w:w="9339" w:type="dxa"/>
            <w:shd w:val="clear" w:color="auto" w:fill="D0CECE" w:themeFill="background2" w:themeFillShade="E6"/>
          </w:tcPr>
          <w:p w14:paraId="67592F61" w14:textId="77777777" w:rsidR="00D30032" w:rsidRPr="00744352" w:rsidRDefault="00D30032" w:rsidP="003D4CA2">
            <w:pPr>
              <w:pStyle w:val="vrezkabody"/>
              <w:spacing w:before="0" w:beforeAutospacing="0" w:after="300" w:afterAutospacing="0" w:line="288" w:lineRule="atLeast"/>
              <w:ind w:left="390"/>
              <w:rPr>
                <w:rFonts w:ascii="Arial" w:hAnsi="Arial" w:cs="Arial"/>
                <w:i/>
                <w:iCs/>
                <w:sz w:val="27"/>
                <w:szCs w:val="27"/>
              </w:rPr>
            </w:pPr>
            <w:r w:rsidRPr="00744352">
              <w:rPr>
                <w:rStyle w:val="bold"/>
                <w:rFonts w:ascii="Arial" w:hAnsi="Arial" w:cs="Arial"/>
                <w:b/>
                <w:bCs/>
                <w:sz w:val="25"/>
                <w:szCs w:val="25"/>
              </w:rPr>
              <w:t>Задание № 3-4</w:t>
            </w:r>
          </w:p>
          <w:p w14:paraId="637B9193" w14:textId="1D8AE8B9" w:rsidR="00D30032" w:rsidRPr="00744352" w:rsidRDefault="00D30032" w:rsidP="003D4CA2">
            <w:pPr>
              <w:pStyle w:val="vrezkabody"/>
              <w:spacing w:before="0" w:beforeAutospacing="0" w:after="300" w:afterAutospacing="0" w:line="288" w:lineRule="atLeast"/>
              <w:ind w:left="390"/>
              <w:rPr>
                <w:rFonts w:ascii="Arial" w:hAnsi="Arial" w:cs="Arial"/>
                <w:i/>
                <w:iCs/>
                <w:sz w:val="27"/>
                <w:szCs w:val="27"/>
              </w:rPr>
            </w:pPr>
            <w:r w:rsidRPr="00744352">
              <w:rPr>
                <w:rFonts w:ascii="Arial" w:hAnsi="Arial" w:cs="Arial"/>
                <w:i/>
                <w:iCs/>
                <w:sz w:val="27"/>
                <w:szCs w:val="27"/>
              </w:rPr>
              <w:t>1. С помощью документа «Требование-накладная» подготовить требование-накладную №5 от 20.02.</w:t>
            </w:r>
            <w:r w:rsidR="00512335">
              <w:rPr>
                <w:rFonts w:ascii="Arial" w:hAnsi="Arial" w:cs="Arial"/>
                <w:i/>
                <w:iCs/>
                <w:sz w:val="27"/>
                <w:szCs w:val="27"/>
              </w:rPr>
              <w:t>2022</w:t>
            </w:r>
            <w:r w:rsidRPr="00744352">
              <w:rPr>
                <w:rFonts w:ascii="Arial" w:hAnsi="Arial" w:cs="Arial"/>
                <w:i/>
                <w:iCs/>
                <w:sz w:val="27"/>
                <w:szCs w:val="27"/>
              </w:rPr>
              <w:t xml:space="preserve"> на передачу в производство недостающих материалов.</w:t>
            </w:r>
          </w:p>
          <w:p w14:paraId="2BCED474" w14:textId="25ED0B02" w:rsidR="00D30032" w:rsidRPr="00744352" w:rsidRDefault="00751F88" w:rsidP="003D4CA2">
            <w:pPr>
              <w:pStyle w:val="vrezkabody"/>
              <w:spacing w:before="0" w:beforeAutospacing="0" w:after="300" w:afterAutospacing="0" w:line="288" w:lineRule="atLeast"/>
              <w:ind w:left="390"/>
              <w:rPr>
                <w:rFonts w:ascii="Arial" w:hAnsi="Arial" w:cs="Arial"/>
                <w:i/>
                <w:iCs/>
                <w:color w:val="666666"/>
                <w:sz w:val="27"/>
                <w:szCs w:val="27"/>
              </w:rPr>
            </w:pPr>
            <w:r>
              <w:rPr>
                <w:rFonts w:ascii="Arial" w:hAnsi="Arial" w:cs="Arial"/>
                <w:i/>
                <w:iCs/>
                <w:sz w:val="27"/>
                <w:szCs w:val="27"/>
              </w:rPr>
              <w:t>2</w:t>
            </w:r>
            <w:r w:rsidR="00D30032" w:rsidRPr="00744352">
              <w:rPr>
                <w:rFonts w:ascii="Arial" w:hAnsi="Arial" w:cs="Arial"/>
                <w:i/>
                <w:iCs/>
                <w:sz w:val="27"/>
                <w:szCs w:val="27"/>
              </w:rPr>
              <w:t>. Сохранить документ в информационной базе.</w:t>
            </w:r>
          </w:p>
        </w:tc>
      </w:tr>
    </w:tbl>
    <w:p w14:paraId="11CC0AF8" w14:textId="77777777" w:rsidR="00751F88" w:rsidRDefault="00751F88" w:rsidP="00D30032">
      <w:pPr>
        <w:spacing w:after="288" w:line="288" w:lineRule="atLeast"/>
        <w:rPr>
          <w:rFonts w:ascii="Arial" w:eastAsia="Times New Roman" w:hAnsi="Arial" w:cs="Arial"/>
          <w:b/>
          <w:bCs/>
          <w:color w:val="000000"/>
          <w:sz w:val="25"/>
          <w:szCs w:val="25"/>
          <w:lang w:eastAsia="ru-RU"/>
        </w:rPr>
      </w:pPr>
    </w:p>
    <w:p w14:paraId="4190E02F" w14:textId="77777777" w:rsidR="00D30032" w:rsidRPr="00DC2981" w:rsidRDefault="00D30032" w:rsidP="00D30032">
      <w:pPr>
        <w:spacing w:after="288" w:line="288" w:lineRule="atLeast"/>
        <w:rPr>
          <w:rFonts w:ascii="Arial" w:eastAsia="Times New Roman" w:hAnsi="Arial" w:cs="Arial"/>
          <w:color w:val="000000"/>
          <w:sz w:val="27"/>
          <w:szCs w:val="27"/>
          <w:lang w:eastAsia="ru-RU"/>
        </w:rPr>
      </w:pPr>
      <w:r w:rsidRPr="00DC2981">
        <w:rPr>
          <w:rFonts w:ascii="Arial" w:eastAsia="Times New Roman" w:hAnsi="Arial" w:cs="Arial"/>
          <w:b/>
          <w:bCs/>
          <w:color w:val="000000"/>
          <w:sz w:val="25"/>
          <w:szCs w:val="25"/>
          <w:lang w:eastAsia="ru-RU"/>
        </w:rPr>
        <w:t>Решение</w:t>
      </w:r>
    </w:p>
    <w:p w14:paraId="75F9EFD3" w14:textId="36B35054" w:rsidR="00D30032" w:rsidRPr="00DC2981" w:rsidRDefault="00751F88" w:rsidP="005736AF">
      <w:pPr>
        <w:spacing w:after="288"/>
        <w:rPr>
          <w:rFonts w:ascii="Arial" w:eastAsia="Times New Roman" w:hAnsi="Arial" w:cs="Arial"/>
          <w:color w:val="000000"/>
          <w:sz w:val="27"/>
          <w:szCs w:val="27"/>
          <w:lang w:eastAsia="ru-RU"/>
        </w:rPr>
      </w:pPr>
      <w:r>
        <w:rPr>
          <w:rFonts w:ascii="Arial" w:eastAsia="Times New Roman" w:hAnsi="Arial" w:cs="Arial"/>
          <w:color w:val="000000"/>
          <w:sz w:val="27"/>
          <w:szCs w:val="27"/>
          <w:lang w:eastAsia="ru-RU"/>
        </w:rPr>
        <w:t>- создать новый документ Расход материалов</w:t>
      </w:r>
    </w:p>
    <w:p w14:paraId="107256E2" w14:textId="4EDD0FA9" w:rsidR="00D30032" w:rsidRDefault="00D30032" w:rsidP="005736AF">
      <w:pPr>
        <w:spacing w:after="288"/>
        <w:rPr>
          <w:rFonts w:ascii="Arial" w:eastAsia="Times New Roman" w:hAnsi="Arial" w:cs="Arial"/>
          <w:color w:val="000000"/>
          <w:sz w:val="27"/>
          <w:szCs w:val="27"/>
          <w:lang w:eastAsia="ru-RU"/>
        </w:rPr>
      </w:pPr>
      <w:r w:rsidRPr="00DC2981">
        <w:rPr>
          <w:rFonts w:ascii="Arial" w:eastAsia="Times New Roman" w:hAnsi="Arial" w:cs="Arial"/>
          <w:color w:val="000000"/>
          <w:sz w:val="27"/>
          <w:szCs w:val="27"/>
          <w:lang w:eastAsia="ru-RU"/>
        </w:rPr>
        <w:t>– заполнить форму документа «Требование-накладная» № 5 от 20.02.</w:t>
      </w:r>
      <w:r w:rsidR="00512335">
        <w:rPr>
          <w:rFonts w:ascii="Arial" w:eastAsia="Times New Roman" w:hAnsi="Arial" w:cs="Arial"/>
          <w:color w:val="000000"/>
          <w:sz w:val="27"/>
          <w:szCs w:val="27"/>
          <w:lang w:eastAsia="ru-RU"/>
        </w:rPr>
        <w:t>2022</w:t>
      </w:r>
      <w:r w:rsidR="000540A4">
        <w:rPr>
          <w:rFonts w:ascii="Arial" w:eastAsia="Times New Roman" w:hAnsi="Arial" w:cs="Arial"/>
          <w:color w:val="000000"/>
          <w:sz w:val="27"/>
          <w:szCs w:val="27"/>
          <w:lang w:eastAsia="ru-RU"/>
        </w:rPr>
        <w:t>:</w:t>
      </w:r>
    </w:p>
    <w:p w14:paraId="11AEB4EB" w14:textId="0F276558" w:rsidR="000540A4" w:rsidRPr="00DC2981" w:rsidRDefault="000540A4" w:rsidP="005736AF">
      <w:pPr>
        <w:spacing w:after="288"/>
        <w:rPr>
          <w:rFonts w:ascii="Arial" w:eastAsia="Times New Roman" w:hAnsi="Arial" w:cs="Arial"/>
          <w:color w:val="000000"/>
          <w:sz w:val="27"/>
          <w:szCs w:val="27"/>
          <w:lang w:eastAsia="ru-RU"/>
        </w:rPr>
      </w:pPr>
      <w:r w:rsidRPr="000540A4">
        <w:rPr>
          <w:rFonts w:ascii="Arial" w:eastAsia="Times New Roman" w:hAnsi="Arial" w:cs="Arial"/>
          <w:color w:val="000000"/>
          <w:sz w:val="27"/>
          <w:szCs w:val="27"/>
          <w:lang w:eastAsia="ru-RU"/>
        </w:rPr>
        <w:drawing>
          <wp:inline distT="0" distB="0" distL="0" distR="0" wp14:anchorId="75679A10" wp14:editId="7D43E054">
            <wp:extent cx="5936615" cy="2058670"/>
            <wp:effectExtent l="0" t="0" r="698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6615" cy="2058670"/>
                    </a:xfrm>
                    <a:prstGeom prst="rect">
                      <a:avLst/>
                    </a:prstGeom>
                  </pic:spPr>
                </pic:pic>
              </a:graphicData>
            </a:graphic>
          </wp:inline>
        </w:drawing>
      </w:r>
    </w:p>
    <w:p w14:paraId="6421980E" w14:textId="77777777" w:rsidR="00D30032" w:rsidRPr="00DC2981" w:rsidRDefault="00D30032" w:rsidP="005736AF">
      <w:pPr>
        <w:spacing w:after="288"/>
        <w:rPr>
          <w:rFonts w:ascii="Arial" w:eastAsia="Times New Roman" w:hAnsi="Arial" w:cs="Arial"/>
          <w:color w:val="000000"/>
          <w:sz w:val="27"/>
          <w:szCs w:val="27"/>
          <w:lang w:eastAsia="ru-RU"/>
        </w:rPr>
      </w:pPr>
      <w:r w:rsidRPr="00DC2981">
        <w:rPr>
          <w:rFonts w:ascii="Arial" w:eastAsia="Times New Roman" w:hAnsi="Arial" w:cs="Arial"/>
          <w:color w:val="000000"/>
          <w:sz w:val="27"/>
          <w:szCs w:val="27"/>
          <w:lang w:eastAsia="ru-RU"/>
        </w:rPr>
        <w:t>– сохранить документ по кнопке </w:t>
      </w:r>
      <w:r w:rsidRPr="00DC2981">
        <w:rPr>
          <w:rFonts w:ascii="Arial" w:eastAsia="Times New Roman" w:hAnsi="Arial" w:cs="Arial"/>
          <w:color w:val="000000"/>
          <w:sz w:val="27"/>
          <w:szCs w:val="27"/>
          <w:lang w:eastAsia="ru-RU"/>
        </w:rPr>
        <w:fldChar w:fldCharType="begin"/>
      </w:r>
      <w:r w:rsidRPr="00DC2981">
        <w:rPr>
          <w:rFonts w:ascii="Arial" w:eastAsia="Times New Roman" w:hAnsi="Arial" w:cs="Arial"/>
          <w:color w:val="000000"/>
          <w:sz w:val="27"/>
          <w:szCs w:val="27"/>
          <w:lang w:eastAsia="ru-RU"/>
        </w:rPr>
        <w:instrText xml:space="preserve"> INCLUDEPICTURE "about://db/content/pubhozoper/src/images/image74.png?_=1609357480" \* MERGEFORMATINET </w:instrText>
      </w:r>
      <w:r w:rsidRPr="00DC2981">
        <w:rPr>
          <w:rFonts w:ascii="Arial" w:eastAsia="Times New Roman" w:hAnsi="Arial" w:cs="Arial"/>
          <w:color w:val="000000"/>
          <w:sz w:val="27"/>
          <w:szCs w:val="27"/>
          <w:lang w:eastAsia="ru-RU"/>
        </w:rPr>
        <w:fldChar w:fldCharType="end"/>
      </w:r>
      <w:r w:rsidRPr="00DC2981">
        <w:rPr>
          <w:rFonts w:ascii="Arial" w:eastAsia="Times New Roman" w:hAnsi="Arial" w:cs="Arial"/>
          <w:color w:val="000000"/>
          <w:sz w:val="27"/>
          <w:szCs w:val="27"/>
          <w:lang w:eastAsia="ru-RU"/>
        </w:rPr>
        <w:t> </w:t>
      </w:r>
      <w:r>
        <w:rPr>
          <w:rFonts w:ascii="Arial" w:eastAsia="Times New Roman" w:hAnsi="Arial" w:cs="Arial"/>
          <w:noProof/>
          <w:color w:val="000000"/>
          <w:sz w:val="27"/>
          <w:szCs w:val="27"/>
          <w:lang w:eastAsia="ru-RU"/>
        </w:rPr>
        <w:drawing>
          <wp:inline distT="0" distB="0" distL="0" distR="0" wp14:anchorId="1ABD6898" wp14:editId="6F624337">
            <wp:extent cx="279400" cy="3048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31">
                      <a:extLst>
                        <a:ext uri="{28A0092B-C50C-407E-A947-70E740481C1C}">
                          <a14:useLocalDpi xmlns:a14="http://schemas.microsoft.com/office/drawing/2010/main" val="0"/>
                        </a:ext>
                      </a:extLst>
                    </a:blip>
                    <a:stretch>
                      <a:fillRect/>
                    </a:stretch>
                  </pic:blipFill>
                  <pic:spPr>
                    <a:xfrm>
                      <a:off x="0" y="0"/>
                      <a:ext cx="279400" cy="304800"/>
                    </a:xfrm>
                    <a:prstGeom prst="rect">
                      <a:avLst/>
                    </a:prstGeom>
                  </pic:spPr>
                </pic:pic>
              </a:graphicData>
            </a:graphic>
          </wp:inline>
        </w:drawing>
      </w:r>
      <w:r>
        <w:rPr>
          <w:rFonts w:ascii="Arial" w:eastAsia="Times New Roman" w:hAnsi="Arial" w:cs="Arial"/>
          <w:color w:val="000000"/>
          <w:sz w:val="27"/>
          <w:szCs w:val="27"/>
          <w:lang w:eastAsia="ru-RU"/>
        </w:rPr>
        <w:t xml:space="preserve"> </w:t>
      </w:r>
      <w:r w:rsidRPr="00DC2981">
        <w:rPr>
          <w:rFonts w:ascii="Arial" w:eastAsia="Times New Roman" w:hAnsi="Arial" w:cs="Arial"/>
          <w:color w:val="000000"/>
          <w:sz w:val="27"/>
          <w:szCs w:val="27"/>
          <w:lang w:eastAsia="ru-RU"/>
        </w:rPr>
        <w:t>и закрыть форму по кнопке</w:t>
      </w:r>
      <w:r>
        <w:rPr>
          <w:rFonts w:ascii="Arial" w:eastAsia="Times New Roman" w:hAnsi="Arial" w:cs="Arial"/>
          <w:noProof/>
          <w:color w:val="000000"/>
          <w:sz w:val="27"/>
          <w:szCs w:val="27"/>
          <w:lang w:eastAsia="ru-RU"/>
        </w:rPr>
        <w:drawing>
          <wp:inline distT="0" distB="0" distL="0" distR="0" wp14:anchorId="27B9976F" wp14:editId="15F339F2">
            <wp:extent cx="304800" cy="3429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32">
                      <a:extLst>
                        <a:ext uri="{28A0092B-C50C-407E-A947-70E740481C1C}">
                          <a14:useLocalDpi xmlns:a14="http://schemas.microsoft.com/office/drawing/2010/main" val="0"/>
                        </a:ext>
                      </a:extLst>
                    </a:blip>
                    <a:stretch>
                      <a:fillRect/>
                    </a:stretch>
                  </pic:blipFill>
                  <pic:spPr>
                    <a:xfrm>
                      <a:off x="0" y="0"/>
                      <a:ext cx="304800" cy="342900"/>
                    </a:xfrm>
                    <a:prstGeom prst="rect">
                      <a:avLst/>
                    </a:prstGeom>
                  </pic:spPr>
                </pic:pic>
              </a:graphicData>
            </a:graphic>
          </wp:inline>
        </w:drawing>
      </w:r>
      <w:r w:rsidRPr="00DC2981">
        <w:rPr>
          <w:rFonts w:ascii="Arial" w:eastAsia="Times New Roman" w:hAnsi="Arial" w:cs="Arial"/>
          <w:color w:val="000000"/>
          <w:sz w:val="27"/>
          <w:szCs w:val="27"/>
          <w:lang w:eastAsia="ru-RU"/>
        </w:rPr>
        <w:fldChar w:fldCharType="begin"/>
      </w:r>
      <w:r w:rsidRPr="00DC2981">
        <w:rPr>
          <w:rFonts w:ascii="Arial" w:eastAsia="Times New Roman" w:hAnsi="Arial" w:cs="Arial"/>
          <w:color w:val="000000"/>
          <w:sz w:val="27"/>
          <w:szCs w:val="27"/>
          <w:lang w:eastAsia="ru-RU"/>
        </w:rPr>
        <w:instrText xml:space="preserve"> INCLUDEPICTURE "about://db/content/pubhozoper/src/images/image120.png?_=1609357480" \* MERGEFORMATINET </w:instrText>
      </w:r>
      <w:r w:rsidRPr="00DC2981">
        <w:rPr>
          <w:rFonts w:ascii="Arial" w:eastAsia="Times New Roman" w:hAnsi="Arial" w:cs="Arial"/>
          <w:color w:val="000000"/>
          <w:sz w:val="27"/>
          <w:szCs w:val="27"/>
          <w:lang w:eastAsia="ru-RU"/>
        </w:rPr>
        <w:fldChar w:fldCharType="separate"/>
      </w:r>
      <w:r w:rsidRPr="00DC2981">
        <w:rPr>
          <w:rFonts w:ascii="Arial" w:eastAsia="Times New Roman" w:hAnsi="Arial" w:cs="Arial"/>
          <w:noProof/>
          <w:color w:val="000000"/>
          <w:sz w:val="27"/>
          <w:szCs w:val="27"/>
          <w:lang w:eastAsia="ru-RU"/>
        </w:rPr>
        <mc:AlternateContent>
          <mc:Choice Requires="wps">
            <w:drawing>
              <wp:inline distT="0" distB="0" distL="0" distR="0" wp14:anchorId="2F02AA5E" wp14:editId="144EAD7F">
                <wp:extent cx="300990" cy="300990"/>
                <wp:effectExtent l="0" t="0" r="0" b="0"/>
                <wp:docPr id="25" name="Прямоугольник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rect w14:anchorId="083A47C4" id="Прямоугольник 25" o:spid="_x0000_s1026"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" filled="f" stroked="f">
                <o:lock v:ext="edit" aspectratio="t"/>
                <w10:anchorlock/>
              </v:rect>
            </w:pict>
          </mc:Fallback>
        </mc:AlternateContent>
      </w:r>
      <w:r w:rsidRPr="00DC2981">
        <w:rPr>
          <w:rFonts w:ascii="Arial" w:eastAsia="Times New Roman" w:hAnsi="Arial" w:cs="Arial"/>
          <w:color w:val="000000"/>
          <w:sz w:val="27"/>
          <w:szCs w:val="27"/>
          <w:lang w:eastAsia="ru-RU"/>
        </w:rPr>
        <w:fldChar w:fldCharType="end"/>
      </w:r>
      <w:r w:rsidRPr="00DC2981">
        <w:rPr>
          <w:rFonts w:ascii="Arial" w:eastAsia="Times New Roman" w:hAnsi="Arial" w:cs="Arial"/>
          <w:color w:val="000000"/>
          <w:sz w:val="27"/>
          <w:szCs w:val="27"/>
          <w:lang w:eastAsia="ru-RU"/>
        </w:rPr>
        <w:t>.</w:t>
      </w:r>
    </w:p>
    <w:p w14:paraId="7B8FD2DA" w14:textId="77777777" w:rsidR="00D30032" w:rsidRPr="00DC2981" w:rsidRDefault="00D30032" w:rsidP="00D30032">
      <w:pPr>
        <w:spacing w:after="288" w:line="288" w:lineRule="atLeast"/>
        <w:rPr>
          <w:rFonts w:ascii="Arial" w:eastAsia="Times New Roman" w:hAnsi="Arial" w:cs="Arial"/>
          <w:color w:val="000000"/>
          <w:sz w:val="27"/>
          <w:szCs w:val="27"/>
          <w:lang w:eastAsia="ru-RU"/>
        </w:rPr>
      </w:pPr>
      <w:r w:rsidRPr="00DC2981">
        <w:rPr>
          <w:rFonts w:ascii="Arial" w:eastAsia="Times New Roman" w:hAnsi="Arial" w:cs="Arial"/>
          <w:b/>
          <w:bCs/>
          <w:color w:val="000000"/>
          <w:sz w:val="25"/>
          <w:szCs w:val="25"/>
          <w:lang w:eastAsia="ru-RU"/>
        </w:rPr>
        <w:t>Результат</w:t>
      </w:r>
    </w:p>
    <w:p w14:paraId="5798F1CD" w14:textId="11A1C858" w:rsidR="00D30032" w:rsidRDefault="00D30032" w:rsidP="005736AF">
      <w:pPr>
        <w:spacing w:after="288" w:line="288" w:lineRule="atLeast"/>
        <w:jc w:val="both"/>
        <w:rPr>
          <w:rFonts w:ascii="Arial" w:eastAsia="Times New Roman" w:hAnsi="Arial" w:cs="Arial"/>
          <w:color w:val="000000"/>
          <w:sz w:val="27"/>
          <w:szCs w:val="27"/>
          <w:lang w:eastAsia="ru-RU"/>
        </w:rPr>
      </w:pPr>
      <w:r w:rsidRPr="00DC2981">
        <w:rPr>
          <w:rFonts w:ascii="Arial" w:eastAsia="Times New Roman" w:hAnsi="Arial" w:cs="Arial"/>
          <w:color w:val="000000"/>
          <w:sz w:val="27"/>
          <w:szCs w:val="27"/>
          <w:lang w:eastAsia="ru-RU"/>
        </w:rPr>
        <w:t xml:space="preserve">В списке документов </w:t>
      </w:r>
      <w:r w:rsidR="005736AF" w:rsidRPr="005736AF">
        <w:rPr>
          <w:rFonts w:ascii="Arial" w:eastAsia="Times New Roman" w:hAnsi="Arial" w:cs="Arial"/>
          <w:b/>
          <w:color w:val="000000"/>
          <w:sz w:val="27"/>
          <w:szCs w:val="27"/>
          <w:lang w:eastAsia="ru-RU"/>
        </w:rPr>
        <w:t>Расход материалов</w:t>
      </w:r>
      <w:r w:rsidRPr="00DC2981">
        <w:rPr>
          <w:rFonts w:ascii="Arial" w:eastAsia="Times New Roman" w:hAnsi="Arial" w:cs="Arial"/>
          <w:color w:val="000000"/>
          <w:sz w:val="27"/>
          <w:szCs w:val="27"/>
          <w:lang w:eastAsia="ru-RU"/>
        </w:rPr>
        <w:t xml:space="preserve"> сохранен документ «Требование-накладная» № 5 от 20.02.</w:t>
      </w:r>
      <w:r w:rsidR="00512335">
        <w:rPr>
          <w:rFonts w:ascii="Arial" w:eastAsia="Times New Roman" w:hAnsi="Arial" w:cs="Arial"/>
          <w:color w:val="000000"/>
          <w:sz w:val="27"/>
          <w:szCs w:val="27"/>
          <w:lang w:eastAsia="ru-RU"/>
        </w:rPr>
        <w:t>2022</w:t>
      </w:r>
      <w:r w:rsidRPr="00DC2981">
        <w:rPr>
          <w:rFonts w:ascii="Arial" w:eastAsia="Times New Roman" w:hAnsi="Arial" w:cs="Arial"/>
          <w:color w:val="000000"/>
          <w:sz w:val="27"/>
          <w:szCs w:val="27"/>
          <w:lang w:eastAsia="ru-RU"/>
        </w:rPr>
        <w:t>, однако у введенного документа отсутствует признак проведения. Никаких проводок данным документом не сформировано.</w:t>
      </w:r>
    </w:p>
    <w:p w14:paraId="41884691" w14:textId="7CF4CC83" w:rsidR="008C767F" w:rsidRPr="00DC2981" w:rsidRDefault="008C767F" w:rsidP="005736AF">
      <w:pPr>
        <w:spacing w:after="288" w:line="288" w:lineRule="atLeast"/>
        <w:jc w:val="both"/>
        <w:rPr>
          <w:rFonts w:ascii="Arial" w:eastAsia="Times New Roman" w:hAnsi="Arial" w:cs="Arial"/>
          <w:color w:val="000000"/>
          <w:sz w:val="27"/>
          <w:szCs w:val="27"/>
          <w:lang w:eastAsia="ru-RU"/>
        </w:rPr>
      </w:pPr>
      <w:r w:rsidRPr="008C767F">
        <w:rPr>
          <w:rFonts w:ascii="Arial" w:eastAsia="Times New Roman" w:hAnsi="Arial" w:cs="Arial"/>
          <w:color w:val="000000"/>
          <w:sz w:val="27"/>
          <w:szCs w:val="27"/>
          <w:lang w:eastAsia="ru-RU"/>
        </w:rPr>
        <w:drawing>
          <wp:inline distT="0" distB="0" distL="0" distR="0" wp14:anchorId="5656B7A6" wp14:editId="0E294260">
            <wp:extent cx="5936615" cy="2095500"/>
            <wp:effectExtent l="0" t="0" r="698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6615" cy="2095500"/>
                    </a:xfrm>
                    <a:prstGeom prst="rect">
                      <a:avLst/>
                    </a:prstGeom>
                  </pic:spPr>
                </pic:pic>
              </a:graphicData>
            </a:graphic>
          </wp:inline>
        </w:drawing>
      </w:r>
    </w:p>
    <w:p w14:paraId="21812203" w14:textId="77777777" w:rsidR="00D30032" w:rsidRPr="00DC2981" w:rsidRDefault="00D30032" w:rsidP="00D30032">
      <w:pPr>
        <w:spacing w:after="288" w:line="288" w:lineRule="atLeast"/>
        <w:jc w:val="center"/>
        <w:rPr>
          <w:rFonts w:ascii="Arial" w:eastAsia="Times New Roman" w:hAnsi="Arial" w:cs="Arial"/>
          <w:color w:val="000000"/>
          <w:sz w:val="27"/>
          <w:szCs w:val="27"/>
          <w:lang w:eastAsia="ru-RU"/>
        </w:rPr>
      </w:pPr>
      <w:r w:rsidRPr="00DC2981">
        <w:rPr>
          <w:rFonts w:ascii="Arial" w:eastAsia="Times New Roman" w:hAnsi="Arial" w:cs="Arial"/>
          <w:b/>
          <w:bCs/>
          <w:color w:val="000000"/>
          <w:sz w:val="25"/>
          <w:szCs w:val="25"/>
          <w:lang w:eastAsia="ru-RU"/>
        </w:rPr>
        <w:t>Информация № 11-4 (продолжение)</w:t>
      </w:r>
    </w:p>
    <w:p w14:paraId="72028D13" w14:textId="587C4A7B" w:rsidR="00D30032" w:rsidRPr="00DC2981" w:rsidRDefault="00D30032" w:rsidP="008C767F">
      <w:pPr>
        <w:spacing w:after="288" w:line="288" w:lineRule="atLeast"/>
        <w:jc w:val="both"/>
        <w:rPr>
          <w:rFonts w:ascii="Arial" w:eastAsia="Times New Roman" w:hAnsi="Arial" w:cs="Arial"/>
          <w:color w:val="000000"/>
          <w:sz w:val="27"/>
          <w:szCs w:val="27"/>
          <w:lang w:eastAsia="ru-RU"/>
        </w:rPr>
      </w:pPr>
      <w:r w:rsidRPr="00DC2981">
        <w:rPr>
          <w:rFonts w:ascii="Arial" w:eastAsia="Times New Roman" w:hAnsi="Arial" w:cs="Arial"/>
          <w:color w:val="000000"/>
          <w:sz w:val="27"/>
          <w:szCs w:val="27"/>
          <w:lang w:eastAsia="ru-RU"/>
        </w:rPr>
        <w:t>Вечером 20.02.</w:t>
      </w:r>
      <w:r w:rsidR="00512335">
        <w:rPr>
          <w:rFonts w:ascii="Arial" w:eastAsia="Times New Roman" w:hAnsi="Arial" w:cs="Arial"/>
          <w:color w:val="000000"/>
          <w:sz w:val="27"/>
          <w:szCs w:val="27"/>
          <w:lang w:eastAsia="ru-RU"/>
        </w:rPr>
        <w:t>2022</w:t>
      </w:r>
      <w:r w:rsidRPr="00DC2981">
        <w:rPr>
          <w:rFonts w:ascii="Arial" w:eastAsia="Times New Roman" w:hAnsi="Arial" w:cs="Arial"/>
          <w:color w:val="000000"/>
          <w:sz w:val="27"/>
          <w:szCs w:val="27"/>
          <w:lang w:eastAsia="ru-RU"/>
        </w:rPr>
        <w:t xml:space="preserve"> в бухгалтерию </w:t>
      </w:r>
      <w:r w:rsidR="000540A4">
        <w:rPr>
          <w:rFonts w:ascii="Arial" w:eastAsia="Times New Roman" w:hAnsi="Arial" w:cs="Arial"/>
          <w:color w:val="000000"/>
          <w:sz w:val="27"/>
          <w:szCs w:val="27"/>
          <w:lang w:eastAsia="ru-RU"/>
        </w:rPr>
        <w:t>Н</w:t>
      </w:r>
      <w:r w:rsidRPr="00DC2981">
        <w:rPr>
          <w:rFonts w:ascii="Arial" w:eastAsia="Times New Roman" w:hAnsi="Arial" w:cs="Arial"/>
          <w:color w:val="000000"/>
          <w:sz w:val="27"/>
          <w:szCs w:val="27"/>
          <w:lang w:eastAsia="ru-RU"/>
        </w:rPr>
        <w:t>АО ЭПОС передан приходный ордер № 3 от 20.02.</w:t>
      </w:r>
      <w:r w:rsidR="00512335">
        <w:rPr>
          <w:rFonts w:ascii="Arial" w:eastAsia="Times New Roman" w:hAnsi="Arial" w:cs="Arial"/>
          <w:color w:val="000000"/>
          <w:sz w:val="27"/>
          <w:szCs w:val="27"/>
          <w:lang w:eastAsia="ru-RU"/>
        </w:rPr>
        <w:t>2022</w:t>
      </w:r>
      <w:r w:rsidRPr="00DC2981">
        <w:rPr>
          <w:rFonts w:ascii="Arial" w:eastAsia="Times New Roman" w:hAnsi="Arial" w:cs="Arial"/>
          <w:color w:val="000000"/>
          <w:sz w:val="27"/>
          <w:szCs w:val="27"/>
          <w:lang w:eastAsia="ru-RU"/>
        </w:rPr>
        <w:t>, счет-фактура № 845 от 20.02.</w:t>
      </w:r>
      <w:r w:rsidR="00512335">
        <w:rPr>
          <w:rFonts w:ascii="Arial" w:eastAsia="Times New Roman" w:hAnsi="Arial" w:cs="Arial"/>
          <w:color w:val="000000"/>
          <w:sz w:val="27"/>
          <w:szCs w:val="27"/>
          <w:lang w:eastAsia="ru-RU"/>
        </w:rPr>
        <w:t>2022</w:t>
      </w:r>
      <w:r w:rsidRPr="00DC2981">
        <w:rPr>
          <w:rFonts w:ascii="Arial" w:eastAsia="Times New Roman" w:hAnsi="Arial" w:cs="Arial"/>
          <w:color w:val="000000"/>
          <w:sz w:val="27"/>
          <w:szCs w:val="27"/>
          <w:lang w:eastAsia="ru-RU"/>
        </w:rPr>
        <w:t xml:space="preserve"> и счет № 40 от 20.02.</w:t>
      </w:r>
      <w:r w:rsidR="00512335">
        <w:rPr>
          <w:rFonts w:ascii="Arial" w:eastAsia="Times New Roman" w:hAnsi="Arial" w:cs="Arial"/>
          <w:color w:val="000000"/>
          <w:sz w:val="27"/>
          <w:szCs w:val="27"/>
          <w:lang w:eastAsia="ru-RU"/>
        </w:rPr>
        <w:t>2022</w:t>
      </w:r>
      <w:r w:rsidRPr="00DC2981">
        <w:rPr>
          <w:rFonts w:ascii="Arial" w:eastAsia="Times New Roman" w:hAnsi="Arial" w:cs="Arial"/>
          <w:color w:val="000000"/>
          <w:sz w:val="27"/>
          <w:szCs w:val="27"/>
          <w:lang w:eastAsia="ru-RU"/>
        </w:rPr>
        <w:t>, поступившие от поставщика НПО «Боровик» в соответствии с договором № ПМ-Б 10/1 от 10.02.</w:t>
      </w:r>
      <w:r w:rsidR="00512335">
        <w:rPr>
          <w:rFonts w:ascii="Arial" w:eastAsia="Times New Roman" w:hAnsi="Arial" w:cs="Arial"/>
          <w:color w:val="000000"/>
          <w:sz w:val="27"/>
          <w:szCs w:val="27"/>
          <w:lang w:eastAsia="ru-RU"/>
        </w:rPr>
        <w:t>2022</w:t>
      </w:r>
      <w:r w:rsidRPr="00DC2981">
        <w:rPr>
          <w:rFonts w:ascii="Arial" w:eastAsia="Times New Roman" w:hAnsi="Arial" w:cs="Arial"/>
          <w:color w:val="000000"/>
          <w:sz w:val="27"/>
          <w:szCs w:val="27"/>
          <w:lang w:eastAsia="ru-RU"/>
        </w:rPr>
        <w:t>.</w:t>
      </w:r>
    </w:p>
    <w:p w14:paraId="66EB16C0" w14:textId="272BC70C" w:rsidR="00D30032" w:rsidRPr="00DC2981" w:rsidRDefault="00D30032" w:rsidP="00D30032">
      <w:pPr>
        <w:spacing w:after="288" w:line="288" w:lineRule="atLeast"/>
        <w:rPr>
          <w:rFonts w:ascii="Arial" w:eastAsia="Times New Roman" w:hAnsi="Arial" w:cs="Arial"/>
          <w:color w:val="000000"/>
          <w:sz w:val="27"/>
          <w:szCs w:val="27"/>
          <w:lang w:eastAsia="ru-RU"/>
        </w:rPr>
      </w:pPr>
      <w:r w:rsidRPr="00DC2981">
        <w:rPr>
          <w:rFonts w:ascii="Arial" w:eastAsia="Times New Roman" w:hAnsi="Arial" w:cs="Arial"/>
          <w:color w:val="000000"/>
          <w:sz w:val="27"/>
          <w:szCs w:val="27"/>
          <w:lang w:eastAsia="ru-RU"/>
        </w:rPr>
        <w:t>В счете № 40 от 20.02.</w:t>
      </w:r>
      <w:r w:rsidR="00512335">
        <w:rPr>
          <w:rFonts w:ascii="Arial" w:eastAsia="Times New Roman" w:hAnsi="Arial" w:cs="Arial"/>
          <w:color w:val="000000"/>
          <w:sz w:val="27"/>
          <w:szCs w:val="27"/>
          <w:lang w:eastAsia="ru-RU"/>
        </w:rPr>
        <w:t>2022</w:t>
      </w:r>
      <w:r w:rsidRPr="00DC2981">
        <w:rPr>
          <w:rFonts w:ascii="Arial" w:eastAsia="Times New Roman" w:hAnsi="Arial" w:cs="Arial"/>
          <w:color w:val="000000"/>
          <w:sz w:val="27"/>
          <w:szCs w:val="27"/>
          <w:lang w:eastAsia="ru-RU"/>
        </w:rPr>
        <w:t xml:space="preserve"> указано:</w:t>
      </w:r>
    </w:p>
    <w:p w14:paraId="63D49F89" w14:textId="77777777" w:rsidR="00D30032" w:rsidRPr="00DC2981" w:rsidRDefault="00D30032" w:rsidP="00D30032">
      <w:pPr>
        <w:jc w:val="center"/>
        <w:rPr>
          <w:rFonts w:ascii="Times New Roman" w:eastAsia="Times New Roman" w:hAnsi="Times New Roman" w:cs="Times New Roman"/>
          <w:lang w:eastAsia="ru-RU"/>
        </w:rPr>
      </w:pPr>
      <w:r>
        <w:rPr>
          <w:rFonts w:ascii="Times New Roman" w:eastAsia="Times New Roman" w:hAnsi="Times New Roman" w:cs="Times New Roman"/>
          <w:noProof/>
          <w:lang w:eastAsia="ru-RU"/>
        </w:rPr>
        <w:drawing>
          <wp:inline distT="0" distB="0" distL="0" distR="0" wp14:anchorId="29629058" wp14:editId="45484414">
            <wp:extent cx="5778500" cy="1752600"/>
            <wp:effectExtent l="0" t="0" r="0" b="0"/>
            <wp:docPr id="36" name="Рисунок 36"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descr="Изображение выглядит как стол&#10;&#10;Автоматически созданное описание"/>
                    <pic:cNvPicPr/>
                  </pic:nvPicPr>
                  <pic:blipFill>
                    <a:blip r:embed="rId34">
                      <a:extLst>
                        <a:ext uri="{28A0092B-C50C-407E-A947-70E740481C1C}">
                          <a14:useLocalDpi xmlns:a14="http://schemas.microsoft.com/office/drawing/2010/main" val="0"/>
                        </a:ext>
                      </a:extLst>
                    </a:blip>
                    <a:stretch>
                      <a:fillRect/>
                    </a:stretch>
                  </pic:blipFill>
                  <pic:spPr>
                    <a:xfrm>
                      <a:off x="0" y="0"/>
                      <a:ext cx="5778500" cy="1752600"/>
                    </a:xfrm>
                    <a:prstGeom prst="rect">
                      <a:avLst/>
                    </a:prstGeom>
                  </pic:spPr>
                </pic:pic>
              </a:graphicData>
            </a:graphic>
          </wp:inline>
        </w:drawing>
      </w:r>
    </w:p>
    <w:p w14:paraId="6EF9382A" w14:textId="77777777" w:rsidR="00D30032" w:rsidRPr="00EC6528" w:rsidRDefault="00D30032" w:rsidP="00D30032">
      <w:pPr>
        <w:spacing w:after="288" w:line="288" w:lineRule="atLeast"/>
        <w:jc w:val="center"/>
        <w:rPr>
          <w:rFonts w:ascii="Arial" w:eastAsia="Times New Roman" w:hAnsi="Arial" w:cs="Arial"/>
          <w:color w:val="000000"/>
          <w:sz w:val="27"/>
          <w:szCs w:val="27"/>
          <w:lang w:val="en-US" w:eastAsia="ru-RU"/>
        </w:rPr>
      </w:pPr>
    </w:p>
    <w:tbl>
      <w:tblPr>
        <w:tblStyle w:val="a3"/>
        <w:tblW w:w="0" w:type="auto"/>
        <w:tblLook w:val="04A0" w:firstRow="1" w:lastRow="0" w:firstColumn="1" w:lastColumn="0" w:noHBand="0" w:noVBand="1"/>
      </w:tblPr>
      <w:tblGrid>
        <w:gridCol w:w="9339"/>
      </w:tblGrid>
      <w:tr w:rsidR="00D30032" w14:paraId="2937F342" w14:textId="77777777" w:rsidTr="003D4CA2">
        <w:tc>
          <w:tcPr>
            <w:tcW w:w="9339" w:type="dxa"/>
            <w:shd w:val="clear" w:color="auto" w:fill="D0CECE" w:themeFill="background2" w:themeFillShade="E6"/>
          </w:tcPr>
          <w:p w14:paraId="69EC8496" w14:textId="77777777" w:rsidR="00D30032" w:rsidRPr="00EC6528" w:rsidRDefault="00D30032" w:rsidP="003D4CA2">
            <w:pPr>
              <w:pStyle w:val="vrezkabody"/>
              <w:spacing w:before="0" w:beforeAutospacing="0" w:after="300" w:afterAutospacing="0" w:line="288" w:lineRule="atLeast"/>
              <w:ind w:left="390"/>
              <w:rPr>
                <w:rFonts w:ascii="Arial" w:hAnsi="Arial" w:cs="Arial"/>
                <w:i/>
                <w:iCs/>
                <w:sz w:val="27"/>
                <w:szCs w:val="27"/>
              </w:rPr>
            </w:pPr>
            <w:r w:rsidRPr="00EC6528">
              <w:rPr>
                <w:rStyle w:val="bold"/>
                <w:rFonts w:ascii="Arial" w:hAnsi="Arial" w:cs="Arial"/>
                <w:b/>
                <w:bCs/>
                <w:sz w:val="25"/>
                <w:szCs w:val="25"/>
              </w:rPr>
              <w:t>Задание № 11-7</w:t>
            </w:r>
          </w:p>
          <w:p w14:paraId="7F097770" w14:textId="0072642D" w:rsidR="00D30032" w:rsidRPr="00EC6528" w:rsidRDefault="00D30032" w:rsidP="008C767F">
            <w:pPr>
              <w:pStyle w:val="vrezkabody"/>
              <w:spacing w:before="0" w:beforeAutospacing="0" w:after="300" w:afterAutospacing="0" w:line="288" w:lineRule="atLeast"/>
              <w:ind w:left="390"/>
              <w:rPr>
                <w:rFonts w:ascii="Arial" w:hAnsi="Arial" w:cs="Arial"/>
                <w:i/>
                <w:iCs/>
                <w:color w:val="666666"/>
                <w:sz w:val="27"/>
                <w:szCs w:val="27"/>
              </w:rPr>
            </w:pPr>
            <w:r w:rsidRPr="00EC6528">
              <w:rPr>
                <w:rFonts w:ascii="Arial" w:hAnsi="Arial" w:cs="Arial"/>
                <w:i/>
                <w:iCs/>
                <w:sz w:val="27"/>
                <w:szCs w:val="27"/>
              </w:rPr>
              <w:t xml:space="preserve">1. С помощью документа «Поступление </w:t>
            </w:r>
            <w:r w:rsidR="008C767F">
              <w:rPr>
                <w:rFonts w:ascii="Arial" w:hAnsi="Arial" w:cs="Arial"/>
                <w:i/>
                <w:iCs/>
                <w:sz w:val="27"/>
                <w:szCs w:val="27"/>
              </w:rPr>
              <w:t xml:space="preserve">(акты, накладные) </w:t>
            </w:r>
            <w:r w:rsidRPr="00EC6528">
              <w:rPr>
                <w:rFonts w:ascii="Arial" w:hAnsi="Arial" w:cs="Arial"/>
                <w:i/>
                <w:iCs/>
                <w:sz w:val="27"/>
                <w:szCs w:val="27"/>
              </w:rPr>
              <w:t>отразить в учете операцию оприходования материалов, поступивших на склад материалов 20.02.</w:t>
            </w:r>
            <w:r w:rsidR="00512335">
              <w:rPr>
                <w:rFonts w:ascii="Arial" w:hAnsi="Arial" w:cs="Arial"/>
                <w:i/>
                <w:iCs/>
                <w:sz w:val="27"/>
                <w:szCs w:val="27"/>
              </w:rPr>
              <w:t>2022</w:t>
            </w:r>
            <w:r w:rsidRPr="00EC6528">
              <w:rPr>
                <w:rFonts w:ascii="Arial" w:hAnsi="Arial" w:cs="Arial"/>
                <w:i/>
                <w:iCs/>
                <w:sz w:val="27"/>
                <w:szCs w:val="27"/>
              </w:rPr>
              <w:t>.</w:t>
            </w:r>
          </w:p>
        </w:tc>
      </w:tr>
    </w:tbl>
    <w:p w14:paraId="627BF049" w14:textId="77777777" w:rsidR="00D30032" w:rsidRPr="00744352" w:rsidRDefault="00D30032" w:rsidP="00D30032">
      <w:pPr>
        <w:spacing w:after="288" w:line="288" w:lineRule="atLeast"/>
        <w:jc w:val="center"/>
        <w:rPr>
          <w:rFonts w:ascii="Arial" w:eastAsia="Times New Roman" w:hAnsi="Arial" w:cs="Arial"/>
          <w:color w:val="000000"/>
          <w:sz w:val="27"/>
          <w:szCs w:val="27"/>
          <w:lang w:eastAsia="ru-RU"/>
        </w:rPr>
      </w:pPr>
    </w:p>
    <w:p w14:paraId="47BDFB08" w14:textId="77777777" w:rsidR="00D30032" w:rsidRPr="00EC6528" w:rsidRDefault="00D30032" w:rsidP="00D30032">
      <w:pPr>
        <w:spacing w:after="288" w:line="288" w:lineRule="atLeast"/>
        <w:rPr>
          <w:rFonts w:ascii="Arial" w:eastAsia="Times New Roman" w:hAnsi="Arial" w:cs="Arial"/>
          <w:color w:val="000000"/>
          <w:sz w:val="27"/>
          <w:szCs w:val="27"/>
          <w:lang w:eastAsia="ru-RU"/>
        </w:rPr>
      </w:pPr>
      <w:r w:rsidRPr="00EC6528">
        <w:rPr>
          <w:rFonts w:ascii="Arial" w:eastAsia="Times New Roman" w:hAnsi="Arial" w:cs="Arial"/>
          <w:b/>
          <w:bCs/>
          <w:color w:val="000000"/>
          <w:sz w:val="25"/>
          <w:szCs w:val="25"/>
          <w:lang w:eastAsia="ru-RU"/>
        </w:rPr>
        <w:t>Решение</w:t>
      </w:r>
    </w:p>
    <w:p w14:paraId="5E544BEE" w14:textId="459E4CC4" w:rsidR="00D30032" w:rsidRPr="00EC6528" w:rsidRDefault="00D30032" w:rsidP="00D30032">
      <w:pPr>
        <w:spacing w:after="288" w:line="288" w:lineRule="atLeast"/>
        <w:rPr>
          <w:rFonts w:ascii="Arial" w:eastAsia="Times New Roman" w:hAnsi="Arial" w:cs="Arial"/>
          <w:color w:val="000000"/>
          <w:sz w:val="27"/>
          <w:szCs w:val="27"/>
          <w:lang w:eastAsia="ru-RU"/>
        </w:rPr>
      </w:pPr>
      <w:r w:rsidRPr="00EC6528">
        <w:rPr>
          <w:rFonts w:ascii="Arial" w:eastAsia="Times New Roman" w:hAnsi="Arial" w:cs="Arial"/>
          <w:color w:val="000000"/>
          <w:sz w:val="27"/>
          <w:szCs w:val="27"/>
          <w:lang w:eastAsia="ru-RU"/>
        </w:rPr>
        <w:t>– через </w:t>
      </w:r>
      <w:r w:rsidRPr="00EC6528">
        <w:rPr>
          <w:rFonts w:ascii="Arial" w:eastAsia="Times New Roman" w:hAnsi="Arial" w:cs="Arial"/>
          <w:i/>
          <w:iCs/>
          <w:color w:val="000000"/>
          <w:sz w:val="25"/>
          <w:szCs w:val="25"/>
          <w:lang w:eastAsia="ru-RU"/>
        </w:rPr>
        <w:t xml:space="preserve">Панель </w:t>
      </w:r>
      <w:proofErr w:type="gramStart"/>
      <w:r w:rsidRPr="00EC6528">
        <w:rPr>
          <w:rFonts w:ascii="Arial" w:eastAsia="Times New Roman" w:hAnsi="Arial" w:cs="Arial"/>
          <w:i/>
          <w:iCs/>
          <w:color w:val="000000"/>
          <w:sz w:val="25"/>
          <w:szCs w:val="25"/>
          <w:lang w:eastAsia="ru-RU"/>
        </w:rPr>
        <w:t>разделов &gt;</w:t>
      </w:r>
      <w:proofErr w:type="gramEnd"/>
      <w:r w:rsidRPr="00EC6528">
        <w:rPr>
          <w:rFonts w:ascii="Arial" w:eastAsia="Times New Roman" w:hAnsi="Arial" w:cs="Arial"/>
          <w:i/>
          <w:iCs/>
          <w:color w:val="000000"/>
          <w:sz w:val="25"/>
          <w:szCs w:val="25"/>
          <w:lang w:eastAsia="ru-RU"/>
        </w:rPr>
        <w:t xml:space="preserve"> Покупки &gt; Поступление </w:t>
      </w:r>
      <w:r w:rsidR="00AB557B">
        <w:rPr>
          <w:rFonts w:ascii="Arial" w:eastAsia="Times New Roman" w:hAnsi="Arial" w:cs="Arial"/>
          <w:i/>
          <w:iCs/>
          <w:color w:val="000000"/>
          <w:sz w:val="25"/>
          <w:szCs w:val="25"/>
          <w:lang w:eastAsia="ru-RU"/>
        </w:rPr>
        <w:t>(акты, накладные)</w:t>
      </w:r>
      <w:r w:rsidRPr="00EC6528">
        <w:rPr>
          <w:rFonts w:ascii="Arial" w:eastAsia="Times New Roman" w:hAnsi="Arial" w:cs="Arial"/>
          <w:color w:val="000000"/>
          <w:sz w:val="27"/>
          <w:szCs w:val="27"/>
          <w:lang w:eastAsia="ru-RU"/>
        </w:rPr>
        <w:t> открыть форму ввода документа </w:t>
      </w:r>
      <w:r w:rsidRPr="00EC6528">
        <w:rPr>
          <w:rFonts w:ascii="Arial" w:eastAsia="Times New Roman" w:hAnsi="Arial" w:cs="Arial"/>
          <w:b/>
          <w:bCs/>
          <w:color w:val="000000"/>
          <w:sz w:val="25"/>
          <w:szCs w:val="25"/>
          <w:lang w:eastAsia="ru-RU"/>
        </w:rPr>
        <w:t>Поступление товаров</w:t>
      </w:r>
      <w:r w:rsidR="00D40706">
        <w:rPr>
          <w:rFonts w:ascii="Arial" w:eastAsia="Times New Roman" w:hAnsi="Arial" w:cs="Arial"/>
          <w:b/>
          <w:bCs/>
          <w:color w:val="000000"/>
          <w:sz w:val="25"/>
          <w:szCs w:val="25"/>
          <w:lang w:eastAsia="ru-RU"/>
        </w:rPr>
        <w:t>.</w:t>
      </w:r>
    </w:p>
    <w:p w14:paraId="6FFDD138" w14:textId="77777777" w:rsidR="00D30032" w:rsidRPr="00EC6528" w:rsidRDefault="00D30032" w:rsidP="00D30032">
      <w:pPr>
        <w:spacing w:after="288" w:line="288" w:lineRule="atLeast"/>
        <w:rPr>
          <w:rFonts w:ascii="Arial" w:eastAsia="Times New Roman" w:hAnsi="Arial" w:cs="Arial"/>
          <w:color w:val="000000"/>
          <w:sz w:val="27"/>
          <w:szCs w:val="27"/>
          <w:lang w:eastAsia="ru-RU"/>
        </w:rPr>
      </w:pPr>
      <w:r w:rsidRPr="00EC6528">
        <w:rPr>
          <w:rFonts w:ascii="Arial" w:eastAsia="Times New Roman" w:hAnsi="Arial" w:cs="Arial"/>
          <w:color w:val="000000"/>
          <w:sz w:val="27"/>
          <w:szCs w:val="27"/>
          <w:lang w:eastAsia="ru-RU"/>
        </w:rPr>
        <w:t>В шапке формы документа следует указать:</w:t>
      </w:r>
    </w:p>
    <w:p w14:paraId="77504A20" w14:textId="59C7AA17" w:rsidR="00D30032" w:rsidRPr="00EC6528" w:rsidRDefault="00D30032" w:rsidP="00D30032">
      <w:pPr>
        <w:spacing w:after="288" w:line="288" w:lineRule="atLeast"/>
        <w:rPr>
          <w:rFonts w:ascii="Arial" w:eastAsia="Times New Roman" w:hAnsi="Arial" w:cs="Arial"/>
          <w:color w:val="000000"/>
          <w:sz w:val="27"/>
          <w:szCs w:val="27"/>
          <w:lang w:eastAsia="ru-RU"/>
        </w:rPr>
      </w:pPr>
      <w:r w:rsidRPr="00EC6528">
        <w:rPr>
          <w:rFonts w:ascii="Arial" w:eastAsia="Times New Roman" w:hAnsi="Arial" w:cs="Arial"/>
          <w:color w:val="000000"/>
          <w:sz w:val="27"/>
          <w:szCs w:val="27"/>
          <w:lang w:eastAsia="ru-RU"/>
        </w:rPr>
        <w:t>– в реквизите </w:t>
      </w:r>
      <w:r w:rsidRPr="00EC6528">
        <w:rPr>
          <w:rFonts w:ascii="Arial" w:eastAsia="Times New Roman" w:hAnsi="Arial" w:cs="Arial"/>
          <w:i/>
          <w:iCs/>
          <w:color w:val="000000"/>
          <w:sz w:val="25"/>
          <w:szCs w:val="25"/>
          <w:lang w:eastAsia="ru-RU"/>
        </w:rPr>
        <w:t>от - 20.02.</w:t>
      </w:r>
      <w:r w:rsidR="00512335">
        <w:rPr>
          <w:rFonts w:ascii="Arial" w:eastAsia="Times New Roman" w:hAnsi="Arial" w:cs="Arial"/>
          <w:i/>
          <w:iCs/>
          <w:color w:val="000000"/>
          <w:sz w:val="25"/>
          <w:szCs w:val="25"/>
          <w:lang w:eastAsia="ru-RU"/>
        </w:rPr>
        <w:t>2022</w:t>
      </w:r>
      <w:r>
        <w:rPr>
          <w:rFonts w:ascii="Arial" w:eastAsia="Times New Roman" w:hAnsi="Arial" w:cs="Arial"/>
          <w:i/>
          <w:iCs/>
          <w:color w:val="000000"/>
          <w:sz w:val="25"/>
          <w:szCs w:val="25"/>
          <w:lang w:eastAsia="ru-RU"/>
        </w:rPr>
        <w:t xml:space="preserve"> </w:t>
      </w:r>
      <w:r w:rsidRPr="00EC6528">
        <w:rPr>
          <w:rFonts w:ascii="Arial" w:eastAsia="Times New Roman" w:hAnsi="Arial" w:cs="Arial"/>
          <w:color w:val="000000"/>
          <w:sz w:val="27"/>
          <w:szCs w:val="27"/>
          <w:lang w:eastAsia="ru-RU"/>
        </w:rPr>
        <w:t>(дата оприходования)</w:t>
      </w:r>
      <w:r w:rsidRPr="00EC6528">
        <w:rPr>
          <w:rFonts w:ascii="Arial" w:eastAsia="Times New Roman" w:hAnsi="Arial" w:cs="Arial"/>
          <w:i/>
          <w:iCs/>
          <w:color w:val="000000"/>
          <w:sz w:val="25"/>
          <w:szCs w:val="25"/>
          <w:lang w:eastAsia="ru-RU"/>
        </w:rPr>
        <w:t>;</w:t>
      </w:r>
    </w:p>
    <w:p w14:paraId="5E38A655" w14:textId="77777777" w:rsidR="00D30032" w:rsidRPr="00EC6528" w:rsidRDefault="00D30032" w:rsidP="00D30032">
      <w:pPr>
        <w:spacing w:after="288" w:line="288" w:lineRule="atLeast"/>
        <w:rPr>
          <w:rFonts w:ascii="Arial" w:eastAsia="Times New Roman" w:hAnsi="Arial" w:cs="Arial"/>
          <w:color w:val="000000"/>
          <w:sz w:val="27"/>
          <w:szCs w:val="27"/>
          <w:lang w:eastAsia="ru-RU"/>
        </w:rPr>
      </w:pPr>
      <w:r w:rsidRPr="00EC6528">
        <w:rPr>
          <w:rFonts w:ascii="Arial" w:eastAsia="Times New Roman" w:hAnsi="Arial" w:cs="Arial"/>
          <w:color w:val="000000"/>
          <w:sz w:val="27"/>
          <w:szCs w:val="27"/>
          <w:lang w:eastAsia="ru-RU"/>
        </w:rPr>
        <w:t>– в реквизите </w:t>
      </w:r>
      <w:r w:rsidRPr="00EC6528">
        <w:rPr>
          <w:rFonts w:ascii="Arial" w:eastAsia="Times New Roman" w:hAnsi="Arial" w:cs="Arial"/>
          <w:i/>
          <w:iCs/>
          <w:color w:val="000000"/>
          <w:sz w:val="25"/>
          <w:szCs w:val="25"/>
          <w:lang w:eastAsia="ru-RU"/>
        </w:rPr>
        <w:t>Склад - Склад материалов</w:t>
      </w:r>
      <w:r w:rsidRPr="00EC6528">
        <w:rPr>
          <w:rFonts w:ascii="Arial" w:eastAsia="Times New Roman" w:hAnsi="Arial" w:cs="Arial"/>
          <w:color w:val="000000"/>
          <w:sz w:val="27"/>
          <w:szCs w:val="27"/>
          <w:lang w:eastAsia="ru-RU"/>
        </w:rPr>
        <w:t> (выбором из справочника </w:t>
      </w:r>
      <w:r w:rsidRPr="00EC6528">
        <w:rPr>
          <w:rFonts w:ascii="Arial" w:eastAsia="Times New Roman" w:hAnsi="Arial" w:cs="Arial"/>
          <w:b/>
          <w:bCs/>
          <w:color w:val="000000"/>
          <w:sz w:val="25"/>
          <w:szCs w:val="25"/>
          <w:lang w:eastAsia="ru-RU"/>
        </w:rPr>
        <w:t>Склады (места хранения)</w:t>
      </w:r>
      <w:r w:rsidRPr="00EC6528">
        <w:rPr>
          <w:rFonts w:ascii="Arial" w:eastAsia="Times New Roman" w:hAnsi="Arial" w:cs="Arial"/>
          <w:color w:val="000000"/>
          <w:sz w:val="27"/>
          <w:szCs w:val="27"/>
          <w:lang w:eastAsia="ru-RU"/>
        </w:rPr>
        <w:t>);</w:t>
      </w:r>
    </w:p>
    <w:p w14:paraId="3E51FCB2" w14:textId="77777777" w:rsidR="00D30032" w:rsidRPr="00EC6528" w:rsidRDefault="00D30032" w:rsidP="00D30032">
      <w:pPr>
        <w:spacing w:after="288" w:line="288" w:lineRule="atLeast"/>
        <w:rPr>
          <w:rFonts w:ascii="Arial" w:eastAsia="Times New Roman" w:hAnsi="Arial" w:cs="Arial"/>
          <w:color w:val="000000"/>
          <w:sz w:val="27"/>
          <w:szCs w:val="27"/>
          <w:lang w:eastAsia="ru-RU"/>
        </w:rPr>
      </w:pPr>
      <w:r w:rsidRPr="00EC6528">
        <w:rPr>
          <w:rFonts w:ascii="Arial" w:eastAsia="Times New Roman" w:hAnsi="Arial" w:cs="Arial"/>
          <w:color w:val="000000"/>
          <w:sz w:val="27"/>
          <w:szCs w:val="27"/>
          <w:lang w:eastAsia="ru-RU"/>
        </w:rPr>
        <w:t>– в реквизите </w:t>
      </w:r>
      <w:r w:rsidRPr="00EC6528">
        <w:rPr>
          <w:rFonts w:ascii="Arial" w:eastAsia="Times New Roman" w:hAnsi="Arial" w:cs="Arial"/>
          <w:i/>
          <w:iCs/>
          <w:color w:val="000000"/>
          <w:sz w:val="25"/>
          <w:szCs w:val="25"/>
          <w:lang w:eastAsia="ru-RU"/>
        </w:rPr>
        <w:t>Контрагент - Боровик НПО</w:t>
      </w:r>
      <w:r w:rsidRPr="00EC6528">
        <w:rPr>
          <w:rFonts w:ascii="Arial" w:eastAsia="Times New Roman" w:hAnsi="Arial" w:cs="Arial"/>
          <w:color w:val="000000"/>
          <w:sz w:val="27"/>
          <w:szCs w:val="27"/>
          <w:lang w:eastAsia="ru-RU"/>
        </w:rPr>
        <w:t> (выбором из справочника </w:t>
      </w:r>
      <w:r w:rsidRPr="00EC6528">
        <w:rPr>
          <w:rFonts w:ascii="Arial" w:eastAsia="Times New Roman" w:hAnsi="Arial" w:cs="Arial"/>
          <w:b/>
          <w:bCs/>
          <w:color w:val="000000"/>
          <w:sz w:val="25"/>
          <w:szCs w:val="25"/>
          <w:lang w:eastAsia="ru-RU"/>
        </w:rPr>
        <w:t>Контрагенты</w:t>
      </w:r>
      <w:r w:rsidRPr="00EC6528">
        <w:rPr>
          <w:rFonts w:ascii="Arial" w:eastAsia="Times New Roman" w:hAnsi="Arial" w:cs="Arial"/>
          <w:color w:val="000000"/>
          <w:sz w:val="27"/>
          <w:szCs w:val="27"/>
          <w:lang w:eastAsia="ru-RU"/>
        </w:rPr>
        <w:t>);</w:t>
      </w:r>
    </w:p>
    <w:p w14:paraId="6A580F21" w14:textId="1D1B2DCD" w:rsidR="00D30032" w:rsidRPr="00EC6528" w:rsidRDefault="00D30032" w:rsidP="00D30032">
      <w:pPr>
        <w:spacing w:after="288" w:line="288" w:lineRule="atLeast"/>
        <w:rPr>
          <w:rFonts w:ascii="Arial" w:eastAsia="Times New Roman" w:hAnsi="Arial" w:cs="Arial"/>
          <w:color w:val="000000"/>
          <w:sz w:val="27"/>
          <w:szCs w:val="27"/>
          <w:lang w:eastAsia="ru-RU"/>
        </w:rPr>
      </w:pPr>
      <w:r w:rsidRPr="00EC6528">
        <w:rPr>
          <w:rFonts w:ascii="Arial" w:eastAsia="Times New Roman" w:hAnsi="Arial" w:cs="Arial"/>
          <w:color w:val="000000"/>
          <w:sz w:val="27"/>
          <w:szCs w:val="27"/>
          <w:lang w:eastAsia="ru-RU"/>
        </w:rPr>
        <w:t>– в реквизите </w:t>
      </w:r>
      <w:r w:rsidRPr="00EC6528">
        <w:rPr>
          <w:rFonts w:ascii="Arial" w:eastAsia="Times New Roman" w:hAnsi="Arial" w:cs="Arial"/>
          <w:i/>
          <w:iCs/>
          <w:color w:val="000000"/>
          <w:sz w:val="25"/>
          <w:szCs w:val="25"/>
          <w:lang w:eastAsia="ru-RU"/>
        </w:rPr>
        <w:t xml:space="preserve">Договор </w:t>
      </w:r>
      <w:r w:rsidR="00D40706">
        <w:rPr>
          <w:rFonts w:ascii="Arial" w:eastAsia="Times New Roman" w:hAnsi="Arial" w:cs="Arial"/>
          <w:i/>
          <w:iCs/>
          <w:color w:val="000000"/>
          <w:sz w:val="25"/>
          <w:szCs w:val="25"/>
          <w:lang w:eastAsia="ru-RU"/>
        </w:rPr>
        <w:t>–</w:t>
      </w:r>
      <w:r w:rsidRPr="00EC6528">
        <w:rPr>
          <w:rFonts w:ascii="Arial" w:eastAsia="Times New Roman" w:hAnsi="Arial" w:cs="Arial"/>
          <w:i/>
          <w:iCs/>
          <w:color w:val="000000"/>
          <w:sz w:val="25"/>
          <w:szCs w:val="25"/>
          <w:lang w:eastAsia="ru-RU"/>
        </w:rPr>
        <w:t xml:space="preserve"> </w:t>
      </w:r>
      <w:r w:rsidR="00D40706">
        <w:rPr>
          <w:rFonts w:ascii="Arial" w:eastAsia="Times New Roman" w:hAnsi="Arial" w:cs="Arial"/>
          <w:i/>
          <w:iCs/>
          <w:color w:val="000000"/>
          <w:sz w:val="25"/>
          <w:szCs w:val="25"/>
          <w:lang w:eastAsia="ru-RU"/>
        </w:rPr>
        <w:t>Счет №40</w:t>
      </w:r>
      <w:r w:rsidRPr="00EC6528">
        <w:rPr>
          <w:rFonts w:ascii="Arial" w:eastAsia="Times New Roman" w:hAnsi="Arial" w:cs="Arial"/>
          <w:i/>
          <w:iCs/>
          <w:color w:val="000000"/>
          <w:sz w:val="25"/>
          <w:szCs w:val="25"/>
          <w:lang w:eastAsia="ru-RU"/>
        </w:rPr>
        <w:t xml:space="preserve"> от </w:t>
      </w:r>
      <w:r w:rsidR="00D40706">
        <w:rPr>
          <w:rFonts w:ascii="Arial" w:eastAsia="Times New Roman" w:hAnsi="Arial" w:cs="Arial"/>
          <w:i/>
          <w:iCs/>
          <w:color w:val="000000"/>
          <w:sz w:val="25"/>
          <w:szCs w:val="25"/>
          <w:lang w:eastAsia="ru-RU"/>
        </w:rPr>
        <w:t>20</w:t>
      </w:r>
      <w:r w:rsidRPr="00EC6528">
        <w:rPr>
          <w:rFonts w:ascii="Arial" w:eastAsia="Times New Roman" w:hAnsi="Arial" w:cs="Arial"/>
          <w:i/>
          <w:iCs/>
          <w:color w:val="000000"/>
          <w:sz w:val="25"/>
          <w:szCs w:val="25"/>
          <w:lang w:eastAsia="ru-RU"/>
        </w:rPr>
        <w:t>.0</w:t>
      </w:r>
      <w:r w:rsidR="00D40706">
        <w:rPr>
          <w:rFonts w:ascii="Arial" w:eastAsia="Times New Roman" w:hAnsi="Arial" w:cs="Arial"/>
          <w:i/>
          <w:iCs/>
          <w:color w:val="000000"/>
          <w:sz w:val="25"/>
          <w:szCs w:val="25"/>
          <w:lang w:eastAsia="ru-RU"/>
        </w:rPr>
        <w:t>2</w:t>
      </w:r>
      <w:r w:rsidRPr="00EC6528">
        <w:rPr>
          <w:rFonts w:ascii="Arial" w:eastAsia="Times New Roman" w:hAnsi="Arial" w:cs="Arial"/>
          <w:i/>
          <w:iCs/>
          <w:color w:val="000000"/>
          <w:sz w:val="25"/>
          <w:szCs w:val="25"/>
          <w:lang w:eastAsia="ru-RU"/>
        </w:rPr>
        <w:t>.</w:t>
      </w:r>
      <w:r w:rsidR="00512335">
        <w:rPr>
          <w:rFonts w:ascii="Arial" w:eastAsia="Times New Roman" w:hAnsi="Arial" w:cs="Arial"/>
          <w:i/>
          <w:iCs/>
          <w:color w:val="000000"/>
          <w:sz w:val="25"/>
          <w:szCs w:val="25"/>
          <w:lang w:eastAsia="ru-RU"/>
        </w:rPr>
        <w:t>2022</w:t>
      </w:r>
      <w:r w:rsidRPr="00EC6528">
        <w:rPr>
          <w:rFonts w:ascii="Arial" w:eastAsia="Times New Roman" w:hAnsi="Arial" w:cs="Arial"/>
          <w:color w:val="000000"/>
          <w:sz w:val="27"/>
          <w:szCs w:val="27"/>
          <w:lang w:eastAsia="ru-RU"/>
        </w:rPr>
        <w:t> (выбором из справочника </w:t>
      </w:r>
      <w:r w:rsidRPr="00EC6528">
        <w:rPr>
          <w:rFonts w:ascii="Arial" w:eastAsia="Times New Roman" w:hAnsi="Arial" w:cs="Arial"/>
          <w:b/>
          <w:bCs/>
          <w:color w:val="000000"/>
          <w:sz w:val="25"/>
          <w:szCs w:val="25"/>
          <w:lang w:eastAsia="ru-RU"/>
        </w:rPr>
        <w:t>Договоры контрагентов</w:t>
      </w:r>
      <w:r w:rsidRPr="00EC6528">
        <w:rPr>
          <w:rFonts w:ascii="Arial" w:eastAsia="Times New Roman" w:hAnsi="Arial" w:cs="Arial"/>
          <w:color w:val="000000"/>
          <w:sz w:val="27"/>
          <w:szCs w:val="27"/>
          <w:lang w:eastAsia="ru-RU"/>
        </w:rPr>
        <w:t>).</w:t>
      </w:r>
    </w:p>
    <w:p w14:paraId="4F49565B" w14:textId="7F6D3452" w:rsidR="00D30032" w:rsidRDefault="00D30032" w:rsidP="00D30032">
      <w:pPr>
        <w:spacing w:after="288" w:line="288" w:lineRule="atLeast"/>
        <w:rPr>
          <w:rFonts w:ascii="Arial" w:eastAsia="Times New Roman" w:hAnsi="Arial" w:cs="Arial"/>
          <w:i/>
          <w:iCs/>
          <w:color w:val="000000"/>
          <w:sz w:val="25"/>
          <w:szCs w:val="25"/>
          <w:lang w:eastAsia="ru-RU"/>
        </w:rPr>
      </w:pPr>
      <w:r w:rsidRPr="00EC6528">
        <w:rPr>
          <w:rFonts w:ascii="Arial" w:eastAsia="Times New Roman" w:hAnsi="Arial" w:cs="Arial"/>
          <w:color w:val="000000"/>
          <w:sz w:val="27"/>
          <w:szCs w:val="27"/>
          <w:lang w:eastAsia="ru-RU"/>
        </w:rPr>
        <w:t>Заполнить табличную часть методом подбора номенклатуры</w:t>
      </w:r>
      <w:r w:rsidRPr="00EC6528">
        <w:rPr>
          <w:rFonts w:ascii="Arial" w:eastAsia="Times New Roman" w:hAnsi="Arial" w:cs="Arial"/>
          <w:i/>
          <w:iCs/>
          <w:color w:val="000000"/>
          <w:sz w:val="25"/>
          <w:szCs w:val="25"/>
          <w:lang w:eastAsia="ru-RU"/>
        </w:rPr>
        <w:t>.</w:t>
      </w:r>
    </w:p>
    <w:p w14:paraId="3B0682FC" w14:textId="59267B8A" w:rsidR="00471960" w:rsidRPr="00EC6528" w:rsidRDefault="00471960" w:rsidP="00D30032">
      <w:pPr>
        <w:spacing w:after="288" w:line="288" w:lineRule="atLeast"/>
        <w:rPr>
          <w:rFonts w:ascii="Arial" w:eastAsia="Times New Roman" w:hAnsi="Arial" w:cs="Arial"/>
          <w:color w:val="000000"/>
          <w:sz w:val="27"/>
          <w:szCs w:val="27"/>
          <w:lang w:eastAsia="ru-RU"/>
        </w:rPr>
      </w:pPr>
      <w:r w:rsidRPr="00471960">
        <w:rPr>
          <w:rFonts w:ascii="Arial" w:eastAsia="Times New Roman" w:hAnsi="Arial" w:cs="Arial"/>
          <w:color w:val="000000"/>
          <w:sz w:val="27"/>
          <w:szCs w:val="27"/>
          <w:lang w:eastAsia="ru-RU"/>
        </w:rPr>
        <w:drawing>
          <wp:inline distT="0" distB="0" distL="0" distR="0" wp14:anchorId="345E479B" wp14:editId="3C7822E7">
            <wp:extent cx="5936615" cy="2080895"/>
            <wp:effectExtent l="0" t="0" r="698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6615" cy="2080895"/>
                    </a:xfrm>
                    <a:prstGeom prst="rect">
                      <a:avLst/>
                    </a:prstGeom>
                  </pic:spPr>
                </pic:pic>
              </a:graphicData>
            </a:graphic>
          </wp:inline>
        </w:drawing>
      </w:r>
    </w:p>
    <w:p w14:paraId="19300FCB" w14:textId="4A4A033D" w:rsidR="00D30032" w:rsidRPr="00EC6528" w:rsidRDefault="00D30032" w:rsidP="00D30032">
      <w:pPr>
        <w:spacing w:after="288" w:line="288" w:lineRule="atLeast"/>
        <w:rPr>
          <w:rFonts w:ascii="Arial" w:eastAsia="Times New Roman" w:hAnsi="Arial" w:cs="Arial"/>
          <w:color w:val="000000"/>
          <w:sz w:val="27"/>
          <w:szCs w:val="27"/>
          <w:lang w:eastAsia="ru-RU"/>
        </w:rPr>
      </w:pPr>
      <w:r w:rsidRPr="00EC6528">
        <w:rPr>
          <w:rFonts w:ascii="Arial" w:eastAsia="Times New Roman" w:hAnsi="Arial" w:cs="Arial"/>
          <w:i/>
          <w:iCs/>
          <w:color w:val="000000"/>
          <w:sz w:val="25"/>
          <w:szCs w:val="25"/>
          <w:lang w:eastAsia="ru-RU"/>
        </w:rPr>
        <w:t>Счет-фактура</w:t>
      </w:r>
      <w:r w:rsidR="00DA4D68">
        <w:rPr>
          <w:rFonts w:ascii="Arial" w:eastAsia="Times New Roman" w:hAnsi="Arial" w:cs="Arial"/>
          <w:color w:val="000000"/>
          <w:sz w:val="27"/>
          <w:szCs w:val="27"/>
          <w:lang w:eastAsia="ru-RU"/>
        </w:rPr>
        <w:t xml:space="preserve"> №845 от 20.02.22 - Зарегистрировать</w:t>
      </w:r>
    </w:p>
    <w:p w14:paraId="6B287B0E" w14:textId="5F2CEF38" w:rsidR="00D30032" w:rsidRPr="00EC6528" w:rsidRDefault="00D30032" w:rsidP="00D30032">
      <w:pPr>
        <w:spacing w:after="288" w:line="288" w:lineRule="atLeast"/>
        <w:rPr>
          <w:rFonts w:ascii="Arial" w:eastAsia="Times New Roman" w:hAnsi="Arial" w:cs="Arial"/>
          <w:color w:val="000000"/>
          <w:sz w:val="27"/>
          <w:szCs w:val="27"/>
          <w:lang w:eastAsia="ru-RU"/>
        </w:rPr>
      </w:pPr>
      <w:r w:rsidRPr="00EC6528">
        <w:rPr>
          <w:rFonts w:ascii="Arial" w:eastAsia="Times New Roman" w:hAnsi="Arial" w:cs="Arial"/>
          <w:color w:val="000000"/>
          <w:sz w:val="27"/>
          <w:szCs w:val="27"/>
          <w:lang w:eastAsia="ru-RU"/>
        </w:rPr>
        <w:t>Провести документ по кнопке </w:t>
      </w:r>
      <w:r w:rsidR="00DA4D68">
        <w:rPr>
          <w:rFonts w:ascii="Arial" w:eastAsia="Times New Roman" w:hAnsi="Arial" w:cs="Arial"/>
          <w:i/>
          <w:iCs/>
          <w:color w:val="000000"/>
          <w:sz w:val="25"/>
          <w:szCs w:val="25"/>
          <w:lang w:eastAsia="ru-RU"/>
        </w:rPr>
        <w:t>&lt;Провести</w:t>
      </w:r>
      <w:r w:rsidRPr="00EC6528">
        <w:rPr>
          <w:rFonts w:ascii="Arial" w:eastAsia="Times New Roman" w:hAnsi="Arial" w:cs="Arial"/>
          <w:i/>
          <w:iCs/>
          <w:color w:val="000000"/>
          <w:sz w:val="25"/>
          <w:szCs w:val="25"/>
          <w:lang w:eastAsia="ru-RU"/>
        </w:rPr>
        <w:t>&gt;</w:t>
      </w:r>
      <w:r w:rsidRPr="00EC6528">
        <w:rPr>
          <w:rFonts w:ascii="Arial" w:eastAsia="Times New Roman" w:hAnsi="Arial" w:cs="Arial"/>
          <w:color w:val="000000"/>
          <w:sz w:val="27"/>
          <w:szCs w:val="27"/>
          <w:lang w:eastAsia="ru-RU"/>
        </w:rPr>
        <w:t>.</w:t>
      </w:r>
    </w:p>
    <w:p w14:paraId="0B05B303" w14:textId="77777777" w:rsidR="00D30032" w:rsidRPr="00EC6528" w:rsidRDefault="00D30032" w:rsidP="00D30032">
      <w:pPr>
        <w:spacing w:after="288" w:line="288" w:lineRule="atLeast"/>
        <w:rPr>
          <w:rFonts w:ascii="Arial" w:eastAsia="Times New Roman" w:hAnsi="Arial" w:cs="Arial"/>
          <w:color w:val="000000"/>
          <w:sz w:val="27"/>
          <w:szCs w:val="27"/>
          <w:lang w:eastAsia="ru-RU"/>
        </w:rPr>
      </w:pPr>
      <w:r w:rsidRPr="00EC6528">
        <w:rPr>
          <w:rFonts w:ascii="Arial" w:eastAsia="Times New Roman" w:hAnsi="Arial" w:cs="Arial"/>
          <w:color w:val="000000"/>
          <w:sz w:val="27"/>
          <w:szCs w:val="27"/>
          <w:lang w:eastAsia="ru-RU"/>
        </w:rPr>
        <w:t xml:space="preserve">Щелчком по </w:t>
      </w:r>
      <w:proofErr w:type="gramStart"/>
      <w:r w:rsidRPr="00EC6528">
        <w:rPr>
          <w:rFonts w:ascii="Arial" w:eastAsia="Times New Roman" w:hAnsi="Arial" w:cs="Arial"/>
          <w:color w:val="000000"/>
          <w:sz w:val="27"/>
          <w:szCs w:val="27"/>
          <w:lang w:eastAsia="ru-RU"/>
        </w:rPr>
        <w:t>пиктограмме </w:t>
      </w:r>
      <w:r>
        <w:rPr>
          <w:rFonts w:ascii="Arial" w:eastAsia="Times New Roman" w:hAnsi="Arial" w:cs="Arial"/>
          <w:noProof/>
          <w:color w:val="000000"/>
          <w:sz w:val="27"/>
          <w:szCs w:val="27"/>
          <w:lang w:eastAsia="ru-RU"/>
        </w:rPr>
        <w:drawing>
          <wp:inline distT="0" distB="0" distL="0" distR="0" wp14:anchorId="00689161" wp14:editId="469DEF1C">
            <wp:extent cx="355600" cy="2794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pic:cNvPicPr/>
                  </pic:nvPicPr>
                  <pic:blipFill>
                    <a:blip r:embed="rId36">
                      <a:extLst>
                        <a:ext uri="{28A0092B-C50C-407E-A947-70E740481C1C}">
                          <a14:useLocalDpi xmlns:a14="http://schemas.microsoft.com/office/drawing/2010/main" val="0"/>
                        </a:ext>
                      </a:extLst>
                    </a:blip>
                    <a:stretch>
                      <a:fillRect/>
                    </a:stretch>
                  </pic:blipFill>
                  <pic:spPr>
                    <a:xfrm>
                      <a:off x="0" y="0"/>
                      <a:ext cx="355600" cy="279400"/>
                    </a:xfrm>
                    <a:prstGeom prst="rect">
                      <a:avLst/>
                    </a:prstGeom>
                  </pic:spPr>
                </pic:pic>
              </a:graphicData>
            </a:graphic>
          </wp:inline>
        </w:drawing>
      </w:r>
      <w:r w:rsidRPr="00EC6528">
        <w:rPr>
          <w:rFonts w:ascii="Arial" w:eastAsia="Times New Roman" w:hAnsi="Arial" w:cs="Arial"/>
          <w:color w:val="000000"/>
          <w:sz w:val="27"/>
          <w:szCs w:val="27"/>
          <w:lang w:eastAsia="ru-RU"/>
        </w:rPr>
        <w:fldChar w:fldCharType="begin"/>
      </w:r>
      <w:r w:rsidRPr="00EC6528">
        <w:rPr>
          <w:rFonts w:ascii="Arial" w:eastAsia="Times New Roman" w:hAnsi="Arial" w:cs="Arial"/>
          <w:color w:val="000000"/>
          <w:sz w:val="27"/>
          <w:szCs w:val="27"/>
          <w:lang w:eastAsia="ru-RU"/>
        </w:rPr>
        <w:instrText xml:space="preserve"> INCLUDEPICTURE "about://db/content/pubhozoper/src/images/image98.png?_=1609357480" \* MERGEFORMATINET </w:instrText>
      </w:r>
      <w:r w:rsidRPr="00EC6528">
        <w:rPr>
          <w:rFonts w:ascii="Arial" w:eastAsia="Times New Roman" w:hAnsi="Arial" w:cs="Arial"/>
          <w:color w:val="000000"/>
          <w:sz w:val="27"/>
          <w:szCs w:val="27"/>
          <w:lang w:eastAsia="ru-RU"/>
        </w:rPr>
        <w:fldChar w:fldCharType="end"/>
      </w:r>
      <w:r w:rsidRPr="00EC6528">
        <w:rPr>
          <w:rFonts w:ascii="Arial" w:eastAsia="Times New Roman" w:hAnsi="Arial" w:cs="Arial"/>
          <w:color w:val="000000"/>
          <w:sz w:val="27"/>
          <w:szCs w:val="27"/>
          <w:lang w:eastAsia="ru-RU"/>
        </w:rPr>
        <w:t> открыть</w:t>
      </w:r>
      <w:proofErr w:type="gramEnd"/>
      <w:r w:rsidRPr="00EC6528">
        <w:rPr>
          <w:rFonts w:ascii="Arial" w:eastAsia="Times New Roman" w:hAnsi="Arial" w:cs="Arial"/>
          <w:color w:val="000000"/>
          <w:sz w:val="27"/>
          <w:szCs w:val="27"/>
          <w:lang w:eastAsia="ru-RU"/>
        </w:rPr>
        <w:t xml:space="preserve"> форму с движениями документа. Бухгалтерских записей должно быть три (рис. 11-10):</w:t>
      </w:r>
    </w:p>
    <w:p w14:paraId="74B1355B" w14:textId="77777777" w:rsidR="00D30032" w:rsidRPr="00EC6528" w:rsidRDefault="00D30032" w:rsidP="00D30032">
      <w:pPr>
        <w:spacing w:after="288" w:line="288" w:lineRule="atLeast"/>
        <w:rPr>
          <w:rFonts w:ascii="Arial" w:eastAsia="Times New Roman" w:hAnsi="Arial" w:cs="Arial"/>
          <w:color w:val="000000"/>
          <w:sz w:val="27"/>
          <w:szCs w:val="27"/>
          <w:lang w:eastAsia="ru-RU"/>
        </w:rPr>
      </w:pPr>
      <w:r w:rsidRPr="00EC6528">
        <w:rPr>
          <w:rFonts w:ascii="Arial" w:eastAsia="Times New Roman" w:hAnsi="Arial" w:cs="Arial"/>
          <w:color w:val="000000"/>
          <w:sz w:val="27"/>
          <w:szCs w:val="27"/>
          <w:lang w:eastAsia="ru-RU"/>
        </w:rPr>
        <w:t>– первой записью отражается покупная стоимость первого материала без налога;</w:t>
      </w:r>
    </w:p>
    <w:p w14:paraId="4D58D7E6" w14:textId="77777777" w:rsidR="00D30032" w:rsidRPr="00EC6528" w:rsidRDefault="00D30032" w:rsidP="00D30032">
      <w:pPr>
        <w:spacing w:after="288" w:line="288" w:lineRule="atLeast"/>
        <w:rPr>
          <w:rFonts w:ascii="Arial" w:eastAsia="Times New Roman" w:hAnsi="Arial" w:cs="Arial"/>
          <w:color w:val="000000"/>
          <w:sz w:val="27"/>
          <w:szCs w:val="27"/>
          <w:lang w:eastAsia="ru-RU"/>
        </w:rPr>
      </w:pPr>
      <w:r w:rsidRPr="00EC6528">
        <w:rPr>
          <w:rFonts w:ascii="Arial" w:eastAsia="Times New Roman" w:hAnsi="Arial" w:cs="Arial"/>
          <w:color w:val="000000"/>
          <w:sz w:val="27"/>
          <w:szCs w:val="27"/>
          <w:lang w:eastAsia="ru-RU"/>
        </w:rPr>
        <w:t>– второй записью отражается покупная стоимость второго материала без налога;</w:t>
      </w:r>
    </w:p>
    <w:p w14:paraId="645F6580" w14:textId="77777777" w:rsidR="00D30032" w:rsidRPr="00EC6528" w:rsidRDefault="00D30032" w:rsidP="00D30032">
      <w:pPr>
        <w:spacing w:after="288" w:line="288" w:lineRule="atLeast"/>
        <w:rPr>
          <w:rFonts w:ascii="Arial" w:eastAsia="Times New Roman" w:hAnsi="Arial" w:cs="Arial"/>
          <w:color w:val="000000"/>
          <w:sz w:val="27"/>
          <w:szCs w:val="27"/>
          <w:lang w:eastAsia="ru-RU"/>
        </w:rPr>
      </w:pPr>
      <w:r w:rsidRPr="00EC6528">
        <w:rPr>
          <w:rFonts w:ascii="Arial" w:eastAsia="Times New Roman" w:hAnsi="Arial" w:cs="Arial"/>
          <w:color w:val="000000"/>
          <w:sz w:val="27"/>
          <w:szCs w:val="27"/>
          <w:lang w:eastAsia="ru-RU"/>
        </w:rPr>
        <w:t>– третьей записью отражается сумма налога на добавленную стоимость, предъявленная поставщиком к оплате по всему документу.</w:t>
      </w:r>
    </w:p>
    <w:p w14:paraId="3AC5BC43" w14:textId="2D2A61D5" w:rsidR="00D30032" w:rsidRDefault="00215B4F" w:rsidP="00D30032">
      <w:r w:rsidRPr="00215B4F">
        <w:drawing>
          <wp:inline distT="0" distB="0" distL="0" distR="0" wp14:anchorId="4DF7FC86" wp14:editId="3BF2B660">
            <wp:extent cx="5936615" cy="2493010"/>
            <wp:effectExtent l="0" t="0" r="6985" b="254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6615" cy="2493010"/>
                    </a:xfrm>
                    <a:prstGeom prst="rect">
                      <a:avLst/>
                    </a:prstGeom>
                  </pic:spPr>
                </pic:pic>
              </a:graphicData>
            </a:graphic>
          </wp:inline>
        </w:drawing>
      </w:r>
    </w:p>
    <w:p w14:paraId="4ED42B3C" w14:textId="77777777" w:rsidR="00D30032" w:rsidRPr="008E4B9C" w:rsidRDefault="00D30032" w:rsidP="00D30032">
      <w:pPr>
        <w:jc w:val="center"/>
        <w:rPr>
          <w:rFonts w:ascii="Times New Roman" w:eastAsia="Times New Roman" w:hAnsi="Times New Roman" w:cs="Times New Roman"/>
          <w:lang w:eastAsia="ru-RU"/>
        </w:rPr>
      </w:pPr>
      <w:r w:rsidRPr="008E4B9C">
        <w:rPr>
          <w:rFonts w:ascii="Arial" w:eastAsia="Times New Roman" w:hAnsi="Arial" w:cs="Arial"/>
          <w:b/>
          <w:bCs/>
          <w:color w:val="000000"/>
          <w:sz w:val="27"/>
          <w:szCs w:val="27"/>
          <w:lang w:eastAsia="ru-RU"/>
        </w:rPr>
        <w:t>Рис. 11-10</w:t>
      </w:r>
      <w:r w:rsidRPr="008E4B9C">
        <w:rPr>
          <w:rFonts w:ascii="Arial" w:eastAsia="Times New Roman" w:hAnsi="Arial" w:cs="Arial"/>
          <w:color w:val="000000"/>
          <w:sz w:val="27"/>
          <w:szCs w:val="27"/>
          <w:lang w:eastAsia="ru-RU"/>
        </w:rPr>
        <w:t>. Бухгалтерские записи операции поступления материалов 20 февраля</w:t>
      </w:r>
    </w:p>
    <w:p w14:paraId="3C8B6EEB" w14:textId="77777777" w:rsidR="00D30032" w:rsidRDefault="00D30032" w:rsidP="00D30032"/>
    <w:p w14:paraId="3A3D928B" w14:textId="13504DD9" w:rsidR="00D30032" w:rsidRDefault="00D30032" w:rsidP="00215B4F">
      <w:pPr>
        <w:spacing w:after="48" w:line="288" w:lineRule="atLeast"/>
        <w:jc w:val="center"/>
        <w:rPr>
          <w:rFonts w:ascii="Arial" w:eastAsia="Times New Roman" w:hAnsi="Arial" w:cs="Arial"/>
          <w:color w:val="000000"/>
          <w:sz w:val="27"/>
          <w:szCs w:val="27"/>
          <w:lang w:eastAsia="ru-RU"/>
        </w:rPr>
      </w:pPr>
      <w:r w:rsidRPr="008E4B9C">
        <w:rPr>
          <w:rFonts w:ascii="Arial" w:eastAsia="Times New Roman" w:hAnsi="Arial" w:cs="Arial"/>
          <w:color w:val="000000"/>
          <w:sz w:val="27"/>
          <w:szCs w:val="27"/>
          <w:lang w:eastAsia="ru-RU"/>
        </w:rPr>
        <w:fldChar w:fldCharType="begin"/>
      </w:r>
      <w:r w:rsidRPr="008E4B9C">
        <w:rPr>
          <w:rFonts w:ascii="Arial" w:eastAsia="Times New Roman" w:hAnsi="Arial" w:cs="Arial"/>
          <w:color w:val="000000"/>
          <w:sz w:val="27"/>
          <w:szCs w:val="27"/>
          <w:lang w:eastAsia="ru-RU"/>
        </w:rPr>
        <w:instrText xml:space="preserve"> INCLUDEPICTURE "about://db/content/pubhozoper/src/images/image256.png?_=1609357480" \* MERGEFORMATINET </w:instrText>
      </w:r>
      <w:r w:rsidRPr="008E4B9C">
        <w:rPr>
          <w:rFonts w:ascii="Arial" w:eastAsia="Times New Roman" w:hAnsi="Arial" w:cs="Arial"/>
          <w:color w:val="000000"/>
          <w:sz w:val="27"/>
          <w:szCs w:val="27"/>
          <w:lang w:eastAsia="ru-RU"/>
        </w:rPr>
        <w:fldChar w:fldCharType="separate"/>
      </w:r>
      <w:r w:rsidRPr="008E4B9C">
        <w:rPr>
          <w:rFonts w:ascii="Arial" w:eastAsia="Times New Roman" w:hAnsi="Arial" w:cs="Arial"/>
          <w:noProof/>
          <w:color w:val="000000"/>
          <w:sz w:val="27"/>
          <w:szCs w:val="27"/>
          <w:lang w:eastAsia="ru-RU"/>
        </w:rPr>
        <mc:AlternateContent>
          <mc:Choice Requires="wps">
            <w:drawing>
              <wp:inline distT="0" distB="0" distL="0" distR="0" wp14:anchorId="3B4D39F2" wp14:editId="1CB4BBAD">
                <wp:extent cx="300990" cy="300990"/>
                <wp:effectExtent l="0" t="0" r="0" b="0"/>
                <wp:docPr id="37" name="Прямоугольник 3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rect w14:anchorId="00674FFE" id="Прямоугольник 37" o:spid="_x0000_s1026"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" filled="f" stroked="f">
                <o:lock v:ext="edit" aspectratio="t"/>
                <w10:anchorlock/>
              </v:rect>
            </w:pict>
          </mc:Fallback>
        </mc:AlternateContent>
      </w:r>
      <w:r w:rsidRPr="008E4B9C">
        <w:rPr>
          <w:rFonts w:ascii="Arial" w:eastAsia="Times New Roman" w:hAnsi="Arial" w:cs="Arial"/>
          <w:color w:val="000000"/>
          <w:sz w:val="27"/>
          <w:szCs w:val="27"/>
          <w:lang w:eastAsia="ru-RU"/>
        </w:rPr>
        <w:fldChar w:fldCharType="end"/>
      </w:r>
    </w:p>
    <w:tbl>
      <w:tblPr>
        <w:tblStyle w:val="a3"/>
        <w:tblW w:w="0" w:type="auto"/>
        <w:tblLook w:val="04A0" w:firstRow="1" w:lastRow="0" w:firstColumn="1" w:lastColumn="0" w:noHBand="0" w:noVBand="1"/>
      </w:tblPr>
      <w:tblGrid>
        <w:gridCol w:w="9339"/>
      </w:tblGrid>
      <w:tr w:rsidR="00D30032" w14:paraId="4A6ADDA6" w14:textId="77777777" w:rsidTr="003D4CA2">
        <w:tc>
          <w:tcPr>
            <w:tcW w:w="9339" w:type="dxa"/>
            <w:shd w:val="clear" w:color="auto" w:fill="D0CECE" w:themeFill="background2" w:themeFillShade="E6"/>
          </w:tcPr>
          <w:p w14:paraId="672BBE54" w14:textId="77777777" w:rsidR="00D30032" w:rsidRPr="008E4B9C" w:rsidRDefault="00D30032" w:rsidP="003D4CA2">
            <w:pPr>
              <w:spacing w:after="300" w:line="288" w:lineRule="atLeast"/>
              <w:ind w:left="390"/>
              <w:rPr>
                <w:rFonts w:ascii="Arial" w:eastAsia="Times New Roman" w:hAnsi="Arial" w:cs="Arial"/>
                <w:i/>
                <w:iCs/>
                <w:sz w:val="27"/>
                <w:szCs w:val="27"/>
                <w:lang w:eastAsia="ru-RU"/>
              </w:rPr>
            </w:pPr>
            <w:r w:rsidRPr="008E4B9C">
              <w:rPr>
                <w:rFonts w:ascii="Arial" w:eastAsia="Times New Roman" w:hAnsi="Arial" w:cs="Arial"/>
                <w:b/>
                <w:bCs/>
                <w:sz w:val="25"/>
                <w:szCs w:val="25"/>
                <w:lang w:eastAsia="ru-RU"/>
              </w:rPr>
              <w:t>Задание № 11-8</w:t>
            </w:r>
          </w:p>
          <w:p w14:paraId="14318292" w14:textId="16AFF5E4" w:rsidR="00D30032" w:rsidRPr="008E4B9C" w:rsidRDefault="00D30032" w:rsidP="00215B4F">
            <w:pPr>
              <w:spacing w:after="300" w:line="288" w:lineRule="atLeast"/>
              <w:ind w:left="390"/>
              <w:rPr>
                <w:rFonts w:ascii="Arial" w:eastAsia="Times New Roman" w:hAnsi="Arial" w:cs="Arial"/>
                <w:i/>
                <w:iCs/>
                <w:color w:val="666666"/>
                <w:sz w:val="27"/>
                <w:szCs w:val="27"/>
                <w:lang w:eastAsia="ru-RU"/>
              </w:rPr>
            </w:pPr>
            <w:r w:rsidRPr="008E4B9C">
              <w:rPr>
                <w:rFonts w:ascii="Arial" w:eastAsia="Times New Roman" w:hAnsi="Arial" w:cs="Arial"/>
                <w:i/>
                <w:iCs/>
                <w:sz w:val="27"/>
                <w:szCs w:val="27"/>
                <w:lang w:eastAsia="ru-RU"/>
              </w:rPr>
              <w:t>Провести требование-накладн</w:t>
            </w:r>
            <w:r w:rsidR="00215B4F">
              <w:rPr>
                <w:rFonts w:ascii="Arial" w:eastAsia="Times New Roman" w:hAnsi="Arial" w:cs="Arial"/>
                <w:i/>
                <w:iCs/>
                <w:sz w:val="27"/>
                <w:szCs w:val="27"/>
                <w:lang w:eastAsia="ru-RU"/>
              </w:rPr>
              <w:t>ой</w:t>
            </w:r>
            <w:r w:rsidRPr="008E4B9C">
              <w:rPr>
                <w:rFonts w:ascii="Arial" w:eastAsia="Times New Roman" w:hAnsi="Arial" w:cs="Arial"/>
                <w:i/>
                <w:iCs/>
                <w:sz w:val="27"/>
                <w:szCs w:val="27"/>
                <w:lang w:eastAsia="ru-RU"/>
              </w:rPr>
              <w:t xml:space="preserve"> № 5 от 20.02.</w:t>
            </w:r>
            <w:r w:rsidR="00512335">
              <w:rPr>
                <w:rFonts w:ascii="Arial" w:eastAsia="Times New Roman" w:hAnsi="Arial" w:cs="Arial"/>
                <w:i/>
                <w:iCs/>
                <w:sz w:val="27"/>
                <w:szCs w:val="27"/>
                <w:lang w:eastAsia="ru-RU"/>
              </w:rPr>
              <w:t>2022</w:t>
            </w:r>
            <w:r w:rsidRPr="008E4B9C">
              <w:rPr>
                <w:rFonts w:ascii="Arial" w:eastAsia="Times New Roman" w:hAnsi="Arial" w:cs="Arial"/>
                <w:i/>
                <w:iCs/>
                <w:sz w:val="27"/>
                <w:szCs w:val="27"/>
                <w:lang w:eastAsia="ru-RU"/>
              </w:rPr>
              <w:t>.</w:t>
            </w:r>
          </w:p>
        </w:tc>
      </w:tr>
    </w:tbl>
    <w:p w14:paraId="00C61581" w14:textId="77777777" w:rsidR="00D30032" w:rsidRPr="008E4B9C" w:rsidRDefault="00D30032" w:rsidP="00D30032">
      <w:pPr>
        <w:spacing w:after="288" w:line="288" w:lineRule="atLeast"/>
        <w:rPr>
          <w:rFonts w:ascii="Arial" w:eastAsia="Times New Roman" w:hAnsi="Arial" w:cs="Arial"/>
          <w:color w:val="000000"/>
          <w:sz w:val="27"/>
          <w:szCs w:val="27"/>
          <w:lang w:eastAsia="ru-RU"/>
        </w:rPr>
      </w:pPr>
    </w:p>
    <w:p w14:paraId="4A33B46E" w14:textId="77777777" w:rsidR="00D30032" w:rsidRPr="008E4B9C" w:rsidRDefault="00D30032" w:rsidP="00D30032">
      <w:pPr>
        <w:spacing w:after="288" w:line="288" w:lineRule="atLeast"/>
        <w:rPr>
          <w:rFonts w:ascii="Arial" w:eastAsia="Times New Roman" w:hAnsi="Arial" w:cs="Arial"/>
          <w:color w:val="000000"/>
          <w:sz w:val="27"/>
          <w:szCs w:val="27"/>
          <w:lang w:eastAsia="ru-RU"/>
        </w:rPr>
      </w:pPr>
      <w:r w:rsidRPr="008E4B9C">
        <w:rPr>
          <w:rFonts w:ascii="Arial" w:eastAsia="Times New Roman" w:hAnsi="Arial" w:cs="Arial"/>
          <w:b/>
          <w:bCs/>
          <w:color w:val="000000"/>
          <w:sz w:val="25"/>
          <w:szCs w:val="25"/>
          <w:lang w:eastAsia="ru-RU"/>
        </w:rPr>
        <w:t>Решение</w:t>
      </w:r>
    </w:p>
    <w:p w14:paraId="3C9DAD24" w14:textId="603AE0ED" w:rsidR="00D30032" w:rsidRPr="008E4B9C" w:rsidRDefault="00D30032" w:rsidP="00D30032">
      <w:pPr>
        <w:spacing w:after="288" w:line="288" w:lineRule="atLeast"/>
        <w:rPr>
          <w:rFonts w:ascii="Arial" w:eastAsia="Times New Roman" w:hAnsi="Arial" w:cs="Arial"/>
          <w:color w:val="000000"/>
          <w:sz w:val="27"/>
          <w:szCs w:val="27"/>
          <w:lang w:eastAsia="ru-RU"/>
        </w:rPr>
      </w:pPr>
      <w:r w:rsidRPr="008E4B9C">
        <w:rPr>
          <w:rFonts w:ascii="Arial" w:eastAsia="Times New Roman" w:hAnsi="Arial" w:cs="Arial"/>
          <w:color w:val="000000"/>
          <w:sz w:val="27"/>
          <w:szCs w:val="27"/>
          <w:lang w:eastAsia="ru-RU"/>
        </w:rPr>
        <w:t>– в списке документов </w:t>
      </w:r>
      <w:r w:rsidR="00215B4F">
        <w:rPr>
          <w:rFonts w:ascii="Arial" w:eastAsia="Times New Roman" w:hAnsi="Arial" w:cs="Arial"/>
          <w:b/>
          <w:bCs/>
          <w:color w:val="000000"/>
          <w:sz w:val="25"/>
          <w:szCs w:val="25"/>
          <w:lang w:eastAsia="ru-RU"/>
        </w:rPr>
        <w:t>Расход материалов</w:t>
      </w:r>
      <w:r w:rsidRPr="008E4B9C">
        <w:rPr>
          <w:rFonts w:ascii="Arial" w:eastAsia="Times New Roman" w:hAnsi="Arial" w:cs="Arial"/>
          <w:color w:val="000000"/>
          <w:sz w:val="27"/>
          <w:szCs w:val="27"/>
          <w:lang w:eastAsia="ru-RU"/>
        </w:rPr>
        <w:t> установить курсор в строку </w:t>
      </w:r>
      <w:r w:rsidRPr="008E4B9C">
        <w:rPr>
          <w:rFonts w:ascii="Arial" w:eastAsia="Times New Roman" w:hAnsi="Arial" w:cs="Arial"/>
          <w:i/>
          <w:iCs/>
          <w:color w:val="000000"/>
          <w:sz w:val="25"/>
          <w:szCs w:val="25"/>
          <w:lang w:eastAsia="ru-RU"/>
        </w:rPr>
        <w:t xml:space="preserve">с </w:t>
      </w:r>
      <w:r w:rsidR="00B93FCD">
        <w:rPr>
          <w:rFonts w:ascii="Arial" w:eastAsia="Times New Roman" w:hAnsi="Arial" w:cs="Arial"/>
          <w:i/>
          <w:iCs/>
          <w:color w:val="000000"/>
          <w:sz w:val="25"/>
          <w:szCs w:val="25"/>
          <w:lang w:eastAsia="ru-RU"/>
        </w:rPr>
        <w:t>документом Расход материалов</w:t>
      </w:r>
      <w:r w:rsidRPr="008E4B9C">
        <w:rPr>
          <w:rFonts w:ascii="Arial" w:eastAsia="Times New Roman" w:hAnsi="Arial" w:cs="Arial"/>
          <w:i/>
          <w:iCs/>
          <w:color w:val="000000"/>
          <w:sz w:val="25"/>
          <w:szCs w:val="25"/>
          <w:lang w:eastAsia="ru-RU"/>
        </w:rPr>
        <w:t xml:space="preserve"> № 5 от 20.02.</w:t>
      </w:r>
      <w:r w:rsidR="00512335">
        <w:rPr>
          <w:rFonts w:ascii="Arial" w:eastAsia="Times New Roman" w:hAnsi="Arial" w:cs="Arial"/>
          <w:i/>
          <w:iCs/>
          <w:color w:val="000000"/>
          <w:sz w:val="25"/>
          <w:szCs w:val="25"/>
          <w:lang w:eastAsia="ru-RU"/>
        </w:rPr>
        <w:t>2022</w:t>
      </w:r>
      <w:r w:rsidRPr="008E4B9C">
        <w:rPr>
          <w:rFonts w:ascii="Arial" w:eastAsia="Times New Roman" w:hAnsi="Arial" w:cs="Arial"/>
          <w:color w:val="000000"/>
          <w:sz w:val="27"/>
          <w:szCs w:val="27"/>
          <w:lang w:eastAsia="ru-RU"/>
        </w:rPr>
        <w:t> и открыть форму документа;</w:t>
      </w:r>
    </w:p>
    <w:p w14:paraId="08080078" w14:textId="09262CCA" w:rsidR="00D30032" w:rsidRPr="008E4B9C" w:rsidRDefault="00D30032" w:rsidP="00D30032">
      <w:pPr>
        <w:spacing w:after="288" w:line="288" w:lineRule="atLeast"/>
        <w:rPr>
          <w:rFonts w:ascii="Arial" w:eastAsia="Times New Roman" w:hAnsi="Arial" w:cs="Arial"/>
          <w:color w:val="000000"/>
          <w:sz w:val="27"/>
          <w:szCs w:val="27"/>
          <w:lang w:eastAsia="ru-RU"/>
        </w:rPr>
      </w:pPr>
      <w:r w:rsidRPr="008E4B9C">
        <w:rPr>
          <w:rFonts w:ascii="Arial" w:eastAsia="Times New Roman" w:hAnsi="Arial" w:cs="Arial"/>
          <w:color w:val="000000"/>
          <w:sz w:val="27"/>
          <w:szCs w:val="27"/>
          <w:lang w:eastAsia="ru-RU"/>
        </w:rPr>
        <w:t>– щелчком по кнопке </w:t>
      </w:r>
      <w:r w:rsidR="007E47A4">
        <w:rPr>
          <w:rFonts w:ascii="Arial" w:eastAsia="Times New Roman" w:hAnsi="Arial" w:cs="Arial"/>
          <w:i/>
          <w:iCs/>
          <w:color w:val="000000"/>
          <w:sz w:val="25"/>
          <w:szCs w:val="25"/>
          <w:lang w:eastAsia="ru-RU"/>
        </w:rPr>
        <w:t>&lt;Провести</w:t>
      </w:r>
      <w:r w:rsidRPr="008E4B9C">
        <w:rPr>
          <w:rFonts w:ascii="Arial" w:eastAsia="Times New Roman" w:hAnsi="Arial" w:cs="Arial"/>
          <w:i/>
          <w:iCs/>
          <w:color w:val="000000"/>
          <w:sz w:val="25"/>
          <w:szCs w:val="25"/>
          <w:lang w:eastAsia="ru-RU"/>
        </w:rPr>
        <w:t>&gt;</w:t>
      </w:r>
      <w:r w:rsidRPr="008E4B9C">
        <w:rPr>
          <w:rFonts w:ascii="Arial" w:eastAsia="Times New Roman" w:hAnsi="Arial" w:cs="Arial"/>
          <w:color w:val="000000"/>
          <w:sz w:val="27"/>
          <w:szCs w:val="27"/>
          <w:lang w:eastAsia="ru-RU"/>
        </w:rPr>
        <w:t> попытаться провести документ.</w:t>
      </w:r>
    </w:p>
    <w:p w14:paraId="3606AC86" w14:textId="77777777" w:rsidR="00D30032" w:rsidRPr="008E4B9C" w:rsidRDefault="00D30032" w:rsidP="00D30032">
      <w:pPr>
        <w:spacing w:after="288" w:line="288" w:lineRule="atLeast"/>
        <w:rPr>
          <w:rFonts w:ascii="Arial" w:eastAsia="Times New Roman" w:hAnsi="Arial" w:cs="Arial"/>
          <w:color w:val="000000"/>
          <w:sz w:val="27"/>
          <w:szCs w:val="27"/>
          <w:lang w:eastAsia="ru-RU"/>
        </w:rPr>
      </w:pPr>
      <w:r w:rsidRPr="008E4B9C">
        <w:rPr>
          <w:rFonts w:ascii="Arial" w:eastAsia="Times New Roman" w:hAnsi="Arial" w:cs="Arial"/>
          <w:b/>
          <w:bCs/>
          <w:color w:val="000000"/>
          <w:sz w:val="25"/>
          <w:szCs w:val="25"/>
          <w:lang w:eastAsia="ru-RU"/>
        </w:rPr>
        <w:t>Результат</w:t>
      </w:r>
    </w:p>
    <w:p w14:paraId="49A9ED5E" w14:textId="5A9631C4" w:rsidR="00D30032" w:rsidRDefault="00B93FCD" w:rsidP="00D30032">
      <w:pPr>
        <w:jc w:val="center"/>
        <w:rPr>
          <w:rFonts w:ascii="Arial" w:eastAsia="Times New Roman" w:hAnsi="Arial" w:cs="Arial"/>
          <w:i/>
          <w:iCs/>
          <w:color w:val="000000"/>
          <w:sz w:val="27"/>
          <w:szCs w:val="27"/>
          <w:lang w:eastAsia="ru-RU"/>
        </w:rPr>
      </w:pPr>
      <w:r w:rsidRPr="00B93FCD">
        <w:rPr>
          <w:rFonts w:ascii="Arial" w:eastAsia="Times New Roman" w:hAnsi="Arial" w:cs="Arial"/>
          <w:i/>
          <w:iCs/>
          <w:color w:val="000000"/>
          <w:sz w:val="27"/>
          <w:szCs w:val="27"/>
          <w:lang w:eastAsia="ru-RU"/>
        </w:rPr>
        <w:drawing>
          <wp:inline distT="0" distB="0" distL="0" distR="0" wp14:anchorId="4F0024E9" wp14:editId="1B8246B5">
            <wp:extent cx="5936615" cy="2219325"/>
            <wp:effectExtent l="0" t="0" r="6985"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6615" cy="2219325"/>
                    </a:xfrm>
                    <a:prstGeom prst="rect">
                      <a:avLst/>
                    </a:prstGeom>
                  </pic:spPr>
                </pic:pic>
              </a:graphicData>
            </a:graphic>
          </wp:inline>
        </w:drawing>
      </w:r>
    </w:p>
    <w:p w14:paraId="26744DCF" w14:textId="413DE863" w:rsidR="0087467F" w:rsidRDefault="0087467F" w:rsidP="0087467F">
      <w:pPr>
        <w:jc w:val="both"/>
        <w:rPr>
          <w:rFonts w:ascii="Arial" w:eastAsia="Times New Roman" w:hAnsi="Arial" w:cs="Arial"/>
          <w:i/>
          <w:iCs/>
          <w:color w:val="000000"/>
          <w:sz w:val="27"/>
          <w:szCs w:val="27"/>
          <w:lang w:eastAsia="ru-RU"/>
        </w:rPr>
      </w:pPr>
      <w:r>
        <w:rPr>
          <w:rFonts w:ascii="Arial" w:eastAsia="Times New Roman" w:hAnsi="Arial" w:cs="Arial"/>
          <w:i/>
          <w:iCs/>
          <w:color w:val="000000"/>
          <w:sz w:val="27"/>
          <w:szCs w:val="27"/>
          <w:lang w:eastAsia="ru-RU"/>
        </w:rPr>
        <w:t>Результат передачи материалов в производство:</w:t>
      </w:r>
    </w:p>
    <w:p w14:paraId="7F09007E" w14:textId="7E5D49FB" w:rsidR="0087467F" w:rsidRDefault="0087467F" w:rsidP="0087467F">
      <w:pPr>
        <w:jc w:val="both"/>
        <w:rPr>
          <w:rFonts w:ascii="Arial" w:eastAsia="Times New Roman" w:hAnsi="Arial" w:cs="Arial"/>
          <w:i/>
          <w:iCs/>
          <w:color w:val="000000"/>
          <w:sz w:val="27"/>
          <w:szCs w:val="27"/>
          <w:lang w:eastAsia="ru-RU"/>
        </w:rPr>
      </w:pPr>
      <w:r w:rsidRPr="0087467F">
        <w:rPr>
          <w:rFonts w:ascii="Arial" w:eastAsia="Times New Roman" w:hAnsi="Arial" w:cs="Arial"/>
          <w:i/>
          <w:iCs/>
          <w:color w:val="000000"/>
          <w:sz w:val="27"/>
          <w:szCs w:val="27"/>
          <w:lang w:eastAsia="ru-RU"/>
        </w:rPr>
        <w:drawing>
          <wp:inline distT="0" distB="0" distL="0" distR="0" wp14:anchorId="5BEC2379" wp14:editId="0D19C6E1">
            <wp:extent cx="4816257" cy="4130398"/>
            <wp:effectExtent l="0" t="0" r="3810" b="381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16257" cy="4130398"/>
                    </a:xfrm>
                    <a:prstGeom prst="rect">
                      <a:avLst/>
                    </a:prstGeom>
                  </pic:spPr>
                </pic:pic>
              </a:graphicData>
            </a:graphic>
          </wp:inline>
        </w:drawing>
      </w:r>
    </w:p>
    <w:p w14:paraId="1704010C" w14:textId="77777777" w:rsidR="00D30032" w:rsidRPr="001F69AE" w:rsidRDefault="00D30032" w:rsidP="00D30032">
      <w:pPr>
        <w:pStyle w:val="4"/>
        <w:spacing w:before="195"/>
        <w:rPr>
          <w:rFonts w:ascii="Arial" w:hAnsi="Arial" w:cs="Arial"/>
          <w:b/>
          <w:bCs/>
          <w:color w:val="000000"/>
          <w:sz w:val="28"/>
          <w:szCs w:val="28"/>
        </w:rPr>
      </w:pPr>
      <w:r w:rsidRPr="001F69AE">
        <w:rPr>
          <w:rFonts w:ascii="Arial" w:hAnsi="Arial" w:cs="Arial"/>
          <w:b/>
          <w:bCs/>
          <w:color w:val="000000"/>
          <w:sz w:val="28"/>
          <w:szCs w:val="28"/>
        </w:rPr>
        <w:t>Анализ информации о движении запасов</w:t>
      </w:r>
    </w:p>
    <w:p w14:paraId="0FA8F14B" w14:textId="77777777" w:rsidR="00D30032" w:rsidRPr="001F69AE" w:rsidRDefault="00D30032" w:rsidP="00D30032"/>
    <w:p w14:paraId="5F3D8C1B" w14:textId="77777777" w:rsidR="00D30032" w:rsidRDefault="00D30032" w:rsidP="0064791F">
      <w:pPr>
        <w:spacing w:after="288" w:line="288" w:lineRule="atLeast"/>
        <w:jc w:val="both"/>
        <w:rPr>
          <w:rFonts w:ascii="Arial" w:hAnsi="Arial" w:cs="Arial"/>
          <w:color w:val="000000"/>
          <w:sz w:val="27"/>
          <w:szCs w:val="27"/>
        </w:rPr>
      </w:pPr>
      <w:r>
        <w:rPr>
          <w:rFonts w:ascii="Arial" w:hAnsi="Arial" w:cs="Arial"/>
          <w:color w:val="000000"/>
          <w:sz w:val="27"/>
          <w:szCs w:val="27"/>
        </w:rPr>
        <w:t>Информацию о движении материалов на складе в стоимостном и количественном выражении можно получить с помощью стандартных отчетов</w:t>
      </w:r>
      <w:r>
        <w:rPr>
          <w:rStyle w:val="apple-converted-space"/>
          <w:rFonts w:ascii="Arial" w:hAnsi="Arial" w:cs="Arial"/>
          <w:color w:val="000000"/>
        </w:rPr>
        <w:t> </w:t>
      </w:r>
      <w:r>
        <w:rPr>
          <w:rStyle w:val="bold"/>
          <w:rFonts w:ascii="Arial" w:hAnsi="Arial" w:cs="Arial"/>
          <w:b/>
          <w:bCs/>
          <w:color w:val="000000"/>
          <w:sz w:val="25"/>
          <w:szCs w:val="25"/>
        </w:rPr>
        <w:t>Оборотно-сальдовая ведомость по счету и Анализ счета</w:t>
      </w:r>
      <w:r>
        <w:rPr>
          <w:rFonts w:ascii="Arial" w:hAnsi="Arial" w:cs="Arial"/>
          <w:color w:val="000000"/>
          <w:sz w:val="27"/>
          <w:szCs w:val="27"/>
        </w:rPr>
        <w:t>.</w:t>
      </w:r>
    </w:p>
    <w:p w14:paraId="5734DB0C" w14:textId="77777777" w:rsidR="00D30032" w:rsidRDefault="00D30032" w:rsidP="0064791F">
      <w:pPr>
        <w:spacing w:after="288" w:line="288" w:lineRule="atLeast"/>
        <w:jc w:val="both"/>
        <w:rPr>
          <w:rFonts w:ascii="Arial" w:hAnsi="Arial" w:cs="Arial"/>
          <w:color w:val="000000"/>
          <w:sz w:val="27"/>
          <w:szCs w:val="27"/>
        </w:rPr>
      </w:pPr>
      <w:r>
        <w:rPr>
          <w:rFonts w:ascii="Arial" w:hAnsi="Arial" w:cs="Arial"/>
          <w:color w:val="000000"/>
          <w:sz w:val="27"/>
          <w:szCs w:val="27"/>
        </w:rPr>
        <w:t>Первый отчет позволяет получить информацию о сальдо на начало периода, обороте по дебету и кредиту за период и о сальдо на конец периода на счете</w:t>
      </w:r>
      <w:r>
        <w:rPr>
          <w:rStyle w:val="apple-converted-space"/>
          <w:rFonts w:ascii="Arial" w:hAnsi="Arial" w:cs="Arial"/>
          <w:color w:val="000000"/>
        </w:rPr>
        <w:t> </w:t>
      </w:r>
      <w:r>
        <w:rPr>
          <w:rStyle w:val="bold"/>
          <w:rFonts w:ascii="Arial" w:hAnsi="Arial" w:cs="Arial"/>
          <w:b/>
          <w:bCs/>
          <w:color w:val="000000"/>
          <w:sz w:val="25"/>
          <w:szCs w:val="25"/>
        </w:rPr>
        <w:t>10 «Материалы».</w:t>
      </w:r>
      <w:r>
        <w:rPr>
          <w:rStyle w:val="apple-converted-space"/>
          <w:rFonts w:ascii="Arial" w:hAnsi="Arial" w:cs="Arial"/>
          <w:color w:val="000000"/>
        </w:rPr>
        <w:t> </w:t>
      </w:r>
      <w:r>
        <w:rPr>
          <w:rFonts w:ascii="Arial" w:hAnsi="Arial" w:cs="Arial"/>
          <w:color w:val="000000"/>
          <w:sz w:val="27"/>
          <w:szCs w:val="27"/>
        </w:rPr>
        <w:t>С помощью второго отчета можно получить информацию о корреспонденции счетов в операциях поступления и выбытия материалов.</w:t>
      </w:r>
    </w:p>
    <w:tbl>
      <w:tblPr>
        <w:tblStyle w:val="a3"/>
        <w:tblW w:w="0" w:type="auto"/>
        <w:tblLook w:val="04A0" w:firstRow="1" w:lastRow="0" w:firstColumn="1" w:lastColumn="0" w:noHBand="0" w:noVBand="1"/>
      </w:tblPr>
      <w:tblGrid>
        <w:gridCol w:w="9339"/>
      </w:tblGrid>
      <w:tr w:rsidR="00D30032" w14:paraId="7BA7C876" w14:textId="77777777" w:rsidTr="003D4CA2">
        <w:tc>
          <w:tcPr>
            <w:tcW w:w="9339" w:type="dxa"/>
            <w:shd w:val="clear" w:color="auto" w:fill="D0CECE" w:themeFill="background2" w:themeFillShade="E6"/>
          </w:tcPr>
          <w:p w14:paraId="21C44323" w14:textId="77777777" w:rsidR="00D30032" w:rsidRDefault="00D30032" w:rsidP="003D4CA2">
            <w:pPr>
              <w:pStyle w:val="vrezkabody"/>
              <w:spacing w:before="0" w:beforeAutospacing="0" w:after="300" w:afterAutospacing="0" w:line="288" w:lineRule="atLeast"/>
              <w:ind w:left="390"/>
              <w:rPr>
                <w:rFonts w:ascii="Arial" w:hAnsi="Arial" w:cs="Arial"/>
                <w:i/>
                <w:iCs/>
                <w:color w:val="666666"/>
                <w:sz w:val="27"/>
                <w:szCs w:val="27"/>
              </w:rPr>
            </w:pPr>
            <w:r>
              <w:rPr>
                <w:rStyle w:val="bold"/>
                <w:rFonts w:ascii="Arial" w:eastAsiaTheme="majorEastAsia" w:hAnsi="Arial" w:cs="Arial"/>
                <w:b/>
                <w:bCs/>
                <w:color w:val="000000"/>
                <w:sz w:val="25"/>
                <w:szCs w:val="25"/>
              </w:rPr>
              <w:t>Задание № 11-10</w:t>
            </w:r>
          </w:p>
          <w:p w14:paraId="01505F26" w14:textId="01A7935A" w:rsidR="00D30032" w:rsidRPr="001F69AE" w:rsidRDefault="00D30032" w:rsidP="003D4CA2">
            <w:pPr>
              <w:pStyle w:val="vrezkabody"/>
              <w:spacing w:before="0" w:beforeAutospacing="0" w:after="300" w:afterAutospacing="0" w:line="288" w:lineRule="atLeast"/>
              <w:ind w:left="390"/>
              <w:rPr>
                <w:rFonts w:ascii="Arial" w:hAnsi="Arial" w:cs="Arial"/>
                <w:i/>
                <w:iCs/>
                <w:sz w:val="27"/>
                <w:szCs w:val="27"/>
              </w:rPr>
            </w:pPr>
            <w:r w:rsidRPr="001F69AE">
              <w:rPr>
                <w:rFonts w:ascii="Arial" w:hAnsi="Arial" w:cs="Arial"/>
                <w:i/>
                <w:iCs/>
                <w:sz w:val="27"/>
                <w:szCs w:val="27"/>
              </w:rPr>
              <w:t>1. Проанализировать информацию об остатках материал</w:t>
            </w:r>
            <w:r w:rsidR="0064791F">
              <w:rPr>
                <w:rFonts w:ascii="Arial" w:hAnsi="Arial" w:cs="Arial"/>
                <w:i/>
                <w:iCs/>
                <w:sz w:val="27"/>
                <w:szCs w:val="27"/>
              </w:rPr>
              <w:t>ов</w:t>
            </w:r>
            <w:r w:rsidRPr="001F69AE">
              <w:rPr>
                <w:rFonts w:ascii="Arial" w:hAnsi="Arial" w:cs="Arial"/>
                <w:i/>
                <w:iCs/>
                <w:sz w:val="27"/>
                <w:szCs w:val="27"/>
              </w:rPr>
              <w:t xml:space="preserve"> на складе материалов по состоянию на 20.02.</w:t>
            </w:r>
            <w:r w:rsidR="00512335">
              <w:rPr>
                <w:rFonts w:ascii="Arial" w:hAnsi="Arial" w:cs="Arial"/>
                <w:i/>
                <w:iCs/>
                <w:sz w:val="27"/>
                <w:szCs w:val="27"/>
              </w:rPr>
              <w:t>2022</w:t>
            </w:r>
            <w:r w:rsidRPr="001F69AE">
              <w:rPr>
                <w:rFonts w:ascii="Arial" w:hAnsi="Arial" w:cs="Arial"/>
                <w:i/>
                <w:iCs/>
                <w:sz w:val="27"/>
                <w:szCs w:val="27"/>
              </w:rPr>
              <w:t>.</w:t>
            </w:r>
          </w:p>
          <w:p w14:paraId="035EE896" w14:textId="0DFA7F2D" w:rsidR="00D30032" w:rsidRPr="001F69AE" w:rsidRDefault="00D30032" w:rsidP="003D4CA2">
            <w:pPr>
              <w:pStyle w:val="vrezkabody"/>
              <w:spacing w:before="0" w:beforeAutospacing="0" w:after="300" w:afterAutospacing="0" w:line="288" w:lineRule="atLeast"/>
              <w:ind w:left="390"/>
              <w:rPr>
                <w:rFonts w:ascii="Arial" w:hAnsi="Arial" w:cs="Arial"/>
                <w:i/>
                <w:iCs/>
                <w:sz w:val="27"/>
                <w:szCs w:val="27"/>
              </w:rPr>
            </w:pPr>
            <w:r w:rsidRPr="001F69AE">
              <w:rPr>
                <w:rFonts w:ascii="Arial" w:hAnsi="Arial" w:cs="Arial"/>
                <w:i/>
                <w:iCs/>
                <w:sz w:val="27"/>
                <w:szCs w:val="27"/>
              </w:rPr>
              <w:t>2. Определить, какого материала на 20.02.</w:t>
            </w:r>
            <w:r w:rsidR="00512335">
              <w:rPr>
                <w:rFonts w:ascii="Arial" w:hAnsi="Arial" w:cs="Arial"/>
                <w:i/>
                <w:iCs/>
                <w:sz w:val="27"/>
                <w:szCs w:val="27"/>
              </w:rPr>
              <w:t>2022</w:t>
            </w:r>
            <w:r w:rsidRPr="001F69AE">
              <w:rPr>
                <w:rFonts w:ascii="Arial" w:hAnsi="Arial" w:cs="Arial"/>
                <w:i/>
                <w:iCs/>
                <w:sz w:val="27"/>
                <w:szCs w:val="27"/>
              </w:rPr>
              <w:t xml:space="preserve"> осталось больше всего на складе в стоимостном выражении.</w:t>
            </w:r>
          </w:p>
          <w:p w14:paraId="6B0D634F" w14:textId="020DEAD1" w:rsidR="00D30032" w:rsidRPr="001F69AE" w:rsidRDefault="00D30032" w:rsidP="003D4CA2">
            <w:pPr>
              <w:pStyle w:val="vrezkabody"/>
              <w:spacing w:before="0" w:beforeAutospacing="0" w:after="300" w:afterAutospacing="0" w:line="288" w:lineRule="atLeast"/>
              <w:ind w:left="390"/>
              <w:rPr>
                <w:rFonts w:ascii="Arial" w:hAnsi="Arial" w:cs="Arial"/>
                <w:i/>
                <w:iCs/>
                <w:color w:val="666666"/>
                <w:sz w:val="27"/>
                <w:szCs w:val="27"/>
              </w:rPr>
            </w:pPr>
            <w:r w:rsidRPr="001F69AE">
              <w:rPr>
                <w:rFonts w:ascii="Arial" w:hAnsi="Arial" w:cs="Arial"/>
                <w:i/>
                <w:iCs/>
                <w:sz w:val="27"/>
                <w:szCs w:val="27"/>
              </w:rPr>
              <w:t>3. Определить, какого материала на 20.02.</w:t>
            </w:r>
            <w:r w:rsidR="00512335">
              <w:rPr>
                <w:rFonts w:ascii="Arial" w:hAnsi="Arial" w:cs="Arial"/>
                <w:i/>
                <w:iCs/>
                <w:sz w:val="27"/>
                <w:szCs w:val="27"/>
              </w:rPr>
              <w:t>2022</w:t>
            </w:r>
            <w:r w:rsidRPr="001F69AE">
              <w:rPr>
                <w:rFonts w:ascii="Arial" w:hAnsi="Arial" w:cs="Arial"/>
                <w:i/>
                <w:iCs/>
                <w:sz w:val="27"/>
                <w:szCs w:val="27"/>
              </w:rPr>
              <w:t xml:space="preserve"> осталось меньше всего на склад в натуральном выражении.</w:t>
            </w:r>
          </w:p>
        </w:tc>
      </w:tr>
    </w:tbl>
    <w:p w14:paraId="6EC25412" w14:textId="77777777" w:rsidR="00D30032" w:rsidRDefault="00D30032" w:rsidP="00D30032">
      <w:pPr>
        <w:spacing w:after="288" w:line="288" w:lineRule="atLeast"/>
        <w:rPr>
          <w:rFonts w:ascii="Arial" w:hAnsi="Arial" w:cs="Arial"/>
          <w:color w:val="000000"/>
          <w:sz w:val="27"/>
          <w:szCs w:val="27"/>
        </w:rPr>
      </w:pPr>
    </w:p>
    <w:p w14:paraId="30202476" w14:textId="77777777" w:rsidR="00D30032" w:rsidRDefault="00D30032" w:rsidP="00D30032">
      <w:pPr>
        <w:spacing w:after="288" w:line="288" w:lineRule="atLeast"/>
        <w:rPr>
          <w:rFonts w:ascii="Arial" w:hAnsi="Arial" w:cs="Arial"/>
          <w:color w:val="000000"/>
          <w:sz w:val="27"/>
          <w:szCs w:val="27"/>
        </w:rPr>
      </w:pPr>
      <w:r>
        <w:rPr>
          <w:rStyle w:val="bold"/>
          <w:rFonts w:ascii="Arial" w:hAnsi="Arial" w:cs="Arial"/>
          <w:b/>
          <w:bCs/>
          <w:color w:val="000000"/>
          <w:sz w:val="25"/>
          <w:szCs w:val="25"/>
        </w:rPr>
        <w:t>Решение</w:t>
      </w:r>
    </w:p>
    <w:p w14:paraId="5C238853" w14:textId="6F802DFA" w:rsidR="00D30032" w:rsidRDefault="00D30032" w:rsidP="00D30032">
      <w:pPr>
        <w:spacing w:after="288" w:line="288" w:lineRule="atLeast"/>
        <w:rPr>
          <w:rFonts w:ascii="Arial" w:hAnsi="Arial" w:cs="Arial"/>
          <w:color w:val="000000"/>
          <w:sz w:val="27"/>
          <w:szCs w:val="27"/>
        </w:rPr>
      </w:pPr>
      <w:r>
        <w:rPr>
          <w:rFonts w:ascii="Arial" w:hAnsi="Arial" w:cs="Arial"/>
          <w:color w:val="000000"/>
          <w:sz w:val="27"/>
          <w:szCs w:val="27"/>
        </w:rPr>
        <w:t>– через</w:t>
      </w:r>
      <w:r>
        <w:rPr>
          <w:rStyle w:val="apple-converted-space"/>
          <w:rFonts w:ascii="Arial" w:hAnsi="Arial" w:cs="Arial"/>
          <w:color w:val="000000"/>
        </w:rPr>
        <w:t> </w:t>
      </w:r>
      <w:r>
        <w:rPr>
          <w:rStyle w:val="kursiv"/>
          <w:rFonts w:ascii="Arial" w:hAnsi="Arial" w:cs="Arial"/>
          <w:i/>
          <w:iCs/>
          <w:color w:val="000000"/>
          <w:sz w:val="25"/>
          <w:szCs w:val="25"/>
        </w:rPr>
        <w:t xml:space="preserve">Панель </w:t>
      </w:r>
      <w:proofErr w:type="gramStart"/>
      <w:r>
        <w:rPr>
          <w:rStyle w:val="kursiv"/>
          <w:rFonts w:ascii="Arial" w:hAnsi="Arial" w:cs="Arial"/>
          <w:i/>
          <w:iCs/>
          <w:color w:val="000000"/>
          <w:sz w:val="25"/>
          <w:szCs w:val="25"/>
        </w:rPr>
        <w:t>разделов &gt;</w:t>
      </w:r>
      <w:proofErr w:type="gramEnd"/>
      <w:r>
        <w:rPr>
          <w:rStyle w:val="kursiv"/>
          <w:rFonts w:ascii="Arial" w:hAnsi="Arial" w:cs="Arial"/>
          <w:i/>
          <w:iCs/>
          <w:color w:val="000000"/>
          <w:sz w:val="25"/>
          <w:szCs w:val="25"/>
        </w:rPr>
        <w:t xml:space="preserve"> </w:t>
      </w:r>
      <w:r w:rsidR="00541C3C">
        <w:rPr>
          <w:rStyle w:val="kursiv"/>
          <w:rFonts w:ascii="Arial" w:hAnsi="Arial" w:cs="Arial"/>
          <w:i/>
          <w:iCs/>
          <w:color w:val="000000"/>
          <w:sz w:val="25"/>
          <w:szCs w:val="25"/>
        </w:rPr>
        <w:t>Отчеты</w:t>
      </w:r>
      <w:r>
        <w:rPr>
          <w:rStyle w:val="kursiv"/>
          <w:rFonts w:ascii="Arial" w:hAnsi="Arial" w:cs="Arial"/>
          <w:i/>
          <w:iCs/>
          <w:color w:val="000000"/>
          <w:sz w:val="25"/>
          <w:szCs w:val="25"/>
        </w:rPr>
        <w:t xml:space="preserve"> &gt; Стандартные отчеты &gt; Оборотно-сальдовая ведомость по счету</w:t>
      </w:r>
      <w:r>
        <w:rPr>
          <w:rStyle w:val="apple-converted-space"/>
          <w:rFonts w:ascii="Arial" w:hAnsi="Arial" w:cs="Arial"/>
          <w:color w:val="000000"/>
        </w:rPr>
        <w:t> </w:t>
      </w:r>
      <w:r>
        <w:rPr>
          <w:rFonts w:ascii="Arial" w:hAnsi="Arial" w:cs="Arial"/>
          <w:color w:val="000000"/>
          <w:sz w:val="27"/>
          <w:szCs w:val="27"/>
        </w:rPr>
        <w:t>открыть форму отчета</w:t>
      </w:r>
      <w:r>
        <w:rPr>
          <w:rStyle w:val="apple-converted-space"/>
          <w:rFonts w:ascii="Arial" w:hAnsi="Arial" w:cs="Arial"/>
          <w:color w:val="000000"/>
        </w:rPr>
        <w:t> </w:t>
      </w:r>
      <w:r>
        <w:rPr>
          <w:rStyle w:val="bold"/>
          <w:rFonts w:ascii="Arial" w:hAnsi="Arial" w:cs="Arial"/>
          <w:b/>
          <w:bCs/>
          <w:color w:val="000000"/>
          <w:sz w:val="25"/>
          <w:szCs w:val="25"/>
        </w:rPr>
        <w:t>Оборотно-сальдовая ведомость по счету;</w:t>
      </w:r>
    </w:p>
    <w:p w14:paraId="5A31C09A" w14:textId="51B00DAF" w:rsidR="00D30032" w:rsidRDefault="00D30032" w:rsidP="00D30032">
      <w:pPr>
        <w:spacing w:after="288" w:line="288" w:lineRule="atLeast"/>
        <w:rPr>
          <w:rFonts w:ascii="Arial" w:hAnsi="Arial" w:cs="Arial"/>
          <w:color w:val="000000"/>
          <w:sz w:val="27"/>
          <w:szCs w:val="27"/>
        </w:rPr>
      </w:pPr>
      <w:r>
        <w:rPr>
          <w:rFonts w:ascii="Arial" w:hAnsi="Arial" w:cs="Arial"/>
          <w:color w:val="000000"/>
          <w:sz w:val="27"/>
          <w:szCs w:val="27"/>
        </w:rPr>
        <w:t>– в форме отчета установить период с 01.02.</w:t>
      </w:r>
      <w:r w:rsidR="00512335">
        <w:rPr>
          <w:rFonts w:ascii="Arial" w:hAnsi="Arial" w:cs="Arial"/>
          <w:color w:val="000000"/>
          <w:sz w:val="27"/>
          <w:szCs w:val="27"/>
        </w:rPr>
        <w:t>2022</w:t>
      </w:r>
      <w:r>
        <w:rPr>
          <w:rFonts w:ascii="Arial" w:hAnsi="Arial" w:cs="Arial"/>
          <w:color w:val="000000"/>
          <w:sz w:val="27"/>
          <w:szCs w:val="27"/>
        </w:rPr>
        <w:t xml:space="preserve"> по 20.02.</w:t>
      </w:r>
      <w:r w:rsidR="00512335">
        <w:rPr>
          <w:rFonts w:ascii="Arial" w:hAnsi="Arial" w:cs="Arial"/>
          <w:color w:val="000000"/>
          <w:sz w:val="27"/>
          <w:szCs w:val="27"/>
        </w:rPr>
        <w:t>2022</w:t>
      </w:r>
      <w:r>
        <w:rPr>
          <w:rFonts w:ascii="Arial" w:hAnsi="Arial" w:cs="Arial"/>
          <w:color w:val="000000"/>
          <w:sz w:val="27"/>
          <w:szCs w:val="27"/>
        </w:rPr>
        <w:t xml:space="preserve"> и счет</w:t>
      </w:r>
      <w:r>
        <w:rPr>
          <w:rStyle w:val="apple-converted-space"/>
          <w:rFonts w:ascii="Arial" w:hAnsi="Arial" w:cs="Arial"/>
          <w:color w:val="000000"/>
        </w:rPr>
        <w:t> </w:t>
      </w:r>
      <w:r>
        <w:rPr>
          <w:rStyle w:val="bold"/>
          <w:rFonts w:ascii="Arial" w:hAnsi="Arial" w:cs="Arial"/>
          <w:b/>
          <w:bCs/>
          <w:color w:val="000000"/>
          <w:sz w:val="25"/>
          <w:szCs w:val="25"/>
        </w:rPr>
        <w:t>–</w:t>
      </w:r>
      <w:r>
        <w:rPr>
          <w:rStyle w:val="apple-converted-space"/>
          <w:rFonts w:ascii="Arial" w:hAnsi="Arial" w:cs="Arial"/>
          <w:color w:val="000000"/>
        </w:rPr>
        <w:t> </w:t>
      </w:r>
      <w:r>
        <w:rPr>
          <w:rStyle w:val="kursiv"/>
          <w:rFonts w:ascii="Arial" w:hAnsi="Arial" w:cs="Arial"/>
          <w:i/>
          <w:iCs/>
          <w:color w:val="000000"/>
          <w:sz w:val="25"/>
          <w:szCs w:val="25"/>
        </w:rPr>
        <w:t>10.01</w:t>
      </w:r>
      <w:r>
        <w:rPr>
          <w:rFonts w:ascii="Arial" w:hAnsi="Arial" w:cs="Arial"/>
          <w:color w:val="000000"/>
          <w:sz w:val="27"/>
          <w:szCs w:val="27"/>
        </w:rPr>
        <w:t>.</w:t>
      </w:r>
    </w:p>
    <w:p w14:paraId="41B6B5BA" w14:textId="77777777" w:rsidR="00D30032" w:rsidRDefault="00D30032" w:rsidP="00D30032">
      <w:pPr>
        <w:spacing w:after="288" w:line="288" w:lineRule="atLeast"/>
        <w:rPr>
          <w:rFonts w:ascii="Arial" w:hAnsi="Arial" w:cs="Arial"/>
          <w:color w:val="000000"/>
          <w:sz w:val="27"/>
          <w:szCs w:val="27"/>
        </w:rPr>
      </w:pPr>
      <w:r>
        <w:rPr>
          <w:rFonts w:ascii="Arial" w:hAnsi="Arial" w:cs="Arial"/>
          <w:color w:val="000000"/>
          <w:sz w:val="27"/>
          <w:szCs w:val="27"/>
        </w:rPr>
        <w:t>В панели настроек снять флажок группировки по виду субконто</w:t>
      </w:r>
      <w:r>
        <w:rPr>
          <w:rStyle w:val="apple-converted-space"/>
          <w:rFonts w:ascii="Arial" w:hAnsi="Arial" w:cs="Arial"/>
          <w:color w:val="000000"/>
        </w:rPr>
        <w:t> </w:t>
      </w:r>
      <w:r>
        <w:rPr>
          <w:rStyle w:val="bold"/>
          <w:rFonts w:ascii="Arial" w:hAnsi="Arial" w:cs="Arial"/>
          <w:b/>
          <w:bCs/>
          <w:color w:val="000000"/>
          <w:sz w:val="25"/>
          <w:szCs w:val="25"/>
        </w:rPr>
        <w:t>Склады</w:t>
      </w:r>
      <w:r>
        <w:rPr>
          <w:rFonts w:ascii="Arial" w:hAnsi="Arial" w:cs="Arial"/>
          <w:color w:val="000000"/>
          <w:sz w:val="27"/>
          <w:szCs w:val="27"/>
        </w:rPr>
        <w:t>.</w:t>
      </w:r>
    </w:p>
    <w:p w14:paraId="19667BFC" w14:textId="77777777" w:rsidR="00D30032" w:rsidRDefault="00D30032" w:rsidP="00D30032">
      <w:pPr>
        <w:spacing w:after="288" w:line="288" w:lineRule="atLeast"/>
        <w:rPr>
          <w:rFonts w:ascii="Arial" w:hAnsi="Arial" w:cs="Arial"/>
          <w:color w:val="000000"/>
          <w:sz w:val="27"/>
          <w:szCs w:val="27"/>
        </w:rPr>
      </w:pPr>
      <w:r>
        <w:rPr>
          <w:rFonts w:ascii="Arial" w:hAnsi="Arial" w:cs="Arial"/>
          <w:color w:val="000000"/>
          <w:sz w:val="27"/>
          <w:szCs w:val="27"/>
        </w:rPr>
        <w:t>– нажать кнопку</w:t>
      </w:r>
      <w:r>
        <w:rPr>
          <w:rStyle w:val="apple-converted-space"/>
          <w:rFonts w:ascii="Arial" w:hAnsi="Arial" w:cs="Arial"/>
          <w:color w:val="000000"/>
        </w:rPr>
        <w:t> </w:t>
      </w:r>
      <w:r>
        <w:rPr>
          <w:rStyle w:val="bold"/>
          <w:rFonts w:ascii="Arial" w:hAnsi="Arial" w:cs="Arial"/>
          <w:b/>
          <w:bCs/>
          <w:color w:val="000000"/>
          <w:sz w:val="25"/>
          <w:szCs w:val="25"/>
        </w:rPr>
        <w:t>&lt;</w:t>
      </w:r>
      <w:r>
        <w:rPr>
          <w:rStyle w:val="kursiv"/>
          <w:rFonts w:ascii="Arial" w:hAnsi="Arial" w:cs="Arial"/>
          <w:i/>
          <w:iCs/>
          <w:color w:val="000000"/>
          <w:sz w:val="25"/>
          <w:szCs w:val="25"/>
        </w:rPr>
        <w:t>Сформировать отчет</w:t>
      </w:r>
      <w:r>
        <w:rPr>
          <w:rStyle w:val="bold"/>
          <w:rFonts w:ascii="Arial" w:hAnsi="Arial" w:cs="Arial"/>
          <w:b/>
          <w:bCs/>
          <w:color w:val="000000"/>
          <w:sz w:val="25"/>
          <w:szCs w:val="25"/>
        </w:rPr>
        <w:t>&gt;</w:t>
      </w:r>
      <w:r>
        <w:rPr>
          <w:rFonts w:ascii="Arial" w:hAnsi="Arial" w:cs="Arial"/>
          <w:color w:val="000000"/>
          <w:sz w:val="27"/>
          <w:szCs w:val="27"/>
        </w:rPr>
        <w:t>.</w:t>
      </w:r>
    </w:p>
    <w:p w14:paraId="0BAF3D1B" w14:textId="73EAAA20" w:rsidR="00D30032" w:rsidRDefault="00D95EB8" w:rsidP="00D30032">
      <w:pPr>
        <w:spacing w:after="288" w:line="288" w:lineRule="atLeast"/>
        <w:rPr>
          <w:rFonts w:ascii="Arial" w:hAnsi="Arial" w:cs="Arial"/>
          <w:color w:val="000000"/>
          <w:sz w:val="27"/>
          <w:szCs w:val="27"/>
        </w:rPr>
      </w:pPr>
      <w:r w:rsidRPr="00D95EB8">
        <w:rPr>
          <w:rFonts w:ascii="Arial" w:hAnsi="Arial" w:cs="Arial"/>
          <w:color w:val="000000"/>
          <w:sz w:val="27"/>
          <w:szCs w:val="27"/>
        </w:rPr>
        <w:drawing>
          <wp:inline distT="0" distB="0" distL="0" distR="0" wp14:anchorId="0C8D9327" wp14:editId="35A9C062">
            <wp:extent cx="5936615" cy="3011170"/>
            <wp:effectExtent l="0" t="0" r="698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6615" cy="3011170"/>
                    </a:xfrm>
                    <a:prstGeom prst="rect">
                      <a:avLst/>
                    </a:prstGeom>
                  </pic:spPr>
                </pic:pic>
              </a:graphicData>
            </a:graphic>
          </wp:inline>
        </w:drawing>
      </w:r>
    </w:p>
    <w:p w14:paraId="5375186C" w14:textId="1D29EB18" w:rsidR="00931DE7" w:rsidRDefault="00931DE7" w:rsidP="00D30032">
      <w:pPr>
        <w:spacing w:after="288" w:line="288" w:lineRule="atLeast"/>
        <w:rPr>
          <w:rFonts w:ascii="Arial" w:hAnsi="Arial" w:cs="Arial"/>
          <w:color w:val="000000"/>
          <w:sz w:val="27"/>
          <w:szCs w:val="27"/>
        </w:rPr>
      </w:pPr>
      <w:r w:rsidRPr="00931DE7">
        <w:rPr>
          <w:rFonts w:ascii="Arial" w:hAnsi="Arial" w:cs="Arial"/>
          <w:color w:val="000000"/>
          <w:sz w:val="27"/>
          <w:szCs w:val="27"/>
        </w:rPr>
        <w:drawing>
          <wp:inline distT="0" distB="0" distL="0" distR="0" wp14:anchorId="6C2CB8C1" wp14:editId="36EBE059">
            <wp:extent cx="5936615" cy="811530"/>
            <wp:effectExtent l="0" t="0" r="6985" b="762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6615" cy="811530"/>
                    </a:xfrm>
                    <a:prstGeom prst="rect">
                      <a:avLst/>
                    </a:prstGeom>
                  </pic:spPr>
                </pic:pic>
              </a:graphicData>
            </a:graphic>
          </wp:inline>
        </w:drawing>
      </w:r>
    </w:p>
    <w:p w14:paraId="31E03946" w14:textId="77777777" w:rsidR="00D95EB8" w:rsidRDefault="00D95EB8" w:rsidP="00D95EB8">
      <w:pPr>
        <w:pStyle w:val="picnazv"/>
        <w:spacing w:before="0" w:beforeAutospacing="0" w:after="288" w:afterAutospacing="0" w:line="288" w:lineRule="atLeast"/>
        <w:jc w:val="center"/>
        <w:rPr>
          <w:rFonts w:ascii="Arial" w:hAnsi="Arial" w:cs="Arial"/>
          <w:color w:val="000000"/>
          <w:sz w:val="27"/>
          <w:szCs w:val="27"/>
        </w:rPr>
      </w:pPr>
      <w:r>
        <w:rPr>
          <w:rStyle w:val="bold"/>
          <w:rFonts w:ascii="Arial" w:eastAsiaTheme="majorEastAsia" w:hAnsi="Arial" w:cs="Arial"/>
          <w:b/>
          <w:bCs/>
          <w:color w:val="000000"/>
          <w:sz w:val="25"/>
          <w:szCs w:val="25"/>
        </w:rPr>
        <w:t>Рис. 11-13</w:t>
      </w:r>
      <w:r>
        <w:rPr>
          <w:rFonts w:ascii="Arial" w:hAnsi="Arial" w:cs="Arial"/>
          <w:color w:val="000000"/>
          <w:sz w:val="27"/>
          <w:szCs w:val="27"/>
        </w:rPr>
        <w:t>. Данные об остатках материалов на 20.02.2022</w:t>
      </w:r>
    </w:p>
    <w:p w14:paraId="7A9D3BE8" w14:textId="77777777" w:rsidR="00D30032" w:rsidRDefault="00D30032" w:rsidP="00D30032">
      <w:pPr>
        <w:spacing w:after="288" w:line="288" w:lineRule="atLeast"/>
        <w:rPr>
          <w:rFonts w:ascii="Arial" w:hAnsi="Arial" w:cs="Arial"/>
          <w:color w:val="000000"/>
          <w:sz w:val="27"/>
          <w:szCs w:val="27"/>
        </w:rPr>
      </w:pPr>
      <w:r>
        <w:rPr>
          <w:rStyle w:val="bold"/>
          <w:rFonts w:ascii="Arial" w:hAnsi="Arial" w:cs="Arial"/>
          <w:b/>
          <w:bCs/>
          <w:color w:val="000000"/>
          <w:sz w:val="25"/>
          <w:szCs w:val="25"/>
        </w:rPr>
        <w:t>Результат</w:t>
      </w:r>
    </w:p>
    <w:p w14:paraId="7D10282A" w14:textId="77777777" w:rsidR="00D30032" w:rsidRDefault="00D30032" w:rsidP="00D95EB8">
      <w:pPr>
        <w:spacing w:after="288" w:line="288" w:lineRule="atLeast"/>
        <w:jc w:val="both"/>
        <w:rPr>
          <w:rFonts w:ascii="Arial" w:hAnsi="Arial" w:cs="Arial"/>
          <w:color w:val="000000"/>
          <w:sz w:val="27"/>
          <w:szCs w:val="27"/>
        </w:rPr>
      </w:pPr>
      <w:r>
        <w:rPr>
          <w:rFonts w:ascii="Arial" w:hAnsi="Arial" w:cs="Arial"/>
          <w:color w:val="000000"/>
          <w:sz w:val="27"/>
          <w:szCs w:val="27"/>
        </w:rPr>
        <w:t>Сформирован стандартный отчет</w:t>
      </w:r>
      <w:r>
        <w:rPr>
          <w:rStyle w:val="apple-converted-space"/>
          <w:rFonts w:ascii="Arial" w:hAnsi="Arial" w:cs="Arial"/>
          <w:color w:val="000000"/>
        </w:rPr>
        <w:t> </w:t>
      </w:r>
      <w:r>
        <w:rPr>
          <w:rStyle w:val="bold"/>
          <w:rFonts w:ascii="Arial" w:hAnsi="Arial" w:cs="Arial"/>
          <w:b/>
          <w:bCs/>
          <w:color w:val="000000"/>
          <w:sz w:val="25"/>
          <w:szCs w:val="25"/>
        </w:rPr>
        <w:t>Оборотно-сальдовая ведомость по счету 10-01</w:t>
      </w:r>
      <w:r>
        <w:rPr>
          <w:rFonts w:ascii="Arial" w:hAnsi="Arial" w:cs="Arial"/>
          <w:color w:val="000000"/>
          <w:sz w:val="27"/>
          <w:szCs w:val="27"/>
        </w:rPr>
        <w:t>, в котором можем увидеть остатки и движения материалов за выбранный период. На основании данных отчета можно ответить на поставленные в задании вопросы:</w:t>
      </w:r>
    </w:p>
    <w:p w14:paraId="478B0FD1" w14:textId="77777777" w:rsidR="00D30032" w:rsidRDefault="00D30032" w:rsidP="00D30032">
      <w:pPr>
        <w:spacing w:after="288" w:line="288" w:lineRule="atLeast"/>
        <w:rPr>
          <w:rFonts w:ascii="Arial" w:hAnsi="Arial" w:cs="Arial"/>
          <w:color w:val="000000"/>
          <w:sz w:val="27"/>
          <w:szCs w:val="27"/>
        </w:rPr>
      </w:pPr>
      <w:r>
        <w:rPr>
          <w:rFonts w:ascii="Arial" w:hAnsi="Arial" w:cs="Arial"/>
          <w:color w:val="000000"/>
          <w:sz w:val="27"/>
          <w:szCs w:val="27"/>
        </w:rPr>
        <w:t>2. Больше всего осталось материала с наименованием Шпон дубовый 1000 мм, фактическая себестоимость остатков составляет 7128.00 руб.</w:t>
      </w:r>
    </w:p>
    <w:p w14:paraId="3CEAAE5A" w14:textId="77777777" w:rsidR="00D30032" w:rsidRDefault="00D30032" w:rsidP="00D30032">
      <w:pPr>
        <w:spacing w:after="288" w:line="288" w:lineRule="atLeast"/>
        <w:rPr>
          <w:rFonts w:ascii="Arial" w:hAnsi="Arial" w:cs="Arial"/>
          <w:color w:val="000000"/>
          <w:sz w:val="27"/>
          <w:szCs w:val="27"/>
        </w:rPr>
      </w:pPr>
      <w:r>
        <w:rPr>
          <w:rFonts w:ascii="Arial" w:hAnsi="Arial" w:cs="Arial"/>
          <w:color w:val="000000"/>
          <w:sz w:val="27"/>
          <w:szCs w:val="27"/>
        </w:rPr>
        <w:t>3. Меньше всего осталось материала с наименованием Шурупы 6 мм, на складе остался 1 кг этих материалов.</w:t>
      </w:r>
    </w:p>
    <w:p w14:paraId="122F7BFA" w14:textId="07C5B6D2" w:rsidR="00D30032" w:rsidRDefault="00A333D9" w:rsidP="00A333D9">
      <w:pPr>
        <w:pStyle w:val="picyakor"/>
        <w:spacing w:before="0" w:beforeAutospacing="0" w:after="48" w:afterAutospacing="0" w:line="288" w:lineRule="atLeast"/>
        <w:jc w:val="both"/>
        <w:rPr>
          <w:rFonts w:ascii="Arial" w:hAnsi="Arial" w:cs="Arial"/>
          <w:color w:val="000000"/>
          <w:sz w:val="27"/>
          <w:szCs w:val="27"/>
        </w:rPr>
      </w:pPr>
      <w:r>
        <w:rPr>
          <w:rFonts w:ascii="Arial" w:hAnsi="Arial" w:cs="Arial"/>
          <w:color w:val="000000"/>
          <w:sz w:val="27"/>
          <w:szCs w:val="27"/>
        </w:rPr>
        <w:t>И в заключении:</w:t>
      </w:r>
    </w:p>
    <w:p w14:paraId="47035A53" w14:textId="49AF4F74" w:rsidR="00A333D9" w:rsidRDefault="00A333D9" w:rsidP="00A333D9">
      <w:pPr>
        <w:pStyle w:val="picyakor"/>
        <w:spacing w:before="0" w:beforeAutospacing="0" w:after="48" w:afterAutospacing="0" w:line="288" w:lineRule="atLeast"/>
        <w:jc w:val="both"/>
        <w:rPr>
          <w:rFonts w:ascii="Arial" w:hAnsi="Arial" w:cs="Arial"/>
          <w:color w:val="000000"/>
          <w:sz w:val="27"/>
          <w:szCs w:val="27"/>
        </w:rPr>
      </w:pPr>
      <w:r>
        <w:rPr>
          <w:rFonts w:ascii="Arial" w:hAnsi="Arial" w:cs="Arial"/>
          <w:color w:val="000000"/>
          <w:sz w:val="27"/>
          <w:szCs w:val="27"/>
        </w:rPr>
        <w:t xml:space="preserve">Сформировать ОСВ за февраль с группировкой по </w:t>
      </w:r>
      <w:proofErr w:type="spellStart"/>
      <w:r>
        <w:rPr>
          <w:rFonts w:ascii="Arial" w:hAnsi="Arial" w:cs="Arial"/>
          <w:color w:val="000000"/>
          <w:sz w:val="27"/>
          <w:szCs w:val="27"/>
        </w:rPr>
        <w:t>сч</w:t>
      </w:r>
      <w:proofErr w:type="spellEnd"/>
      <w:r>
        <w:rPr>
          <w:rFonts w:ascii="Arial" w:hAnsi="Arial" w:cs="Arial"/>
          <w:color w:val="000000"/>
          <w:sz w:val="27"/>
          <w:szCs w:val="27"/>
        </w:rPr>
        <w:t>. 20.01 и 6</w:t>
      </w:r>
      <w:r w:rsidR="003D624D">
        <w:rPr>
          <w:rFonts w:ascii="Arial" w:hAnsi="Arial" w:cs="Arial"/>
          <w:color w:val="000000"/>
          <w:sz w:val="27"/>
          <w:szCs w:val="27"/>
        </w:rPr>
        <w:t>0</w:t>
      </w:r>
    </w:p>
    <w:p w14:paraId="67A1EA88" w14:textId="56A4BC1C" w:rsidR="003D624D" w:rsidRDefault="003D624D" w:rsidP="00A333D9">
      <w:pPr>
        <w:pStyle w:val="picyakor"/>
        <w:spacing w:before="0" w:beforeAutospacing="0" w:after="48" w:afterAutospacing="0" w:line="288" w:lineRule="atLeast"/>
        <w:jc w:val="both"/>
        <w:rPr>
          <w:rFonts w:ascii="Arial" w:hAnsi="Arial" w:cs="Arial"/>
          <w:color w:val="000000"/>
          <w:sz w:val="27"/>
          <w:szCs w:val="27"/>
        </w:rPr>
      </w:pPr>
      <w:r w:rsidRPr="003D624D">
        <w:rPr>
          <w:rFonts w:ascii="Arial" w:hAnsi="Arial" w:cs="Arial"/>
          <w:color w:val="000000"/>
          <w:sz w:val="27"/>
          <w:szCs w:val="27"/>
        </w:rPr>
        <w:drawing>
          <wp:inline distT="0" distB="0" distL="0" distR="0" wp14:anchorId="08D172EA" wp14:editId="2314639E">
            <wp:extent cx="5936615" cy="3926840"/>
            <wp:effectExtent l="0" t="0" r="698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6615" cy="3926840"/>
                    </a:xfrm>
                    <a:prstGeom prst="rect">
                      <a:avLst/>
                    </a:prstGeom>
                  </pic:spPr>
                </pic:pic>
              </a:graphicData>
            </a:graphic>
          </wp:inline>
        </w:drawing>
      </w:r>
    </w:p>
    <w:p w14:paraId="603E7731" w14:textId="337B711E" w:rsidR="003D624D" w:rsidRDefault="003D624D" w:rsidP="00A333D9">
      <w:pPr>
        <w:pStyle w:val="picyakor"/>
        <w:spacing w:before="0" w:beforeAutospacing="0" w:after="48" w:afterAutospacing="0" w:line="288" w:lineRule="atLeast"/>
        <w:jc w:val="both"/>
        <w:rPr>
          <w:rFonts w:ascii="Arial" w:hAnsi="Arial" w:cs="Arial"/>
          <w:color w:val="000000"/>
          <w:sz w:val="27"/>
          <w:szCs w:val="27"/>
        </w:rPr>
      </w:pPr>
      <w:r>
        <w:rPr>
          <w:rFonts w:ascii="Arial" w:hAnsi="Arial" w:cs="Arial"/>
          <w:color w:val="000000"/>
          <w:sz w:val="27"/>
          <w:szCs w:val="27"/>
        </w:rPr>
        <w:t xml:space="preserve">Проанализировав результаты видим, что по </w:t>
      </w:r>
      <w:proofErr w:type="spellStart"/>
      <w:r>
        <w:rPr>
          <w:rFonts w:ascii="Arial" w:hAnsi="Arial" w:cs="Arial"/>
          <w:color w:val="000000"/>
          <w:sz w:val="27"/>
          <w:szCs w:val="27"/>
        </w:rPr>
        <w:t>сч</w:t>
      </w:r>
      <w:proofErr w:type="spellEnd"/>
      <w:r>
        <w:rPr>
          <w:rFonts w:ascii="Arial" w:hAnsi="Arial" w:cs="Arial"/>
          <w:color w:val="000000"/>
          <w:sz w:val="27"/>
          <w:szCs w:val="27"/>
        </w:rPr>
        <w:t xml:space="preserve">. 60 – кредиторская задолженность </w:t>
      </w:r>
      <w:r w:rsidR="00707194">
        <w:rPr>
          <w:rFonts w:ascii="Arial" w:hAnsi="Arial" w:cs="Arial"/>
          <w:color w:val="000000"/>
          <w:sz w:val="27"/>
          <w:szCs w:val="27"/>
        </w:rPr>
        <w:t>перед НПО Боровик по счету 40 – 9120 руб.</w:t>
      </w:r>
    </w:p>
    <w:p w14:paraId="17D49EC9" w14:textId="57D4A975" w:rsidR="00707194" w:rsidRDefault="00707194" w:rsidP="00A333D9">
      <w:pPr>
        <w:pStyle w:val="picyakor"/>
        <w:spacing w:before="0" w:beforeAutospacing="0" w:after="48" w:afterAutospacing="0" w:line="288" w:lineRule="atLeast"/>
        <w:jc w:val="both"/>
        <w:rPr>
          <w:rFonts w:ascii="Arial" w:hAnsi="Arial" w:cs="Arial"/>
          <w:color w:val="000000"/>
          <w:sz w:val="27"/>
          <w:szCs w:val="27"/>
        </w:rPr>
      </w:pPr>
      <w:r>
        <w:rPr>
          <w:rFonts w:ascii="Arial" w:hAnsi="Arial" w:cs="Arial"/>
          <w:color w:val="000000"/>
          <w:sz w:val="27"/>
          <w:szCs w:val="27"/>
        </w:rPr>
        <w:t xml:space="preserve">Ликвидировать задолженность, оплатив </w:t>
      </w:r>
      <w:r w:rsidR="00877BB1">
        <w:rPr>
          <w:rFonts w:ascii="Arial" w:hAnsi="Arial" w:cs="Arial"/>
          <w:color w:val="000000"/>
          <w:sz w:val="27"/>
          <w:szCs w:val="27"/>
        </w:rPr>
        <w:t xml:space="preserve">НПО </w:t>
      </w:r>
      <w:r>
        <w:rPr>
          <w:rFonts w:ascii="Arial" w:hAnsi="Arial" w:cs="Arial"/>
          <w:color w:val="000000"/>
          <w:sz w:val="27"/>
          <w:szCs w:val="27"/>
        </w:rPr>
        <w:t>Боровик</w:t>
      </w:r>
      <w:r w:rsidR="00877BB1">
        <w:rPr>
          <w:rFonts w:ascii="Arial" w:hAnsi="Arial" w:cs="Arial"/>
          <w:color w:val="000000"/>
          <w:sz w:val="27"/>
          <w:szCs w:val="27"/>
        </w:rPr>
        <w:t xml:space="preserve"> 9120 руб. с расчетного счета организации.</w:t>
      </w:r>
      <w:bookmarkStart w:id="0" w:name="_GoBack"/>
      <w:bookmarkEnd w:id="0"/>
      <w:r>
        <w:rPr>
          <w:rFonts w:ascii="Arial" w:hAnsi="Arial" w:cs="Arial"/>
          <w:color w:val="000000"/>
          <w:sz w:val="27"/>
          <w:szCs w:val="27"/>
        </w:rPr>
        <w:t xml:space="preserve"> </w:t>
      </w:r>
    </w:p>
    <w:p w14:paraId="0C589F9B" w14:textId="6B856F73" w:rsidR="00D30032" w:rsidRDefault="00D30032" w:rsidP="003D624D">
      <w:pPr>
        <w:pStyle w:val="picnazv"/>
        <w:spacing w:before="0" w:beforeAutospacing="0" w:after="288" w:afterAutospacing="0" w:line="288" w:lineRule="atLeast"/>
        <w:rPr>
          <w:rFonts w:ascii="Arial" w:hAnsi="Arial" w:cs="Arial"/>
          <w:color w:val="000000"/>
          <w:sz w:val="27"/>
          <w:szCs w:val="27"/>
        </w:rPr>
      </w:pPr>
    </w:p>
    <w:p w14:paraId="3EEFC577" w14:textId="77777777" w:rsidR="00D30032" w:rsidRDefault="00D30032" w:rsidP="00D30032">
      <w:pPr>
        <w:pStyle w:val="3"/>
        <w:spacing w:before="270" w:beforeAutospacing="0" w:after="75" w:afterAutospacing="0"/>
        <w:rPr>
          <w:rFonts w:ascii="Arial" w:hAnsi="Arial" w:cs="Arial"/>
          <w:color w:val="000000"/>
          <w:sz w:val="26"/>
          <w:szCs w:val="26"/>
        </w:rPr>
      </w:pPr>
      <w:r>
        <w:rPr>
          <w:rFonts w:ascii="Arial" w:hAnsi="Arial" w:cs="Arial"/>
          <w:color w:val="000000"/>
          <w:sz w:val="26"/>
          <w:szCs w:val="26"/>
        </w:rPr>
        <w:t>Контрольные вопросы к Главе 11</w:t>
      </w:r>
    </w:p>
    <w:p w14:paraId="0F773D00" w14:textId="77777777" w:rsidR="00D30032" w:rsidRDefault="00D30032" w:rsidP="00D30032">
      <w:pPr>
        <w:spacing w:after="288" w:line="288" w:lineRule="atLeast"/>
        <w:rPr>
          <w:rFonts w:ascii="Arial" w:hAnsi="Arial" w:cs="Arial"/>
          <w:color w:val="000000"/>
          <w:sz w:val="27"/>
          <w:szCs w:val="27"/>
        </w:rPr>
      </w:pPr>
      <w:r>
        <w:rPr>
          <w:rStyle w:val="kursiv"/>
          <w:rFonts w:ascii="Arial" w:hAnsi="Arial" w:cs="Arial"/>
          <w:i/>
          <w:iCs/>
          <w:color w:val="000000"/>
          <w:sz w:val="25"/>
          <w:szCs w:val="25"/>
        </w:rPr>
        <w:t>1. Какие справочники программы используются для организации аналитического учета на счетах учета материально-производственных запасов?</w:t>
      </w:r>
    </w:p>
    <w:p w14:paraId="6C6BE983" w14:textId="77777777" w:rsidR="00D30032" w:rsidRDefault="00D30032" w:rsidP="00D30032">
      <w:pPr>
        <w:spacing w:after="288" w:line="288" w:lineRule="atLeast"/>
        <w:rPr>
          <w:rFonts w:ascii="Arial" w:hAnsi="Arial" w:cs="Arial"/>
          <w:color w:val="000000"/>
          <w:sz w:val="27"/>
          <w:szCs w:val="27"/>
        </w:rPr>
      </w:pPr>
      <w:r>
        <w:rPr>
          <w:rStyle w:val="kursiv"/>
          <w:rFonts w:ascii="Arial" w:hAnsi="Arial" w:cs="Arial"/>
          <w:i/>
          <w:iCs/>
          <w:color w:val="000000"/>
          <w:sz w:val="25"/>
          <w:szCs w:val="25"/>
        </w:rPr>
        <w:t>2. Какие средства программы позволяют ускорить процесс заполнения документов по использованию материально-производственных запасов?</w:t>
      </w:r>
    </w:p>
    <w:p w14:paraId="02EA2F7E" w14:textId="77777777" w:rsidR="00D30032" w:rsidRDefault="00D30032" w:rsidP="00D30032">
      <w:pPr>
        <w:spacing w:after="288" w:line="288" w:lineRule="atLeast"/>
        <w:rPr>
          <w:rFonts w:ascii="Arial" w:hAnsi="Arial" w:cs="Arial"/>
          <w:color w:val="000000"/>
          <w:sz w:val="27"/>
          <w:szCs w:val="27"/>
        </w:rPr>
      </w:pPr>
      <w:r>
        <w:rPr>
          <w:rStyle w:val="kursiv"/>
          <w:rFonts w:ascii="Arial" w:hAnsi="Arial" w:cs="Arial"/>
          <w:i/>
          <w:iCs/>
          <w:color w:val="000000"/>
          <w:sz w:val="25"/>
          <w:szCs w:val="25"/>
        </w:rPr>
        <w:t>3. Какие документы программы предназначены для отражения хозяйственных операций по учету отпуска материалов в производство, на ремонт основных средств и другие цели?</w:t>
      </w:r>
    </w:p>
    <w:p w14:paraId="6D2CB3A3" w14:textId="77777777" w:rsidR="00D30032" w:rsidRDefault="00D30032" w:rsidP="00D30032">
      <w:pPr>
        <w:spacing w:after="288" w:line="288" w:lineRule="atLeast"/>
        <w:rPr>
          <w:rFonts w:ascii="Arial" w:hAnsi="Arial" w:cs="Arial"/>
          <w:color w:val="000000"/>
          <w:sz w:val="27"/>
          <w:szCs w:val="27"/>
        </w:rPr>
      </w:pPr>
      <w:r>
        <w:rPr>
          <w:rStyle w:val="kursiv"/>
          <w:rFonts w:ascii="Arial" w:hAnsi="Arial" w:cs="Arial"/>
          <w:i/>
          <w:iCs/>
          <w:color w:val="000000"/>
          <w:sz w:val="25"/>
          <w:szCs w:val="25"/>
        </w:rPr>
        <w:t>4. Каким образом в операциях использования материальных ценностей программа рассчитывает себестоимость списываемых материалов?</w:t>
      </w:r>
    </w:p>
    <w:p w14:paraId="66F45D44" w14:textId="77777777" w:rsidR="00D30032" w:rsidRDefault="00D30032" w:rsidP="00D30032">
      <w:pPr>
        <w:spacing w:after="288" w:line="288" w:lineRule="atLeast"/>
        <w:rPr>
          <w:rFonts w:ascii="Arial" w:hAnsi="Arial" w:cs="Arial"/>
          <w:color w:val="000000"/>
          <w:sz w:val="27"/>
          <w:szCs w:val="27"/>
        </w:rPr>
      </w:pPr>
      <w:r>
        <w:rPr>
          <w:rStyle w:val="kursiv"/>
          <w:rFonts w:ascii="Arial" w:hAnsi="Arial" w:cs="Arial"/>
          <w:i/>
          <w:iCs/>
          <w:color w:val="000000"/>
          <w:sz w:val="25"/>
          <w:szCs w:val="25"/>
        </w:rPr>
        <w:t>5. Какой будет реакция программы, если вводится хозяйственная операция по отпуску материала в количестве, превышающем учетный остаток на складе?</w:t>
      </w:r>
    </w:p>
    <w:p w14:paraId="034FB44D" w14:textId="61C50D80" w:rsidR="00037A95" w:rsidRPr="00D30032" w:rsidRDefault="00D30032" w:rsidP="00D30032">
      <w:pPr>
        <w:spacing w:after="288" w:line="288" w:lineRule="atLeast"/>
        <w:rPr>
          <w:rFonts w:ascii="Arial" w:hAnsi="Arial" w:cs="Arial"/>
          <w:color w:val="000000"/>
          <w:sz w:val="27"/>
          <w:szCs w:val="27"/>
        </w:rPr>
      </w:pPr>
      <w:r>
        <w:rPr>
          <w:rStyle w:val="kursiv"/>
          <w:rFonts w:ascii="Arial" w:hAnsi="Arial" w:cs="Arial"/>
          <w:i/>
          <w:iCs/>
          <w:color w:val="000000"/>
          <w:sz w:val="25"/>
          <w:szCs w:val="25"/>
        </w:rPr>
        <w:t>6. В каких стандартных отчетах можно увидеть информацию о поступлении, расходовании и текущих остатках материальных ценностей?</w:t>
      </w:r>
    </w:p>
    <w:sectPr w:rsidR="00037A95" w:rsidRPr="00D30032" w:rsidSect="007E0A4E">
      <w:pgSz w:w="11900" w:h="16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7577E5"/>
    <w:multiLevelType w:val="multilevel"/>
    <w:tmpl w:val="8E64F4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005084A"/>
    <w:multiLevelType w:val="multilevel"/>
    <w:tmpl w:val="54886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4797"/>
    <w:rsid w:val="00037A95"/>
    <w:rsid w:val="000540A4"/>
    <w:rsid w:val="00103801"/>
    <w:rsid w:val="0014729A"/>
    <w:rsid w:val="00215B4F"/>
    <w:rsid w:val="002473CB"/>
    <w:rsid w:val="0029744D"/>
    <w:rsid w:val="00377E5E"/>
    <w:rsid w:val="003D43DE"/>
    <w:rsid w:val="003D624D"/>
    <w:rsid w:val="003D6BDD"/>
    <w:rsid w:val="003F48C3"/>
    <w:rsid w:val="003F7413"/>
    <w:rsid w:val="0043572E"/>
    <w:rsid w:val="00455FFE"/>
    <w:rsid w:val="004711C4"/>
    <w:rsid w:val="00471960"/>
    <w:rsid w:val="00474CCD"/>
    <w:rsid w:val="004D299D"/>
    <w:rsid w:val="005067A4"/>
    <w:rsid w:val="00512335"/>
    <w:rsid w:val="00541C3C"/>
    <w:rsid w:val="005736AF"/>
    <w:rsid w:val="005C3BBF"/>
    <w:rsid w:val="0064791F"/>
    <w:rsid w:val="0066229B"/>
    <w:rsid w:val="00677F45"/>
    <w:rsid w:val="00697990"/>
    <w:rsid w:val="006C63D2"/>
    <w:rsid w:val="006D7373"/>
    <w:rsid w:val="006F519A"/>
    <w:rsid w:val="00705A3A"/>
    <w:rsid w:val="00706D00"/>
    <w:rsid w:val="00707194"/>
    <w:rsid w:val="0071652E"/>
    <w:rsid w:val="00751F88"/>
    <w:rsid w:val="007D43A8"/>
    <w:rsid w:val="007E47A4"/>
    <w:rsid w:val="00817AFA"/>
    <w:rsid w:val="00835FF6"/>
    <w:rsid w:val="0087467F"/>
    <w:rsid w:val="00877BB1"/>
    <w:rsid w:val="0089071E"/>
    <w:rsid w:val="008C767F"/>
    <w:rsid w:val="0092767C"/>
    <w:rsid w:val="00931DE7"/>
    <w:rsid w:val="00950DA4"/>
    <w:rsid w:val="00955BF6"/>
    <w:rsid w:val="00976A13"/>
    <w:rsid w:val="00A0616F"/>
    <w:rsid w:val="00A333D9"/>
    <w:rsid w:val="00A36173"/>
    <w:rsid w:val="00A736F9"/>
    <w:rsid w:val="00A822B1"/>
    <w:rsid w:val="00A95885"/>
    <w:rsid w:val="00AB0D0A"/>
    <w:rsid w:val="00AB557B"/>
    <w:rsid w:val="00AD2010"/>
    <w:rsid w:val="00B200F6"/>
    <w:rsid w:val="00B93FCD"/>
    <w:rsid w:val="00BC4864"/>
    <w:rsid w:val="00C44797"/>
    <w:rsid w:val="00CB7481"/>
    <w:rsid w:val="00CE15E6"/>
    <w:rsid w:val="00CE321A"/>
    <w:rsid w:val="00D30032"/>
    <w:rsid w:val="00D3328F"/>
    <w:rsid w:val="00D40706"/>
    <w:rsid w:val="00D95EB8"/>
    <w:rsid w:val="00DA4D68"/>
    <w:rsid w:val="00E16C82"/>
    <w:rsid w:val="00E32815"/>
    <w:rsid w:val="00E57EC2"/>
    <w:rsid w:val="00E756A7"/>
    <w:rsid w:val="00EA7C0E"/>
    <w:rsid w:val="00F222B0"/>
    <w:rsid w:val="00F4499D"/>
    <w:rsid w:val="00F74C8D"/>
    <w:rsid w:val="00FA5A7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E6427"/>
  <w15:chartTrackingRefBased/>
  <w15:docId w15:val="{A58E0175-FD1C-40B4-B242-DBEAA0744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30032"/>
    <w:pPr>
      <w:spacing w:after="0" w:line="240" w:lineRule="auto"/>
    </w:pPr>
    <w:rPr>
      <w:sz w:val="24"/>
      <w:szCs w:val="24"/>
    </w:rPr>
  </w:style>
  <w:style w:type="paragraph" w:styleId="3">
    <w:name w:val="heading 3"/>
    <w:basedOn w:val="a"/>
    <w:link w:val="30"/>
    <w:uiPriority w:val="9"/>
    <w:qFormat/>
    <w:rsid w:val="00D30032"/>
    <w:pPr>
      <w:spacing w:before="100" w:beforeAutospacing="1" w:after="100" w:afterAutospacing="1"/>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semiHidden/>
    <w:unhideWhenUsed/>
    <w:qFormat/>
    <w:rsid w:val="00D3003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D30032"/>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uiPriority w:val="9"/>
    <w:semiHidden/>
    <w:rsid w:val="00D30032"/>
    <w:rPr>
      <w:rFonts w:asciiTheme="majorHAnsi" w:eastAsiaTheme="majorEastAsia" w:hAnsiTheme="majorHAnsi" w:cstheme="majorBidi"/>
      <w:i/>
      <w:iCs/>
      <w:color w:val="2F5496" w:themeColor="accent1" w:themeShade="BF"/>
      <w:sz w:val="24"/>
      <w:szCs w:val="24"/>
    </w:rPr>
  </w:style>
  <w:style w:type="character" w:customStyle="1" w:styleId="apple-converted-space">
    <w:name w:val="apple-converted-space"/>
    <w:basedOn w:val="a0"/>
    <w:rsid w:val="00D30032"/>
  </w:style>
  <w:style w:type="character" w:customStyle="1" w:styleId="bold">
    <w:name w:val="bold"/>
    <w:basedOn w:val="a0"/>
    <w:rsid w:val="00D30032"/>
  </w:style>
  <w:style w:type="paragraph" w:customStyle="1" w:styleId="picnazv">
    <w:name w:val="picnazv"/>
    <w:basedOn w:val="a"/>
    <w:rsid w:val="00D30032"/>
    <w:pPr>
      <w:spacing w:before="100" w:beforeAutospacing="1" w:after="100" w:afterAutospacing="1"/>
    </w:pPr>
    <w:rPr>
      <w:rFonts w:ascii="Times New Roman" w:eastAsia="Times New Roman" w:hAnsi="Times New Roman" w:cs="Times New Roman"/>
      <w:lang w:eastAsia="ru-RU"/>
    </w:rPr>
  </w:style>
  <w:style w:type="paragraph" w:customStyle="1" w:styleId="vrezkabody">
    <w:name w:val="vrezkabody"/>
    <w:basedOn w:val="a"/>
    <w:rsid w:val="00D30032"/>
    <w:pPr>
      <w:spacing w:before="100" w:beforeAutospacing="1" w:after="100" w:afterAutospacing="1"/>
    </w:pPr>
    <w:rPr>
      <w:rFonts w:ascii="Times New Roman" w:eastAsia="Times New Roman" w:hAnsi="Times New Roman" w:cs="Times New Roman"/>
      <w:lang w:eastAsia="ru-RU"/>
    </w:rPr>
  </w:style>
  <w:style w:type="table" w:styleId="a3">
    <w:name w:val="Table Grid"/>
    <w:basedOn w:val="a1"/>
    <w:uiPriority w:val="39"/>
    <w:rsid w:val="00D30032"/>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ursiv">
    <w:name w:val="kursiv"/>
    <w:basedOn w:val="a0"/>
    <w:rsid w:val="00D30032"/>
  </w:style>
  <w:style w:type="paragraph" w:styleId="a4">
    <w:name w:val="List Paragraph"/>
    <w:basedOn w:val="a"/>
    <w:uiPriority w:val="34"/>
    <w:qFormat/>
    <w:rsid w:val="00D30032"/>
    <w:pPr>
      <w:ind w:left="720"/>
      <w:contextualSpacing/>
    </w:pPr>
  </w:style>
  <w:style w:type="paragraph" w:customStyle="1" w:styleId="picyakor">
    <w:name w:val="picyakor"/>
    <w:basedOn w:val="a"/>
    <w:rsid w:val="00D30032"/>
    <w:pPr>
      <w:spacing w:before="100" w:beforeAutospacing="1" w:after="100" w:afterAutospacing="1"/>
    </w:pPr>
    <w:rPr>
      <w:rFonts w:ascii="Times New Roman" w:eastAsia="Times New Roman" w:hAnsi="Times New Roman" w:cs="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5716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417</TotalTime>
  <Pages>22</Pages>
  <Words>2739</Words>
  <Characters>15617</Characters>
  <Application>Microsoft Office Word</Application>
  <DocSecurity>0</DocSecurity>
  <Lines>130</Lines>
  <Paragraphs>36</Paragraphs>
  <ScaleCrop>false</ScaleCrop>
  <HeadingPairs>
    <vt:vector size="4" baseType="variant">
      <vt:variant>
        <vt:lpstr>Название</vt:lpstr>
      </vt:variant>
      <vt:variant>
        <vt:i4>1</vt:i4>
      </vt:variant>
      <vt:variant>
        <vt:lpstr>Заголовки</vt:lpstr>
      </vt:variant>
      <vt:variant>
        <vt:i4>4</vt:i4>
      </vt:variant>
    </vt:vector>
  </HeadingPairs>
  <TitlesOfParts>
    <vt:vector size="5" baseType="lpstr">
      <vt:lpstr/>
      <vt:lpstr>ЗАНЯТИЕ СЕДЬМОЕ</vt:lpstr>
      <vt:lpstr>    Глава 11. УЧЕТ ИСПОЛЬЗОВАНИЯ МАТЕРИАЛЬНЫХ ЗАПАСОВ</vt:lpstr>
      <vt:lpstr>        Учетная процедура</vt:lpstr>
      <vt:lpstr>        Контрольные вопросы к Главе 11</vt:lpstr>
    </vt:vector>
  </TitlesOfParts>
  <Company/>
  <LinksUpToDate>false</LinksUpToDate>
  <CharactersWithSpaces>18320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Alecsandr Komissarov</dc:creator>
  <cp:keywords/>
  <dc:description/>
  <cp:lastModifiedBy>Городецкая Ольга Юрьевна</cp:lastModifiedBy>
  <cp:revision>6</cp:revision>
  <dcterms:created xsi:type="dcterms:W3CDTF">2022-11-17T17:45:00Z</dcterms:created>
  <dcterms:modified xsi:type="dcterms:W3CDTF">2022-11-21T21:34:00Z</dcterms:modified>
</cp:coreProperties>
</file>