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581" w:rsidRPr="008B7581" w:rsidRDefault="008B7581" w:rsidP="008B7581">
      <w:pPr>
        <w:spacing w:after="0" w:line="260" w:lineRule="auto"/>
        <w:ind w:firstLine="9"/>
        <w:rPr>
          <w:rFonts w:eastAsia="Calibri"/>
          <w:spacing w:val="8"/>
          <w:szCs w:val="28"/>
        </w:rPr>
      </w:pPr>
      <w:r w:rsidRPr="008B7581">
        <w:rPr>
          <w:i/>
          <w:sz w:val="24"/>
          <w:szCs w:val="24"/>
        </w:rPr>
        <w:tab/>
      </w:r>
      <w:r w:rsidRPr="008B7581">
        <w:rPr>
          <w:rFonts w:eastAsia="Calibri"/>
          <w:spacing w:val="8"/>
          <w:szCs w:val="28"/>
        </w:rPr>
        <w:t xml:space="preserve">  </w:t>
      </w:r>
    </w:p>
    <w:p w:rsidR="008B7581" w:rsidRPr="008B7581" w:rsidRDefault="008B7581" w:rsidP="008B7581">
      <w:pPr>
        <w:shd w:val="clear" w:color="auto" w:fill="FFFFFF"/>
        <w:autoSpaceDE w:val="0"/>
        <w:autoSpaceDN w:val="0"/>
        <w:spacing w:after="0" w:line="240" w:lineRule="auto"/>
        <w:ind w:right="2" w:firstLine="9"/>
        <w:jc w:val="center"/>
        <w:rPr>
          <w:rFonts w:eastAsia="Calibri"/>
          <w:b/>
          <w:spacing w:val="8"/>
          <w:szCs w:val="28"/>
        </w:rPr>
      </w:pPr>
    </w:p>
    <w:p w:rsidR="008B7581" w:rsidRPr="008B7581" w:rsidRDefault="008B7581" w:rsidP="008B7581">
      <w:pPr>
        <w:shd w:val="clear" w:color="auto" w:fill="FFFFFF"/>
        <w:autoSpaceDE w:val="0"/>
        <w:autoSpaceDN w:val="0"/>
        <w:spacing w:after="0" w:line="240" w:lineRule="auto"/>
        <w:ind w:right="2" w:firstLine="9"/>
        <w:jc w:val="center"/>
        <w:rPr>
          <w:rFonts w:eastAsia="Calibri"/>
          <w:spacing w:val="8"/>
          <w:sz w:val="24"/>
          <w:szCs w:val="24"/>
        </w:rPr>
      </w:pPr>
    </w:p>
    <w:p w:rsidR="008B7581" w:rsidRPr="008B7581" w:rsidRDefault="008B7581" w:rsidP="008B7581">
      <w:pPr>
        <w:shd w:val="clear" w:color="auto" w:fill="FFFFFF"/>
        <w:autoSpaceDE w:val="0"/>
        <w:autoSpaceDN w:val="0"/>
        <w:spacing w:after="0" w:line="240" w:lineRule="auto"/>
        <w:ind w:right="2" w:firstLine="9"/>
        <w:jc w:val="center"/>
        <w:rPr>
          <w:rFonts w:eastAsia="Calibri"/>
          <w:b/>
          <w:bCs/>
          <w:spacing w:val="8"/>
          <w:sz w:val="24"/>
          <w:szCs w:val="24"/>
        </w:rPr>
      </w:pPr>
      <w:r w:rsidRPr="008B7581">
        <w:rPr>
          <w:rFonts w:eastAsia="Calibri"/>
          <w:spacing w:val="8"/>
          <w:sz w:val="24"/>
          <w:szCs w:val="24"/>
        </w:rPr>
        <w:t>Федеральное государственное образовательное бюджетное учреждение высшего образования</w:t>
      </w:r>
    </w:p>
    <w:p w:rsidR="008B7581" w:rsidRPr="008B7581" w:rsidRDefault="008B7581" w:rsidP="008B7581">
      <w:pPr>
        <w:shd w:val="clear" w:color="auto" w:fill="FFFFFF"/>
        <w:autoSpaceDE w:val="0"/>
        <w:autoSpaceDN w:val="0"/>
        <w:spacing w:after="0" w:line="240" w:lineRule="auto"/>
        <w:ind w:right="2" w:firstLine="9"/>
        <w:jc w:val="center"/>
        <w:rPr>
          <w:rFonts w:eastAsia="Calibri"/>
          <w:b/>
          <w:bCs/>
          <w:spacing w:val="8"/>
          <w:szCs w:val="28"/>
        </w:rPr>
      </w:pPr>
      <w:r w:rsidRPr="008B7581">
        <w:rPr>
          <w:rFonts w:eastAsia="Calibri"/>
          <w:b/>
          <w:bCs/>
          <w:spacing w:val="8"/>
          <w:szCs w:val="28"/>
        </w:rPr>
        <w:t>«Финансовый университет при Правительстве Российской Федерации»</w:t>
      </w:r>
    </w:p>
    <w:p w:rsidR="008B7581" w:rsidRPr="008B7581" w:rsidRDefault="008B7581" w:rsidP="008B7581">
      <w:pPr>
        <w:shd w:val="clear" w:color="auto" w:fill="FFFFFF"/>
        <w:autoSpaceDE w:val="0"/>
        <w:autoSpaceDN w:val="0"/>
        <w:spacing w:after="0"/>
        <w:ind w:firstLine="9"/>
        <w:jc w:val="center"/>
        <w:rPr>
          <w:rFonts w:eastAsia="Calibri"/>
          <w:b/>
          <w:bCs/>
          <w:spacing w:val="8"/>
          <w:szCs w:val="28"/>
        </w:rPr>
      </w:pPr>
      <w:r w:rsidRPr="008B7581">
        <w:rPr>
          <w:rFonts w:eastAsia="Calibri"/>
          <w:b/>
          <w:bCs/>
          <w:spacing w:val="8"/>
          <w:szCs w:val="28"/>
        </w:rPr>
        <w:t>(Финансовый университет)</w:t>
      </w: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szCs w:val="28"/>
        </w:rPr>
      </w:pPr>
      <w:r w:rsidRPr="008B7581">
        <w:rPr>
          <w:szCs w:val="28"/>
        </w:rPr>
        <w:t>Колледж информатики и программирования</w:t>
      </w: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0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szCs w:val="28"/>
        </w:rPr>
      </w:pPr>
      <w:r w:rsidRPr="008B7581">
        <w:rPr>
          <w:szCs w:val="28"/>
        </w:rPr>
        <w:t>Выпускная квалификационная работа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>на тему: «__________________________________________________________»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 xml:space="preserve">Студент (ка) группы _________    ___________________________     ________ </w:t>
      </w:r>
    </w:p>
    <w:p w:rsidR="008B7581" w:rsidRPr="008B7581" w:rsidRDefault="008B7581" w:rsidP="008B7581">
      <w:pPr>
        <w:spacing w:after="0" w:line="260" w:lineRule="auto"/>
        <w:ind w:firstLine="9"/>
        <w:rPr>
          <w:i/>
          <w:sz w:val="24"/>
          <w:szCs w:val="24"/>
        </w:rPr>
      </w:pP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  <w:t xml:space="preserve">(№ учебной </w:t>
      </w:r>
      <w:proofErr w:type="gramStart"/>
      <w:r w:rsidRPr="008B7581">
        <w:rPr>
          <w:i/>
          <w:sz w:val="24"/>
          <w:szCs w:val="24"/>
        </w:rPr>
        <w:t xml:space="preserve">группы)   </w:t>
      </w:r>
      <w:proofErr w:type="gramEnd"/>
      <w:r w:rsidRPr="008B7581">
        <w:rPr>
          <w:i/>
          <w:sz w:val="24"/>
          <w:szCs w:val="24"/>
        </w:rPr>
        <w:t xml:space="preserve">(фамилия имя отчество полностью)      (подпись) 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 xml:space="preserve">Образовательная программа 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>_________________________________________________________________</w:t>
      </w: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i/>
          <w:sz w:val="24"/>
          <w:szCs w:val="24"/>
        </w:rPr>
      </w:pPr>
      <w:r w:rsidRPr="008B7581">
        <w:rPr>
          <w:i/>
          <w:sz w:val="24"/>
          <w:szCs w:val="24"/>
        </w:rPr>
        <w:t>(индекс и наименование специальности)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>Форма обучения _______________________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ab/>
      </w:r>
      <w:r w:rsidRPr="008B7581">
        <w:rPr>
          <w:szCs w:val="28"/>
        </w:rPr>
        <w:tab/>
      </w:r>
      <w:r w:rsidRPr="008B7581">
        <w:rPr>
          <w:szCs w:val="28"/>
        </w:rPr>
        <w:tab/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 xml:space="preserve">Руководитель </w:t>
      </w:r>
      <w:r w:rsidRPr="008B7581">
        <w:rPr>
          <w:szCs w:val="28"/>
        </w:rPr>
        <w:tab/>
      </w:r>
      <w:r w:rsidRPr="008B7581">
        <w:rPr>
          <w:szCs w:val="28"/>
        </w:rPr>
        <w:tab/>
      </w:r>
      <w:r w:rsidRPr="008B7581">
        <w:rPr>
          <w:szCs w:val="28"/>
        </w:rPr>
        <w:tab/>
        <w:t>_________________</w:t>
      </w:r>
      <w:r w:rsidRPr="008B7581">
        <w:rPr>
          <w:szCs w:val="28"/>
        </w:rPr>
        <w:tab/>
      </w:r>
      <w:r w:rsidRPr="008B7581">
        <w:rPr>
          <w:szCs w:val="28"/>
        </w:rPr>
        <w:tab/>
        <w:t>___________________</w:t>
      </w:r>
    </w:p>
    <w:p w:rsidR="008B7581" w:rsidRPr="008B7581" w:rsidRDefault="008B7581" w:rsidP="008B7581">
      <w:pPr>
        <w:spacing w:after="0" w:line="260" w:lineRule="auto"/>
        <w:ind w:left="3540" w:firstLine="708"/>
        <w:rPr>
          <w:i/>
          <w:sz w:val="24"/>
          <w:szCs w:val="24"/>
        </w:rPr>
      </w:pPr>
      <w:r w:rsidRPr="008B7581">
        <w:rPr>
          <w:i/>
          <w:sz w:val="24"/>
          <w:szCs w:val="24"/>
        </w:rPr>
        <w:t>(подпись)</w:t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  <w:t xml:space="preserve"> (И.О. Фамилия)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  <w:r w:rsidRPr="008B7581">
        <w:rPr>
          <w:szCs w:val="28"/>
        </w:rPr>
        <w:t>Консультант</w:t>
      </w:r>
      <w:r w:rsidRPr="008B7581">
        <w:rPr>
          <w:szCs w:val="28"/>
        </w:rPr>
        <w:tab/>
      </w:r>
      <w:r w:rsidRPr="008B7581">
        <w:rPr>
          <w:szCs w:val="28"/>
        </w:rPr>
        <w:tab/>
      </w:r>
      <w:r w:rsidRPr="008B7581">
        <w:rPr>
          <w:szCs w:val="28"/>
        </w:rPr>
        <w:tab/>
        <w:t>_________________</w:t>
      </w:r>
      <w:r w:rsidRPr="008B7581">
        <w:rPr>
          <w:szCs w:val="28"/>
        </w:rPr>
        <w:tab/>
      </w:r>
      <w:r w:rsidRPr="008B7581">
        <w:rPr>
          <w:szCs w:val="28"/>
        </w:rPr>
        <w:tab/>
        <w:t>___________________</w:t>
      </w:r>
    </w:p>
    <w:p w:rsidR="008B7581" w:rsidRPr="008B7581" w:rsidRDefault="008B7581" w:rsidP="008B7581">
      <w:pPr>
        <w:spacing w:after="0" w:line="260" w:lineRule="auto"/>
        <w:ind w:firstLine="9"/>
        <w:rPr>
          <w:i/>
          <w:sz w:val="24"/>
          <w:szCs w:val="24"/>
        </w:rPr>
      </w:pPr>
      <w:r w:rsidRPr="008B7581">
        <w:rPr>
          <w:i/>
          <w:sz w:val="24"/>
          <w:szCs w:val="24"/>
        </w:rPr>
        <w:t xml:space="preserve">  (при наличии) </w:t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  <w:t>(подпись)</w:t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  <w:t xml:space="preserve"> (И.О. Фамилия)</w:t>
      </w:r>
    </w:p>
    <w:p w:rsidR="008B7581" w:rsidRPr="008B7581" w:rsidRDefault="008B7581" w:rsidP="008B7581">
      <w:pPr>
        <w:spacing w:after="0" w:line="260" w:lineRule="auto"/>
        <w:ind w:firstLine="9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rPr>
          <w:i/>
          <w:sz w:val="24"/>
          <w:szCs w:val="24"/>
        </w:rPr>
      </w:pPr>
      <w:r w:rsidRPr="008B7581">
        <w:rPr>
          <w:szCs w:val="28"/>
        </w:rPr>
        <w:t>Председатель ПЦК</w:t>
      </w:r>
      <w:r w:rsidRPr="008B7581">
        <w:rPr>
          <w:szCs w:val="28"/>
        </w:rPr>
        <w:tab/>
      </w:r>
      <w:r w:rsidRPr="008B7581">
        <w:rPr>
          <w:szCs w:val="28"/>
        </w:rPr>
        <w:tab/>
        <w:t>_________________</w:t>
      </w:r>
      <w:r w:rsidRPr="008B7581">
        <w:rPr>
          <w:szCs w:val="28"/>
        </w:rPr>
        <w:tab/>
      </w:r>
      <w:r w:rsidRPr="008B7581">
        <w:rPr>
          <w:szCs w:val="28"/>
        </w:rPr>
        <w:tab/>
        <w:t>___________________</w:t>
      </w:r>
      <w:r w:rsidRPr="008B7581">
        <w:rPr>
          <w:szCs w:val="28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</w:r>
      <w:r w:rsidRPr="008B7581">
        <w:rPr>
          <w:i/>
          <w:sz w:val="24"/>
          <w:szCs w:val="24"/>
        </w:rPr>
        <w:tab/>
        <w:t>(И.О. Фамилия)</w:t>
      </w:r>
    </w:p>
    <w:p w:rsidR="008B7581" w:rsidRPr="008B7581" w:rsidRDefault="008B7581" w:rsidP="008B7581">
      <w:pPr>
        <w:spacing w:after="0" w:line="260" w:lineRule="auto"/>
        <w:ind w:firstLine="9"/>
        <w:rPr>
          <w:i/>
          <w:sz w:val="24"/>
          <w:szCs w:val="24"/>
        </w:rPr>
      </w:pP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0"/>
        <w:rPr>
          <w:szCs w:val="28"/>
        </w:rPr>
      </w:pPr>
    </w:p>
    <w:p w:rsidR="008B7581" w:rsidRPr="008B7581" w:rsidRDefault="008B7581" w:rsidP="008B7581">
      <w:pPr>
        <w:spacing w:after="0" w:line="260" w:lineRule="auto"/>
        <w:ind w:firstLine="9"/>
        <w:jc w:val="center"/>
        <w:rPr>
          <w:szCs w:val="28"/>
        </w:rPr>
      </w:pPr>
    </w:p>
    <w:p w:rsidR="002C3BDF" w:rsidRPr="008B7581" w:rsidRDefault="008B7581" w:rsidP="008B7581">
      <w:pPr>
        <w:spacing w:after="0" w:line="260" w:lineRule="auto"/>
        <w:ind w:firstLine="9"/>
        <w:jc w:val="center"/>
        <w:rPr>
          <w:rFonts w:eastAsia="Calibri"/>
          <w:i/>
          <w:spacing w:val="8"/>
          <w:szCs w:val="28"/>
        </w:rPr>
      </w:pPr>
      <w:r w:rsidRPr="008B7581">
        <w:rPr>
          <w:szCs w:val="28"/>
        </w:rPr>
        <w:t>Город – 20__</w:t>
      </w:r>
    </w:p>
    <w:p w:rsidR="009555BC" w:rsidRPr="00E37B47" w:rsidRDefault="00E37B47" w:rsidP="00CD7D32">
      <w:pPr>
        <w:pStyle w:val="1"/>
        <w:ind w:firstLine="0"/>
      </w:pPr>
      <w:r>
        <w:rPr>
          <w:lang w:val="en-US"/>
        </w:rPr>
        <w:lastRenderedPageBreak/>
        <w:t>C</w:t>
      </w:r>
      <w:r>
        <w:t>ОДЕРЖАНИЕ</w:t>
      </w:r>
    </w:p>
    <w:p w:rsidR="00734A80" w:rsidRDefault="00734A80" w:rsidP="00734A80">
      <w:pPr>
        <w:ind w:firstLine="0"/>
        <w:jc w:val="left"/>
      </w:pPr>
      <w:r w:rsidRPr="00734A80">
        <w:drawing>
          <wp:inline distT="0" distB="0" distL="0" distR="0" wp14:anchorId="43C2237F" wp14:editId="7D1C2F60">
            <wp:extent cx="5939790" cy="4455160"/>
            <wp:effectExtent l="0" t="0" r="3810" b="2540"/>
            <wp:docPr id="1" name="Рисунок 1" descr="Изображение выглядит как внутренний, компьютер, рабочий стол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B1" w:rsidRDefault="00C209B1" w:rsidP="00C209B1">
      <w:pPr>
        <w:spacing w:after="0"/>
        <w:ind w:firstLine="0"/>
        <w:jc w:val="left"/>
      </w:pPr>
      <w:r>
        <w:br w:type="page"/>
      </w:r>
    </w:p>
    <w:p w:rsidR="00E37B47" w:rsidRDefault="00E37B47" w:rsidP="00C209B1">
      <w:pPr>
        <w:pStyle w:val="1"/>
      </w:pPr>
      <w:r>
        <w:lastRenderedPageBreak/>
        <w:t>В</w:t>
      </w:r>
      <w:r w:rsidR="00180D7A">
        <w:t>ведение</w:t>
      </w:r>
    </w:p>
    <w:p w:rsidR="00BD3E84" w:rsidRDefault="001164CA" w:rsidP="00C209B1">
      <w:pPr>
        <w:ind w:firstLine="708"/>
        <w:rPr>
          <w:color w:val="auto"/>
          <w:sz w:val="20"/>
          <w:szCs w:val="20"/>
        </w:rPr>
      </w:pPr>
      <w:r w:rsidRPr="001164CA">
        <w:t>Рыночная экономика любого уровня – от государства до муниципального образования, хозяйствующего субъекта и отдельного домохозяйства – не может функционировать вне финансового рынка. Каждый субъект экономических отношений в той или иной степени вовле</w:t>
      </w:r>
      <w:r>
        <w:t>ч</w:t>
      </w:r>
      <w:r w:rsidRPr="001164CA">
        <w:t>ен в финансовые отношения, использует механизмы и инструменты финансового рынка, осознанно или по необходимости вписываясь в экономические реалии современной жизни, зная или интуитивно догадываясь об используемых финансовых инструментах. Усвоение основ функционирования финансового рынка с позиций его участников, финансовых инструментов, оценки потенциала отдельных инвесторов и особенностей функционирования инфраструктуры позволит повысить уровень знаний, умений и навыков работы на рынке.</w:t>
      </w:r>
      <w:r w:rsidR="00BD3E84" w:rsidRPr="00BD3E84">
        <w:rPr>
          <w:color w:val="auto"/>
          <w:sz w:val="20"/>
          <w:szCs w:val="20"/>
        </w:rPr>
        <w:t xml:space="preserve"> </w:t>
      </w:r>
    </w:p>
    <w:p w:rsidR="00BD3E84" w:rsidRPr="00C209B1" w:rsidRDefault="00BD3E84" w:rsidP="00BD3E84">
      <w:pPr>
        <w:ind w:firstLine="708"/>
        <w:rPr>
          <w:color w:val="auto"/>
          <w:sz w:val="20"/>
          <w:szCs w:val="20"/>
        </w:rPr>
      </w:pPr>
      <w:r w:rsidRPr="00BD3E84">
        <w:t>Функционирование экономики невозможно без финансового рынка. Финансовый рынок как кровеносная система рыночной экономики позволяет обеспечить бесперебойное функционирование всех ее сегментов. От того, как работает финансовый рынок, зависит состояние экономики в целом и отдельных ее составляющих. Чем мощнее</w:t>
      </w:r>
      <w:r>
        <w:t xml:space="preserve"> </w:t>
      </w:r>
      <w:r w:rsidRPr="00BD3E84">
        <w:t>финансовый рынок, чем слаженнее работают его сегменты, тем устойчивее текущее состояние экономики и успешнее ее развитие.</w:t>
      </w:r>
    </w:p>
    <w:p w:rsidR="00DC0EF4" w:rsidRDefault="00DC0EF4" w:rsidP="00DC0EF4">
      <w:pPr>
        <w:ind w:firstLine="708"/>
        <w:contextualSpacing/>
        <w:rPr>
          <w:szCs w:val="28"/>
        </w:rPr>
      </w:pPr>
      <w:r>
        <w:rPr>
          <w:szCs w:val="28"/>
        </w:rPr>
        <w:t xml:space="preserve">Целью </w:t>
      </w:r>
      <w:r w:rsidRPr="00224207">
        <w:rPr>
          <w:szCs w:val="28"/>
        </w:rPr>
        <w:t xml:space="preserve">выпускной квалификационной работы является разработка </w:t>
      </w:r>
      <w:r>
        <w:rPr>
          <w:szCs w:val="28"/>
        </w:rPr>
        <w:t>экономической инфоргафики</w:t>
      </w:r>
      <w:r w:rsidR="00244262">
        <w:rPr>
          <w:szCs w:val="28"/>
        </w:rPr>
        <w:t xml:space="preserve"> для более наглядного просмотра прогнозов по финансовому рынку, которая позволит участникам торгов наглядно видеть </w:t>
      </w:r>
      <w:r w:rsidR="00CF00CB">
        <w:rPr>
          <w:szCs w:val="28"/>
        </w:rPr>
        <w:t>прогнозируемую ситуацию на рынке</w:t>
      </w:r>
      <w:r w:rsidR="002F10EF">
        <w:rPr>
          <w:szCs w:val="28"/>
        </w:rPr>
        <w:t>.</w:t>
      </w:r>
    </w:p>
    <w:p w:rsidR="002F10EF" w:rsidRDefault="002F10EF" w:rsidP="00DC0EF4">
      <w:pPr>
        <w:ind w:firstLine="708"/>
        <w:contextualSpacing/>
        <w:rPr>
          <w:szCs w:val="28"/>
        </w:rPr>
      </w:pPr>
      <w:r>
        <w:rPr>
          <w:szCs w:val="28"/>
        </w:rPr>
        <w:t>Для достижения этой цели необходимо:</w:t>
      </w:r>
    </w:p>
    <w:p w:rsidR="002F10EF" w:rsidRDefault="002F10EF" w:rsidP="002F10EF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Разработать </w:t>
      </w:r>
      <w:r w:rsidR="00EF3551">
        <w:rPr>
          <w:szCs w:val="28"/>
        </w:rPr>
        <w:t>общую схему</w:t>
      </w:r>
      <w:r w:rsidR="004F3D15">
        <w:rPr>
          <w:szCs w:val="28"/>
        </w:rPr>
        <w:t xml:space="preserve"> и концепцию</w:t>
      </w:r>
      <w:r w:rsidR="00EF3551">
        <w:rPr>
          <w:szCs w:val="28"/>
        </w:rPr>
        <w:t xml:space="preserve"> сайта</w:t>
      </w:r>
    </w:p>
    <w:p w:rsidR="00EF3551" w:rsidRDefault="004F3D15" w:rsidP="002F10EF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Определиться с конкретным стеком технологий</w:t>
      </w:r>
    </w:p>
    <w:p w:rsidR="004F3D15" w:rsidRDefault="004F3D15" w:rsidP="002F10EF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дизайн сайта</w:t>
      </w:r>
    </w:p>
    <w:p w:rsidR="004F3D15" w:rsidRDefault="004F3D15" w:rsidP="002F10EF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Разработать </w:t>
      </w:r>
      <w:r w:rsidR="001C40B7">
        <w:rPr>
          <w:szCs w:val="28"/>
        </w:rPr>
        <w:t>необходимые модели к базам данных</w:t>
      </w:r>
    </w:p>
    <w:p w:rsidR="001C40B7" w:rsidRDefault="001C40B7" w:rsidP="002F10EF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>Написать контроллеры, которые будут выводить страницы и обрабатывать выводимую информацию</w:t>
      </w:r>
    </w:p>
    <w:p w:rsidR="00C209B1" w:rsidRPr="001120E3" w:rsidRDefault="00C209B1" w:rsidP="00C209B1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>еализовать основные функциональные требования к ПО;</w:t>
      </w:r>
    </w:p>
    <w:p w:rsidR="00C209B1" w:rsidRPr="001120E3" w:rsidRDefault="00C209B1" w:rsidP="00C209B1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п</w:t>
      </w:r>
      <w:r w:rsidRPr="001120E3">
        <w:rPr>
          <w:szCs w:val="28"/>
        </w:rPr>
        <w:t>ротестировать готовый программный продукт;</w:t>
      </w:r>
    </w:p>
    <w:p w:rsidR="00C209B1" w:rsidRPr="00C209B1" w:rsidRDefault="00C209B1" w:rsidP="00C209B1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 xml:space="preserve">азработать </w:t>
      </w:r>
      <w:r>
        <w:rPr>
          <w:szCs w:val="28"/>
        </w:rPr>
        <w:t>руководство по использованию ПО.</w:t>
      </w:r>
    </w:p>
    <w:p w:rsidR="00C209B1" w:rsidRDefault="00C209B1">
      <w:pPr>
        <w:spacing w:after="0"/>
        <w:ind w:firstLine="0"/>
        <w:jc w:val="left"/>
      </w:pPr>
      <w:r>
        <w:br w:type="page"/>
      </w:r>
    </w:p>
    <w:p w:rsidR="00180D7A" w:rsidRDefault="00180D7A" w:rsidP="006774CD">
      <w:pPr>
        <w:pStyle w:val="1"/>
      </w:pPr>
      <w:r>
        <w:lastRenderedPageBreak/>
        <w:t>Глава 1. Теоретическая часть</w:t>
      </w:r>
    </w:p>
    <w:p w:rsidR="003913ED" w:rsidRDefault="003913ED" w:rsidP="006774CD">
      <w:pPr>
        <w:pStyle w:val="2"/>
      </w:pPr>
      <w:r>
        <w:t>1.1. Описание предметной области</w:t>
      </w:r>
    </w:p>
    <w:p w:rsidR="004E1099" w:rsidRDefault="004E1099" w:rsidP="006774CD">
      <w:pPr>
        <w:ind w:firstLine="708"/>
        <w:contextualSpacing/>
        <w:rPr>
          <w:szCs w:val="28"/>
        </w:rPr>
      </w:pPr>
      <w:r>
        <w:rPr>
          <w:szCs w:val="28"/>
        </w:rPr>
        <w:t xml:space="preserve">Целью </w:t>
      </w:r>
      <w:r w:rsidRPr="00224207">
        <w:rPr>
          <w:szCs w:val="28"/>
        </w:rPr>
        <w:t xml:space="preserve">выпускной квалификационной работы является разработка </w:t>
      </w:r>
      <w:r>
        <w:rPr>
          <w:szCs w:val="28"/>
        </w:rPr>
        <w:t>экономической инфоргафики для более наглядного просмотра прогнозов по финансовому рынку, которая позволит участникам торгов наглядно видеть прогнозируемую ситуацию на рынке.</w:t>
      </w:r>
    </w:p>
    <w:p w:rsidR="004E1099" w:rsidRDefault="004E1099" w:rsidP="004E1099">
      <w:pPr>
        <w:ind w:firstLine="708"/>
        <w:contextualSpacing/>
        <w:rPr>
          <w:szCs w:val="28"/>
        </w:rPr>
      </w:pPr>
      <w:r>
        <w:rPr>
          <w:szCs w:val="28"/>
        </w:rPr>
        <w:t>Для достижения этой цели необходимо:</w:t>
      </w:r>
    </w:p>
    <w:p w:rsidR="004E1099" w:rsidRDefault="004E1099" w:rsidP="004E1099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общую схему и концепцию сайта</w:t>
      </w:r>
      <w:r w:rsidR="0038693B" w:rsidRPr="0038693B">
        <w:rPr>
          <w:szCs w:val="28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Определиться с конкретным стеком технологий</w:t>
      </w:r>
      <w:r w:rsidR="0038693B" w:rsidRPr="0038693B">
        <w:rPr>
          <w:szCs w:val="28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дизайн сайта</w:t>
      </w:r>
      <w:r w:rsidR="0038693B">
        <w:rPr>
          <w:szCs w:val="28"/>
          <w:lang w:val="en-US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необходимые модели к базам данных</w:t>
      </w:r>
      <w:r w:rsidR="0038693B" w:rsidRPr="0038693B">
        <w:rPr>
          <w:szCs w:val="28"/>
        </w:rPr>
        <w:t>;</w:t>
      </w:r>
    </w:p>
    <w:p w:rsidR="004E1099" w:rsidRDefault="004E1099" w:rsidP="004E1099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Написать контроллеры, которые будут выводить страницы и обрабатывать выводимую информацию</w:t>
      </w:r>
      <w:r w:rsidR="0038693B" w:rsidRPr="0038693B">
        <w:rPr>
          <w:szCs w:val="28"/>
        </w:rPr>
        <w:t>;</w:t>
      </w:r>
    </w:p>
    <w:p w:rsidR="004E1099" w:rsidRPr="001120E3" w:rsidRDefault="004E1099" w:rsidP="004E1099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>еализовать основные функциональные требования к ПО</w:t>
      </w:r>
      <w:r w:rsidR="0038693B" w:rsidRPr="0038693B">
        <w:rPr>
          <w:szCs w:val="28"/>
        </w:rPr>
        <w:t>;</w:t>
      </w:r>
    </w:p>
    <w:p w:rsidR="004E1099" w:rsidRPr="001120E3" w:rsidRDefault="004E1099" w:rsidP="004E1099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п</w:t>
      </w:r>
      <w:r w:rsidRPr="001120E3">
        <w:rPr>
          <w:szCs w:val="28"/>
        </w:rPr>
        <w:t>ротестировать готовый программный продукт;</w:t>
      </w:r>
    </w:p>
    <w:p w:rsidR="00F47FC8" w:rsidRDefault="004E1099" w:rsidP="00F47FC8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 xml:space="preserve">азработать </w:t>
      </w:r>
      <w:r>
        <w:rPr>
          <w:szCs w:val="28"/>
        </w:rPr>
        <w:t>руководство по использованию ПО.</w:t>
      </w:r>
    </w:p>
    <w:p w:rsidR="00F47FC8" w:rsidRPr="005C413C" w:rsidRDefault="00F47FC8" w:rsidP="00F47FC8">
      <w:pPr>
        <w:spacing w:after="0"/>
        <w:ind w:firstLine="708"/>
        <w:rPr>
          <w:szCs w:val="28"/>
          <w:lang w:val="en-US"/>
        </w:rPr>
      </w:pPr>
      <w:r w:rsidRPr="00F47FC8">
        <w:rPr>
          <w:szCs w:val="28"/>
        </w:rPr>
        <w:t>Задачи</w:t>
      </w:r>
      <w:r>
        <w:rPr>
          <w:szCs w:val="28"/>
        </w:rPr>
        <w:t>,</w:t>
      </w:r>
      <w:r w:rsidRPr="00F47FC8">
        <w:rPr>
          <w:szCs w:val="28"/>
        </w:rPr>
        <w:t xml:space="preserve"> которые сайт должен будет выполнять:</w:t>
      </w:r>
    </w:p>
    <w:p w:rsidR="00F47FC8" w:rsidRDefault="00B51BA5" w:rsidP="00F47FC8">
      <w:pPr>
        <w:pStyle w:val="a8"/>
        <w:numPr>
          <w:ilvl w:val="0"/>
          <w:numId w:val="4"/>
        </w:numPr>
        <w:spacing w:after="0"/>
        <w:rPr>
          <w:szCs w:val="28"/>
        </w:rPr>
      </w:pPr>
      <w:r w:rsidRPr="00AD7FE1">
        <w:rPr>
          <w:szCs w:val="28"/>
        </w:rPr>
        <w:t xml:space="preserve"> </w:t>
      </w:r>
      <w:r w:rsidR="00AD7FE1">
        <w:rPr>
          <w:szCs w:val="28"/>
        </w:rPr>
        <w:t>Вывод графиков прогноза по сегментам</w:t>
      </w:r>
    </w:p>
    <w:p w:rsidR="00AD7FE1" w:rsidRDefault="00AD7FE1" w:rsidP="00F47FC8">
      <w:pPr>
        <w:pStyle w:val="a8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Возможность отправки уведомлений об </w:t>
      </w:r>
      <w:r w:rsidR="006C7EB6">
        <w:rPr>
          <w:szCs w:val="28"/>
        </w:rPr>
        <w:t>обновлении прогнозов</w:t>
      </w:r>
    </w:p>
    <w:p w:rsidR="006C7EB6" w:rsidRDefault="006C7EB6">
      <w:pPr>
        <w:spacing w:after="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F47FC8" w:rsidRDefault="00C0044F" w:rsidP="00C0044F">
      <w:pPr>
        <w:pStyle w:val="2"/>
      </w:pPr>
      <w:r>
        <w:lastRenderedPageBreak/>
        <w:t>1.2. Среда и язык программирования</w:t>
      </w:r>
    </w:p>
    <w:p w:rsidR="00B56CA0" w:rsidRPr="00F63FD6" w:rsidRDefault="00866E1A" w:rsidP="00B56CA0">
      <w:pPr>
        <w:rPr>
          <w:szCs w:val="28"/>
          <w:highlight w:val="yellow"/>
        </w:rPr>
      </w:pPr>
      <w:r>
        <w:tab/>
      </w:r>
      <w:r w:rsidRPr="00B56CA0">
        <w:rPr>
          <w:szCs w:val="28"/>
        </w:rPr>
        <w:t xml:space="preserve">Сама выпускная квалификационная работа выполнена на языке </w:t>
      </w:r>
      <w:r w:rsidRPr="00B56CA0">
        <w:rPr>
          <w:szCs w:val="28"/>
          <w:lang w:val="en-US"/>
        </w:rPr>
        <w:t>Python</w:t>
      </w:r>
      <w:r w:rsidRPr="00B56CA0">
        <w:rPr>
          <w:szCs w:val="28"/>
        </w:rPr>
        <w:t xml:space="preserve">, версии 3.7. </w:t>
      </w:r>
      <w:r w:rsidR="009F14DE" w:rsidRPr="00F63FD6">
        <w:rPr>
          <w:szCs w:val="28"/>
          <w:highlight w:val="yellow"/>
        </w:rPr>
        <w:t xml:space="preserve">Основным </w:t>
      </w:r>
      <w:proofErr w:type="spellStart"/>
      <w:r w:rsidR="009F14DE" w:rsidRPr="00F63FD6">
        <w:rPr>
          <w:szCs w:val="28"/>
          <w:highlight w:val="yellow"/>
        </w:rPr>
        <w:t>фреймворком</w:t>
      </w:r>
      <w:proofErr w:type="spellEnd"/>
      <w:r w:rsidR="009F14DE" w:rsidRPr="00F63FD6">
        <w:rPr>
          <w:szCs w:val="28"/>
          <w:highlight w:val="yellow"/>
        </w:rPr>
        <w:t xml:space="preserve"> для разработки сайта будет </w:t>
      </w:r>
      <w:r w:rsidR="009F14DE" w:rsidRPr="00F63FD6">
        <w:rPr>
          <w:szCs w:val="28"/>
          <w:highlight w:val="yellow"/>
          <w:lang w:val="en-US"/>
        </w:rPr>
        <w:t>Django</w:t>
      </w:r>
      <w:r w:rsidR="009F14DE" w:rsidRPr="00F63FD6">
        <w:rPr>
          <w:szCs w:val="28"/>
          <w:highlight w:val="yellow"/>
        </w:rPr>
        <w:t xml:space="preserve">. Это </w:t>
      </w:r>
      <w:r w:rsidR="009F14DE" w:rsidRPr="00F63FD6">
        <w:rPr>
          <w:szCs w:val="28"/>
          <w:highlight w:val="yellow"/>
          <w:lang w:val="en-US"/>
        </w:rPr>
        <w:t>web</w:t>
      </w:r>
      <w:r w:rsidR="009F14DE" w:rsidRPr="00F63FD6">
        <w:rPr>
          <w:szCs w:val="28"/>
          <w:highlight w:val="yellow"/>
        </w:rPr>
        <w:t>-</w:t>
      </w:r>
      <w:proofErr w:type="spellStart"/>
      <w:r w:rsidR="009F14DE" w:rsidRPr="00F63FD6">
        <w:rPr>
          <w:szCs w:val="28"/>
          <w:highlight w:val="yellow"/>
        </w:rPr>
        <w:t>фреймворк</w:t>
      </w:r>
      <w:proofErr w:type="spellEnd"/>
      <w:r w:rsidR="009F14DE" w:rsidRPr="00F63FD6">
        <w:rPr>
          <w:szCs w:val="28"/>
          <w:highlight w:val="yellow"/>
        </w:rPr>
        <w:t xml:space="preserve"> для языка </w:t>
      </w:r>
      <w:r w:rsidR="009F14DE" w:rsidRPr="00F63FD6">
        <w:rPr>
          <w:szCs w:val="28"/>
          <w:highlight w:val="yellow"/>
          <w:lang w:val="en-US"/>
        </w:rPr>
        <w:t>Python</w:t>
      </w:r>
      <w:r w:rsidR="009F14DE" w:rsidRPr="00F63FD6">
        <w:rPr>
          <w:szCs w:val="28"/>
          <w:highlight w:val="yellow"/>
        </w:rPr>
        <w:t xml:space="preserve"> 3</w:t>
      </w:r>
      <w:r w:rsidR="00F47FC8" w:rsidRPr="00F63FD6">
        <w:rPr>
          <w:szCs w:val="28"/>
          <w:highlight w:val="yellow"/>
        </w:rPr>
        <w:t>.</w:t>
      </w:r>
      <w:r w:rsidRPr="00F63FD6">
        <w:rPr>
          <w:szCs w:val="28"/>
          <w:highlight w:val="yellow"/>
        </w:rPr>
        <w:t xml:space="preserve"> Это </w:t>
      </w:r>
      <w:r w:rsidR="00B56CA0" w:rsidRPr="00F63FD6">
        <w:rPr>
          <w:szCs w:val="28"/>
          <w:highlight w:val="yellow"/>
        </w:rPr>
        <w:t>свободный </w:t>
      </w:r>
      <w:proofErr w:type="spellStart"/>
      <w:r w:rsidR="00B56CA0" w:rsidRPr="00F63FD6">
        <w:rPr>
          <w:szCs w:val="28"/>
          <w:highlight w:val="yellow"/>
        </w:rPr>
        <w:t>фре</w:t>
      </w:r>
      <w:r w:rsidR="00B56CA0" w:rsidRPr="00F63FD6">
        <w:rPr>
          <w:szCs w:val="28"/>
          <w:highlight w:val="yellow"/>
        </w:rPr>
        <w:t>й</w:t>
      </w:r>
      <w:r w:rsidR="00B56CA0" w:rsidRPr="00F63FD6">
        <w:rPr>
          <w:szCs w:val="28"/>
          <w:highlight w:val="yellow"/>
        </w:rPr>
        <w:t>мворк</w:t>
      </w:r>
      <w:proofErr w:type="spellEnd"/>
      <w:r w:rsidR="00B56CA0" w:rsidRPr="00F63FD6">
        <w:rPr>
          <w:szCs w:val="28"/>
          <w:highlight w:val="yellow"/>
        </w:rPr>
        <w:t> для веб-приложений на языке </w:t>
      </w:r>
      <w:proofErr w:type="spellStart"/>
      <w:r w:rsidR="00B56CA0" w:rsidRPr="00F63FD6">
        <w:rPr>
          <w:szCs w:val="28"/>
          <w:highlight w:val="yellow"/>
        </w:rPr>
        <w:t>Py</w:t>
      </w:r>
      <w:r w:rsidR="00B56CA0" w:rsidRPr="00F63FD6">
        <w:rPr>
          <w:szCs w:val="28"/>
          <w:highlight w:val="yellow"/>
        </w:rPr>
        <w:t>t</w:t>
      </w:r>
      <w:r w:rsidR="00B56CA0" w:rsidRPr="00F63FD6">
        <w:rPr>
          <w:szCs w:val="28"/>
          <w:highlight w:val="yellow"/>
        </w:rPr>
        <w:t>hon</w:t>
      </w:r>
      <w:proofErr w:type="spellEnd"/>
      <w:r w:rsidR="00B56CA0" w:rsidRPr="00F63FD6">
        <w:rPr>
          <w:szCs w:val="28"/>
          <w:highlight w:val="yellow"/>
        </w:rPr>
        <w:t>, использующий шаблон проектирования MVC. Проект поддерживается организацией </w:t>
      </w:r>
      <w:proofErr w:type="spellStart"/>
      <w:r w:rsidR="00B56CA0" w:rsidRPr="00F63FD6">
        <w:rPr>
          <w:szCs w:val="28"/>
          <w:highlight w:val="yellow"/>
        </w:rPr>
        <w:t>Django</w:t>
      </w:r>
      <w:proofErr w:type="spellEnd"/>
      <w:r w:rsidR="00B56CA0" w:rsidRPr="00F63FD6">
        <w:rPr>
          <w:szCs w:val="28"/>
          <w:highlight w:val="yellow"/>
        </w:rPr>
        <w:t xml:space="preserve"> </w:t>
      </w:r>
      <w:proofErr w:type="spellStart"/>
      <w:r w:rsidR="00B56CA0" w:rsidRPr="00F63FD6">
        <w:rPr>
          <w:szCs w:val="28"/>
          <w:highlight w:val="yellow"/>
        </w:rPr>
        <w:t>Software</w:t>
      </w:r>
      <w:proofErr w:type="spellEnd"/>
      <w:r w:rsidR="00B56CA0" w:rsidRPr="00F63FD6">
        <w:rPr>
          <w:szCs w:val="28"/>
          <w:highlight w:val="yellow"/>
        </w:rPr>
        <w:t xml:space="preserve"> </w:t>
      </w:r>
      <w:proofErr w:type="spellStart"/>
      <w:r w:rsidR="00B56CA0" w:rsidRPr="00F63FD6">
        <w:rPr>
          <w:szCs w:val="28"/>
          <w:highlight w:val="yellow"/>
        </w:rPr>
        <w:t>Foundation</w:t>
      </w:r>
      <w:proofErr w:type="spellEnd"/>
      <w:r w:rsidR="00B56CA0" w:rsidRPr="00F63FD6">
        <w:rPr>
          <w:szCs w:val="28"/>
          <w:highlight w:val="yellow"/>
        </w:rPr>
        <w:t>.</w:t>
      </w:r>
    </w:p>
    <w:p w:rsidR="00B56CA0" w:rsidRPr="00B56CA0" w:rsidRDefault="00B56CA0" w:rsidP="00B56CA0">
      <w:pPr>
        <w:ind w:firstLine="9"/>
        <w:rPr>
          <w:szCs w:val="28"/>
          <w:highlight w:val="yellow"/>
        </w:rPr>
      </w:pPr>
      <w:r w:rsidRPr="00B56CA0">
        <w:rPr>
          <w:szCs w:val="28"/>
          <w:highlight w:val="yellow"/>
        </w:rPr>
        <w:t xml:space="preserve">Сайт на </w:t>
      </w:r>
      <w:proofErr w:type="spellStart"/>
      <w:r w:rsidRPr="00B56CA0">
        <w:rPr>
          <w:szCs w:val="28"/>
          <w:highlight w:val="yellow"/>
        </w:rPr>
        <w:t>Django</w:t>
      </w:r>
      <w:proofErr w:type="spellEnd"/>
      <w:r w:rsidRPr="00B56CA0">
        <w:rPr>
          <w:szCs w:val="28"/>
          <w:highlight w:val="yellow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</w:t>
      </w:r>
      <w:proofErr w:type="spellStart"/>
      <w:r w:rsidRPr="00B56CA0">
        <w:rPr>
          <w:szCs w:val="28"/>
          <w:highlight w:val="yellow"/>
        </w:rPr>
        <w:t>фреймворка</w:t>
      </w:r>
      <w:proofErr w:type="spellEnd"/>
      <w:r w:rsidRPr="00B56CA0">
        <w:rPr>
          <w:szCs w:val="28"/>
          <w:highlight w:val="yellow"/>
        </w:rPr>
        <w:t xml:space="preserve"> от некоторых других (например, </w:t>
      </w:r>
      <w:proofErr w:type="spellStart"/>
      <w:r w:rsidRPr="00B56CA0">
        <w:rPr>
          <w:szCs w:val="28"/>
          <w:highlight w:val="yellow"/>
        </w:rPr>
        <w:t>Ruby</w:t>
      </w:r>
      <w:proofErr w:type="spellEnd"/>
      <w:r w:rsidRPr="00B56CA0">
        <w:rPr>
          <w:szCs w:val="28"/>
          <w:highlight w:val="yellow"/>
        </w:rPr>
        <w:t xml:space="preserve"> </w:t>
      </w:r>
      <w:proofErr w:type="spellStart"/>
      <w:r w:rsidRPr="00B56CA0">
        <w:rPr>
          <w:szCs w:val="28"/>
          <w:highlight w:val="yellow"/>
        </w:rPr>
        <w:t>on</w:t>
      </w:r>
      <w:proofErr w:type="spellEnd"/>
      <w:r w:rsidRPr="00B56CA0">
        <w:rPr>
          <w:szCs w:val="28"/>
          <w:highlight w:val="yellow"/>
        </w:rPr>
        <w:t xml:space="preserve"> </w:t>
      </w:r>
      <w:proofErr w:type="spellStart"/>
      <w:r w:rsidRPr="00B56CA0">
        <w:rPr>
          <w:szCs w:val="28"/>
          <w:highlight w:val="yellow"/>
        </w:rPr>
        <w:t>Rails</w:t>
      </w:r>
      <w:proofErr w:type="spellEnd"/>
      <w:r w:rsidRPr="00B56CA0">
        <w:rPr>
          <w:szCs w:val="28"/>
          <w:highlight w:val="yellow"/>
        </w:rPr>
        <w:t xml:space="preserve">). Один из основных принципов </w:t>
      </w:r>
      <w:proofErr w:type="spellStart"/>
      <w:r w:rsidRPr="00B56CA0">
        <w:rPr>
          <w:szCs w:val="28"/>
          <w:highlight w:val="yellow"/>
        </w:rPr>
        <w:t>фреймворка</w:t>
      </w:r>
      <w:proofErr w:type="spellEnd"/>
      <w:r w:rsidRPr="00B56CA0">
        <w:rPr>
          <w:szCs w:val="28"/>
          <w:highlight w:val="yellow"/>
        </w:rPr>
        <w:t xml:space="preserve"> — DRY (англ. </w:t>
      </w:r>
      <w:r w:rsidRPr="00B56CA0">
        <w:rPr>
          <w:i/>
          <w:iCs/>
          <w:szCs w:val="28"/>
          <w:highlight w:val="yellow"/>
          <w:lang w:val="en"/>
        </w:rPr>
        <w:t>Don</w:t>
      </w:r>
      <w:r w:rsidRPr="00B56CA0">
        <w:rPr>
          <w:i/>
          <w:iCs/>
          <w:szCs w:val="28"/>
          <w:highlight w:val="yellow"/>
        </w:rPr>
        <w:t>'</w:t>
      </w:r>
      <w:r w:rsidRPr="00B56CA0">
        <w:rPr>
          <w:i/>
          <w:iCs/>
          <w:szCs w:val="28"/>
          <w:highlight w:val="yellow"/>
          <w:lang w:val="en"/>
        </w:rPr>
        <w:t>t</w:t>
      </w:r>
      <w:r w:rsidRPr="00B56CA0">
        <w:rPr>
          <w:i/>
          <w:iCs/>
          <w:szCs w:val="28"/>
          <w:highlight w:val="yellow"/>
        </w:rPr>
        <w:t xml:space="preserve"> </w:t>
      </w:r>
      <w:r w:rsidRPr="00B56CA0">
        <w:rPr>
          <w:i/>
          <w:iCs/>
          <w:szCs w:val="28"/>
          <w:highlight w:val="yellow"/>
          <w:lang w:val="en"/>
        </w:rPr>
        <w:t>repeat</w:t>
      </w:r>
      <w:r w:rsidRPr="00B56CA0">
        <w:rPr>
          <w:i/>
          <w:iCs/>
          <w:szCs w:val="28"/>
          <w:highlight w:val="yellow"/>
        </w:rPr>
        <w:t xml:space="preserve"> </w:t>
      </w:r>
      <w:r w:rsidRPr="00B56CA0">
        <w:rPr>
          <w:i/>
          <w:iCs/>
          <w:szCs w:val="28"/>
          <w:highlight w:val="yellow"/>
          <w:lang w:val="en"/>
        </w:rPr>
        <w:t>yourself</w:t>
      </w:r>
      <w:r w:rsidRPr="00B56CA0">
        <w:rPr>
          <w:szCs w:val="28"/>
          <w:highlight w:val="yellow"/>
        </w:rPr>
        <w:t>)</w:t>
      </w:r>
    </w:p>
    <w:p w:rsidR="00B56CA0" w:rsidRPr="00B56CA0" w:rsidRDefault="00B56CA0" w:rsidP="00F63FD6">
      <w:pPr>
        <w:ind w:firstLine="708"/>
        <w:rPr>
          <w:szCs w:val="28"/>
          <w:highlight w:val="yellow"/>
        </w:rPr>
      </w:pPr>
      <w:r w:rsidRPr="00B56CA0">
        <w:rPr>
          <w:szCs w:val="28"/>
          <w:highlight w:val="yellow"/>
        </w:rPr>
        <w:t xml:space="preserve">Также, в отличие от других </w:t>
      </w:r>
      <w:proofErr w:type="spellStart"/>
      <w:r w:rsidRPr="00B56CA0">
        <w:rPr>
          <w:szCs w:val="28"/>
          <w:highlight w:val="yellow"/>
        </w:rPr>
        <w:t>фреймворков</w:t>
      </w:r>
      <w:proofErr w:type="spellEnd"/>
      <w:r w:rsidRPr="00B56CA0">
        <w:rPr>
          <w:szCs w:val="28"/>
          <w:highlight w:val="yellow"/>
        </w:rPr>
        <w:t xml:space="preserve">, обработчики URL в </w:t>
      </w:r>
      <w:proofErr w:type="spellStart"/>
      <w:r w:rsidRPr="00B56CA0">
        <w:rPr>
          <w:szCs w:val="28"/>
          <w:highlight w:val="yellow"/>
        </w:rPr>
        <w:t>Django</w:t>
      </w:r>
      <w:proofErr w:type="spellEnd"/>
      <w:r w:rsidRPr="00B56CA0">
        <w:rPr>
          <w:szCs w:val="28"/>
          <w:highlight w:val="yellow"/>
        </w:rPr>
        <w:t xml:space="preserve"> конфигурируются явно при помощи регулярных выражений.</w:t>
      </w:r>
    </w:p>
    <w:p w:rsidR="00B56CA0" w:rsidRPr="00B56CA0" w:rsidRDefault="00B56CA0" w:rsidP="00B56CA0">
      <w:pPr>
        <w:ind w:firstLine="9"/>
        <w:rPr>
          <w:color w:val="FF0000"/>
          <w:szCs w:val="28"/>
        </w:rPr>
      </w:pPr>
      <w:r w:rsidRPr="00B56CA0">
        <w:rPr>
          <w:szCs w:val="28"/>
          <w:highlight w:val="yellow"/>
        </w:rPr>
        <w:t>Для работы с базой данных </w:t>
      </w:r>
      <w:proofErr w:type="spellStart"/>
      <w:r w:rsidRPr="00B56CA0">
        <w:rPr>
          <w:szCs w:val="28"/>
          <w:highlight w:val="yellow"/>
        </w:rPr>
        <w:t>Django</w:t>
      </w:r>
      <w:proofErr w:type="spellEnd"/>
      <w:r w:rsidRPr="00B56CA0">
        <w:rPr>
          <w:szCs w:val="28"/>
          <w:highlight w:val="yellow"/>
        </w:rPr>
        <w:t xml:space="preserve"> использует собственный ORM, в котором модель данных описывается классами </w:t>
      </w:r>
      <w:proofErr w:type="spellStart"/>
      <w:r w:rsidRPr="00B56CA0">
        <w:rPr>
          <w:szCs w:val="28"/>
          <w:highlight w:val="yellow"/>
        </w:rPr>
        <w:t>Python</w:t>
      </w:r>
      <w:proofErr w:type="spellEnd"/>
      <w:r w:rsidRPr="00B56CA0">
        <w:rPr>
          <w:szCs w:val="28"/>
          <w:highlight w:val="yellow"/>
        </w:rPr>
        <w:t>, и по ней генерируется схема базы данных</w:t>
      </w:r>
      <w:r w:rsidR="00F63FD6" w:rsidRPr="0068423F">
        <w:rPr>
          <w:color w:val="FF0000"/>
          <w:szCs w:val="28"/>
          <w:highlight w:val="yellow"/>
        </w:rPr>
        <w:t>.</w:t>
      </w:r>
      <w:r w:rsidR="0068423F" w:rsidRPr="0068423F">
        <w:rPr>
          <w:color w:val="FF0000"/>
          <w:szCs w:val="28"/>
          <w:highlight w:val="yellow"/>
        </w:rPr>
        <w:t xml:space="preserve"> </w:t>
      </w:r>
      <w:proofErr w:type="gramStart"/>
      <w:r w:rsidR="0068423F" w:rsidRPr="0068423F">
        <w:rPr>
          <w:color w:val="FF0000"/>
          <w:szCs w:val="28"/>
          <w:highlight w:val="yellow"/>
        </w:rPr>
        <w:t>ПЕРЕНЕСТИ</w:t>
      </w:r>
      <w:proofErr w:type="gramEnd"/>
      <w:r w:rsidR="0068423F" w:rsidRPr="0068423F">
        <w:rPr>
          <w:color w:val="FF0000"/>
          <w:szCs w:val="28"/>
          <w:highlight w:val="yellow"/>
        </w:rPr>
        <w:t xml:space="preserve"> В 221</w:t>
      </w:r>
    </w:p>
    <w:p w:rsidR="00690781" w:rsidRPr="00690781" w:rsidRDefault="00690781" w:rsidP="00690781">
      <w:pPr>
        <w:ind w:firstLine="708"/>
      </w:pPr>
      <w:proofErr w:type="spellStart"/>
      <w:r w:rsidRPr="00690781">
        <w:t>Python</w:t>
      </w:r>
      <w:proofErr w:type="spellEnd"/>
      <w:r w:rsidRPr="00690781">
        <w:t> </w:t>
      </w:r>
      <w:r w:rsidR="009D5389">
        <w:t xml:space="preserve">– </w:t>
      </w:r>
      <w:r>
        <w:t>это</w:t>
      </w:r>
      <w:r w:rsidR="009D5389">
        <w:t xml:space="preserve"> </w:t>
      </w:r>
      <w:r w:rsidRPr="00690781">
        <w:t>высокоуровневый язык программирования</w:t>
      </w:r>
      <w:r w:rsidR="009D5389">
        <w:t xml:space="preserve"> </w:t>
      </w:r>
      <w:r w:rsidRPr="00690781">
        <w:t xml:space="preserve">общего назначения, ориентированный на повышение производительности разработчика и читаемости кода. Синтаксис ядра </w:t>
      </w:r>
      <w:proofErr w:type="spellStart"/>
      <w:r w:rsidRPr="00690781">
        <w:t>Python</w:t>
      </w:r>
      <w:proofErr w:type="spellEnd"/>
      <w:r w:rsidRPr="00690781">
        <w:t xml:space="preserve"> </w:t>
      </w:r>
      <w:proofErr w:type="spellStart"/>
      <w:r w:rsidRPr="00690781">
        <w:t>минималистичен</w:t>
      </w:r>
      <w:proofErr w:type="spellEnd"/>
      <w:r w:rsidRPr="00690781">
        <w:t>. В то же время стандартная библиотека включает большой объём полезных функций.</w:t>
      </w:r>
    </w:p>
    <w:p w:rsidR="00690781" w:rsidRPr="00690781" w:rsidRDefault="00690781" w:rsidP="00690781">
      <w:pPr>
        <w:ind w:firstLine="708"/>
      </w:pPr>
      <w:proofErr w:type="spellStart"/>
      <w:r w:rsidRPr="00690781">
        <w:t>Python</w:t>
      </w:r>
      <w:proofErr w:type="spellEnd"/>
      <w:r>
        <w:t xml:space="preserve"> </w:t>
      </w:r>
      <w:r w:rsidRPr="00690781">
        <w:t>поддерживает</w:t>
      </w:r>
      <w:r>
        <w:t xml:space="preserve"> с</w:t>
      </w:r>
      <w:r w:rsidRPr="00690781">
        <w:t>труктурное,</w:t>
      </w:r>
      <w:r>
        <w:t xml:space="preserve"> </w:t>
      </w:r>
      <w:r w:rsidRPr="00690781">
        <w:t>объектно-ориентированное,</w:t>
      </w:r>
      <w:r>
        <w:t xml:space="preserve"> </w:t>
      </w:r>
      <w:r w:rsidRPr="00690781">
        <w:t>функциональное,</w:t>
      </w:r>
      <w:r>
        <w:t xml:space="preserve"> </w:t>
      </w:r>
      <w:r w:rsidRPr="00690781">
        <w:t>императивное</w:t>
      </w:r>
      <w:r>
        <w:t xml:space="preserve"> </w:t>
      </w:r>
      <w:r w:rsidRPr="00690781">
        <w:t>и</w:t>
      </w:r>
      <w:r>
        <w:t xml:space="preserve"> </w:t>
      </w:r>
      <w:proofErr w:type="spellStart"/>
      <w:r w:rsidRPr="00690781">
        <w:t>аспектно</w:t>
      </w:r>
      <w:proofErr w:type="spellEnd"/>
      <w:r w:rsidRPr="00690781">
        <w:t>-ориентированное программирование. Основные архитектурные черты — динамическая типизация, автоматическое управление памятью, полная интроспекция, механизм обработки исключений, поддержка многопоточных вычислений, высокоуровневые структуры данных. Поддерживается разбиение программ на модули, которые, в свою очередь, могут объединяться в пакеты.</w:t>
      </w:r>
    </w:p>
    <w:p w:rsidR="00690781" w:rsidRPr="00690781" w:rsidRDefault="00690781" w:rsidP="00690781">
      <w:pPr>
        <w:ind w:firstLine="9"/>
      </w:pPr>
      <w:r w:rsidRPr="00690781">
        <w:t xml:space="preserve">Эталонной реализацией </w:t>
      </w:r>
      <w:proofErr w:type="spellStart"/>
      <w:r w:rsidRPr="00690781">
        <w:t>Python</w:t>
      </w:r>
      <w:proofErr w:type="spellEnd"/>
      <w:r w:rsidRPr="00690781">
        <w:t xml:space="preserve"> является интерпретатор </w:t>
      </w:r>
      <w:proofErr w:type="spellStart"/>
      <w:r w:rsidRPr="00690781">
        <w:t>CPython</w:t>
      </w:r>
      <w:proofErr w:type="spellEnd"/>
      <w:r w:rsidRPr="00690781">
        <w:t>, поддерживающий большинство активно используемых платфор</w:t>
      </w:r>
      <w:r w:rsidR="009D5389">
        <w:t>м</w:t>
      </w:r>
      <w:r w:rsidRPr="00690781">
        <w:t xml:space="preserve">. Он </w:t>
      </w:r>
      <w:r w:rsidRPr="00690781">
        <w:lastRenderedPageBreak/>
        <w:t>распространяется под свободной лицензией </w:t>
      </w:r>
      <w:proofErr w:type="spellStart"/>
      <w:r w:rsidRPr="00690781">
        <w:t>Python</w:t>
      </w:r>
      <w:proofErr w:type="spellEnd"/>
      <w:r w:rsidRPr="00690781">
        <w:t xml:space="preserve"> </w:t>
      </w:r>
      <w:proofErr w:type="spellStart"/>
      <w:r w:rsidRPr="00690781">
        <w:t>Software</w:t>
      </w:r>
      <w:proofErr w:type="spellEnd"/>
      <w:r w:rsidRPr="00690781">
        <w:t xml:space="preserve"> </w:t>
      </w:r>
      <w:proofErr w:type="spellStart"/>
      <w:r w:rsidRPr="00690781">
        <w:t>Foundation</w:t>
      </w:r>
      <w:proofErr w:type="spellEnd"/>
      <w:r w:rsidRPr="00690781">
        <w:t xml:space="preserve"> </w:t>
      </w:r>
      <w:proofErr w:type="spellStart"/>
      <w:r w:rsidRPr="00690781">
        <w:t>License</w:t>
      </w:r>
      <w:proofErr w:type="spellEnd"/>
      <w:r w:rsidRPr="00690781">
        <w:t>, позволяющей использовать его без ограничений в любых приложениях, включая </w:t>
      </w:r>
      <w:proofErr w:type="spellStart"/>
      <w:r w:rsidRPr="00690781">
        <w:t>проприетарные</w:t>
      </w:r>
      <w:proofErr w:type="spellEnd"/>
      <w:r w:rsidRPr="00690781">
        <w:t>. Есть реализация интерпретатора для JVM</w:t>
      </w:r>
      <w:r w:rsidR="009D5389">
        <w:t xml:space="preserve"> </w:t>
      </w:r>
      <w:r w:rsidRPr="00690781">
        <w:t>с возможностью компиляции, CLR, LLVM, другие независимые реализации. Проект </w:t>
      </w:r>
      <w:proofErr w:type="spellStart"/>
      <w:r w:rsidRPr="00690781">
        <w:t>PyPy</w:t>
      </w:r>
      <w:proofErr w:type="spellEnd"/>
      <w:r w:rsidRPr="00690781">
        <w:t xml:space="preserve"> использует JIT-компиляцию, которая значительно увеличивает скорость выполнения </w:t>
      </w:r>
      <w:proofErr w:type="spellStart"/>
      <w:r w:rsidRPr="00690781">
        <w:t>Python</w:t>
      </w:r>
      <w:proofErr w:type="spellEnd"/>
      <w:r w:rsidRPr="00690781">
        <w:t>-программ.</w:t>
      </w:r>
    </w:p>
    <w:p w:rsidR="00690781" w:rsidRPr="00690781" w:rsidRDefault="00690781" w:rsidP="00690781">
      <w:pPr>
        <w:ind w:firstLine="708"/>
      </w:pPr>
      <w:proofErr w:type="spellStart"/>
      <w:r w:rsidRPr="00690781">
        <w:t>Python</w:t>
      </w:r>
      <w:proofErr w:type="spellEnd"/>
      <w:r w:rsidRPr="00690781">
        <w:t> — активно развивающийся язык программирования, новые версии с добавлением/изменением языковых свойств выходят примерно раз в два с половиной года. Язык не подвергался официальной стандартизации, роль стандарта де-факто выполняет </w:t>
      </w:r>
      <w:proofErr w:type="spellStart"/>
      <w:r w:rsidRPr="00690781">
        <w:t>CPython</w:t>
      </w:r>
      <w:proofErr w:type="spellEnd"/>
      <w:r w:rsidRPr="00690781">
        <w:t xml:space="preserve">, разрабатываемый под контролем автора языка. В настоящий момент </w:t>
      </w:r>
      <w:proofErr w:type="spellStart"/>
      <w:r w:rsidRPr="00690781">
        <w:t>Python</w:t>
      </w:r>
      <w:proofErr w:type="spellEnd"/>
      <w:r w:rsidRPr="00690781">
        <w:t xml:space="preserve"> занимает третье место в рейтинге TIOBE с показателем 8,5 %. Аналитики отмечают, что это самый высокий балл </w:t>
      </w:r>
      <w:proofErr w:type="spellStart"/>
      <w:r w:rsidRPr="00690781">
        <w:t>Python</w:t>
      </w:r>
      <w:proofErr w:type="spellEnd"/>
      <w:r w:rsidRPr="00690781">
        <w:t xml:space="preserve"> за все время его присутствия в рейтинге.</w:t>
      </w:r>
    </w:p>
    <w:p w:rsidR="000F0103" w:rsidRDefault="00690781" w:rsidP="000F0103">
      <w:r w:rsidRPr="000F0103">
        <w:t xml:space="preserve">Выбранная среда разработки – </w:t>
      </w:r>
      <w:r w:rsidRPr="000F0103">
        <w:rPr>
          <w:lang w:val="en-US"/>
        </w:rPr>
        <w:t>JetBrains</w:t>
      </w:r>
      <w:r w:rsidRPr="000F0103">
        <w:t xml:space="preserve"> </w:t>
      </w:r>
      <w:r w:rsidRPr="000F0103">
        <w:rPr>
          <w:lang w:val="en-US"/>
        </w:rPr>
        <w:t>PyCharm</w:t>
      </w:r>
      <w:r w:rsidRPr="000F0103">
        <w:t xml:space="preserve"> </w:t>
      </w:r>
      <w:r w:rsidRPr="000F0103">
        <w:rPr>
          <w:lang w:val="en-US"/>
        </w:rPr>
        <w:t>Professional</w:t>
      </w:r>
      <w:r w:rsidRPr="000F0103">
        <w:t>.</w:t>
      </w:r>
      <w:r w:rsidR="000F0103" w:rsidRPr="000F0103">
        <w:t xml:space="preserve"> </w:t>
      </w:r>
      <w:r w:rsidR="000F0103">
        <w:t>Это</w:t>
      </w:r>
      <w:r w:rsidR="000F0103" w:rsidRPr="000F0103">
        <w:t> интегрированная среда разработки для языка программирования </w:t>
      </w:r>
      <w:proofErr w:type="spellStart"/>
      <w:r w:rsidR="000F0103" w:rsidRPr="000F0103">
        <w:t>Python</w:t>
      </w:r>
      <w:proofErr w:type="spellEnd"/>
      <w:r w:rsidR="000F0103" w:rsidRPr="000F0103">
        <w:t>. Предоставляет средства для анализа кода, графический отладчик, инструмент для запуска юнит-тестов и поддерживает веб-разработку на </w:t>
      </w:r>
      <w:proofErr w:type="spellStart"/>
      <w:r w:rsidR="000F0103" w:rsidRPr="000F0103">
        <w:t>Django</w:t>
      </w:r>
      <w:proofErr w:type="spellEnd"/>
      <w:r w:rsidR="000F0103" w:rsidRPr="000F0103">
        <w:t>. </w:t>
      </w:r>
      <w:proofErr w:type="spellStart"/>
      <w:r w:rsidR="000F0103" w:rsidRPr="000F0103">
        <w:t>PyCharm</w:t>
      </w:r>
      <w:proofErr w:type="spellEnd"/>
      <w:r w:rsidR="000F0103" w:rsidRPr="000F0103">
        <w:t> разработана компанией </w:t>
      </w:r>
      <w:proofErr w:type="spellStart"/>
      <w:r w:rsidR="000F0103" w:rsidRPr="000F0103">
        <w:t>JetBrain</w:t>
      </w:r>
      <w:proofErr w:type="spellEnd"/>
      <w:r w:rsidR="009D5389">
        <w:rPr>
          <w:lang w:val="en-US"/>
        </w:rPr>
        <w:t>s</w:t>
      </w:r>
      <w:r w:rsidR="000F0103" w:rsidRPr="000F0103">
        <w:t> на основе </w:t>
      </w:r>
      <w:proofErr w:type="spellStart"/>
      <w:r w:rsidR="000F0103" w:rsidRPr="000F0103">
        <w:t>IntelliJ</w:t>
      </w:r>
      <w:proofErr w:type="spellEnd"/>
      <w:r w:rsidR="000F0103" w:rsidRPr="000F0103">
        <w:t xml:space="preserve"> IDEA.</w:t>
      </w:r>
      <w:r w:rsidR="000F0103">
        <w:t xml:space="preserve"> Это </w:t>
      </w:r>
      <w:r w:rsidR="000F0103" w:rsidRPr="000F0103">
        <w:t>кроссплатформенная</w:t>
      </w:r>
      <w:r w:rsidR="000F0103" w:rsidRPr="000F0103">
        <w:t xml:space="preserve"> среда разработки, которая совместима с </w:t>
      </w:r>
      <w:proofErr w:type="spellStart"/>
      <w:r w:rsidR="000F0103" w:rsidRPr="000F0103">
        <w:t>Windows</w:t>
      </w:r>
      <w:proofErr w:type="spellEnd"/>
      <w:r w:rsidR="000F0103" w:rsidRPr="000F0103">
        <w:t>, </w:t>
      </w:r>
      <w:proofErr w:type="spellStart"/>
      <w:r w:rsidR="000F0103" w:rsidRPr="000F0103">
        <w:t>MacOS</w:t>
      </w:r>
      <w:proofErr w:type="spellEnd"/>
      <w:r w:rsidR="000F0103" w:rsidRPr="000F0103">
        <w:t>, </w:t>
      </w:r>
      <w:proofErr w:type="spellStart"/>
      <w:r w:rsidR="000F0103" w:rsidRPr="000F0103">
        <w:t>Linux</w:t>
      </w:r>
      <w:proofErr w:type="spellEnd"/>
      <w:r w:rsidR="000F0103" w:rsidRPr="000F0103">
        <w:t xml:space="preserve">. </w:t>
      </w:r>
      <w:proofErr w:type="spellStart"/>
      <w:r w:rsidR="000F0103" w:rsidRPr="000F0103">
        <w:t>PyCharm</w:t>
      </w:r>
      <w:proofErr w:type="spellEnd"/>
      <w:r w:rsidR="000F0103" w:rsidRPr="000F0103">
        <w:t xml:space="preserve"> </w:t>
      </w:r>
      <w:proofErr w:type="spellStart"/>
      <w:r w:rsidR="000F0103" w:rsidRPr="000F0103">
        <w:t>Community</w:t>
      </w:r>
      <w:proofErr w:type="spellEnd"/>
      <w:r w:rsidR="000F0103" w:rsidRPr="000F0103">
        <w:t xml:space="preserve"> </w:t>
      </w:r>
      <w:proofErr w:type="spellStart"/>
      <w:r w:rsidR="000F0103" w:rsidRPr="000F0103">
        <w:t>Edition</w:t>
      </w:r>
      <w:proofErr w:type="spellEnd"/>
      <w:r w:rsidR="000F0103" w:rsidRPr="000F0103">
        <w:t xml:space="preserve"> (находится под лицензией JetBrains </w:t>
      </w:r>
      <w:proofErr w:type="spellStart"/>
      <w:r w:rsidR="000F0103" w:rsidRPr="000F0103">
        <w:t>Private</w:t>
      </w:r>
      <w:proofErr w:type="spellEnd"/>
      <w:r w:rsidR="000F0103" w:rsidRPr="000F0103">
        <w:t xml:space="preserve"> </w:t>
      </w:r>
      <w:proofErr w:type="spellStart"/>
      <w:r w:rsidR="000F0103" w:rsidRPr="000F0103">
        <w:t>Policy</w:t>
      </w:r>
      <w:proofErr w:type="spellEnd"/>
      <w:r w:rsidR="000F0103" w:rsidRPr="000F0103">
        <w:t xml:space="preserve"> 2.1, а </w:t>
      </w:r>
      <w:proofErr w:type="spellStart"/>
      <w:r w:rsidR="000F0103" w:rsidRPr="000F0103">
        <w:t>PyCharm</w:t>
      </w:r>
      <w:proofErr w:type="spellEnd"/>
      <w:r w:rsidR="000F0103" w:rsidRPr="000F0103">
        <w:t xml:space="preserve"> </w:t>
      </w:r>
      <w:proofErr w:type="spellStart"/>
      <w:r w:rsidR="000F0103" w:rsidRPr="000F0103">
        <w:t>Professional</w:t>
      </w:r>
      <w:proofErr w:type="spellEnd"/>
      <w:r w:rsidR="000F0103" w:rsidRPr="000F0103">
        <w:t xml:space="preserve"> является </w:t>
      </w:r>
      <w:proofErr w:type="spellStart"/>
      <w:r w:rsidR="000F0103" w:rsidRPr="000F0103">
        <w:t>проприетарным</w:t>
      </w:r>
      <w:proofErr w:type="spellEnd"/>
      <w:r w:rsidR="000F0103" w:rsidRPr="000F0103">
        <w:t xml:space="preserve"> ПО.</w:t>
      </w:r>
    </w:p>
    <w:p w:rsidR="00C40C70" w:rsidRPr="000F0103" w:rsidRDefault="00C40C70" w:rsidP="000F0103">
      <w:pPr>
        <w:ind w:firstLine="9"/>
      </w:pPr>
      <w:r>
        <w:tab/>
        <w:t>Возможности данной среды разработки:</w:t>
      </w:r>
    </w:p>
    <w:p w:rsidR="00C40C70" w:rsidRPr="00C40C70" w:rsidRDefault="00690781" w:rsidP="00C40C70">
      <w:pPr>
        <w:numPr>
          <w:ilvl w:val="0"/>
          <w:numId w:val="7"/>
        </w:numPr>
      </w:pPr>
      <w:r w:rsidRPr="00690781">
        <w:t xml:space="preserve"> </w:t>
      </w:r>
      <w:r w:rsidR="00C40C70" w:rsidRPr="00C40C70">
        <w:t>Статический анализ кода, подсветка синтаксиса и ошибок</w:t>
      </w:r>
      <w:r w:rsidR="00221699" w:rsidRPr="00221699">
        <w:t>;</w:t>
      </w:r>
    </w:p>
    <w:p w:rsidR="00C40C70" w:rsidRPr="00C40C70" w:rsidRDefault="00C40C70" w:rsidP="00C40C70">
      <w:pPr>
        <w:numPr>
          <w:ilvl w:val="0"/>
          <w:numId w:val="7"/>
        </w:numPr>
      </w:pPr>
      <w:r w:rsidRPr="00C40C70">
        <w:t>Навигация по проекту и исходному коду: отображение файловой структуры проекта, быстрый переход между файлами, классами, методами и использованиями методов</w:t>
      </w:r>
      <w:r w:rsidR="00221699" w:rsidRPr="00221699">
        <w:t>;</w:t>
      </w:r>
    </w:p>
    <w:p w:rsidR="00C40C70" w:rsidRPr="00C40C70" w:rsidRDefault="00C40C70" w:rsidP="00C40C70">
      <w:pPr>
        <w:numPr>
          <w:ilvl w:val="0"/>
          <w:numId w:val="7"/>
        </w:numPr>
      </w:pPr>
      <w:proofErr w:type="spellStart"/>
      <w:r w:rsidRPr="00C40C70">
        <w:t>Рефакторинг</w:t>
      </w:r>
      <w:proofErr w:type="spellEnd"/>
      <w:r w:rsidRPr="00C40C70">
        <w:t>: переименование, извлечение метода, введение переменной, введение константы, подъём и спуск метода и т.д</w:t>
      </w:r>
      <w:r w:rsidR="00221699" w:rsidRPr="00221699">
        <w:t>.;</w:t>
      </w:r>
    </w:p>
    <w:p w:rsidR="00C40C70" w:rsidRPr="00C40C70" w:rsidRDefault="00C40C70" w:rsidP="00C40C70">
      <w:pPr>
        <w:numPr>
          <w:ilvl w:val="0"/>
          <w:numId w:val="7"/>
        </w:numPr>
      </w:pPr>
      <w:r w:rsidRPr="00C40C70">
        <w:lastRenderedPageBreak/>
        <w:t xml:space="preserve">Инструменты для веб-разработки с использованием </w:t>
      </w:r>
      <w:proofErr w:type="spellStart"/>
      <w:r w:rsidRPr="00C40C70">
        <w:t>фреймворка</w:t>
      </w:r>
      <w:proofErr w:type="spellEnd"/>
      <w:r w:rsidRPr="00C40C70">
        <w:t> </w:t>
      </w:r>
      <w:proofErr w:type="spellStart"/>
      <w:r w:rsidRPr="00C40C70">
        <w:t>Django</w:t>
      </w:r>
      <w:proofErr w:type="spellEnd"/>
      <w:r w:rsidR="00221699" w:rsidRPr="00221699">
        <w:t>;</w:t>
      </w:r>
    </w:p>
    <w:p w:rsidR="00C40C70" w:rsidRPr="00C40C70" w:rsidRDefault="00C40C70" w:rsidP="00C40C70">
      <w:pPr>
        <w:numPr>
          <w:ilvl w:val="0"/>
          <w:numId w:val="7"/>
        </w:numPr>
      </w:pPr>
      <w:r w:rsidRPr="00C40C70">
        <w:t>Встроенный отладчик для </w:t>
      </w:r>
      <w:proofErr w:type="spellStart"/>
      <w:r w:rsidRPr="00C40C70">
        <w:t>Python</w:t>
      </w:r>
      <w:proofErr w:type="spellEnd"/>
      <w:r w:rsidR="00221699">
        <w:rPr>
          <w:lang w:val="en-US"/>
        </w:rPr>
        <w:t>;</w:t>
      </w:r>
    </w:p>
    <w:p w:rsidR="00C40C70" w:rsidRPr="00C40C70" w:rsidRDefault="00C40C70" w:rsidP="00C40C70">
      <w:pPr>
        <w:numPr>
          <w:ilvl w:val="0"/>
          <w:numId w:val="7"/>
        </w:numPr>
      </w:pPr>
      <w:r w:rsidRPr="00C40C70">
        <w:t>Встроенные инструменты для юнит-тестирования</w:t>
      </w:r>
      <w:r w:rsidR="00221699" w:rsidRPr="00221699">
        <w:t>;</w:t>
      </w:r>
    </w:p>
    <w:p w:rsidR="00C40C70" w:rsidRPr="00C40C70" w:rsidRDefault="00C40C70" w:rsidP="00C40C70">
      <w:pPr>
        <w:numPr>
          <w:ilvl w:val="0"/>
          <w:numId w:val="7"/>
        </w:numPr>
      </w:pPr>
      <w:r w:rsidRPr="00C40C70">
        <w:t>Разработка с использованием </w:t>
      </w:r>
      <w:proofErr w:type="spellStart"/>
      <w:r w:rsidRPr="00C40C70">
        <w:t>Google</w:t>
      </w:r>
      <w:proofErr w:type="spellEnd"/>
      <w:r w:rsidRPr="00C40C70">
        <w:t xml:space="preserve"> </w:t>
      </w:r>
      <w:proofErr w:type="spellStart"/>
      <w:r w:rsidRPr="00C40C70">
        <w:t>App</w:t>
      </w:r>
      <w:proofErr w:type="spellEnd"/>
      <w:r w:rsidRPr="00C40C70">
        <w:t xml:space="preserve"> </w:t>
      </w:r>
      <w:proofErr w:type="spellStart"/>
      <w:r w:rsidRPr="00C40C70">
        <w:t>Engine</w:t>
      </w:r>
      <w:proofErr w:type="spellEnd"/>
      <w:r w:rsidR="00221699" w:rsidRPr="00221699">
        <w:t>;</w:t>
      </w:r>
    </w:p>
    <w:p w:rsidR="00C40C70" w:rsidRPr="00C40C70" w:rsidRDefault="00C40C70" w:rsidP="00C40C70">
      <w:pPr>
        <w:numPr>
          <w:ilvl w:val="0"/>
          <w:numId w:val="7"/>
        </w:numPr>
      </w:pPr>
      <w:r w:rsidRPr="00C40C70">
        <w:t>Поддержка систем контроля версий: общий пользовательский интерфейс</w:t>
      </w:r>
      <w:r w:rsidR="00BA4C98">
        <w:t xml:space="preserve"> </w:t>
      </w:r>
      <w:r w:rsidRPr="00C40C70">
        <w:t>для</w:t>
      </w:r>
      <w:r w:rsidR="00BA4C98">
        <w:t xml:space="preserve"> </w:t>
      </w:r>
      <w:proofErr w:type="spellStart"/>
      <w:r w:rsidRPr="00C40C70">
        <w:t>Mercurial</w:t>
      </w:r>
      <w:proofErr w:type="spellEnd"/>
      <w:r w:rsidRPr="00C40C70">
        <w:t>,</w:t>
      </w:r>
      <w:r w:rsidR="00BA4C98">
        <w:t xml:space="preserve"> </w:t>
      </w:r>
      <w:proofErr w:type="spellStart"/>
      <w:r w:rsidRPr="00C40C70">
        <w:t>Git</w:t>
      </w:r>
      <w:proofErr w:type="spellEnd"/>
      <w:r w:rsidRPr="00C40C70">
        <w:t>,</w:t>
      </w:r>
      <w:r w:rsidR="00BA4C98">
        <w:t xml:space="preserve"> </w:t>
      </w:r>
      <w:proofErr w:type="spellStart"/>
      <w:r w:rsidRPr="00C40C70">
        <w:t>Subversion</w:t>
      </w:r>
      <w:proofErr w:type="spellEnd"/>
      <w:r w:rsidRPr="00C40C70">
        <w:t>,</w:t>
      </w:r>
      <w:r w:rsidR="00BA4C98">
        <w:t xml:space="preserve"> </w:t>
      </w:r>
      <w:proofErr w:type="spellStart"/>
      <w:r w:rsidRPr="00C40C70">
        <w:t>Perforce</w:t>
      </w:r>
      <w:proofErr w:type="spellEnd"/>
      <w:r w:rsidR="00BA4C98">
        <w:t xml:space="preserve"> </w:t>
      </w:r>
      <w:r w:rsidRPr="00C40C70">
        <w:t>и</w:t>
      </w:r>
      <w:r w:rsidR="00BA4C98">
        <w:t xml:space="preserve"> </w:t>
      </w:r>
      <w:r w:rsidRPr="00C40C70">
        <w:t>CVS</w:t>
      </w:r>
      <w:r w:rsidR="00BA4C98">
        <w:t xml:space="preserve"> </w:t>
      </w:r>
      <w:r w:rsidRPr="00C40C70">
        <w:t>с поддержкой списков изменений и слияния</w:t>
      </w:r>
      <w:r w:rsidR="00221699" w:rsidRPr="00221699">
        <w:t>;</w:t>
      </w:r>
    </w:p>
    <w:p w:rsidR="00FA6600" w:rsidRDefault="00FA6600">
      <w:pPr>
        <w:spacing w:after="0"/>
        <w:ind w:firstLine="0"/>
        <w:jc w:val="left"/>
      </w:pPr>
      <w:r>
        <w:br w:type="page"/>
      </w:r>
    </w:p>
    <w:p w:rsidR="004E1099" w:rsidRDefault="00FA6600" w:rsidP="00FA6600">
      <w:pPr>
        <w:pStyle w:val="2"/>
      </w:pPr>
      <w:r>
        <w:lastRenderedPageBreak/>
        <w:t>1</w:t>
      </w:r>
      <w:r>
        <w:rPr>
          <w:lang w:val="en-US"/>
        </w:rPr>
        <w:t xml:space="preserve">.3. </w:t>
      </w:r>
      <w:r>
        <w:t>Постановка задачи разработки</w:t>
      </w:r>
    </w:p>
    <w:p w:rsidR="005C413C" w:rsidRDefault="005C413C" w:rsidP="005C413C">
      <w:pPr>
        <w:ind w:firstLine="708"/>
        <w:contextualSpacing/>
        <w:rPr>
          <w:szCs w:val="28"/>
        </w:rPr>
      </w:pPr>
      <w:r>
        <w:rPr>
          <w:szCs w:val="28"/>
        </w:rPr>
        <w:t>Для достижения этой цели необходимо:</w:t>
      </w:r>
    </w:p>
    <w:p w:rsidR="005C413C" w:rsidRDefault="005C413C" w:rsidP="005C413C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общую схему и концепцию сайта</w:t>
      </w:r>
      <w:r w:rsidRPr="0038693B">
        <w:rPr>
          <w:szCs w:val="28"/>
        </w:rPr>
        <w:t>;</w:t>
      </w:r>
    </w:p>
    <w:p w:rsidR="005C413C" w:rsidRDefault="005C413C" w:rsidP="005C413C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Определиться с конкретным стеком технологий</w:t>
      </w:r>
      <w:r w:rsidRPr="0038693B">
        <w:rPr>
          <w:szCs w:val="28"/>
        </w:rPr>
        <w:t>;</w:t>
      </w:r>
    </w:p>
    <w:p w:rsidR="005C413C" w:rsidRDefault="005C413C" w:rsidP="005C413C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дизайн сайта</w:t>
      </w:r>
      <w:r>
        <w:rPr>
          <w:szCs w:val="28"/>
          <w:lang w:val="en-US"/>
        </w:rPr>
        <w:t>;</w:t>
      </w:r>
    </w:p>
    <w:p w:rsidR="005C413C" w:rsidRDefault="005C413C" w:rsidP="005C413C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необходимые модели к базам данных</w:t>
      </w:r>
      <w:r w:rsidRPr="0038693B">
        <w:rPr>
          <w:szCs w:val="28"/>
        </w:rPr>
        <w:t>;</w:t>
      </w:r>
    </w:p>
    <w:p w:rsidR="005C413C" w:rsidRDefault="005C413C" w:rsidP="005C413C">
      <w:pPr>
        <w:pStyle w:val="a8"/>
        <w:numPr>
          <w:ilvl w:val="0"/>
          <w:numId w:val="1"/>
        </w:numPr>
        <w:rPr>
          <w:szCs w:val="28"/>
        </w:rPr>
      </w:pPr>
      <w:r>
        <w:rPr>
          <w:szCs w:val="28"/>
        </w:rPr>
        <w:t>Написать контроллеры, которые будут выводить страницы и обрабатывать выводимую информацию</w:t>
      </w:r>
      <w:r w:rsidRPr="0038693B">
        <w:rPr>
          <w:szCs w:val="28"/>
        </w:rPr>
        <w:t>;</w:t>
      </w:r>
    </w:p>
    <w:p w:rsidR="005C413C" w:rsidRPr="001120E3" w:rsidRDefault="005C413C" w:rsidP="005C413C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>еализовать основные функциональные требования к ПО</w:t>
      </w:r>
      <w:r w:rsidRPr="0038693B">
        <w:rPr>
          <w:szCs w:val="28"/>
        </w:rPr>
        <w:t>;</w:t>
      </w:r>
    </w:p>
    <w:p w:rsidR="005C413C" w:rsidRPr="001120E3" w:rsidRDefault="005C413C" w:rsidP="005C413C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п</w:t>
      </w:r>
      <w:r w:rsidRPr="001120E3">
        <w:rPr>
          <w:szCs w:val="28"/>
        </w:rPr>
        <w:t>ротестировать готовый программный продукт;</w:t>
      </w:r>
    </w:p>
    <w:p w:rsidR="005C413C" w:rsidRDefault="005C413C" w:rsidP="005C413C">
      <w:pPr>
        <w:pStyle w:val="a8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</w:t>
      </w:r>
      <w:r w:rsidRPr="001120E3">
        <w:rPr>
          <w:szCs w:val="28"/>
        </w:rPr>
        <w:t xml:space="preserve">азработать </w:t>
      </w:r>
      <w:r>
        <w:rPr>
          <w:szCs w:val="28"/>
        </w:rPr>
        <w:t>руководство по использованию ПО.</w:t>
      </w:r>
    </w:p>
    <w:p w:rsidR="005C413C" w:rsidRPr="005C413C" w:rsidRDefault="005C413C" w:rsidP="005C413C">
      <w:pPr>
        <w:spacing w:after="0"/>
        <w:ind w:firstLine="708"/>
        <w:rPr>
          <w:szCs w:val="28"/>
        </w:rPr>
      </w:pPr>
      <w:r w:rsidRPr="00F47FC8">
        <w:rPr>
          <w:szCs w:val="28"/>
        </w:rPr>
        <w:t>Задачи</w:t>
      </w:r>
      <w:r>
        <w:rPr>
          <w:szCs w:val="28"/>
        </w:rPr>
        <w:t>,</w:t>
      </w:r>
      <w:r w:rsidRPr="00F47FC8">
        <w:rPr>
          <w:szCs w:val="28"/>
        </w:rPr>
        <w:t xml:space="preserve"> которые сайт должен будет выполнять:</w:t>
      </w:r>
    </w:p>
    <w:p w:rsidR="005C413C" w:rsidRDefault="005C413C" w:rsidP="005C413C">
      <w:pPr>
        <w:pStyle w:val="a8"/>
        <w:numPr>
          <w:ilvl w:val="0"/>
          <w:numId w:val="4"/>
        </w:numPr>
        <w:spacing w:after="0"/>
        <w:rPr>
          <w:szCs w:val="28"/>
        </w:rPr>
      </w:pPr>
      <w:r w:rsidRPr="00AD7FE1">
        <w:rPr>
          <w:szCs w:val="28"/>
        </w:rPr>
        <w:t xml:space="preserve"> </w:t>
      </w:r>
      <w:r>
        <w:rPr>
          <w:szCs w:val="28"/>
        </w:rPr>
        <w:t>Вывод графиков прогноза по сегментам</w:t>
      </w:r>
    </w:p>
    <w:p w:rsidR="0008677A" w:rsidRPr="005C413C" w:rsidRDefault="005C413C" w:rsidP="005C413C">
      <w:pPr>
        <w:pStyle w:val="a8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Возможность отправки уведомлений об обновлении прогнозов</w:t>
      </w:r>
    </w:p>
    <w:p w:rsidR="0008677A" w:rsidRDefault="0008677A">
      <w:pPr>
        <w:spacing w:after="0"/>
        <w:ind w:firstLine="0"/>
        <w:jc w:val="left"/>
      </w:pPr>
      <w:r>
        <w:br w:type="page"/>
      </w:r>
    </w:p>
    <w:p w:rsidR="00221699" w:rsidRDefault="0008677A" w:rsidP="0008677A">
      <w:pPr>
        <w:pStyle w:val="1"/>
      </w:pPr>
      <w:r>
        <w:lastRenderedPageBreak/>
        <w:t>Глава 2. Практическая</w:t>
      </w:r>
    </w:p>
    <w:p w:rsidR="0008677A" w:rsidRDefault="0008677A" w:rsidP="0008677A">
      <w:pPr>
        <w:pStyle w:val="2"/>
      </w:pPr>
      <w:r>
        <w:t>2.1. Специальный раздел</w:t>
      </w:r>
    </w:p>
    <w:p w:rsidR="0008677A" w:rsidRDefault="0008677A" w:rsidP="0008677A">
      <w:pPr>
        <w:pStyle w:val="3"/>
      </w:pPr>
      <w:r>
        <w:t>2.1.1. Разработка схем к веб-сайту</w:t>
      </w:r>
    </w:p>
    <w:p w:rsidR="0008677A" w:rsidRPr="0008677A" w:rsidRDefault="0008677A" w:rsidP="0008677A">
      <w:pPr>
        <w:rPr>
          <w:lang w:val="en-US"/>
        </w:rPr>
      </w:pPr>
    </w:p>
    <w:sectPr w:rsidR="0008677A" w:rsidRPr="0008677A" w:rsidSect="00C209B1">
      <w:footerReference w:type="even" r:id="rId9"/>
      <w:footerReference w:type="default" r:id="rId10"/>
      <w:pgSz w:w="11906" w:h="16838"/>
      <w:pgMar w:top="1134" w:right="851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7EE" w:rsidRDefault="00AD67EE" w:rsidP="00B328F7">
      <w:pPr>
        <w:spacing w:after="0" w:line="240" w:lineRule="auto"/>
      </w:pPr>
      <w:r>
        <w:separator/>
      </w:r>
    </w:p>
  </w:endnote>
  <w:endnote w:type="continuationSeparator" w:id="0">
    <w:p w:rsidR="00AD67EE" w:rsidRDefault="00AD67EE" w:rsidP="00B32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828430048"/>
      <w:docPartObj>
        <w:docPartGallery w:val="Page Numbers (Bottom of Page)"/>
        <w:docPartUnique/>
      </w:docPartObj>
    </w:sdtPr>
    <w:sdtContent>
      <w:p w:rsidR="00B328F7" w:rsidRDefault="00B328F7" w:rsidP="009525AB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1741711251"/>
      <w:docPartObj>
        <w:docPartGallery w:val="Page Numbers (Bottom of Page)"/>
        <w:docPartUnique/>
      </w:docPartObj>
    </w:sdtPr>
    <w:sdtContent>
      <w:p w:rsidR="00B328F7" w:rsidRDefault="00B328F7" w:rsidP="009525AB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B328F7" w:rsidRDefault="00B328F7" w:rsidP="00B328F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218906729"/>
      <w:docPartObj>
        <w:docPartGallery w:val="Page Numbers (Bottom of Page)"/>
        <w:docPartUnique/>
      </w:docPartObj>
    </w:sdtPr>
    <w:sdtContent>
      <w:p w:rsidR="00B328F7" w:rsidRDefault="00B328F7" w:rsidP="00B328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B328F7" w:rsidRDefault="00B328F7" w:rsidP="00B328F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7EE" w:rsidRDefault="00AD67EE" w:rsidP="00B328F7">
      <w:pPr>
        <w:spacing w:after="0" w:line="240" w:lineRule="auto"/>
      </w:pPr>
      <w:r>
        <w:separator/>
      </w:r>
    </w:p>
  </w:footnote>
  <w:footnote w:type="continuationSeparator" w:id="0">
    <w:p w:rsidR="00AD67EE" w:rsidRDefault="00AD67EE" w:rsidP="00B32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07731"/>
    <w:multiLevelType w:val="hybridMultilevel"/>
    <w:tmpl w:val="B316CEE6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D881A1D"/>
    <w:multiLevelType w:val="multilevel"/>
    <w:tmpl w:val="24FACCC2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422B5"/>
    <w:multiLevelType w:val="multilevel"/>
    <w:tmpl w:val="86B664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32" w:hanging="2160"/>
      </w:pPr>
      <w:rPr>
        <w:rFonts w:hint="default"/>
      </w:rPr>
    </w:lvl>
  </w:abstractNum>
  <w:abstractNum w:abstractNumId="3" w15:restartNumberingAfterBreak="0">
    <w:nsid w:val="2CB557AE"/>
    <w:multiLevelType w:val="multilevel"/>
    <w:tmpl w:val="07B4E0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A1CD6"/>
    <w:multiLevelType w:val="hybridMultilevel"/>
    <w:tmpl w:val="C69A9CE8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DC37FFA"/>
    <w:multiLevelType w:val="hybridMultilevel"/>
    <w:tmpl w:val="D4462C7E"/>
    <w:lvl w:ilvl="0" w:tplc="7D722180">
      <w:start w:val="1"/>
      <w:numFmt w:val="bullet"/>
      <w:lvlText w:val="-"/>
      <w:lvlJc w:val="center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A7D0CF3"/>
    <w:multiLevelType w:val="multilevel"/>
    <w:tmpl w:val="EFB6C438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5BC"/>
    <w:rsid w:val="00081FD3"/>
    <w:rsid w:val="0008677A"/>
    <w:rsid w:val="000B557F"/>
    <w:rsid w:val="000F0103"/>
    <w:rsid w:val="001164CA"/>
    <w:rsid w:val="00180D7A"/>
    <w:rsid w:val="001A0FEB"/>
    <w:rsid w:val="001C40B7"/>
    <w:rsid w:val="001D22CF"/>
    <w:rsid w:val="00221699"/>
    <w:rsid w:val="00244262"/>
    <w:rsid w:val="002C3BDF"/>
    <w:rsid w:val="002F10EF"/>
    <w:rsid w:val="003844C1"/>
    <w:rsid w:val="0038693B"/>
    <w:rsid w:val="003913ED"/>
    <w:rsid w:val="004E1099"/>
    <w:rsid w:val="004F3D15"/>
    <w:rsid w:val="005C413C"/>
    <w:rsid w:val="00621047"/>
    <w:rsid w:val="006774CD"/>
    <w:rsid w:val="0068423F"/>
    <w:rsid w:val="00690781"/>
    <w:rsid w:val="006C7EB6"/>
    <w:rsid w:val="006D7739"/>
    <w:rsid w:val="00726B33"/>
    <w:rsid w:val="00734A80"/>
    <w:rsid w:val="00866E1A"/>
    <w:rsid w:val="008B7581"/>
    <w:rsid w:val="009555BC"/>
    <w:rsid w:val="009D5389"/>
    <w:rsid w:val="009F14DE"/>
    <w:rsid w:val="00A73B0E"/>
    <w:rsid w:val="00AD67EE"/>
    <w:rsid w:val="00AD7FE1"/>
    <w:rsid w:val="00B02D6B"/>
    <w:rsid w:val="00B328F7"/>
    <w:rsid w:val="00B51BA5"/>
    <w:rsid w:val="00B56CA0"/>
    <w:rsid w:val="00BA4C98"/>
    <w:rsid w:val="00BD3E84"/>
    <w:rsid w:val="00BD746C"/>
    <w:rsid w:val="00C0044F"/>
    <w:rsid w:val="00C209B1"/>
    <w:rsid w:val="00C40C70"/>
    <w:rsid w:val="00CD7D32"/>
    <w:rsid w:val="00CF00CB"/>
    <w:rsid w:val="00DB336A"/>
    <w:rsid w:val="00DC0EF4"/>
    <w:rsid w:val="00DD6F50"/>
    <w:rsid w:val="00E37B47"/>
    <w:rsid w:val="00EB53E8"/>
    <w:rsid w:val="00EF181F"/>
    <w:rsid w:val="00EF3551"/>
    <w:rsid w:val="00F47FC8"/>
    <w:rsid w:val="00F63FD6"/>
    <w:rsid w:val="00FA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E8AB6"/>
  <w15:chartTrackingRefBased/>
  <w15:docId w15:val="{72FE6A67-F362-5840-A990-0ADCE07D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699"/>
    <w:pPr>
      <w:spacing w:after="4"/>
      <w:ind w:firstLine="11"/>
      <w:jc w:val="both"/>
    </w:pPr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0044F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044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0781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044F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32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328F7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B32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28F7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character" w:styleId="a7">
    <w:name w:val="page number"/>
    <w:basedOn w:val="a0"/>
    <w:uiPriority w:val="99"/>
    <w:semiHidden/>
    <w:unhideWhenUsed/>
    <w:rsid w:val="00B328F7"/>
  </w:style>
  <w:style w:type="paragraph" w:styleId="a8">
    <w:name w:val="List Paragraph"/>
    <w:basedOn w:val="a"/>
    <w:link w:val="a9"/>
    <w:uiPriority w:val="1"/>
    <w:qFormat/>
    <w:rsid w:val="002F10EF"/>
    <w:pPr>
      <w:ind w:left="720"/>
      <w:contextualSpacing/>
    </w:pPr>
  </w:style>
  <w:style w:type="character" w:customStyle="1" w:styleId="a9">
    <w:name w:val="Абзац списка Знак"/>
    <w:basedOn w:val="a0"/>
    <w:link w:val="a8"/>
    <w:uiPriority w:val="1"/>
    <w:rsid w:val="00C209B1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0044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a">
    <w:name w:val="Normal (Web)"/>
    <w:basedOn w:val="a"/>
    <w:uiPriority w:val="99"/>
    <w:semiHidden/>
    <w:unhideWhenUsed/>
    <w:rsid w:val="00B56CA0"/>
    <w:rPr>
      <w:sz w:val="24"/>
      <w:szCs w:val="24"/>
    </w:rPr>
  </w:style>
  <w:style w:type="character" w:styleId="ab">
    <w:name w:val="Hyperlink"/>
    <w:basedOn w:val="a0"/>
    <w:uiPriority w:val="99"/>
    <w:unhideWhenUsed/>
    <w:rsid w:val="00B56CA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56CA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56CA0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68423F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68423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68423F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8423F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68423F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68423F"/>
    <w:pPr>
      <w:spacing w:after="0" w:line="240" w:lineRule="auto"/>
    </w:pPr>
    <w:rPr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68423F"/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0781"/>
    <w:rPr>
      <w:rFonts w:ascii="Times New Roman" w:eastAsiaTheme="majorEastAsia" w:hAnsi="Times New Roman" w:cstheme="majorBidi"/>
      <w:color w:val="000000" w:themeColor="text1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1593AF-6D1A-F64F-ABA1-46B7CB1F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1235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Зайцев Никита Валерьевич</cp:lastModifiedBy>
  <cp:revision>9</cp:revision>
  <dcterms:created xsi:type="dcterms:W3CDTF">2020-04-27T12:04:00Z</dcterms:created>
  <dcterms:modified xsi:type="dcterms:W3CDTF">2020-05-15T01:30:00Z</dcterms:modified>
</cp:coreProperties>
</file>