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08C" w:rsidRPr="003C5F51" w:rsidRDefault="00C8708C" w:rsidP="00C8708C">
      <w:pPr>
        <w:jc w:val="center"/>
        <w:rPr>
          <w:b/>
          <w:sz w:val="22"/>
          <w:szCs w:val="22"/>
        </w:rPr>
      </w:pPr>
      <w:bookmarkStart w:id="0" w:name="_Toc34396394"/>
      <w:r>
        <w:rPr>
          <w:b/>
          <w:sz w:val="22"/>
          <w:szCs w:val="22"/>
        </w:rPr>
        <w:t>ФЕДЕРАЛЬНОЕ</w:t>
      </w:r>
      <w:r w:rsidRPr="003C5F51">
        <w:rPr>
          <w:b/>
          <w:sz w:val="22"/>
          <w:szCs w:val="22"/>
        </w:rPr>
        <w:t xml:space="preserve"> АГЕНТСТВО СВЯЗИ</w:t>
      </w:r>
      <w:bookmarkEnd w:id="0"/>
    </w:p>
    <w:p w:rsidR="00C8708C" w:rsidRPr="003C5F51" w:rsidRDefault="00C8708C" w:rsidP="00C8708C">
      <w:pPr>
        <w:jc w:val="center"/>
        <w:rPr>
          <w:b/>
          <w:sz w:val="22"/>
          <w:szCs w:val="22"/>
          <w:u w:val="single"/>
        </w:rPr>
      </w:pPr>
    </w:p>
    <w:p w:rsidR="00C8708C" w:rsidRPr="003C5F51" w:rsidRDefault="00C8708C" w:rsidP="00C8708C">
      <w:pPr>
        <w:jc w:val="center"/>
        <w:rPr>
          <w:b/>
          <w:sz w:val="22"/>
          <w:szCs w:val="22"/>
        </w:rPr>
      </w:pPr>
      <w:r w:rsidRPr="003C5F51"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C8708C" w:rsidRPr="003C5F51" w:rsidRDefault="00C8708C" w:rsidP="00C8708C">
      <w:pPr>
        <w:jc w:val="center"/>
        <w:rPr>
          <w:b/>
          <w:sz w:val="22"/>
          <w:szCs w:val="22"/>
        </w:rPr>
      </w:pPr>
      <w:bookmarkStart w:id="1" w:name="_Toc34396395"/>
      <w:r w:rsidRPr="003C5F51">
        <w:rPr>
          <w:b/>
          <w:sz w:val="22"/>
          <w:szCs w:val="22"/>
        </w:rPr>
        <w:t>«САНКТ-ПЕТЕРБУРГСКИЙ ГОСУДАРСТВЕННЫЙ УНИВЕРСИТЕТ ТЕЛЕКОММУНИКАЦИЙ ИМ.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ПРОФ.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М.А.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БОНЧ-БРУЕВИЧА</w:t>
      </w:r>
      <w:r>
        <w:rPr>
          <w:b/>
          <w:sz w:val="22"/>
          <w:szCs w:val="22"/>
        </w:rPr>
        <w:t>»</w:t>
      </w:r>
      <w:bookmarkEnd w:id="1"/>
    </w:p>
    <w:p w:rsidR="00C8708C" w:rsidRDefault="00C8708C" w:rsidP="00C8708C">
      <w:pPr>
        <w:jc w:val="center"/>
        <w:rPr>
          <w:b/>
          <w:sz w:val="22"/>
          <w:szCs w:val="22"/>
        </w:rPr>
      </w:pPr>
      <w:bookmarkStart w:id="2" w:name="_Toc34396396"/>
      <w:r w:rsidRPr="005C45F6">
        <w:rPr>
          <w:b/>
          <w:sz w:val="22"/>
          <w:szCs w:val="22"/>
        </w:rPr>
        <w:t>(</w:t>
      </w:r>
      <w:proofErr w:type="spellStart"/>
      <w:r w:rsidRPr="005C45F6">
        <w:rPr>
          <w:b/>
          <w:sz w:val="22"/>
          <w:szCs w:val="22"/>
        </w:rPr>
        <w:t>СПбГУТ</w:t>
      </w:r>
      <w:proofErr w:type="spellEnd"/>
      <w:r w:rsidRPr="005C45F6">
        <w:rPr>
          <w:b/>
          <w:sz w:val="22"/>
          <w:szCs w:val="22"/>
        </w:rPr>
        <w:t>)</w:t>
      </w:r>
      <w:bookmarkEnd w:id="2"/>
    </w:p>
    <w:p w:rsidR="00C8708C" w:rsidRPr="003C2F0E" w:rsidRDefault="00C8708C" w:rsidP="00C8708C">
      <w:pPr>
        <w:jc w:val="center"/>
        <w:rPr>
          <w:b/>
        </w:rPr>
      </w:pPr>
      <w:r w:rsidRPr="003C2F0E">
        <w:rPr>
          <w:b/>
        </w:rPr>
        <w:t>Кафедра безопасности информационных систем</w:t>
      </w:r>
    </w:p>
    <w:p w:rsidR="00C8708C" w:rsidRDefault="00884097" w:rsidP="00C8708C">
      <w:pPr>
        <w:pBdr>
          <w:between w:val="single" w:sz="4" w:space="1" w:color="auto"/>
        </w:pBdr>
      </w:pPr>
      <w:r>
        <w:rPr>
          <w:noProof/>
        </w:rPr>
        <w:pict w14:anchorId="19B50814">
          <v:rect id="_x0000_i1025" alt="" style="width:467.3pt;height:.05pt;mso-width-percent:0;mso-height-percent:0;mso-width-percent:0;mso-height-percent:0" o:hrpct="999" o:hralign="center" o:hrstd="t" o:hrnoshade="t" o:hr="t" fillcolor="black" stroked="f"/>
        </w:pict>
      </w:r>
    </w:p>
    <w:p w:rsidR="00C8708C" w:rsidRPr="003C2F0E" w:rsidRDefault="00C8708C" w:rsidP="00C8708C">
      <w:pPr>
        <w:spacing w:before="2400" w:line="360" w:lineRule="auto"/>
        <w:jc w:val="center"/>
        <w:rPr>
          <w:b/>
          <w:sz w:val="28"/>
          <w:szCs w:val="28"/>
        </w:rPr>
      </w:pPr>
      <w:r w:rsidRPr="003C2F0E">
        <w:rPr>
          <w:b/>
          <w:sz w:val="28"/>
          <w:szCs w:val="28"/>
        </w:rPr>
        <w:t>ОТЧЁТ</w:t>
      </w:r>
    </w:p>
    <w:p w:rsidR="00C8708C" w:rsidRPr="003C2F0E" w:rsidRDefault="00C8708C" w:rsidP="00C8708C">
      <w:pPr>
        <w:spacing w:line="360" w:lineRule="auto"/>
        <w:jc w:val="center"/>
        <w:rPr>
          <w:b/>
          <w:sz w:val="28"/>
          <w:szCs w:val="28"/>
        </w:rPr>
      </w:pPr>
      <w:r w:rsidRPr="003C2F0E">
        <w:rPr>
          <w:sz w:val="28"/>
          <w:szCs w:val="28"/>
        </w:rPr>
        <w:t xml:space="preserve">по лабораторной работе </w:t>
      </w:r>
      <w:sdt>
        <w:sdtPr>
          <w:rPr>
            <w:sz w:val="28"/>
            <w:szCs w:val="28"/>
          </w:rPr>
          <w:alias w:val="ЛабРаб"/>
          <w:tag w:val="ЛабРаб"/>
          <w:id w:val="-2119356128"/>
          <w:placeholder>
            <w:docPart w:val="1EDDFEDB5D472240A979B2A0A503DAA1"/>
          </w:placeholder>
          <w:dropDownList>
            <w:listItem w:value="Выберите элемент."/>
            <w:listItem w:displayText="№1" w:value="№1"/>
            <w:listItem w:displayText="№2" w:value="№2"/>
            <w:listItem w:displayText="№3" w:value="№3"/>
            <w:listItem w:displayText="№4" w:value="№4"/>
            <w:listItem w:displayText="№5" w:value="№5"/>
            <w:listItem w:displayText="№6" w:value="№6"/>
            <w:listItem w:displayText="№7" w:value="№7"/>
          </w:dropDownList>
        </w:sdtPr>
        <w:sdtContent>
          <w:r>
            <w:rPr>
              <w:sz w:val="28"/>
              <w:szCs w:val="28"/>
            </w:rPr>
            <w:t>№1</w:t>
          </w:r>
        </w:sdtContent>
      </w:sdt>
      <w:r w:rsidRPr="003C2F0E">
        <w:rPr>
          <w:sz w:val="28"/>
          <w:szCs w:val="28"/>
        </w:rPr>
        <w:t xml:space="preserve"> на тему: </w:t>
      </w:r>
      <w:r w:rsidRPr="003C2F0E">
        <w:rPr>
          <w:sz w:val="28"/>
          <w:szCs w:val="28"/>
        </w:rPr>
        <w:br/>
      </w:r>
      <w:r w:rsidRPr="003C2F0E">
        <w:rPr>
          <w:b/>
          <w:sz w:val="28"/>
          <w:szCs w:val="28"/>
        </w:rPr>
        <w:t>«</w:t>
      </w:r>
      <w:sdt>
        <w:sdtPr>
          <w:rPr>
            <w:b/>
            <w:sz w:val="28"/>
            <w:szCs w:val="28"/>
          </w:rPr>
          <w:alias w:val="Тема"/>
          <w:tag w:val="Тема"/>
          <w:id w:val="437730143"/>
          <w:placeholder>
            <w:docPart w:val="1EDDFEDB5D472240A979B2A0A503DAA1"/>
          </w:placeholder>
          <w:comboBox>
            <w:listItem w:value="Выберите элемент."/>
            <w:listItem w:displayText="Изучение традиционных технологий форматирования текстовой информации" w:value="Изучение традиционных технологий форматирования текстовой информации"/>
            <w:listItem w:displayText="Изучение технологий форматирования текстовой информации на основе шаблонов" w:value="Изучение технологий форматирования текстовой информации на основе шаблонов"/>
            <w:listItem w:displayText="Технологии решения простейших математических задач средствами табличного процессора" w:value="Технологии решения простейших математических задач средствами табличного процессора"/>
            <w:listItem w:displayText="Технологии решения оптимизационных задач средствами табличного процессора" w:value="Технологии решения оптимизационных задач средствами табличного процессора"/>
            <w:listItem w:displayText="Технологии создания приложений баз данных на основе многотабличной модели" w:value="Технологии создания приложений баз данных на основе многотабличной модели"/>
            <w:listItem w:displayText="Технологии создания приложений баз данных на основе пользовательских форм" w:value="Технологии создания приложений баз данных на основе пользовательских форм"/>
          </w:comboBox>
        </w:sdtPr>
        <w:sdtContent>
          <w:r>
            <w:rPr>
              <w:b/>
              <w:sz w:val="28"/>
              <w:szCs w:val="28"/>
            </w:rPr>
            <w:t>Разработка многофункциональный программ</w:t>
          </w:r>
        </w:sdtContent>
      </w:sdt>
      <w:r w:rsidRPr="003C2F0E">
        <w:rPr>
          <w:b/>
          <w:sz w:val="28"/>
          <w:szCs w:val="28"/>
        </w:rPr>
        <w:t>»</w:t>
      </w:r>
    </w:p>
    <w:p w:rsidR="00C8708C" w:rsidRPr="003C2F0E" w:rsidRDefault="00C8708C" w:rsidP="00C8708C">
      <w:pPr>
        <w:spacing w:line="360" w:lineRule="auto"/>
        <w:jc w:val="center"/>
        <w:rPr>
          <w:sz w:val="28"/>
          <w:szCs w:val="28"/>
        </w:rPr>
      </w:pPr>
      <w:r w:rsidRPr="003C2F0E">
        <w:rPr>
          <w:sz w:val="28"/>
          <w:szCs w:val="28"/>
        </w:rPr>
        <w:t>по дисциплине «Информационные технологии»</w:t>
      </w:r>
    </w:p>
    <w:p w:rsidR="00C8708C" w:rsidRDefault="00C8708C" w:rsidP="00C8708C">
      <w:pPr>
        <w:spacing w:before="2400" w:line="360" w:lineRule="auto"/>
        <w:ind w:left="3420"/>
        <w:jc w:val="right"/>
        <w:rPr>
          <w:color w:val="FF0000"/>
          <w:sz w:val="28"/>
          <w:szCs w:val="28"/>
          <w:u w:val="single"/>
        </w:rPr>
      </w:pPr>
      <w:r w:rsidRPr="003C2F0E">
        <w:rPr>
          <w:sz w:val="28"/>
          <w:szCs w:val="28"/>
        </w:rPr>
        <w:t xml:space="preserve">Выполнил: студент группы </w:t>
      </w:r>
      <w:r w:rsidRPr="00E84255">
        <w:rPr>
          <w:color w:val="000000" w:themeColor="text1"/>
          <w:sz w:val="28"/>
          <w:szCs w:val="28"/>
        </w:rPr>
        <w:t>912,</w:t>
      </w:r>
      <w:r w:rsidRPr="00497AD5">
        <w:rPr>
          <w:color w:val="000000" w:themeColor="text1"/>
          <w:sz w:val="28"/>
          <w:szCs w:val="28"/>
        </w:rPr>
        <w:t xml:space="preserve"> </w:t>
      </w:r>
      <w:proofErr w:type="spellStart"/>
      <w:r w:rsidRPr="00497AD5">
        <w:rPr>
          <w:color w:val="000000" w:themeColor="text1"/>
          <w:sz w:val="28"/>
          <w:szCs w:val="28"/>
          <w:u w:val="single"/>
        </w:rPr>
        <w:t>Кузинов.М.А</w:t>
      </w:r>
      <w:proofErr w:type="spellEnd"/>
      <w:r w:rsidRPr="00497AD5">
        <w:rPr>
          <w:color w:val="000000" w:themeColor="text1"/>
          <w:sz w:val="28"/>
          <w:szCs w:val="28"/>
          <w:u w:val="single"/>
        </w:rPr>
        <w:t>.</w:t>
      </w:r>
    </w:p>
    <w:p w:rsidR="00C8708C" w:rsidRPr="003C2F0E" w:rsidRDefault="00C8708C" w:rsidP="00C8708C">
      <w:pPr>
        <w:spacing w:line="360" w:lineRule="auto"/>
        <w:ind w:left="3419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</w:t>
      </w:r>
      <w:r w:rsidRPr="00497AD5">
        <w:rPr>
          <w:color w:val="000000" w:themeColor="text1"/>
          <w:sz w:val="28"/>
          <w:szCs w:val="28"/>
        </w:rPr>
        <w:t>«</w:t>
      </w:r>
      <w:r>
        <w:rPr>
          <w:color w:val="000000" w:themeColor="text1"/>
          <w:sz w:val="28"/>
          <w:szCs w:val="28"/>
          <w:u w:val="single"/>
        </w:rPr>
        <w:t>13</w:t>
      </w:r>
      <w:r w:rsidRPr="00497AD5">
        <w:rPr>
          <w:color w:val="000000" w:themeColor="text1"/>
          <w:sz w:val="28"/>
          <w:szCs w:val="28"/>
        </w:rPr>
        <w:t xml:space="preserve">» Марта 2020 </w:t>
      </w:r>
      <w:r>
        <w:rPr>
          <w:sz w:val="28"/>
          <w:szCs w:val="28"/>
        </w:rPr>
        <w:t>г.</w:t>
      </w:r>
      <w:r w:rsidRPr="00C870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 w:rsidRPr="00497AD5">
        <w:rPr>
          <w:color w:val="000000" w:themeColor="text1"/>
          <w:sz w:val="28"/>
          <w:szCs w:val="28"/>
        </w:rPr>
        <w:t>Кузинов.М.А</w:t>
      </w:r>
      <w:proofErr w:type="spellEnd"/>
    </w:p>
    <w:p w:rsidR="00C8708C" w:rsidRPr="00684BBA" w:rsidRDefault="00C8708C" w:rsidP="00C8708C">
      <w:pPr>
        <w:spacing w:line="360" w:lineRule="auto"/>
        <w:ind w:left="4500" w:hanging="1080"/>
        <w:jc w:val="center"/>
        <w:rPr>
          <w:sz w:val="28"/>
          <w:szCs w:val="28"/>
        </w:rPr>
      </w:pPr>
      <w:r w:rsidRPr="003C2F0E">
        <w:rPr>
          <w:sz w:val="28"/>
          <w:szCs w:val="28"/>
        </w:rPr>
        <w:t xml:space="preserve">Принял: </w:t>
      </w:r>
      <w:sdt>
        <w:sdtPr>
          <w:rPr>
            <w:sz w:val="28"/>
            <w:szCs w:val="28"/>
          </w:rPr>
          <w:alias w:val="степень"/>
          <w:tag w:val="степень"/>
          <w:id w:val="-1472286666"/>
          <w:placeholder>
            <w:docPart w:val="1EDDFEDB5D472240A979B2A0A503DAA1"/>
          </w:placeholder>
          <w:dropDownList>
            <w:listItem w:value="Выберите элемент."/>
            <w:listItem w:displayText=" " w:value=" "/>
            <w:listItem w:displayText="д.ф.-м.н.," w:value="д.ф.-м.н.,"/>
            <w:listItem w:displayText="д.т.н.," w:value="д.т.н.,"/>
            <w:listItem w:displayText="к.ф.-м.н.," w:value="к.ф.-м.н.,"/>
            <w:listItem w:displayText="к.т.н.," w:value="к.т.н.,"/>
          </w:dropDownList>
        </w:sdtPr>
        <w:sdtContent>
          <w:r w:rsidRPr="00684BBA">
            <w:rPr>
              <w:sz w:val="28"/>
              <w:szCs w:val="28"/>
            </w:rPr>
            <w:t>к.ф.-м.н.,</w:t>
          </w:r>
        </w:sdtContent>
      </w:sdt>
      <w:r w:rsidRPr="00684BBA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должность"/>
          <w:tag w:val="должность"/>
          <w:id w:val="253644804"/>
          <w:placeholder>
            <w:docPart w:val="1EDDFEDB5D472240A979B2A0A503DAA1"/>
          </w:placeholder>
          <w:comboBox>
            <w:listItem w:value="Выберите элемент."/>
            <w:listItem w:displayText="профессор" w:value="профессор"/>
            <w:listItem w:displayText="доцент" w:value="доцент"/>
            <w:listItem w:displayText="ст.преподаватель" w:value="ст.преподаватель"/>
            <w:listItem w:displayText="преподаватель" w:value="преподаватель"/>
            <w:listItem w:displayText="ассистент" w:value="ассистент"/>
          </w:comboBox>
        </w:sdtPr>
        <w:sdtContent>
          <w:r w:rsidRPr="00684BBA">
            <w:rPr>
              <w:sz w:val="28"/>
              <w:szCs w:val="28"/>
            </w:rPr>
            <w:t>доцент</w:t>
          </w:r>
        </w:sdtContent>
      </w:sdt>
      <w:r w:rsidRPr="00684BBA">
        <w:rPr>
          <w:sz w:val="28"/>
          <w:szCs w:val="28"/>
        </w:rPr>
        <w:t xml:space="preserve">, </w:t>
      </w:r>
      <w:sdt>
        <w:sdtPr>
          <w:rPr>
            <w:sz w:val="28"/>
            <w:szCs w:val="28"/>
          </w:rPr>
          <w:alias w:val="ФИО"/>
          <w:tag w:val="ФИО"/>
          <w:id w:val="-1060713327"/>
          <w:placeholder>
            <w:docPart w:val="1EDDFEDB5D472240A979B2A0A503DAA1"/>
          </w:placeholder>
          <w:comboBox>
            <w:listItem w:value="Выберите элемент."/>
            <w:listItem w:displayText="Буйневич М. В." w:value="Буйневич М. В."/>
            <w:listItem w:displayText="Грибачев В.П." w:value="Грибачев В.П."/>
            <w:listItem w:displayText="Катунцов Е. В." w:value="Катунцов Е. В."/>
            <w:listItem w:displayText="Кожанов Ю. Ф." w:value="Кожанов Ю. Ф."/>
            <w:listItem w:displayText="Комаров И. И." w:value="Комаров И. И."/>
            <w:listItem w:displayText="Кривцов А. Н." w:value="Кривцов А. Н."/>
            <w:listItem w:displayText="Липанова И. А." w:value="Липанова И. А."/>
            <w:listItem w:displayText="Медведев В. А." w:value="Медведев В. А."/>
            <w:listItem w:displayText="Чаунин М. П." w:value="Чаунин М. П."/>
            <w:listItem w:displayText="Хорошенко С. В." w:value="Хорошенко С. В."/>
            <w:listItem w:displayText="Андрианова Е. Е." w:value="Андрианова Е. Е."/>
            <w:listItem w:displayText="Гвоздков И. В." w:value="Гвоздков И. В."/>
            <w:listItem w:displayText="Евстигнеев В. А." w:value="Евстигнеев В. А."/>
            <w:listItem w:displayText="Ликарь А. И." w:value="Ликарь А. И."/>
            <w:listItem w:displayText="Морозов С. К." w:value="Морозов С. К."/>
          </w:comboBox>
        </w:sdtPr>
        <w:sdtContent>
          <w:proofErr w:type="spellStart"/>
          <w:r w:rsidRPr="002B21E6">
            <w:rPr>
              <w:sz w:val="28"/>
              <w:szCs w:val="28"/>
            </w:rPr>
            <w:t>Моисеев.И.А</w:t>
          </w:r>
          <w:proofErr w:type="spellEnd"/>
        </w:sdtContent>
      </w:sdt>
    </w:p>
    <w:p w:rsidR="00180A2A" w:rsidRDefault="00C8708C" w:rsidP="00C8708C">
      <w:pPr>
        <w:jc w:val="center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</w:t>
      </w:r>
      <w:r w:rsidRPr="00497AD5">
        <w:rPr>
          <w:color w:val="000000" w:themeColor="text1"/>
          <w:sz w:val="28"/>
          <w:szCs w:val="28"/>
        </w:rPr>
        <w:t>«</w:t>
      </w:r>
      <w:r>
        <w:rPr>
          <w:color w:val="000000" w:themeColor="text1"/>
          <w:sz w:val="28"/>
          <w:szCs w:val="28"/>
          <w:u w:val="single"/>
        </w:rPr>
        <w:t>13</w:t>
      </w:r>
      <w:r w:rsidRPr="00497AD5">
        <w:rPr>
          <w:color w:val="000000" w:themeColor="text1"/>
          <w:sz w:val="28"/>
          <w:szCs w:val="28"/>
        </w:rPr>
        <w:t>» Марта 2020 г</w:t>
      </w:r>
      <w:r>
        <w:rPr>
          <w:sz w:val="28"/>
          <w:szCs w:val="28"/>
        </w:rPr>
        <w:t xml:space="preserve">. </w:t>
      </w:r>
      <w:sdt>
        <w:sdtPr>
          <w:rPr>
            <w:sz w:val="28"/>
            <w:szCs w:val="28"/>
          </w:rPr>
          <w:alias w:val="ИОФ"/>
          <w:tag w:val="ИОФ"/>
          <w:id w:val="-439604484"/>
          <w:placeholder>
            <w:docPart w:val="1EDDFEDB5D472240A979B2A0A503DAA1"/>
          </w:placeholder>
          <w:comboBox>
            <w:listItem w:value="Выберите элемент."/>
            <w:listItem w:displayText="М.В. Буйневич" w:value="М.В. Буйневич"/>
            <w:listItem w:displayText="В.П. Грибачев" w:value="В.П. Грибачев"/>
            <w:listItem w:displayText="Ю.Ф. Кожанов" w:value="Ю.Ф. Кожанов"/>
            <w:listItem w:displayText="И.И. Комаров" w:value="И.И. Комаров"/>
            <w:listItem w:displayText="А.Н. Кривцов" w:value="А.Н. Кривцов"/>
            <w:listItem w:displayText="И.А. Липанова" w:value="И.А. Липанова"/>
            <w:listItem w:displayText="Е.В. Катунцов" w:value="Е.В. Катунцов"/>
            <w:listItem w:displayText="В.А. Медведев" w:value="В.А. Медведев"/>
            <w:listItem w:displayText="М.П. Чаунин" w:value="М.П. Чаунин"/>
            <w:listItem w:displayText="Е.Е. Андрианова" w:value="Е.Е. Андрианова"/>
            <w:listItem w:displayText="И.В. Гвоздков" w:value="И.В. Гвоздков"/>
            <w:listItem w:displayText="В.А. Евстигнеев" w:value="В.А. Евстигнеев"/>
            <w:listItem w:displayText="А.И. Ликарь" w:value="А.И. Ликарь"/>
            <w:listItem w:displayText="С.К. Морозов" w:value="С.К. Морозов"/>
          </w:comboBox>
        </w:sdtPr>
        <w:sdtContent>
          <w:r w:rsidRPr="00497AD5">
            <w:rPr>
              <w:sz w:val="28"/>
              <w:szCs w:val="28"/>
            </w:rPr>
            <w:t xml:space="preserve"> </w:t>
          </w:r>
          <w:proofErr w:type="spellStart"/>
          <w:r w:rsidRPr="00497AD5">
            <w:rPr>
              <w:sz w:val="28"/>
              <w:szCs w:val="28"/>
            </w:rPr>
            <w:t>Моисеев.И.</w:t>
          </w:r>
          <w:r>
            <w:rPr>
              <w:sz w:val="28"/>
              <w:szCs w:val="28"/>
            </w:rPr>
            <w:t>А</w:t>
          </w:r>
          <w:proofErr w:type="spellEnd"/>
        </w:sdtContent>
      </w:sdt>
    </w:p>
    <w:p w:rsidR="00C8708C" w:rsidRDefault="00C8708C" w:rsidP="00C8708C">
      <w:pPr>
        <w:jc w:val="center"/>
        <w:rPr>
          <w:sz w:val="28"/>
          <w:szCs w:val="28"/>
        </w:rPr>
      </w:pPr>
    </w:p>
    <w:p w:rsidR="00C8708C" w:rsidRDefault="00C8708C" w:rsidP="00C8708C">
      <w:pPr>
        <w:jc w:val="center"/>
        <w:rPr>
          <w:sz w:val="28"/>
          <w:szCs w:val="28"/>
        </w:rPr>
      </w:pPr>
    </w:p>
    <w:p w:rsidR="00C8708C" w:rsidRDefault="00C8708C" w:rsidP="00C8708C">
      <w:pPr>
        <w:jc w:val="center"/>
        <w:rPr>
          <w:sz w:val="28"/>
          <w:szCs w:val="28"/>
        </w:rPr>
      </w:pPr>
    </w:p>
    <w:p w:rsidR="00C8708C" w:rsidRDefault="00C8708C" w:rsidP="00C8708C">
      <w:pPr>
        <w:jc w:val="center"/>
        <w:rPr>
          <w:sz w:val="28"/>
          <w:szCs w:val="28"/>
        </w:rPr>
      </w:pPr>
    </w:p>
    <w:p w:rsidR="00C8708C" w:rsidRDefault="00C8708C" w:rsidP="00C8708C">
      <w:pPr>
        <w:jc w:val="center"/>
        <w:rPr>
          <w:sz w:val="28"/>
          <w:szCs w:val="28"/>
        </w:rPr>
      </w:pPr>
    </w:p>
    <w:p w:rsidR="00C8708C" w:rsidRDefault="00C8708C" w:rsidP="00C8708C">
      <w:pPr>
        <w:jc w:val="center"/>
        <w:rPr>
          <w:sz w:val="28"/>
          <w:szCs w:val="28"/>
        </w:rPr>
      </w:pPr>
    </w:p>
    <w:p w:rsidR="00C8708C" w:rsidRDefault="00C8708C" w:rsidP="00C8708C">
      <w:pPr>
        <w:jc w:val="center"/>
        <w:rPr>
          <w:sz w:val="28"/>
          <w:szCs w:val="28"/>
        </w:rPr>
      </w:pPr>
    </w:p>
    <w:p w:rsidR="00C8708C" w:rsidRDefault="00C8708C" w:rsidP="00C8708C">
      <w:pPr>
        <w:jc w:val="center"/>
        <w:rPr>
          <w:sz w:val="28"/>
          <w:szCs w:val="28"/>
        </w:rPr>
      </w:pPr>
    </w:p>
    <w:p w:rsidR="00C8708C" w:rsidRDefault="00C8708C" w:rsidP="00C8708C">
      <w:pPr>
        <w:jc w:val="center"/>
        <w:rPr>
          <w:sz w:val="28"/>
          <w:szCs w:val="28"/>
        </w:rPr>
      </w:pPr>
    </w:p>
    <w:p w:rsidR="00C8708C" w:rsidRDefault="00C8708C" w:rsidP="00C8708C">
      <w:pPr>
        <w:jc w:val="center"/>
        <w:rPr>
          <w:sz w:val="28"/>
          <w:szCs w:val="28"/>
        </w:rPr>
      </w:pPr>
    </w:p>
    <w:p w:rsidR="00C8708C" w:rsidRPr="00262D7E" w:rsidRDefault="00C8708C" w:rsidP="00262D7E">
      <w:pPr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C8708C" w:rsidRPr="00262D7E" w:rsidRDefault="00C8708C" w:rsidP="00262D7E">
      <w:pPr>
        <w:spacing w:line="360" w:lineRule="auto"/>
        <w:rPr>
          <w:sz w:val="28"/>
          <w:szCs w:val="28"/>
        </w:rPr>
      </w:pPr>
      <w:r w:rsidRPr="00262D7E">
        <w:rPr>
          <w:sz w:val="28"/>
          <w:szCs w:val="28"/>
        </w:rPr>
        <w:lastRenderedPageBreak/>
        <w:t>Цель работы</w:t>
      </w:r>
    </w:p>
    <w:p w:rsidR="00C8708C" w:rsidRPr="00262D7E" w:rsidRDefault="00C8708C" w:rsidP="00262D7E">
      <w:pPr>
        <w:spacing w:line="360" w:lineRule="auto"/>
      </w:pPr>
    </w:p>
    <w:p w:rsidR="00C8708C" w:rsidRPr="00262D7E" w:rsidRDefault="00C8708C" w:rsidP="00262D7E">
      <w:pPr>
        <w:spacing w:line="360" w:lineRule="auto"/>
      </w:pPr>
      <w:r w:rsidRPr="00262D7E">
        <w:t>О</w:t>
      </w:r>
      <w:r w:rsidRPr="00262D7E">
        <w:t>знакомление и приобретение навыков использования функций для реализации алгоритмов на языке C++</w:t>
      </w:r>
    </w:p>
    <w:p w:rsidR="00C8708C" w:rsidRPr="00262D7E" w:rsidRDefault="00C8708C" w:rsidP="00262D7E">
      <w:pPr>
        <w:spacing w:line="360" w:lineRule="auto"/>
      </w:pPr>
    </w:p>
    <w:p w:rsidR="00C8708C" w:rsidRPr="00262D7E" w:rsidRDefault="00C8708C" w:rsidP="00262D7E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34396400"/>
      <w:bookmarkStart w:id="4" w:name="_Toc34396495"/>
      <w:r w:rsidRPr="00262D7E">
        <w:rPr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bookmarkEnd w:id="3"/>
      <w:bookmarkEnd w:id="4"/>
    </w:p>
    <w:p w:rsidR="00C8708C" w:rsidRPr="00262D7E" w:rsidRDefault="00C8708C" w:rsidP="00262D7E">
      <w:pPr>
        <w:spacing w:line="360" w:lineRule="auto"/>
      </w:pPr>
    </w:p>
    <w:p w:rsidR="00262D7E" w:rsidRPr="00262D7E" w:rsidRDefault="00C8708C" w:rsidP="00262D7E">
      <w:pPr>
        <w:spacing w:line="360" w:lineRule="auto"/>
      </w:pPr>
      <w:r w:rsidRPr="00262D7E">
        <w:t xml:space="preserve">Результаты выполнения работы представлен в виде работающей программы, </w:t>
      </w:r>
      <w:r w:rsidR="00262D7E" w:rsidRPr="00262D7E">
        <w:t>решающая</w:t>
      </w:r>
      <w:r w:rsidRPr="00262D7E">
        <w:t xml:space="preserve"> две задачи: </w:t>
      </w:r>
      <w:r w:rsidR="00262D7E" w:rsidRPr="00262D7E">
        <w:t>р</w:t>
      </w:r>
      <w:r w:rsidRPr="00262D7E">
        <w:t xml:space="preserve">ешение задачи методом </w:t>
      </w:r>
      <w:proofErr w:type="spellStart"/>
      <w:r w:rsidRPr="00262D7E">
        <w:t>отразков</w:t>
      </w:r>
      <w:proofErr w:type="spellEnd"/>
      <w:r w:rsidRPr="00262D7E">
        <w:t xml:space="preserve"> </w:t>
      </w:r>
      <w:proofErr w:type="gramStart"/>
      <w:r w:rsidRPr="00262D7E">
        <w:t xml:space="preserve">( </w:t>
      </w:r>
      <w:r w:rsidRPr="00262D7E">
        <w:rPr>
          <w:lang w:val="en-US"/>
        </w:rPr>
        <w:t>f</w:t>
      </w:r>
      <w:proofErr w:type="gramEnd"/>
      <w:r w:rsidRPr="00262D7E">
        <w:t>(</w:t>
      </w:r>
      <w:r w:rsidRPr="00262D7E">
        <w:rPr>
          <w:lang w:val="en-US"/>
        </w:rPr>
        <w:t>x</w:t>
      </w:r>
      <w:r w:rsidRPr="00262D7E">
        <w:t xml:space="preserve">) = </w:t>
      </w:r>
      <w:proofErr w:type="spellStart"/>
      <w:r w:rsidRPr="00262D7E">
        <w:rPr>
          <w:lang w:val="en-US"/>
        </w:rPr>
        <w:t>tg</w:t>
      </w:r>
      <w:proofErr w:type="spellEnd"/>
      <w:r w:rsidRPr="00262D7E">
        <w:t>(</w:t>
      </w:r>
      <w:r w:rsidRPr="00262D7E">
        <w:rPr>
          <w:lang w:val="en-US"/>
        </w:rPr>
        <w:t>x</w:t>
      </w:r>
      <w:r w:rsidRPr="00262D7E">
        <w:t xml:space="preserve">) - 1,5); </w:t>
      </w:r>
      <w:r w:rsidR="00262D7E" w:rsidRPr="00262D7E">
        <w:t>н</w:t>
      </w:r>
      <w:r w:rsidRPr="00262D7E">
        <w:t xml:space="preserve">ахождение </w:t>
      </w:r>
      <w:r w:rsidR="00262D7E" w:rsidRPr="00262D7E">
        <w:t xml:space="preserve"> площади треугольника (</w:t>
      </w:r>
      <w:r w:rsidR="00262D7E" w:rsidRPr="00262D7E">
        <w:rPr>
          <w:lang w:val="en-US"/>
        </w:rPr>
        <w:t>S</w:t>
      </w:r>
      <w:r w:rsidR="00262D7E" w:rsidRPr="00262D7E">
        <w:t>тр.) и радиус описанной (</w:t>
      </w:r>
      <w:r w:rsidR="00262D7E" w:rsidRPr="00262D7E">
        <w:rPr>
          <w:lang w:val="en-US"/>
        </w:rPr>
        <w:t>R</w:t>
      </w:r>
      <w:proofErr w:type="spellStart"/>
      <w:r w:rsidR="00262D7E" w:rsidRPr="00262D7E">
        <w:t>окр</w:t>
      </w:r>
      <w:proofErr w:type="spellEnd"/>
      <w:r w:rsidR="00262D7E" w:rsidRPr="00262D7E">
        <w:t>.) окружности.</w:t>
      </w:r>
    </w:p>
    <w:p w:rsidR="00262D7E" w:rsidRPr="00262D7E" w:rsidRDefault="00262D7E" w:rsidP="00262D7E">
      <w:pPr>
        <w:spacing w:line="360" w:lineRule="auto"/>
        <w:rPr>
          <w:lang w:val="en-US"/>
        </w:rPr>
      </w:pPr>
    </w:p>
    <w:p w:rsidR="00262D7E" w:rsidRPr="00262D7E" w:rsidRDefault="00262D7E" w:rsidP="00262D7E">
      <w:pPr>
        <w:spacing w:line="360" w:lineRule="auto"/>
        <w:rPr>
          <w:lang w:val="en-US"/>
        </w:rPr>
      </w:pPr>
      <w:r w:rsidRPr="00262D7E">
        <w:t>Код</w:t>
      </w:r>
    </w:p>
    <w:p w:rsidR="00C8708C" w:rsidRPr="00262D7E" w:rsidRDefault="00262D7E" w:rsidP="00262D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0"/>
          <w:szCs w:val="20"/>
          <w:lang w:val="en-US"/>
        </w:rPr>
      </w:pPr>
      <w:r w:rsidRPr="00262D7E">
        <w:rPr>
          <w:rFonts w:ascii="Menlo" w:hAnsi="Menlo" w:cs="Menlo"/>
          <w:color w:val="BBB529"/>
          <w:sz w:val="20"/>
          <w:szCs w:val="20"/>
          <w:lang w:val="en-US"/>
        </w:rPr>
        <w:t xml:space="preserve">#include </w:t>
      </w:r>
      <w:r w:rsidRPr="00262D7E">
        <w:rPr>
          <w:rFonts w:ascii="Menlo" w:hAnsi="Menlo" w:cs="Menlo"/>
          <w:color w:val="6A8759"/>
          <w:sz w:val="20"/>
          <w:szCs w:val="20"/>
          <w:lang w:val="en-US"/>
        </w:rPr>
        <w:t>&lt;iostream&gt;</w:t>
      </w:r>
      <w:r w:rsidRPr="00262D7E">
        <w:rPr>
          <w:rFonts w:ascii="Menlo" w:hAnsi="Menlo" w:cs="Menlo"/>
          <w:color w:val="6A8759"/>
          <w:sz w:val="20"/>
          <w:szCs w:val="20"/>
          <w:lang w:val="en-US"/>
        </w:rPr>
        <w:br/>
      </w:r>
      <w:r w:rsidRPr="00262D7E">
        <w:rPr>
          <w:rFonts w:ascii="Menlo" w:hAnsi="Menlo" w:cs="Menlo"/>
          <w:color w:val="BBB529"/>
          <w:sz w:val="20"/>
          <w:szCs w:val="20"/>
          <w:lang w:val="en-US"/>
        </w:rPr>
        <w:t xml:space="preserve">#include </w:t>
      </w:r>
      <w:r w:rsidRPr="00262D7E">
        <w:rPr>
          <w:rFonts w:ascii="Menlo" w:hAnsi="Menlo" w:cs="Menlo"/>
          <w:color w:val="6A8759"/>
          <w:sz w:val="20"/>
          <w:szCs w:val="20"/>
          <w:lang w:val="en-US"/>
        </w:rPr>
        <w:t>&lt;</w:t>
      </w:r>
      <w:proofErr w:type="spellStart"/>
      <w:r w:rsidRPr="00262D7E">
        <w:rPr>
          <w:rFonts w:ascii="Menlo" w:hAnsi="Menlo" w:cs="Menlo"/>
          <w:color w:val="6A8759"/>
          <w:sz w:val="20"/>
          <w:szCs w:val="20"/>
          <w:lang w:val="en-US"/>
        </w:rPr>
        <w:t>cmath</w:t>
      </w:r>
      <w:proofErr w:type="spellEnd"/>
      <w:r w:rsidRPr="00262D7E">
        <w:rPr>
          <w:rFonts w:ascii="Menlo" w:hAnsi="Menlo" w:cs="Menlo"/>
          <w:color w:val="6A8759"/>
          <w:sz w:val="20"/>
          <w:szCs w:val="20"/>
          <w:lang w:val="en-US"/>
        </w:rPr>
        <w:t>&gt;</w:t>
      </w:r>
      <w:r w:rsidRPr="00262D7E">
        <w:rPr>
          <w:rFonts w:ascii="Menlo" w:hAnsi="Menlo" w:cs="Menlo"/>
          <w:color w:val="6A8759"/>
          <w:sz w:val="20"/>
          <w:szCs w:val="20"/>
          <w:lang w:val="en-US"/>
        </w:rPr>
        <w:br/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t xml:space="preserve">using namespace </w:t>
      </w:r>
      <w:r w:rsidRPr="00262D7E">
        <w:rPr>
          <w:rFonts w:ascii="Menlo" w:hAnsi="Menlo" w:cs="Menlo"/>
          <w:color w:val="B5B6E3"/>
          <w:sz w:val="20"/>
          <w:szCs w:val="20"/>
          <w:lang w:val="en-US"/>
        </w:rPr>
        <w:t>std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void </w:t>
      </w:r>
      <w:proofErr w:type="spellStart"/>
      <w:r w:rsidRPr="00262D7E">
        <w:rPr>
          <w:rFonts w:ascii="Menlo" w:hAnsi="Menlo" w:cs="Menlo"/>
          <w:color w:val="FFC66D"/>
          <w:sz w:val="20"/>
          <w:szCs w:val="20"/>
          <w:lang w:val="en-US"/>
        </w:rPr>
        <w:t>krug</w:t>
      </w:r>
      <w:proofErr w:type="spellEnd"/>
      <w:r w:rsidRPr="00262D7E">
        <w:rPr>
          <w:rFonts w:ascii="Menlo" w:hAnsi="Menlo" w:cs="Menlo"/>
          <w:color w:val="FFC66D"/>
          <w:sz w:val="20"/>
          <w:szCs w:val="20"/>
          <w:lang w:val="en-US"/>
        </w:rPr>
        <w:t xml:space="preserve"> 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 xml:space="preserve">( 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t xml:space="preserve">double 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x1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t xml:space="preserve">, double 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x2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t xml:space="preserve">, double 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x3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t xml:space="preserve">, double 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S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t xml:space="preserve">, double 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R ){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t xml:space="preserve">double 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p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p = (x1+x2+x3)/</w:t>
      </w:r>
      <w:r w:rsidRPr="00262D7E">
        <w:rPr>
          <w:rFonts w:ascii="Menlo" w:hAnsi="Menlo" w:cs="Menlo"/>
          <w:color w:val="6897BB"/>
          <w:sz w:val="20"/>
          <w:szCs w:val="20"/>
          <w:lang w:val="en-US"/>
        </w:rPr>
        <w:t>2.0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S = sqrt(p*(p-x1)*(p-x2)*(p-x3))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R = (x1*x2*x3)/(</w:t>
      </w:r>
      <w:r w:rsidRPr="00262D7E">
        <w:rPr>
          <w:rFonts w:ascii="Menlo" w:hAnsi="Menlo" w:cs="Menlo"/>
          <w:color w:val="6897BB"/>
          <w:sz w:val="20"/>
          <w:szCs w:val="20"/>
          <w:lang w:val="en-US"/>
        </w:rPr>
        <w:t>4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*S)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62D7E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Pr="00262D7E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262D7E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262D7E">
        <w:rPr>
          <w:rFonts w:ascii="Menlo" w:hAnsi="Menlo" w:cs="Menlo"/>
          <w:color w:val="6A8759"/>
          <w:sz w:val="20"/>
          <w:szCs w:val="20"/>
        </w:rPr>
        <w:t>Площадь</w:t>
      </w:r>
      <w:r w:rsidRPr="00262D7E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Pr="00262D7E">
        <w:rPr>
          <w:rFonts w:ascii="Menlo" w:hAnsi="Menlo" w:cs="Menlo"/>
          <w:color w:val="6A8759"/>
          <w:sz w:val="20"/>
          <w:szCs w:val="20"/>
        </w:rPr>
        <w:t>треугольника</w:t>
      </w:r>
      <w:r w:rsidRPr="00262D7E">
        <w:rPr>
          <w:rFonts w:ascii="Menlo" w:hAnsi="Menlo" w:cs="Menlo"/>
          <w:color w:val="6A8759"/>
          <w:sz w:val="20"/>
          <w:szCs w:val="20"/>
          <w:lang w:val="en-US"/>
        </w:rPr>
        <w:t xml:space="preserve"> S = "</w:t>
      </w:r>
      <w:r w:rsidRPr="00262D7E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S</w:t>
      </w:r>
      <w:r w:rsidRPr="00262D7E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proofErr w:type="spellStart"/>
      <w:r w:rsidRPr="00262D7E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Pr="00262D7E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62D7E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Pr="00262D7E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262D7E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262D7E">
        <w:rPr>
          <w:rFonts w:ascii="Menlo" w:hAnsi="Menlo" w:cs="Menlo"/>
          <w:color w:val="6A8759"/>
          <w:sz w:val="20"/>
          <w:szCs w:val="20"/>
        </w:rPr>
        <w:t>Радиус</w:t>
      </w:r>
      <w:r w:rsidRPr="00262D7E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Pr="00262D7E">
        <w:rPr>
          <w:rFonts w:ascii="Menlo" w:hAnsi="Menlo" w:cs="Menlo"/>
          <w:color w:val="6A8759"/>
          <w:sz w:val="20"/>
          <w:szCs w:val="20"/>
        </w:rPr>
        <w:t>описанной</w:t>
      </w:r>
      <w:r w:rsidRPr="00262D7E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Pr="00262D7E">
        <w:rPr>
          <w:rFonts w:ascii="Menlo" w:hAnsi="Menlo" w:cs="Menlo"/>
          <w:color w:val="6A8759"/>
          <w:sz w:val="20"/>
          <w:szCs w:val="20"/>
        </w:rPr>
        <w:t>окружности</w:t>
      </w:r>
      <w:r w:rsidRPr="00262D7E">
        <w:rPr>
          <w:rFonts w:ascii="Menlo" w:hAnsi="Menlo" w:cs="Menlo"/>
          <w:color w:val="6A8759"/>
          <w:sz w:val="20"/>
          <w:szCs w:val="20"/>
          <w:lang w:val="en-US"/>
        </w:rPr>
        <w:t xml:space="preserve"> R = "</w:t>
      </w:r>
      <w:r w:rsidRPr="00262D7E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R</w:t>
      </w:r>
      <w:r w:rsidRPr="00262D7E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proofErr w:type="spellStart"/>
      <w:r w:rsidRPr="00262D7E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Pr="00262D7E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t xml:space="preserve">double </w:t>
      </w:r>
      <w:r w:rsidRPr="00262D7E">
        <w:rPr>
          <w:rFonts w:ascii="Menlo" w:hAnsi="Menlo" w:cs="Menlo"/>
          <w:color w:val="FFC66D"/>
          <w:sz w:val="20"/>
          <w:szCs w:val="20"/>
          <w:lang w:val="en-US"/>
        </w:rPr>
        <w:t xml:space="preserve">Fun 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t xml:space="preserve">double 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x){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t xml:space="preserve">double 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Fun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 xml:space="preserve">Fun = tan(x) - </w:t>
      </w:r>
      <w:r w:rsidRPr="00262D7E">
        <w:rPr>
          <w:rFonts w:ascii="Menlo" w:hAnsi="Menlo" w:cs="Menlo"/>
          <w:color w:val="6897BB"/>
          <w:sz w:val="20"/>
          <w:szCs w:val="20"/>
          <w:lang w:val="en-US"/>
        </w:rPr>
        <w:t>1.5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return 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Fun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t xml:space="preserve">int </w:t>
      </w:r>
      <w:r w:rsidRPr="00262D7E">
        <w:rPr>
          <w:rFonts w:ascii="Menlo" w:hAnsi="Menlo" w:cs="Menlo"/>
          <w:color w:val="FFC66D"/>
          <w:sz w:val="20"/>
          <w:szCs w:val="20"/>
          <w:lang w:val="en-US"/>
        </w:rPr>
        <w:t>main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() {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62D7E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Pr="00262D7E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Pr="00262D7E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262D7E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262D7E">
        <w:rPr>
          <w:rFonts w:ascii="Menlo" w:hAnsi="Menlo" w:cs="Menlo"/>
          <w:color w:val="6A8759"/>
          <w:sz w:val="20"/>
          <w:szCs w:val="20"/>
        </w:rPr>
        <w:t>Задание</w:t>
      </w:r>
      <w:r w:rsidRPr="00262D7E">
        <w:rPr>
          <w:rFonts w:ascii="Menlo" w:hAnsi="Menlo" w:cs="Menlo"/>
          <w:color w:val="6A8759"/>
          <w:sz w:val="20"/>
          <w:szCs w:val="20"/>
          <w:lang w:val="en-US"/>
        </w:rPr>
        <w:t xml:space="preserve"> - 1"</w:t>
      </w:r>
      <w:r w:rsidRPr="00262D7E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proofErr w:type="spellStart"/>
      <w:r w:rsidRPr="00262D7E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Pr="00262D7E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double 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 xml:space="preserve">a = </w:t>
      </w:r>
      <w:r w:rsidRPr="00262D7E">
        <w:rPr>
          <w:rFonts w:ascii="Menlo" w:hAnsi="Menlo" w:cs="Menlo"/>
          <w:color w:val="6897BB"/>
          <w:sz w:val="20"/>
          <w:szCs w:val="20"/>
          <w:lang w:val="en-US"/>
        </w:rPr>
        <w:t>0.7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t>,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 xml:space="preserve">b = </w:t>
      </w:r>
      <w:r w:rsidRPr="00262D7E">
        <w:rPr>
          <w:rFonts w:ascii="Menlo" w:hAnsi="Menlo" w:cs="Menlo"/>
          <w:color w:val="6897BB"/>
          <w:sz w:val="20"/>
          <w:szCs w:val="20"/>
          <w:lang w:val="en-US"/>
        </w:rPr>
        <w:t xml:space="preserve">1.5 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t>,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 xml:space="preserve">e = </w:t>
      </w:r>
      <w:r w:rsidRPr="00262D7E">
        <w:rPr>
          <w:rFonts w:ascii="Menlo" w:hAnsi="Menlo" w:cs="Menlo"/>
          <w:color w:val="6897BB"/>
          <w:sz w:val="20"/>
          <w:szCs w:val="20"/>
          <w:lang w:val="en-US"/>
        </w:rPr>
        <w:t>0.0001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t>,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x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int 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k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62D7E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Pr="00262D7E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Pr="00262D7E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262D7E">
        <w:rPr>
          <w:rFonts w:ascii="Menlo" w:hAnsi="Menlo" w:cs="Menlo"/>
          <w:color w:val="6A8759"/>
          <w:sz w:val="20"/>
          <w:szCs w:val="20"/>
          <w:lang w:val="en-US"/>
        </w:rPr>
        <w:t>"-----------------------------"</w:t>
      </w:r>
      <w:r w:rsidRPr="00262D7E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proofErr w:type="spellStart"/>
      <w:r w:rsidRPr="00262D7E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Pr="00262D7E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62D7E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Pr="00262D7E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Pr="00262D7E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r w:rsidRPr="00262D7E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262D7E">
        <w:rPr>
          <w:rFonts w:ascii="Menlo" w:hAnsi="Menlo" w:cs="Menlo"/>
          <w:color w:val="6A8759"/>
          <w:sz w:val="20"/>
          <w:szCs w:val="20"/>
        </w:rPr>
        <w:t>Значения</w:t>
      </w:r>
      <w:r w:rsidRPr="00262D7E">
        <w:rPr>
          <w:rFonts w:ascii="Menlo" w:hAnsi="Menlo" w:cs="Menlo"/>
          <w:color w:val="6A8759"/>
          <w:sz w:val="20"/>
          <w:szCs w:val="20"/>
          <w:lang w:val="en-US"/>
        </w:rPr>
        <w:t xml:space="preserve">" </w:t>
      </w:r>
      <w:r w:rsidRPr="00262D7E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proofErr w:type="spellStart"/>
      <w:r w:rsidRPr="00262D7E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Pr="00262D7E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62D7E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Pr="00262D7E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Pr="00262D7E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262D7E">
        <w:rPr>
          <w:rFonts w:ascii="Menlo" w:hAnsi="Menlo" w:cs="Menlo"/>
          <w:color w:val="6A8759"/>
          <w:sz w:val="20"/>
          <w:szCs w:val="20"/>
          <w:lang w:val="en-US"/>
        </w:rPr>
        <w:t>"a = 0.7 e = 0.0001 d = 1.5"</w:t>
      </w:r>
      <w:r w:rsidRPr="00262D7E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proofErr w:type="spellStart"/>
      <w:r w:rsidRPr="00262D7E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Pr="00262D7E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if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(Fun(a)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*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Fun(b)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&lt;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Pr="00262D7E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){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62D7E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Pr="00262D7E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262D7E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262D7E">
        <w:rPr>
          <w:rFonts w:ascii="Menlo" w:hAnsi="Menlo" w:cs="Menlo"/>
          <w:color w:val="6A8759"/>
          <w:sz w:val="20"/>
          <w:szCs w:val="20"/>
        </w:rPr>
        <w:t>Условие</w:t>
      </w:r>
      <w:r w:rsidRPr="00262D7E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Pr="00262D7E">
        <w:rPr>
          <w:rFonts w:ascii="Menlo" w:hAnsi="Menlo" w:cs="Menlo"/>
          <w:color w:val="6A8759"/>
          <w:sz w:val="20"/>
          <w:szCs w:val="20"/>
        </w:rPr>
        <w:t>сходимости</w:t>
      </w:r>
      <w:r w:rsidRPr="00262D7E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Pr="00262D7E">
        <w:rPr>
          <w:rFonts w:ascii="Menlo" w:hAnsi="Menlo" w:cs="Menlo"/>
          <w:color w:val="6A8759"/>
          <w:sz w:val="20"/>
          <w:szCs w:val="20"/>
        </w:rPr>
        <w:t>выполнено</w:t>
      </w:r>
      <w:r w:rsidRPr="00262D7E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262D7E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proofErr w:type="spellStart"/>
      <w:r w:rsidRPr="00262D7E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Pr="00262D7E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 xml:space="preserve">k = </w:t>
      </w:r>
      <w:r w:rsidRPr="00262D7E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while 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t>true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){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x =(a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+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b)/</w:t>
      </w:r>
      <w:r w:rsidRPr="00262D7E">
        <w:rPr>
          <w:rFonts w:ascii="Menlo" w:hAnsi="Menlo" w:cs="Menlo"/>
          <w:color w:val="6897BB"/>
          <w:sz w:val="20"/>
          <w:szCs w:val="20"/>
          <w:lang w:val="en-US"/>
        </w:rPr>
        <w:t>2.0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k++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if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(fabs(Fun(x))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&lt;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 xml:space="preserve">e) 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t>break;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if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(Fun(a)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*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Fun(x)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&lt;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Pr="00262D7E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){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a=a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b=x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t>else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{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a=x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b=b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}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62D7E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Pr="00262D7E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262D7E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262D7E">
        <w:rPr>
          <w:rFonts w:ascii="Menlo" w:hAnsi="Menlo" w:cs="Menlo"/>
          <w:color w:val="6A8759"/>
          <w:sz w:val="20"/>
          <w:szCs w:val="20"/>
        </w:rPr>
        <w:t>Ответ</w:t>
      </w:r>
      <w:r w:rsidRPr="00262D7E">
        <w:rPr>
          <w:rFonts w:ascii="Menlo" w:hAnsi="Menlo" w:cs="Menlo"/>
          <w:color w:val="6A8759"/>
          <w:sz w:val="20"/>
          <w:szCs w:val="20"/>
          <w:lang w:val="en-US"/>
        </w:rPr>
        <w:t>: x = "</w:t>
      </w:r>
      <w:r w:rsidRPr="00262D7E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x</w:t>
      </w:r>
      <w:r w:rsidRPr="00262D7E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proofErr w:type="spellStart"/>
      <w:r w:rsidRPr="00262D7E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Pr="00262D7E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lastRenderedPageBreak/>
        <w:t xml:space="preserve">    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t>else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{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62D7E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Pr="00262D7E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262D7E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262D7E">
        <w:rPr>
          <w:rFonts w:ascii="Menlo" w:hAnsi="Menlo" w:cs="Menlo"/>
          <w:color w:val="6A8759"/>
          <w:sz w:val="20"/>
          <w:szCs w:val="20"/>
        </w:rPr>
        <w:t>Условие</w:t>
      </w:r>
      <w:r w:rsidRPr="00262D7E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Pr="00262D7E">
        <w:rPr>
          <w:rFonts w:ascii="Menlo" w:hAnsi="Menlo" w:cs="Menlo"/>
          <w:color w:val="6A8759"/>
          <w:sz w:val="20"/>
          <w:szCs w:val="20"/>
        </w:rPr>
        <w:t>сходимости</w:t>
      </w:r>
      <w:r w:rsidRPr="00262D7E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Pr="00262D7E">
        <w:rPr>
          <w:rFonts w:ascii="Menlo" w:hAnsi="Menlo" w:cs="Menlo"/>
          <w:color w:val="6A8759"/>
          <w:sz w:val="20"/>
          <w:szCs w:val="20"/>
        </w:rPr>
        <w:t>не</w:t>
      </w:r>
      <w:r w:rsidRPr="00262D7E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Pr="00262D7E">
        <w:rPr>
          <w:rFonts w:ascii="Menlo" w:hAnsi="Menlo" w:cs="Menlo"/>
          <w:color w:val="6A8759"/>
          <w:sz w:val="20"/>
          <w:szCs w:val="20"/>
        </w:rPr>
        <w:t>выполнено</w:t>
      </w:r>
      <w:r w:rsidRPr="00262D7E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262D7E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proofErr w:type="spellStart"/>
      <w:r w:rsidRPr="00262D7E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Pr="00262D7E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62D7E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Pr="00262D7E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Pr="00262D7E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262D7E">
        <w:rPr>
          <w:rFonts w:ascii="Menlo" w:hAnsi="Menlo" w:cs="Menlo"/>
          <w:color w:val="6A8759"/>
          <w:sz w:val="20"/>
          <w:szCs w:val="20"/>
          <w:lang w:val="en-US"/>
        </w:rPr>
        <w:t>"-----------------------------"</w:t>
      </w:r>
      <w:r w:rsidRPr="00262D7E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proofErr w:type="spellStart"/>
      <w:r w:rsidRPr="00262D7E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Pr="00262D7E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62D7E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Pr="00262D7E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proofErr w:type="spellStart"/>
      <w:r w:rsidRPr="00262D7E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Pr="00262D7E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62D7E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Pr="00262D7E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262D7E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262D7E">
        <w:rPr>
          <w:rFonts w:ascii="Menlo" w:hAnsi="Menlo" w:cs="Menlo"/>
          <w:color w:val="6A8759"/>
          <w:sz w:val="20"/>
          <w:szCs w:val="20"/>
        </w:rPr>
        <w:t>Задание</w:t>
      </w:r>
      <w:r w:rsidRPr="00262D7E">
        <w:rPr>
          <w:rFonts w:ascii="Menlo" w:hAnsi="Menlo" w:cs="Menlo"/>
          <w:color w:val="6A8759"/>
          <w:sz w:val="20"/>
          <w:szCs w:val="20"/>
          <w:lang w:val="en-US"/>
        </w:rPr>
        <w:t xml:space="preserve"> - 2"</w:t>
      </w:r>
      <w:r w:rsidRPr="00262D7E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proofErr w:type="spellStart"/>
      <w:r w:rsidRPr="00262D7E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Pr="00262D7E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62D7E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Pr="00262D7E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Pr="00262D7E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262D7E">
        <w:rPr>
          <w:rFonts w:ascii="Menlo" w:hAnsi="Menlo" w:cs="Menlo"/>
          <w:color w:val="6A8759"/>
          <w:sz w:val="20"/>
          <w:szCs w:val="20"/>
          <w:lang w:val="en-US"/>
        </w:rPr>
        <w:t>"-----------------------------"</w:t>
      </w:r>
      <w:r w:rsidRPr="00262D7E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proofErr w:type="spellStart"/>
      <w:r w:rsidRPr="00262D7E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Pr="00262D7E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62D7E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Pr="00262D7E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262D7E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262D7E">
        <w:rPr>
          <w:rFonts w:ascii="Menlo" w:hAnsi="Menlo" w:cs="Menlo"/>
          <w:color w:val="6A8759"/>
          <w:sz w:val="20"/>
          <w:szCs w:val="20"/>
        </w:rPr>
        <w:t>Введите</w:t>
      </w:r>
      <w:r w:rsidRPr="00262D7E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Pr="00262D7E">
        <w:rPr>
          <w:rFonts w:ascii="Menlo" w:hAnsi="Menlo" w:cs="Menlo"/>
          <w:color w:val="6A8759"/>
          <w:sz w:val="20"/>
          <w:szCs w:val="20"/>
        </w:rPr>
        <w:t>значения</w:t>
      </w:r>
      <w:r w:rsidRPr="00262D7E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Pr="00262D7E">
        <w:rPr>
          <w:rFonts w:ascii="Menlo" w:hAnsi="Menlo" w:cs="Menlo"/>
          <w:color w:val="6A8759"/>
          <w:sz w:val="20"/>
          <w:szCs w:val="20"/>
        </w:rPr>
        <w:t>сторон</w:t>
      </w:r>
      <w:r w:rsidRPr="00262D7E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Pr="00262D7E">
        <w:rPr>
          <w:rFonts w:ascii="Menlo" w:hAnsi="Menlo" w:cs="Menlo"/>
          <w:color w:val="6A8759"/>
          <w:sz w:val="20"/>
          <w:szCs w:val="20"/>
        </w:rPr>
        <w:t>треугольника</w:t>
      </w:r>
      <w:r w:rsidRPr="00262D7E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262D7E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proofErr w:type="spellStart"/>
      <w:r w:rsidRPr="00262D7E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Pr="00262D7E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double 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x1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x2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x3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S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R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62D7E">
        <w:rPr>
          <w:rFonts w:ascii="Menlo" w:hAnsi="Menlo" w:cs="Menlo"/>
          <w:color w:val="A9B7C6"/>
          <w:sz w:val="20"/>
          <w:szCs w:val="20"/>
          <w:lang w:val="en-US"/>
        </w:rPr>
        <w:t>cin</w:t>
      </w:r>
      <w:proofErr w:type="spellEnd"/>
      <w:r w:rsidRPr="00262D7E">
        <w:rPr>
          <w:rFonts w:ascii="Menlo" w:hAnsi="Menlo" w:cs="Menlo"/>
          <w:color w:val="5F8C8A"/>
          <w:sz w:val="20"/>
          <w:szCs w:val="20"/>
          <w:lang w:val="en-US"/>
        </w:rPr>
        <w:t>&gt;&gt;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x1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62D7E">
        <w:rPr>
          <w:rFonts w:ascii="Menlo" w:hAnsi="Menlo" w:cs="Menlo"/>
          <w:color w:val="A9B7C6"/>
          <w:sz w:val="20"/>
          <w:szCs w:val="20"/>
          <w:lang w:val="en-US"/>
        </w:rPr>
        <w:t>cin</w:t>
      </w:r>
      <w:proofErr w:type="spellEnd"/>
      <w:r w:rsidRPr="00262D7E">
        <w:rPr>
          <w:rFonts w:ascii="Menlo" w:hAnsi="Menlo" w:cs="Menlo"/>
          <w:color w:val="5F8C8A"/>
          <w:sz w:val="20"/>
          <w:szCs w:val="20"/>
          <w:lang w:val="en-US"/>
        </w:rPr>
        <w:t>&gt;&gt;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x2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62D7E">
        <w:rPr>
          <w:rFonts w:ascii="Menlo" w:hAnsi="Menlo" w:cs="Menlo"/>
          <w:color w:val="A9B7C6"/>
          <w:sz w:val="20"/>
          <w:szCs w:val="20"/>
          <w:lang w:val="en-US"/>
        </w:rPr>
        <w:t>cin</w:t>
      </w:r>
      <w:proofErr w:type="spellEnd"/>
      <w:r w:rsidRPr="00262D7E">
        <w:rPr>
          <w:rFonts w:ascii="Menlo" w:hAnsi="Menlo" w:cs="Menlo"/>
          <w:color w:val="5F8C8A"/>
          <w:sz w:val="20"/>
          <w:szCs w:val="20"/>
          <w:lang w:val="en-US"/>
        </w:rPr>
        <w:t>&gt;&gt;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x3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62D7E">
        <w:rPr>
          <w:rFonts w:ascii="Menlo" w:hAnsi="Menlo" w:cs="Menlo"/>
          <w:color w:val="A9B7C6"/>
          <w:sz w:val="20"/>
          <w:szCs w:val="20"/>
          <w:lang w:val="en-US"/>
        </w:rPr>
        <w:t>krug</w:t>
      </w:r>
      <w:proofErr w:type="spellEnd"/>
      <w:r w:rsidRPr="00262D7E">
        <w:rPr>
          <w:rFonts w:ascii="Menlo" w:hAnsi="Menlo" w:cs="Menlo"/>
          <w:color w:val="A9B7C6"/>
          <w:sz w:val="20"/>
          <w:szCs w:val="20"/>
          <w:lang w:val="en-US"/>
        </w:rPr>
        <w:t>(x1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x2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x3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S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R)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62D7E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Pr="00262D7E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Pr="00262D7E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262D7E">
        <w:rPr>
          <w:rFonts w:ascii="Menlo" w:hAnsi="Menlo" w:cs="Menlo"/>
          <w:color w:val="6A8759"/>
          <w:sz w:val="20"/>
          <w:szCs w:val="20"/>
          <w:lang w:val="en-US"/>
        </w:rPr>
        <w:t>"-----------------------------"</w:t>
      </w:r>
      <w:r w:rsidRPr="00262D7E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proofErr w:type="spellStart"/>
      <w:r w:rsidRPr="00262D7E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Pr="00262D7E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return </w:t>
      </w:r>
      <w:r w:rsidRPr="00262D7E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62D7E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262D7E">
        <w:rPr>
          <w:rFonts w:ascii="Menlo" w:hAnsi="Menlo" w:cs="Menlo"/>
          <w:color w:val="A9B7C6"/>
          <w:sz w:val="20"/>
          <w:szCs w:val="20"/>
          <w:lang w:val="en-US"/>
        </w:rPr>
        <w:t>}</w:t>
      </w:r>
    </w:p>
    <w:p w:rsidR="00C8708C" w:rsidRPr="00262D7E" w:rsidRDefault="00C8708C" w:rsidP="00C8708C">
      <w:pPr>
        <w:jc w:val="center"/>
        <w:rPr>
          <w:lang w:val="en-US"/>
        </w:rPr>
      </w:pPr>
    </w:p>
    <w:p w:rsidR="00262D7E" w:rsidRPr="00262D7E" w:rsidRDefault="00262D7E" w:rsidP="00262D7E">
      <w:pPr>
        <w:spacing w:line="276" w:lineRule="auto"/>
        <w:rPr>
          <w:sz w:val="28"/>
          <w:szCs w:val="28"/>
        </w:rPr>
      </w:pPr>
      <w:r w:rsidRPr="00262D7E">
        <w:rPr>
          <w:sz w:val="28"/>
          <w:szCs w:val="28"/>
        </w:rPr>
        <w:t>Вывод по лабораторной работе:</w:t>
      </w:r>
    </w:p>
    <w:p w:rsidR="00262D7E" w:rsidRDefault="00262D7E" w:rsidP="00262D7E">
      <w:pPr>
        <w:spacing w:line="276" w:lineRule="auto"/>
      </w:pPr>
    </w:p>
    <w:p w:rsidR="00262D7E" w:rsidRPr="00262D7E" w:rsidRDefault="00262D7E" w:rsidP="00262D7E">
      <w:pPr>
        <w:spacing w:line="276" w:lineRule="auto"/>
      </w:pPr>
      <w:r>
        <w:t>Научился работать с функциями в языках программирования Си/</w:t>
      </w:r>
      <w:r>
        <w:rPr>
          <w:lang w:val="en-US"/>
        </w:rPr>
        <w:t>C</w:t>
      </w:r>
      <w:r w:rsidRPr="00262D7E">
        <w:t>++</w:t>
      </w:r>
      <w:r>
        <w:t>.</w:t>
      </w:r>
    </w:p>
    <w:p w:rsidR="00262D7E" w:rsidRPr="00262D7E" w:rsidRDefault="00262D7E" w:rsidP="00262D7E"/>
    <w:sectPr w:rsidR="00262D7E" w:rsidRPr="00262D7E" w:rsidSect="00A24BC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AD"/>
    <w:rsid w:val="00180A2A"/>
    <w:rsid w:val="00262D7E"/>
    <w:rsid w:val="00884097"/>
    <w:rsid w:val="00A24BC4"/>
    <w:rsid w:val="00C60C0A"/>
    <w:rsid w:val="00C81AAD"/>
    <w:rsid w:val="00C8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10778"/>
  <w15:chartTrackingRefBased/>
  <w15:docId w15:val="{E74A2FFE-4813-D742-9F48-F1BDF605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08C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C870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C8708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62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2D7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EDDFEDB5D472240A979B2A0A503DA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581829-DBAE-BC44-8323-2473BD430F65}"/>
      </w:docPartPr>
      <w:docPartBody>
        <w:p w:rsidR="00000000" w:rsidRDefault="002A4A32" w:rsidP="002A4A32">
          <w:pPr>
            <w:pStyle w:val="1EDDFEDB5D472240A979B2A0A503DAA1"/>
          </w:pPr>
          <w:r w:rsidRPr="006E1A7F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A32"/>
    <w:rsid w:val="002A4A32"/>
    <w:rsid w:val="00D0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4A32"/>
    <w:rPr>
      <w:color w:val="808080"/>
    </w:rPr>
  </w:style>
  <w:style w:type="paragraph" w:customStyle="1" w:styleId="1EDDFEDB5D472240A979B2A0A503DAA1">
    <w:name w:val="1EDDFEDB5D472240A979B2A0A503DAA1"/>
    <w:rsid w:val="002A4A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Кузинов</dc:creator>
  <cp:keywords/>
  <dc:description/>
  <cp:lastModifiedBy>Максим Кузинов</cp:lastModifiedBy>
  <cp:revision>1</cp:revision>
  <dcterms:created xsi:type="dcterms:W3CDTF">2020-04-17T15:55:00Z</dcterms:created>
  <dcterms:modified xsi:type="dcterms:W3CDTF">2020-04-17T16:42:00Z</dcterms:modified>
</cp:coreProperties>
</file>