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B3C" w:rsidRPr="00045A77" w:rsidRDefault="00401C77" w:rsidP="00970B30">
      <w:pPr>
        <w:spacing w:line="360" w:lineRule="atLeast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045A77">
        <w:rPr>
          <w:rFonts w:ascii="宋体" w:hAnsi="宋体" w:hint="eastAsia"/>
          <w:b/>
          <w:color w:val="000000" w:themeColor="text1"/>
          <w:sz w:val="32"/>
          <w:szCs w:val="32"/>
        </w:rPr>
        <w:t>系统详细设计书主要内容</w:t>
      </w:r>
    </w:p>
    <w:p w:rsidR="009D5057" w:rsidRPr="00045A77" w:rsidRDefault="00401C77" w:rsidP="00F37268">
      <w:pPr>
        <w:pStyle w:val="a3"/>
        <w:numPr>
          <w:ilvl w:val="0"/>
          <w:numId w:val="10"/>
        </w:numPr>
        <w:spacing w:line="360" w:lineRule="atLeast"/>
        <w:ind w:firstLineChars="0"/>
        <w:rPr>
          <w:rFonts w:ascii="宋体" w:hAnsi="宋体"/>
          <w:b/>
          <w:color w:val="000000" w:themeColor="text1"/>
          <w:szCs w:val="21"/>
        </w:rPr>
      </w:pPr>
      <w:r w:rsidRPr="00045A77">
        <w:rPr>
          <w:rFonts w:ascii="宋体" w:hAnsi="宋体" w:hint="eastAsia"/>
          <w:b/>
          <w:color w:val="000000" w:themeColor="text1"/>
          <w:szCs w:val="21"/>
        </w:rPr>
        <w:t>系统需求</w:t>
      </w:r>
    </w:p>
    <w:p w:rsidR="00610CD3" w:rsidRPr="00045A77" w:rsidRDefault="009D5057" w:rsidP="00F37268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1、</w:t>
      </w:r>
      <w:r w:rsidR="00D5204F" w:rsidRPr="00045A77">
        <w:rPr>
          <w:rFonts w:ascii="宋体" w:hAnsi="宋体" w:hint="eastAsia"/>
          <w:color w:val="000000" w:themeColor="text1"/>
          <w:szCs w:val="21"/>
        </w:rPr>
        <w:t>用户信息管理</w:t>
      </w:r>
    </w:p>
    <w:p w:rsidR="00D5204F" w:rsidRPr="00045A77" w:rsidRDefault="00D5204F" w:rsidP="00F37268">
      <w:pPr>
        <w:spacing w:line="360" w:lineRule="atLeast"/>
        <w:ind w:left="36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用户：系统管理员、教师、学生。</w:t>
      </w:r>
    </w:p>
    <w:p w:rsidR="00D5204F" w:rsidRPr="00045A77" w:rsidRDefault="00D5204F" w:rsidP="00970B30">
      <w:pPr>
        <w:spacing w:line="360" w:lineRule="atLeast"/>
        <w:ind w:left="36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登录：</w:t>
      </w:r>
      <w:r w:rsidR="001D165A" w:rsidRPr="00045A77">
        <w:rPr>
          <w:rFonts w:ascii="宋体" w:hAnsi="宋体" w:hint="eastAsia"/>
          <w:color w:val="000000" w:themeColor="text1"/>
          <w:szCs w:val="21"/>
        </w:rPr>
        <w:t>用户</w:t>
      </w:r>
      <w:r w:rsidRPr="00045A77">
        <w:rPr>
          <w:rFonts w:ascii="宋体" w:hAnsi="宋体" w:hint="eastAsia"/>
          <w:color w:val="000000" w:themeColor="text1"/>
          <w:szCs w:val="21"/>
        </w:rPr>
        <w:t>进行账号、密码等信息填写</w:t>
      </w:r>
      <w:r w:rsidR="00A85464" w:rsidRPr="00045A77">
        <w:rPr>
          <w:rFonts w:ascii="宋体" w:hAnsi="宋体" w:hint="eastAsia"/>
          <w:color w:val="000000" w:themeColor="text1"/>
          <w:szCs w:val="21"/>
        </w:rPr>
        <w:t>登陆后，教师</w:t>
      </w:r>
      <w:r w:rsidR="00B275AF" w:rsidRPr="00045A77">
        <w:rPr>
          <w:rFonts w:ascii="宋体" w:hAnsi="宋体" w:hint="eastAsia"/>
          <w:color w:val="000000" w:themeColor="text1"/>
          <w:szCs w:val="21"/>
        </w:rPr>
        <w:t>、学生可以查看账号信息</w:t>
      </w:r>
      <w:r w:rsidR="00502E67" w:rsidRPr="00045A77">
        <w:rPr>
          <w:rFonts w:ascii="宋体" w:hAnsi="宋体" w:hint="eastAsia"/>
          <w:color w:val="000000" w:themeColor="text1"/>
          <w:szCs w:val="21"/>
        </w:rPr>
        <w:t>或进行课程、教学资源、作业管理等</w:t>
      </w:r>
      <w:r w:rsidRPr="00045A77">
        <w:rPr>
          <w:rFonts w:ascii="宋体" w:hAnsi="宋体" w:hint="eastAsia"/>
          <w:color w:val="000000" w:themeColor="text1"/>
          <w:szCs w:val="21"/>
        </w:rPr>
        <w:t>操作，系统管理员</w:t>
      </w:r>
      <w:r w:rsidR="00502E67" w:rsidRPr="00045A77">
        <w:rPr>
          <w:rFonts w:ascii="宋体" w:hAnsi="宋体" w:hint="eastAsia"/>
          <w:color w:val="000000" w:themeColor="text1"/>
          <w:szCs w:val="21"/>
        </w:rPr>
        <w:t>登录后</w:t>
      </w:r>
      <w:r w:rsidRPr="00045A77">
        <w:rPr>
          <w:rFonts w:ascii="宋体" w:hAnsi="宋体" w:hint="eastAsia"/>
          <w:color w:val="000000" w:themeColor="text1"/>
          <w:szCs w:val="21"/>
        </w:rPr>
        <w:t>可以行使增删账号的权限。</w:t>
      </w:r>
    </w:p>
    <w:p w:rsidR="0039756B" w:rsidRPr="00045A77" w:rsidRDefault="00462D4F" w:rsidP="00F37268">
      <w:pPr>
        <w:spacing w:line="360" w:lineRule="atLeast"/>
        <w:ind w:left="36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忘记密码：</w:t>
      </w:r>
      <w:r w:rsidR="00CF2876" w:rsidRPr="00045A77">
        <w:rPr>
          <w:rFonts w:ascii="宋体" w:hAnsi="宋体" w:hint="eastAsia"/>
          <w:color w:val="000000" w:themeColor="text1"/>
          <w:szCs w:val="21"/>
        </w:rPr>
        <w:t>教师、学生</w:t>
      </w:r>
      <w:r w:rsidRPr="00045A77">
        <w:rPr>
          <w:rFonts w:ascii="宋体" w:hAnsi="宋体" w:hint="eastAsia"/>
          <w:color w:val="000000" w:themeColor="text1"/>
          <w:szCs w:val="21"/>
        </w:rPr>
        <w:t>填写学/工号和</w:t>
      </w:r>
      <w:r w:rsidR="00CF2876" w:rsidRPr="00045A77">
        <w:rPr>
          <w:rFonts w:ascii="宋体" w:hAnsi="宋体" w:hint="eastAsia"/>
          <w:color w:val="000000" w:themeColor="text1"/>
          <w:szCs w:val="21"/>
        </w:rPr>
        <w:t>姓名，重置密码</w:t>
      </w:r>
      <w:r w:rsidR="00D5204F" w:rsidRPr="00045A77">
        <w:rPr>
          <w:rFonts w:ascii="宋体" w:hAnsi="宋体" w:hint="eastAsia"/>
          <w:color w:val="000000" w:themeColor="text1"/>
          <w:szCs w:val="21"/>
        </w:rPr>
        <w:t>为学/</w:t>
      </w:r>
      <w:r w:rsidR="00CF2876" w:rsidRPr="00045A77">
        <w:rPr>
          <w:rFonts w:ascii="宋体" w:hAnsi="宋体" w:hint="eastAsia"/>
          <w:color w:val="000000" w:themeColor="text1"/>
          <w:szCs w:val="21"/>
        </w:rPr>
        <w:t>工号后六位，系统管理员只允许后台操作重置密码。</w:t>
      </w:r>
    </w:p>
    <w:p w:rsidR="00D5204F" w:rsidRPr="00045A77" w:rsidRDefault="00D5204F" w:rsidP="00F37268">
      <w:pPr>
        <w:spacing w:line="360" w:lineRule="atLeast"/>
        <w:ind w:left="36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修改密码：填写账号、当前密码、新密码</w:t>
      </w:r>
    </w:p>
    <w:p w:rsidR="00DE1957" w:rsidRPr="00045A77" w:rsidRDefault="00DE1957" w:rsidP="00F37268">
      <w:pPr>
        <w:spacing w:line="360" w:lineRule="atLeast"/>
        <w:ind w:left="360"/>
        <w:rPr>
          <w:rFonts w:ascii="宋体" w:hAnsi="宋体"/>
          <w:color w:val="000000" w:themeColor="text1"/>
          <w:szCs w:val="21"/>
        </w:rPr>
      </w:pPr>
    </w:p>
    <w:p w:rsidR="00610CD3" w:rsidRPr="00045A77" w:rsidRDefault="00610CD3" w:rsidP="00F37268">
      <w:pPr>
        <w:pStyle w:val="a3"/>
        <w:numPr>
          <w:ilvl w:val="0"/>
          <w:numId w:val="9"/>
        </w:numPr>
        <w:spacing w:line="360" w:lineRule="atLeast"/>
        <w:ind w:firstLineChars="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课程管理</w:t>
      </w:r>
    </w:p>
    <w:p w:rsidR="000A52C2" w:rsidRPr="00045A77" w:rsidRDefault="003C0B3C" w:rsidP="00F37268">
      <w:pPr>
        <w:spacing w:line="360" w:lineRule="atLeast"/>
        <w:ind w:leftChars="200" w:left="42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规定</w:t>
      </w:r>
      <w:r w:rsidR="00805DB7" w:rsidRPr="00045A77">
        <w:rPr>
          <w:rFonts w:ascii="宋体" w:hAnsi="宋体" w:hint="eastAsia"/>
          <w:color w:val="000000" w:themeColor="text1"/>
          <w:szCs w:val="21"/>
        </w:rPr>
        <w:t>每名</w:t>
      </w:r>
      <w:r w:rsidR="000A52C2" w:rsidRPr="00045A77">
        <w:rPr>
          <w:rFonts w:ascii="宋体" w:hAnsi="宋体" w:hint="eastAsia"/>
          <w:color w:val="000000" w:themeColor="text1"/>
          <w:szCs w:val="21"/>
        </w:rPr>
        <w:t>教师</w:t>
      </w:r>
      <w:r w:rsidR="00805DB7" w:rsidRPr="00045A77">
        <w:rPr>
          <w:rFonts w:ascii="宋体" w:hAnsi="宋体" w:hint="eastAsia"/>
          <w:color w:val="000000" w:themeColor="text1"/>
          <w:szCs w:val="21"/>
        </w:rPr>
        <w:t>可以</w:t>
      </w:r>
      <w:r w:rsidR="00B275AF" w:rsidRPr="00045A77">
        <w:rPr>
          <w:rFonts w:ascii="宋体" w:hAnsi="宋体" w:hint="eastAsia"/>
          <w:color w:val="000000" w:themeColor="text1"/>
          <w:szCs w:val="21"/>
        </w:rPr>
        <w:t>教授多门课程，一门课程可以由多名老师授课，学生可以选修</w:t>
      </w:r>
      <w:r w:rsidR="000A52C2" w:rsidRPr="00045A77">
        <w:rPr>
          <w:rFonts w:ascii="宋体" w:hAnsi="宋体" w:hint="eastAsia"/>
          <w:color w:val="000000" w:themeColor="text1"/>
          <w:szCs w:val="21"/>
        </w:rPr>
        <w:t>多门课程，</w:t>
      </w:r>
      <w:r w:rsidR="00A85464" w:rsidRPr="00045A77">
        <w:rPr>
          <w:rFonts w:ascii="宋体" w:hAnsi="宋体" w:hint="eastAsia"/>
          <w:color w:val="000000" w:themeColor="text1"/>
          <w:szCs w:val="21"/>
        </w:rPr>
        <w:t>每门课程可以</w:t>
      </w:r>
      <w:r w:rsidR="00D5204F" w:rsidRPr="00045A77">
        <w:rPr>
          <w:rFonts w:ascii="宋体" w:hAnsi="宋体" w:hint="eastAsia"/>
          <w:color w:val="000000" w:themeColor="text1"/>
          <w:szCs w:val="21"/>
        </w:rPr>
        <w:t>被多名学生选择</w:t>
      </w:r>
      <w:r w:rsidRPr="00045A77">
        <w:rPr>
          <w:rFonts w:ascii="宋体" w:hAnsi="宋体" w:hint="eastAsia"/>
          <w:color w:val="000000" w:themeColor="text1"/>
          <w:szCs w:val="21"/>
        </w:rPr>
        <w:t>，课程名可以相同，但课程号唯一，对应特定的授课教师</w:t>
      </w:r>
      <w:r w:rsidR="00B275AF" w:rsidRPr="00045A77">
        <w:rPr>
          <w:rFonts w:ascii="宋体" w:hAnsi="宋体" w:hint="eastAsia"/>
          <w:color w:val="000000" w:themeColor="text1"/>
          <w:szCs w:val="21"/>
        </w:rPr>
        <w:t>。</w:t>
      </w:r>
    </w:p>
    <w:p w:rsidR="00DE1957" w:rsidRPr="00045A77" w:rsidRDefault="00DE1957" w:rsidP="00F37268">
      <w:pPr>
        <w:spacing w:line="360" w:lineRule="atLeast"/>
        <w:ind w:leftChars="200" w:left="420"/>
        <w:rPr>
          <w:rFonts w:ascii="宋体" w:hAnsi="宋体"/>
          <w:color w:val="000000" w:themeColor="text1"/>
          <w:szCs w:val="21"/>
        </w:rPr>
      </w:pPr>
    </w:p>
    <w:p w:rsidR="00FF582B" w:rsidRPr="00045A77" w:rsidRDefault="009129F2" w:rsidP="00F37268">
      <w:pPr>
        <w:pStyle w:val="a3"/>
        <w:numPr>
          <w:ilvl w:val="0"/>
          <w:numId w:val="9"/>
        </w:numPr>
        <w:spacing w:line="360" w:lineRule="atLeast"/>
        <w:ind w:firstLineChars="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教学资源的管理</w:t>
      </w:r>
    </w:p>
    <w:p w:rsidR="00656783" w:rsidRPr="00045A77" w:rsidRDefault="00E0577B" w:rsidP="00F37268">
      <w:pPr>
        <w:spacing w:line="360" w:lineRule="atLeast"/>
        <w:ind w:leftChars="200" w:left="42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课件管理：</w:t>
      </w:r>
    </w:p>
    <w:p w:rsidR="00B275AF" w:rsidRPr="00045A77" w:rsidRDefault="00E6536E" w:rsidP="00F37268">
      <w:pPr>
        <w:spacing w:line="360" w:lineRule="atLeast"/>
        <w:ind w:leftChars="200" w:left="42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教师</w:t>
      </w:r>
      <w:r w:rsidR="00FF582B" w:rsidRPr="00045A77">
        <w:rPr>
          <w:rFonts w:ascii="宋体" w:hAnsi="宋体" w:hint="eastAsia"/>
          <w:color w:val="000000" w:themeColor="text1"/>
          <w:szCs w:val="21"/>
        </w:rPr>
        <w:t>每门课程只能有</w:t>
      </w:r>
      <w:r w:rsidR="003C0B3C" w:rsidRPr="00045A77">
        <w:rPr>
          <w:rFonts w:ascii="宋体" w:hAnsi="宋体" w:hint="eastAsia"/>
          <w:color w:val="000000" w:themeColor="text1"/>
          <w:szCs w:val="21"/>
        </w:rPr>
        <w:t>一</w:t>
      </w:r>
      <w:r w:rsidR="00FF582B" w:rsidRPr="00045A77">
        <w:rPr>
          <w:rFonts w:ascii="宋体" w:hAnsi="宋体" w:hint="eastAsia"/>
          <w:color w:val="000000" w:themeColor="text1"/>
          <w:szCs w:val="21"/>
        </w:rPr>
        <w:t>个课件，</w:t>
      </w:r>
      <w:r w:rsidR="003C0B3C" w:rsidRPr="00045A77">
        <w:rPr>
          <w:rFonts w:ascii="宋体" w:hAnsi="宋体" w:hint="eastAsia"/>
          <w:color w:val="000000" w:themeColor="text1"/>
          <w:szCs w:val="21"/>
        </w:rPr>
        <w:t>每</w:t>
      </w:r>
      <w:r w:rsidR="00E0577B" w:rsidRPr="00045A77">
        <w:rPr>
          <w:rFonts w:ascii="宋体" w:hAnsi="宋体" w:hint="eastAsia"/>
          <w:color w:val="000000" w:themeColor="text1"/>
          <w:szCs w:val="21"/>
        </w:rPr>
        <w:t>个课件可以有多个章节，</w:t>
      </w:r>
      <w:r w:rsidR="00B275AF" w:rsidRPr="00045A77">
        <w:rPr>
          <w:rFonts w:ascii="宋体" w:hAnsi="宋体" w:hint="eastAsia"/>
          <w:color w:val="000000" w:themeColor="text1"/>
          <w:szCs w:val="21"/>
        </w:rPr>
        <w:t>教师可以上传/下载授课课程对应的课件。学生可以搜索、下载、在线查看其选修课程的课件。</w:t>
      </w:r>
    </w:p>
    <w:p w:rsidR="00DE1957" w:rsidRPr="00045A77" w:rsidRDefault="00DE1957" w:rsidP="00F37268">
      <w:pPr>
        <w:spacing w:line="360" w:lineRule="atLeast"/>
        <w:ind w:leftChars="200" w:left="420"/>
        <w:rPr>
          <w:rFonts w:ascii="宋体" w:hAnsi="宋体"/>
          <w:color w:val="000000" w:themeColor="text1"/>
          <w:szCs w:val="21"/>
        </w:rPr>
      </w:pPr>
    </w:p>
    <w:p w:rsidR="00656783" w:rsidRPr="00045A77" w:rsidRDefault="0039756B" w:rsidP="00F37268">
      <w:pPr>
        <w:spacing w:line="360" w:lineRule="atLeast"/>
        <w:ind w:leftChars="200" w:left="42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作业管理</w:t>
      </w:r>
      <w:r w:rsidR="00E0577B" w:rsidRPr="00045A77">
        <w:rPr>
          <w:rFonts w:ascii="宋体" w:hAnsi="宋体" w:hint="eastAsia"/>
          <w:color w:val="000000" w:themeColor="text1"/>
          <w:szCs w:val="21"/>
        </w:rPr>
        <w:t>：</w:t>
      </w:r>
    </w:p>
    <w:p w:rsidR="0039756B" w:rsidRPr="00045A77" w:rsidRDefault="00B275AF" w:rsidP="00F37268">
      <w:pPr>
        <w:spacing w:line="360" w:lineRule="atLeast"/>
        <w:ind w:leftChars="200" w:left="42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每门课程每个课时有相应</w:t>
      </w:r>
      <w:r w:rsidR="0026232A" w:rsidRPr="00045A77">
        <w:rPr>
          <w:rFonts w:ascii="宋体" w:hAnsi="宋体" w:hint="eastAsia"/>
          <w:color w:val="000000" w:themeColor="text1"/>
          <w:szCs w:val="21"/>
        </w:rPr>
        <w:t>的作业，</w:t>
      </w:r>
      <w:r w:rsidRPr="00045A77">
        <w:rPr>
          <w:rFonts w:ascii="宋体" w:hAnsi="宋体" w:hint="eastAsia"/>
          <w:color w:val="000000" w:themeColor="text1"/>
          <w:szCs w:val="21"/>
        </w:rPr>
        <w:t>教师可以</w:t>
      </w:r>
      <w:r w:rsidR="00656783" w:rsidRPr="00045A77">
        <w:rPr>
          <w:rFonts w:ascii="宋体" w:hAnsi="宋体" w:hint="eastAsia"/>
          <w:color w:val="000000" w:themeColor="text1"/>
          <w:szCs w:val="21"/>
        </w:rPr>
        <w:t>发布作业要求、</w:t>
      </w:r>
      <w:r w:rsidR="003C0B3C" w:rsidRPr="00045A77">
        <w:rPr>
          <w:rFonts w:ascii="宋体" w:hAnsi="宋体" w:hint="eastAsia"/>
          <w:color w:val="000000" w:themeColor="text1"/>
          <w:szCs w:val="21"/>
        </w:rPr>
        <w:t>查看学生作业提交状态、</w:t>
      </w:r>
      <w:r w:rsidRPr="00045A77">
        <w:rPr>
          <w:rFonts w:ascii="宋体" w:hAnsi="宋体" w:hint="eastAsia"/>
          <w:color w:val="000000" w:themeColor="text1"/>
          <w:szCs w:val="21"/>
        </w:rPr>
        <w:t>下载学生的作业</w:t>
      </w:r>
      <w:r w:rsidR="003C0B3C" w:rsidRPr="00045A77">
        <w:rPr>
          <w:rFonts w:ascii="宋体" w:hAnsi="宋体" w:hint="eastAsia"/>
          <w:color w:val="000000" w:themeColor="text1"/>
          <w:szCs w:val="21"/>
        </w:rPr>
        <w:t>、对作业进行评分、</w:t>
      </w:r>
      <w:r w:rsidR="00656783" w:rsidRPr="00045A77">
        <w:rPr>
          <w:rFonts w:ascii="宋体" w:hAnsi="宋体" w:hint="eastAsia"/>
          <w:color w:val="000000" w:themeColor="text1"/>
          <w:szCs w:val="21"/>
        </w:rPr>
        <w:t>给出批改意见并做统计分析。</w:t>
      </w:r>
      <w:r w:rsidR="00E0577B" w:rsidRPr="00045A77">
        <w:rPr>
          <w:rFonts w:ascii="宋体" w:hAnsi="宋体" w:hint="eastAsia"/>
          <w:color w:val="000000" w:themeColor="text1"/>
          <w:szCs w:val="21"/>
        </w:rPr>
        <w:t>学生可以</w:t>
      </w:r>
      <w:r w:rsidR="003C0B3C" w:rsidRPr="00045A77">
        <w:rPr>
          <w:rFonts w:ascii="宋体" w:hAnsi="宋体" w:hint="eastAsia"/>
          <w:color w:val="000000" w:themeColor="text1"/>
          <w:szCs w:val="21"/>
        </w:rPr>
        <w:t>查看课程的作业要求，</w:t>
      </w:r>
      <w:r w:rsidR="00E0577B" w:rsidRPr="00045A77">
        <w:rPr>
          <w:rFonts w:ascii="宋体" w:hAnsi="宋体" w:hint="eastAsia"/>
          <w:color w:val="000000" w:themeColor="text1"/>
          <w:szCs w:val="21"/>
        </w:rPr>
        <w:t>进行</w:t>
      </w:r>
      <w:r w:rsidR="0039756B" w:rsidRPr="00045A77">
        <w:rPr>
          <w:rFonts w:ascii="宋体" w:hAnsi="宋体" w:hint="eastAsia"/>
          <w:color w:val="000000" w:themeColor="text1"/>
          <w:szCs w:val="21"/>
        </w:rPr>
        <w:t>作业的提交</w:t>
      </w:r>
      <w:r w:rsidR="00656783" w:rsidRPr="00045A77">
        <w:rPr>
          <w:rFonts w:ascii="宋体" w:hAnsi="宋体" w:hint="eastAsia"/>
          <w:color w:val="000000" w:themeColor="text1"/>
          <w:szCs w:val="21"/>
        </w:rPr>
        <w:t>，查看作业的批改情况。</w:t>
      </w:r>
    </w:p>
    <w:p w:rsidR="00DE1957" w:rsidRPr="00045A77" w:rsidRDefault="00DE1957" w:rsidP="00F37268">
      <w:pPr>
        <w:spacing w:line="360" w:lineRule="atLeast"/>
        <w:ind w:leftChars="200" w:left="420"/>
        <w:rPr>
          <w:rFonts w:ascii="宋体" w:hAnsi="宋体"/>
          <w:color w:val="000000" w:themeColor="text1"/>
          <w:szCs w:val="21"/>
        </w:rPr>
      </w:pPr>
    </w:p>
    <w:p w:rsidR="0039756B" w:rsidRPr="00045A77" w:rsidRDefault="00FF582B" w:rsidP="00F37268">
      <w:pPr>
        <w:spacing w:line="360" w:lineRule="atLeast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4、</w:t>
      </w:r>
      <w:r w:rsidR="0039756B" w:rsidRPr="00045A77">
        <w:rPr>
          <w:rFonts w:ascii="宋体" w:hAnsi="宋体" w:hint="eastAsia"/>
          <w:color w:val="000000" w:themeColor="text1"/>
          <w:szCs w:val="21"/>
        </w:rPr>
        <w:t>教学信息发布</w:t>
      </w:r>
    </w:p>
    <w:p w:rsidR="0026232A" w:rsidRPr="00045A77" w:rsidRDefault="00DE1957" w:rsidP="00F37268">
      <w:pPr>
        <w:spacing w:line="360" w:lineRule="atLeast"/>
        <w:ind w:leftChars="200" w:left="420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老师可以发布其教授课程的学生</w:t>
      </w:r>
      <w:r w:rsidR="0026232A" w:rsidRPr="00045A77">
        <w:rPr>
          <w:rFonts w:ascii="宋体" w:hAnsi="宋体" w:hint="eastAsia"/>
          <w:color w:val="000000" w:themeColor="text1"/>
          <w:szCs w:val="21"/>
        </w:rPr>
        <w:t>成绩，或</w:t>
      </w:r>
      <w:r w:rsidR="00B475F5" w:rsidRPr="00045A77">
        <w:rPr>
          <w:rFonts w:ascii="宋体" w:hAnsi="宋体" w:hint="eastAsia"/>
          <w:color w:val="000000" w:themeColor="text1"/>
          <w:szCs w:val="21"/>
        </w:rPr>
        <w:t>对</w:t>
      </w:r>
      <w:r w:rsidR="00805DB7" w:rsidRPr="00045A77">
        <w:rPr>
          <w:rFonts w:ascii="宋体" w:hAnsi="宋体" w:hint="eastAsia"/>
          <w:color w:val="000000" w:themeColor="text1"/>
          <w:szCs w:val="21"/>
        </w:rPr>
        <w:t>学生的</w:t>
      </w:r>
      <w:r w:rsidR="00B475F5" w:rsidRPr="00045A77">
        <w:rPr>
          <w:rFonts w:ascii="宋体" w:hAnsi="宋体" w:hint="eastAsia"/>
          <w:color w:val="000000" w:themeColor="text1"/>
          <w:szCs w:val="21"/>
        </w:rPr>
        <w:t>成绩</w:t>
      </w:r>
      <w:r w:rsidR="0026232A" w:rsidRPr="00045A77">
        <w:rPr>
          <w:rFonts w:ascii="宋体" w:hAnsi="宋体" w:hint="eastAsia"/>
          <w:color w:val="000000" w:themeColor="text1"/>
          <w:szCs w:val="21"/>
        </w:rPr>
        <w:t>进行修改。</w:t>
      </w:r>
      <w:r w:rsidR="00FF582B" w:rsidRPr="00045A77">
        <w:rPr>
          <w:rFonts w:ascii="宋体" w:hAnsi="宋体" w:hint="eastAsia"/>
          <w:color w:val="000000" w:themeColor="text1"/>
          <w:szCs w:val="21"/>
        </w:rPr>
        <w:t>学生可以</w:t>
      </w:r>
      <w:r w:rsidRPr="00045A77">
        <w:rPr>
          <w:rFonts w:ascii="宋体" w:hAnsi="宋体" w:hint="eastAsia"/>
          <w:color w:val="000000" w:themeColor="text1"/>
          <w:szCs w:val="21"/>
        </w:rPr>
        <w:t>查询自己选修</w:t>
      </w:r>
      <w:r w:rsidR="00805DB7" w:rsidRPr="00045A77">
        <w:rPr>
          <w:rFonts w:ascii="宋体" w:hAnsi="宋体" w:hint="eastAsia"/>
          <w:color w:val="000000" w:themeColor="text1"/>
          <w:szCs w:val="21"/>
        </w:rPr>
        <w:t>课程的成绩，并</w:t>
      </w:r>
      <w:r w:rsidR="00FF582B" w:rsidRPr="00045A77">
        <w:rPr>
          <w:rFonts w:ascii="宋体" w:hAnsi="宋体" w:hint="eastAsia"/>
          <w:color w:val="000000" w:themeColor="text1"/>
          <w:szCs w:val="21"/>
        </w:rPr>
        <w:t>对教师</w:t>
      </w:r>
      <w:r w:rsidRPr="00045A77">
        <w:rPr>
          <w:rFonts w:ascii="宋体" w:hAnsi="宋体" w:hint="eastAsia"/>
          <w:color w:val="000000" w:themeColor="text1"/>
          <w:szCs w:val="21"/>
        </w:rPr>
        <w:t>进行教学评价</w:t>
      </w:r>
      <w:r w:rsidR="0026232A" w:rsidRPr="00045A77">
        <w:rPr>
          <w:rFonts w:ascii="宋体" w:hAnsi="宋体" w:hint="eastAsia"/>
          <w:color w:val="000000" w:themeColor="text1"/>
          <w:szCs w:val="21"/>
        </w:rPr>
        <w:t>。</w:t>
      </w:r>
    </w:p>
    <w:p w:rsidR="0026232A" w:rsidRPr="00045A77" w:rsidRDefault="0026232A" w:rsidP="00F37268">
      <w:pPr>
        <w:spacing w:line="360" w:lineRule="atLeast"/>
        <w:rPr>
          <w:rFonts w:ascii="宋体" w:hAnsi="宋体"/>
          <w:color w:val="000000" w:themeColor="text1"/>
          <w:szCs w:val="21"/>
        </w:rPr>
      </w:pPr>
    </w:p>
    <w:p w:rsidR="00970B30" w:rsidRPr="00045A77" w:rsidRDefault="00970B30" w:rsidP="00F37268">
      <w:pPr>
        <w:spacing w:line="360" w:lineRule="atLeast"/>
        <w:rPr>
          <w:rFonts w:ascii="宋体" w:hAnsi="宋体"/>
          <w:color w:val="000000" w:themeColor="text1"/>
          <w:szCs w:val="21"/>
        </w:rPr>
      </w:pPr>
    </w:p>
    <w:p w:rsidR="00B673CA" w:rsidRPr="00045A77" w:rsidRDefault="009D5057" w:rsidP="00F37268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  <w:r w:rsidRPr="00045A77">
        <w:rPr>
          <w:rFonts w:ascii="宋体" w:hAnsi="宋体" w:hint="eastAsia"/>
          <w:b/>
          <w:color w:val="000000" w:themeColor="text1"/>
          <w:szCs w:val="21"/>
        </w:rPr>
        <w:t>二、系统架构</w:t>
      </w:r>
    </w:p>
    <w:p w:rsidR="00F37268" w:rsidRPr="00045A77" w:rsidRDefault="00B673CA" w:rsidP="00F37268">
      <w:pPr>
        <w:spacing w:line="360" w:lineRule="atLeast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a</w:t>
      </w:r>
      <w:r w:rsidRPr="00045A77">
        <w:rPr>
          <w:rFonts w:ascii="宋体" w:hAnsi="宋体"/>
          <w:color w:val="000000" w:themeColor="text1"/>
          <w:szCs w:val="21"/>
        </w:rPr>
        <w:t>)</w:t>
      </w:r>
      <w:r w:rsidRPr="00045A77">
        <w:rPr>
          <w:rFonts w:ascii="宋体" w:hAnsi="宋体" w:hint="eastAsia"/>
          <w:color w:val="000000" w:themeColor="text1"/>
          <w:szCs w:val="21"/>
        </w:rPr>
        <w:t>构架</w:t>
      </w:r>
    </w:p>
    <w:p w:rsidR="00F37268" w:rsidRPr="00045A77" w:rsidRDefault="00F37268" w:rsidP="00F37268">
      <w:pPr>
        <w:spacing w:after="150" w:line="360" w:lineRule="atLeast"/>
        <w:jc w:val="left"/>
        <w:rPr>
          <w:rFonts w:ascii="宋体" w:hAnsi="宋体" w:cs="Segoe UI"/>
          <w:color w:val="000000" w:themeColor="text1"/>
          <w:kern w:val="0"/>
          <w:szCs w:val="21"/>
          <w:lang w:val="en"/>
        </w:rPr>
      </w:pPr>
      <w:r w:rsidRPr="00045A77">
        <w:rPr>
          <w:rFonts w:ascii="宋体" w:hAnsi="宋体" w:cs="Segoe UI"/>
          <w:color w:val="000000" w:themeColor="text1"/>
          <w:kern w:val="0"/>
          <w:szCs w:val="21"/>
          <w:lang w:val="en"/>
        </w:rPr>
        <w:t>该系统采用表示层、业务逻辑层、数据访问层三层构架。</w:t>
      </w:r>
    </w:p>
    <w:p w:rsidR="00B673CA" w:rsidRPr="00045A77" w:rsidRDefault="00B673CA" w:rsidP="00F37268">
      <w:pPr>
        <w:spacing w:after="150" w:line="360" w:lineRule="atLeast"/>
        <w:jc w:val="left"/>
        <w:rPr>
          <w:rFonts w:ascii="宋体" w:hAnsi="宋体" w:cs="Segoe UI"/>
          <w:color w:val="000000" w:themeColor="text1"/>
          <w:kern w:val="0"/>
          <w:szCs w:val="21"/>
          <w:lang w:val="en"/>
        </w:rPr>
      </w:pPr>
      <w:r w:rsidRPr="00045A77">
        <w:rPr>
          <w:rFonts w:ascii="宋体" w:hAnsi="宋体" w:cs="Segoe UI"/>
          <w:color w:val="000000" w:themeColor="text1"/>
          <w:kern w:val="0"/>
          <w:szCs w:val="21"/>
          <w:lang w:val="en"/>
        </w:rPr>
        <w:t>1、在系统主页面，用户可以通过已有的账号密码进行登录，验证成功则进入个人信息页面；也可以进行忘记密码之后的重置操作，验证成功则完成重置并返回系统主页面再次登录。</w:t>
      </w:r>
    </w:p>
    <w:p w:rsidR="00B673CA" w:rsidRPr="00045A77" w:rsidRDefault="00B673CA" w:rsidP="00F37268">
      <w:pPr>
        <w:widowControl/>
        <w:spacing w:after="150" w:line="360" w:lineRule="atLeast"/>
        <w:jc w:val="left"/>
        <w:rPr>
          <w:rFonts w:ascii="宋体" w:hAnsi="宋体" w:cs="Segoe UI"/>
          <w:color w:val="000000" w:themeColor="text1"/>
          <w:kern w:val="0"/>
          <w:szCs w:val="21"/>
          <w:lang w:val="en"/>
        </w:rPr>
      </w:pPr>
      <w:r w:rsidRPr="00045A77">
        <w:rPr>
          <w:rFonts w:ascii="宋体" w:hAnsi="宋体" w:cs="Segoe UI"/>
          <w:color w:val="000000" w:themeColor="text1"/>
          <w:kern w:val="0"/>
          <w:szCs w:val="21"/>
          <w:lang w:val="en"/>
        </w:rPr>
        <w:lastRenderedPageBreak/>
        <w:t>2、在个人信息页面，用户可以修改当前账号密码，验证成功则完成修改则返回系统主页面。在此之外，不同身份的用户可以有不同的操作。</w:t>
      </w:r>
    </w:p>
    <w:p w:rsidR="00B673CA" w:rsidRPr="00045A77" w:rsidRDefault="00B673CA" w:rsidP="00F37268">
      <w:pPr>
        <w:widowControl/>
        <w:spacing w:after="150" w:line="360" w:lineRule="atLeast"/>
        <w:jc w:val="left"/>
        <w:rPr>
          <w:rFonts w:ascii="宋体" w:hAnsi="宋体" w:cs="Segoe UI"/>
          <w:color w:val="000000" w:themeColor="text1"/>
          <w:kern w:val="0"/>
          <w:szCs w:val="21"/>
          <w:lang w:val="en"/>
        </w:rPr>
      </w:pPr>
      <w:r w:rsidRPr="00045A77">
        <w:rPr>
          <w:rFonts w:ascii="宋体" w:hAnsi="宋体" w:cs="Segoe UI"/>
          <w:color w:val="000000" w:themeColor="text1"/>
          <w:kern w:val="0"/>
          <w:szCs w:val="21"/>
          <w:lang w:val="en"/>
        </w:rPr>
        <w:t>管理员：查看现有帐号信息，对帐号进行增、删等操作。</w:t>
      </w:r>
    </w:p>
    <w:p w:rsidR="00F37268" w:rsidRPr="00045A77" w:rsidRDefault="00B673CA" w:rsidP="00F37268">
      <w:pPr>
        <w:widowControl/>
        <w:spacing w:after="150" w:line="360" w:lineRule="atLeast"/>
        <w:jc w:val="left"/>
        <w:rPr>
          <w:rFonts w:ascii="宋体" w:hAnsi="宋体" w:cs="Segoe UI"/>
          <w:color w:val="000000" w:themeColor="text1"/>
          <w:kern w:val="0"/>
          <w:szCs w:val="21"/>
          <w:lang w:val="en"/>
        </w:rPr>
      </w:pPr>
      <w:r w:rsidRPr="00045A77">
        <w:rPr>
          <w:rFonts w:ascii="宋体" w:hAnsi="宋体" w:cs="Segoe UI"/>
          <w:color w:val="000000" w:themeColor="text1"/>
          <w:kern w:val="0"/>
          <w:szCs w:val="21"/>
          <w:lang w:val="en"/>
        </w:rPr>
        <w:t>教师：查看课程信息，包括预览、下载课件，查看作业情况（提交、批改意见、评分）等；修改课程信息，包括上传、重传课件，下载作业，提交作业批改意见、评分，发布新作业要求，更新系统公告等。</w:t>
      </w:r>
    </w:p>
    <w:p w:rsidR="00B673CA" w:rsidRPr="00045A77" w:rsidRDefault="00B673CA" w:rsidP="00F37268">
      <w:pPr>
        <w:widowControl/>
        <w:spacing w:after="150" w:line="360" w:lineRule="atLeast"/>
        <w:jc w:val="left"/>
        <w:rPr>
          <w:rFonts w:ascii="宋体" w:hAnsi="宋体" w:cs="Segoe UI"/>
          <w:color w:val="000000" w:themeColor="text1"/>
          <w:kern w:val="0"/>
          <w:szCs w:val="21"/>
          <w:lang w:val="en"/>
        </w:rPr>
      </w:pPr>
      <w:r w:rsidRPr="00045A77">
        <w:rPr>
          <w:rFonts w:ascii="宋体" w:hAnsi="宋体" w:cs="Segoe UI"/>
          <w:color w:val="000000" w:themeColor="text1"/>
          <w:kern w:val="0"/>
          <w:szCs w:val="21"/>
          <w:lang w:val="en"/>
        </w:rPr>
        <w:t>学生：查看课程信息，包括预览、下载课件，查看作业情况（提交、批改意见、评分）等；修改课程信息，包括上传、重传作业等。</w:t>
      </w:r>
    </w:p>
    <w:p w:rsidR="00B673CA" w:rsidRPr="00045A77" w:rsidRDefault="00B673CA" w:rsidP="00F37268">
      <w:pPr>
        <w:widowControl/>
        <w:spacing w:line="360" w:lineRule="atLeast"/>
        <w:jc w:val="left"/>
        <w:rPr>
          <w:rFonts w:ascii="宋体" w:hAnsi="宋体" w:cs="Segoe UI"/>
          <w:color w:val="000000" w:themeColor="text1"/>
          <w:kern w:val="0"/>
          <w:szCs w:val="21"/>
          <w:lang w:val="en"/>
        </w:rPr>
      </w:pPr>
      <w:r w:rsidRPr="00045A77">
        <w:rPr>
          <w:rFonts w:ascii="宋体" w:hAnsi="宋体" w:cs="Segoe UI" w:hint="eastAsia"/>
          <w:color w:val="000000" w:themeColor="text1"/>
          <w:kern w:val="0"/>
          <w:szCs w:val="21"/>
          <w:lang w:val="en"/>
        </w:rPr>
        <w:t>b)系统流程</w:t>
      </w:r>
    </w:p>
    <w:p w:rsidR="00B673CA" w:rsidRPr="00045A77" w:rsidRDefault="00B673CA" w:rsidP="00F37268">
      <w:pPr>
        <w:widowControl/>
        <w:spacing w:after="150" w:line="360" w:lineRule="atLeast"/>
        <w:jc w:val="left"/>
        <w:rPr>
          <w:rFonts w:ascii="宋体" w:hAnsi="宋体" w:cs="Segoe UI"/>
          <w:color w:val="000000" w:themeColor="text1"/>
          <w:kern w:val="0"/>
          <w:szCs w:val="21"/>
          <w:lang w:val="en"/>
        </w:rPr>
      </w:pPr>
      <w:r w:rsidRPr="00045A77">
        <w:rPr>
          <w:rFonts w:ascii="宋体" w:hAnsi="宋体" w:cs="Segoe UI"/>
          <w:color w:val="000000" w:themeColor="text1"/>
          <w:kern w:val="0"/>
          <w:szCs w:val="21"/>
          <w:lang w:val="en"/>
        </w:rPr>
        <w:t>1、表示层效果采用HTML5、CSS等语言和前端框架jQuery，实现用户交互界面。交互界面包括用户登录界面，个人信息展示页面，课程、课件、作业查看页面等。</w:t>
      </w:r>
    </w:p>
    <w:p w:rsidR="00B673CA" w:rsidRPr="00045A77" w:rsidRDefault="00B673CA" w:rsidP="00F37268">
      <w:pPr>
        <w:widowControl/>
        <w:spacing w:after="150" w:line="360" w:lineRule="atLeast"/>
        <w:jc w:val="left"/>
        <w:rPr>
          <w:rFonts w:ascii="宋体" w:hAnsi="宋体" w:cs="Segoe UI"/>
          <w:color w:val="000000" w:themeColor="text1"/>
          <w:kern w:val="0"/>
          <w:szCs w:val="21"/>
          <w:lang w:val="en"/>
        </w:rPr>
      </w:pPr>
      <w:r w:rsidRPr="00045A77">
        <w:rPr>
          <w:rFonts w:ascii="宋体" w:hAnsi="宋体" w:cs="Segoe UI"/>
          <w:color w:val="000000" w:themeColor="text1"/>
          <w:kern w:val="0"/>
          <w:szCs w:val="21"/>
          <w:lang w:val="en"/>
        </w:rPr>
        <w:t>2、业务逻辑层利用Servlet，JSP来处理来自前端的请求，获取数据库数据，并作出相应的处理，将处理数据提交到前端，显示给用户。</w:t>
      </w:r>
    </w:p>
    <w:p w:rsidR="00970B30" w:rsidRPr="00045A77" w:rsidRDefault="00B673CA" w:rsidP="00F37268">
      <w:pPr>
        <w:widowControl/>
        <w:spacing w:line="360" w:lineRule="atLeast"/>
        <w:jc w:val="left"/>
        <w:rPr>
          <w:rFonts w:ascii="宋体" w:hAnsi="宋体" w:cs="Segoe UI"/>
          <w:color w:val="000000" w:themeColor="text1"/>
          <w:kern w:val="0"/>
          <w:szCs w:val="21"/>
          <w:lang w:val="en"/>
        </w:rPr>
      </w:pPr>
      <w:r w:rsidRPr="00045A77">
        <w:rPr>
          <w:rFonts w:ascii="宋体" w:hAnsi="宋体" w:cs="Segoe UI"/>
          <w:color w:val="000000" w:themeColor="text1"/>
          <w:kern w:val="0"/>
          <w:szCs w:val="21"/>
          <w:lang w:val="en"/>
        </w:rPr>
        <w:t>3、数据访问层利用Hibernate架构操作数据库，通过应用程序经过Hiberante持久层来访问数据库。数据访问层的关键是确定表结构和表属性，便于业务逻辑层进行对数据库的查询，良好的数据库结构，对数据操作有很大的用处。</w:t>
      </w:r>
    </w:p>
    <w:p w:rsidR="003C0B3C" w:rsidRPr="00045A77" w:rsidRDefault="00F37268" w:rsidP="00F37268">
      <w:pPr>
        <w:spacing w:line="360" w:lineRule="atLeast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color w:val="000000" w:themeColor="text1"/>
          <w:szCs w:val="21"/>
        </w:rPr>
        <w:t>c</w:t>
      </w:r>
      <w:r w:rsidRPr="00045A77">
        <w:rPr>
          <w:rFonts w:ascii="宋体" w:hAnsi="宋体"/>
          <w:color w:val="000000" w:themeColor="text1"/>
          <w:szCs w:val="21"/>
        </w:rPr>
        <w:t>)</w:t>
      </w:r>
      <w:r w:rsidRPr="00045A77">
        <w:rPr>
          <w:rFonts w:ascii="宋体" w:hAnsi="宋体" w:hint="eastAsia"/>
          <w:color w:val="000000" w:themeColor="text1"/>
          <w:szCs w:val="21"/>
        </w:rPr>
        <w:t>系统结构</w:t>
      </w:r>
    </w:p>
    <w:p w:rsidR="00970B30" w:rsidRPr="00045A77" w:rsidRDefault="00970B30" w:rsidP="00F37268">
      <w:pPr>
        <w:spacing w:line="360" w:lineRule="atLeast"/>
        <w:rPr>
          <w:rFonts w:ascii="宋体" w:hAnsi="宋体"/>
          <w:noProof/>
          <w:color w:val="000000" w:themeColor="text1"/>
          <w:szCs w:val="21"/>
        </w:rPr>
      </w:pPr>
    </w:p>
    <w:p w:rsidR="00970B30" w:rsidRPr="00045A77" w:rsidRDefault="00970B30" w:rsidP="00F37268">
      <w:pPr>
        <w:spacing w:line="360" w:lineRule="atLeast"/>
        <w:rPr>
          <w:rFonts w:ascii="宋体" w:hAnsi="宋体"/>
          <w:color w:val="000000" w:themeColor="text1"/>
          <w:szCs w:val="21"/>
        </w:rPr>
      </w:pPr>
      <w:r w:rsidRPr="00045A77">
        <w:rPr>
          <w:rFonts w:ascii="宋体" w:hAnsi="宋体" w:hint="eastAsia"/>
          <w:noProof/>
          <w:color w:val="000000" w:themeColor="text1"/>
          <w:szCs w:val="21"/>
        </w:rPr>
        <w:drawing>
          <wp:inline distT="0" distB="0" distL="0" distR="0">
            <wp:extent cx="6086475" cy="40737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系统结构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" t="3356" r="1787" b="1995"/>
                    <a:stretch/>
                  </pic:blipFill>
                  <pic:spPr bwMode="auto">
                    <a:xfrm>
                      <a:off x="0" y="0"/>
                      <a:ext cx="6102534" cy="40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B3C" w:rsidRPr="00045A77" w:rsidRDefault="00DE1957" w:rsidP="00970B30">
      <w:pPr>
        <w:pStyle w:val="a3"/>
        <w:numPr>
          <w:ilvl w:val="0"/>
          <w:numId w:val="12"/>
        </w:numPr>
        <w:spacing w:line="360" w:lineRule="atLeast"/>
        <w:ind w:firstLineChars="0"/>
        <w:rPr>
          <w:rFonts w:ascii="宋体" w:hAnsi="宋体"/>
          <w:b/>
          <w:color w:val="000000" w:themeColor="text1"/>
          <w:szCs w:val="21"/>
        </w:rPr>
      </w:pPr>
      <w:r w:rsidRPr="00045A77">
        <w:rPr>
          <w:rFonts w:ascii="宋体" w:hAnsi="宋体" w:hint="eastAsia"/>
          <w:b/>
          <w:color w:val="000000" w:themeColor="text1"/>
          <w:szCs w:val="21"/>
        </w:rPr>
        <w:lastRenderedPageBreak/>
        <w:t>数据库设计与构架</w:t>
      </w:r>
    </w:p>
    <w:p w:rsidR="0026232A" w:rsidRPr="00045A77" w:rsidRDefault="0026232A" w:rsidP="009D5057">
      <w:pPr>
        <w:numPr>
          <w:ilvl w:val="1"/>
          <w:numId w:val="9"/>
        </w:numPr>
        <w:rPr>
          <w:color w:val="000000" w:themeColor="text1"/>
        </w:rPr>
      </w:pPr>
      <w:r w:rsidRPr="00045A77">
        <w:rPr>
          <w:rFonts w:hint="eastAsia"/>
          <w:color w:val="000000" w:themeColor="text1"/>
        </w:rPr>
        <w:t>E-R</w:t>
      </w:r>
      <w:r w:rsidRPr="00045A77">
        <w:rPr>
          <w:rFonts w:hint="eastAsia"/>
          <w:color w:val="000000" w:themeColor="text1"/>
        </w:rPr>
        <w:t>图</w:t>
      </w:r>
    </w:p>
    <w:p w:rsidR="004F3199" w:rsidRPr="00045A77" w:rsidRDefault="00502E67" w:rsidP="00502E67">
      <w:pPr>
        <w:ind w:left="840"/>
        <w:rPr>
          <w:color w:val="000000" w:themeColor="text1"/>
        </w:rPr>
      </w:pPr>
      <w:r w:rsidRPr="00045A77">
        <w:rPr>
          <w:rFonts w:hint="eastAsia"/>
          <w:noProof/>
          <w:color w:val="000000" w:themeColor="text1"/>
        </w:rPr>
        <w:drawing>
          <wp:inline distT="0" distB="0" distL="0" distR="0" wp14:anchorId="7155700F" wp14:editId="75B8DD11">
            <wp:extent cx="4819650" cy="8239476"/>
            <wp:effectExtent l="0" t="0" r="0" b="0"/>
            <wp:docPr id="1" name="图片 1" descr="C:\Users\18342\AppData\Local\Microsoft\Windows\INetCache\Content.Word\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42\AppData\Local\Microsoft\Windows\INetCache\Content.Word\E_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89" cy="824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32A" w:rsidRPr="00045A77" w:rsidRDefault="0026232A" w:rsidP="009D5057">
      <w:pPr>
        <w:numPr>
          <w:ilvl w:val="1"/>
          <w:numId w:val="9"/>
        </w:numPr>
        <w:rPr>
          <w:color w:val="000000" w:themeColor="text1"/>
        </w:rPr>
      </w:pPr>
      <w:r w:rsidRPr="00045A77">
        <w:rPr>
          <w:rFonts w:hint="eastAsia"/>
          <w:color w:val="000000" w:themeColor="text1"/>
        </w:rPr>
        <w:lastRenderedPageBreak/>
        <w:t>物理设计</w:t>
      </w:r>
      <w:bookmarkStart w:id="0" w:name="_GoBack"/>
      <w:bookmarkEnd w:id="0"/>
    </w:p>
    <w:p w:rsidR="00711DF2" w:rsidRPr="00045A77" w:rsidRDefault="00711DF2" w:rsidP="00711DF2">
      <w:pPr>
        <w:rPr>
          <w:rFonts w:eastAsia="Arial Unicode MS"/>
          <w:color w:val="000000" w:themeColor="text1"/>
          <w:szCs w:val="21"/>
        </w:rPr>
      </w:pPr>
      <w:r w:rsidRPr="00045A77">
        <w:rPr>
          <w:color w:val="000000" w:themeColor="text1"/>
        </w:rPr>
        <w:t>1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、</w:t>
      </w:r>
      <w:r w:rsidRPr="00045A77">
        <w:rPr>
          <w:rFonts w:hint="eastAsia"/>
          <w:color w:val="000000" w:themeColor="text1"/>
          <w:lang w:val="zh-TW" w:eastAsia="zh-TW"/>
        </w:rPr>
        <w:t>admin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（</w:t>
      </w:r>
      <w:r w:rsidRPr="00045A77">
        <w:rPr>
          <w:rFonts w:ascii="Arial Unicode MS" w:hAnsi="Arial Unicode MS" w:hint="eastAsia"/>
          <w:color w:val="000000" w:themeColor="text1"/>
          <w:lang w:val="zh-CN"/>
        </w:rPr>
        <w:t>管理员账号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信息表）</w:t>
      </w:r>
    </w:p>
    <w:tbl>
      <w:tblPr>
        <w:tblStyle w:val="TableNormal"/>
        <w:tblW w:w="829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286"/>
        <w:gridCol w:w="4009"/>
      </w:tblGrid>
      <w:tr w:rsidR="00045A77" w:rsidRPr="00045A77" w:rsidTr="00711DF2">
        <w:trPr>
          <w:trHeight w:val="221"/>
        </w:trPr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  <w:u w:val="single"/>
              </w:rPr>
              <w:t>adm_id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password</w:t>
            </w:r>
          </w:p>
        </w:tc>
      </w:tr>
      <w:tr w:rsidR="00C11F42" w:rsidRPr="00045A77" w:rsidTr="00711DF2">
        <w:trPr>
          <w:trHeight w:val="221"/>
        </w:trPr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</w:tr>
    </w:tbl>
    <w:p w:rsidR="00711DF2" w:rsidRPr="00045A77" w:rsidRDefault="00711DF2" w:rsidP="00711DF2">
      <w:pPr>
        <w:pStyle w:val="a3"/>
        <w:ind w:left="360" w:firstLineChars="0" w:firstLine="0"/>
        <w:rPr>
          <w:rFonts w:eastAsia="Arial Unicode MS" w:cs="Arial Unicode MS"/>
          <w:color w:val="000000" w:themeColor="text1"/>
          <w:szCs w:val="21"/>
          <w:u w:color="000000"/>
        </w:rPr>
      </w:pPr>
    </w:p>
    <w:p w:rsidR="00711DF2" w:rsidRPr="00045A77" w:rsidRDefault="00711DF2" w:rsidP="00711DF2">
      <w:pPr>
        <w:rPr>
          <w:color w:val="000000" w:themeColor="text1"/>
        </w:rPr>
      </w:pPr>
      <w:r w:rsidRPr="00045A77">
        <w:rPr>
          <w:color w:val="000000" w:themeColor="text1"/>
        </w:rPr>
        <w:t>2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、</w:t>
      </w:r>
      <w:r w:rsidRPr="00045A77">
        <w:rPr>
          <w:color w:val="000000" w:themeColor="text1"/>
          <w:lang w:val="zh-CN"/>
        </w:rPr>
        <w:t>teacher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（</w:t>
      </w:r>
      <w:r w:rsidRPr="00045A77">
        <w:rPr>
          <w:rFonts w:ascii="Arial Unicode MS" w:hAnsi="Arial Unicode MS" w:hint="eastAsia"/>
          <w:color w:val="000000" w:themeColor="text1"/>
          <w:lang w:val="zh-CN"/>
        </w:rPr>
        <w:t>教师账号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信息表）</w:t>
      </w:r>
    </w:p>
    <w:tbl>
      <w:tblPr>
        <w:tblStyle w:val="TableNormal"/>
        <w:tblW w:w="829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72"/>
        <w:gridCol w:w="2929"/>
        <w:gridCol w:w="2594"/>
      </w:tblGrid>
      <w:tr w:rsidR="00045A77" w:rsidRPr="00045A77" w:rsidTr="00711DF2">
        <w:trPr>
          <w:trHeight w:val="221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  <w:u w:val="single"/>
              </w:rPr>
              <w:t>tea_id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name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password</w:t>
            </w:r>
          </w:p>
        </w:tc>
      </w:tr>
      <w:tr w:rsidR="00C11F42" w:rsidRPr="00045A77" w:rsidTr="00711DF2">
        <w:trPr>
          <w:trHeight w:val="221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</w:tr>
    </w:tbl>
    <w:p w:rsidR="00711DF2" w:rsidRPr="00045A77" w:rsidRDefault="00711DF2" w:rsidP="00711DF2">
      <w:pPr>
        <w:pStyle w:val="a3"/>
        <w:ind w:left="360" w:firstLineChars="0" w:firstLine="0"/>
        <w:rPr>
          <w:rFonts w:eastAsia="Arial Unicode MS" w:cs="Arial Unicode MS"/>
          <w:color w:val="000000" w:themeColor="text1"/>
          <w:szCs w:val="21"/>
          <w:u w:color="000000"/>
        </w:rPr>
      </w:pPr>
    </w:p>
    <w:p w:rsidR="00711DF2" w:rsidRPr="00045A77" w:rsidRDefault="00711DF2" w:rsidP="00711DF2">
      <w:pPr>
        <w:rPr>
          <w:color w:val="000000" w:themeColor="text1"/>
        </w:rPr>
      </w:pPr>
      <w:r w:rsidRPr="00045A77">
        <w:rPr>
          <w:color w:val="000000" w:themeColor="text1"/>
        </w:rPr>
        <w:t>3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、</w:t>
      </w:r>
      <w:r w:rsidRPr="00045A77">
        <w:rPr>
          <w:color w:val="000000" w:themeColor="text1"/>
          <w:lang w:val="zh-CN"/>
        </w:rPr>
        <w:t>student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（</w:t>
      </w:r>
      <w:r w:rsidRPr="00045A77">
        <w:rPr>
          <w:rFonts w:ascii="Arial Unicode MS" w:hAnsi="Arial Unicode MS" w:hint="eastAsia"/>
          <w:color w:val="000000" w:themeColor="text1"/>
          <w:lang w:val="zh-CN"/>
        </w:rPr>
        <w:t>学生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信息表）</w:t>
      </w:r>
    </w:p>
    <w:tbl>
      <w:tblPr>
        <w:tblStyle w:val="TableNormal"/>
        <w:tblW w:w="829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72"/>
        <w:gridCol w:w="2929"/>
        <w:gridCol w:w="2594"/>
      </w:tblGrid>
      <w:tr w:rsidR="00045A77" w:rsidRPr="00045A77" w:rsidTr="00711DF2">
        <w:trPr>
          <w:trHeight w:val="221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  <w:u w:val="single"/>
              </w:rPr>
              <w:t>stu_id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name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password</w:t>
            </w:r>
          </w:p>
        </w:tc>
      </w:tr>
      <w:tr w:rsidR="00C11F42" w:rsidRPr="00045A77" w:rsidTr="00711DF2">
        <w:trPr>
          <w:trHeight w:val="221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</w:tr>
    </w:tbl>
    <w:p w:rsidR="00711DF2" w:rsidRPr="00045A77" w:rsidRDefault="00711DF2" w:rsidP="00711DF2">
      <w:pPr>
        <w:pStyle w:val="a3"/>
        <w:ind w:left="360" w:firstLineChars="0" w:firstLine="0"/>
        <w:rPr>
          <w:color w:val="000000" w:themeColor="text1"/>
        </w:rPr>
      </w:pPr>
    </w:p>
    <w:p w:rsidR="00711DF2" w:rsidRPr="00045A77" w:rsidRDefault="00711DF2" w:rsidP="00711DF2">
      <w:pPr>
        <w:rPr>
          <w:color w:val="000000" w:themeColor="text1"/>
        </w:rPr>
      </w:pPr>
      <w:r w:rsidRPr="00045A77">
        <w:rPr>
          <w:color w:val="000000" w:themeColor="text1"/>
          <w:lang w:val="zh-CN"/>
        </w:rPr>
        <w:t>4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、</w:t>
      </w:r>
      <w:r w:rsidRPr="00045A77">
        <w:rPr>
          <w:rFonts w:hint="eastAsia"/>
          <w:color w:val="000000" w:themeColor="text1"/>
          <w:lang w:val="zh-TW" w:eastAsia="zh-TW"/>
        </w:rPr>
        <w:t>c</w:t>
      </w:r>
      <w:r w:rsidRPr="00045A77">
        <w:rPr>
          <w:color w:val="000000" w:themeColor="text1"/>
        </w:rPr>
        <w:t>ourse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（课程信息表）</w:t>
      </w:r>
    </w:p>
    <w:tbl>
      <w:tblPr>
        <w:tblStyle w:val="TableNormal"/>
        <w:tblW w:w="829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76"/>
        <w:gridCol w:w="2085"/>
        <w:gridCol w:w="2117"/>
        <w:gridCol w:w="2117"/>
      </w:tblGrid>
      <w:tr w:rsidR="00045A77" w:rsidRPr="00045A77" w:rsidTr="00711DF2">
        <w:trPr>
          <w:trHeight w:val="22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  <w:u w:val="single"/>
              </w:rPr>
              <w:t>course_no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title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credit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tea_id</w:t>
            </w:r>
          </w:p>
        </w:tc>
      </w:tr>
      <w:tr w:rsidR="00C11F42" w:rsidRPr="00045A77" w:rsidTr="00711DF2">
        <w:trPr>
          <w:trHeight w:val="22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decimal(3,1)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</w:tr>
    </w:tbl>
    <w:p w:rsidR="00711DF2" w:rsidRPr="00045A77" w:rsidRDefault="00711DF2" w:rsidP="00711DF2">
      <w:pPr>
        <w:rPr>
          <w:color w:val="000000" w:themeColor="text1"/>
        </w:rPr>
      </w:pPr>
    </w:p>
    <w:p w:rsidR="00711DF2" w:rsidRPr="00045A77" w:rsidRDefault="00711DF2" w:rsidP="00711DF2">
      <w:pPr>
        <w:rPr>
          <w:color w:val="000000" w:themeColor="text1"/>
        </w:rPr>
      </w:pPr>
      <w:r w:rsidRPr="00045A77">
        <w:rPr>
          <w:color w:val="000000" w:themeColor="text1"/>
          <w:lang w:val="zh-CN"/>
        </w:rPr>
        <w:t>5</w:t>
      </w:r>
      <w:r w:rsidRPr="00045A77">
        <w:rPr>
          <w:rFonts w:ascii="Arial Unicode MS" w:hAnsi="Arial Unicode MS" w:hint="eastAsia"/>
          <w:color w:val="000000" w:themeColor="text1"/>
          <w:lang w:val="zh-CN"/>
        </w:rPr>
        <w:t>、</w:t>
      </w:r>
      <w:r w:rsidRPr="00045A77">
        <w:rPr>
          <w:color w:val="000000" w:themeColor="text1"/>
        </w:rPr>
        <w:t>s</w:t>
      </w:r>
      <w:r w:rsidRPr="00045A77">
        <w:rPr>
          <w:color w:val="000000" w:themeColor="text1"/>
          <w:lang w:val="zh-CN"/>
        </w:rPr>
        <w:t>tu</w:t>
      </w:r>
      <w:r w:rsidRPr="00045A77">
        <w:rPr>
          <w:color w:val="000000" w:themeColor="text1"/>
        </w:rPr>
        <w:t>_c</w:t>
      </w:r>
      <w:r w:rsidRPr="00045A77">
        <w:rPr>
          <w:color w:val="000000" w:themeColor="text1"/>
          <w:lang w:val="zh-CN"/>
        </w:rPr>
        <w:t>ourse</w:t>
      </w:r>
      <w:r w:rsidRPr="00045A77">
        <w:rPr>
          <w:rFonts w:ascii="Arial Unicode MS" w:hAnsi="Arial Unicode MS" w:hint="eastAsia"/>
          <w:color w:val="000000" w:themeColor="text1"/>
          <w:lang w:val="zh-CN"/>
        </w:rPr>
        <w:t>（选课信息表）</w:t>
      </w:r>
    </w:p>
    <w:tbl>
      <w:tblPr>
        <w:tblStyle w:val="TableNormal"/>
        <w:tblW w:w="79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28"/>
        <w:gridCol w:w="1899"/>
        <w:gridCol w:w="1863"/>
        <w:gridCol w:w="1945"/>
      </w:tblGrid>
      <w:tr w:rsidR="00045A77" w:rsidRPr="00045A77" w:rsidTr="00711DF2">
        <w:trPr>
          <w:trHeight w:val="22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pStyle w:val="a3"/>
              <w:ind w:firstLine="400"/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  <w:u w:val="single"/>
              </w:rPr>
              <w:t>course_no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pStyle w:val="a3"/>
              <w:ind w:firstLine="400"/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  <w:u w:val="single"/>
              </w:rPr>
              <w:t>stu_id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pStyle w:val="a3"/>
              <w:ind w:firstLine="400"/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grade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pStyle w:val="a3"/>
              <w:ind w:firstLine="400"/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tea_evaluation</w:t>
            </w:r>
          </w:p>
        </w:tc>
      </w:tr>
      <w:tr w:rsidR="00045A77" w:rsidRPr="00045A77" w:rsidTr="00711DF2">
        <w:trPr>
          <w:trHeight w:val="22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pStyle w:val="a3"/>
              <w:ind w:firstLine="400"/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pStyle w:val="a3"/>
              <w:ind w:firstLine="400"/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pStyle w:val="a3"/>
              <w:ind w:firstLine="400"/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decimal(3,1)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pStyle w:val="a3"/>
              <w:ind w:firstLine="400"/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decimal(3,1)</w:t>
            </w:r>
          </w:p>
        </w:tc>
      </w:tr>
    </w:tbl>
    <w:p w:rsidR="00711DF2" w:rsidRPr="00045A77" w:rsidRDefault="00711DF2" w:rsidP="00711DF2">
      <w:pPr>
        <w:pStyle w:val="a3"/>
        <w:ind w:left="360" w:firstLineChars="0" w:firstLine="0"/>
        <w:rPr>
          <w:rFonts w:eastAsia="Arial Unicode MS" w:cs="Arial Unicode MS"/>
          <w:color w:val="000000" w:themeColor="text1"/>
          <w:szCs w:val="21"/>
          <w:u w:color="000000"/>
        </w:rPr>
      </w:pPr>
      <w:r w:rsidRPr="00045A77">
        <w:rPr>
          <w:color w:val="000000" w:themeColor="text1"/>
        </w:rPr>
        <w:t>6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、</w:t>
      </w:r>
      <w:r w:rsidRPr="00045A77">
        <w:rPr>
          <w:color w:val="000000" w:themeColor="text1"/>
        </w:rPr>
        <w:t>courseware</w:t>
      </w:r>
      <w:r w:rsidRPr="00045A77">
        <w:rPr>
          <w:rFonts w:ascii="Arial Unicode MS" w:hAnsi="Arial Unicode MS" w:hint="eastAsia"/>
          <w:color w:val="000000" w:themeColor="text1"/>
          <w:lang w:val="zh-CN"/>
        </w:rPr>
        <w:t>（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课件信息表</w:t>
      </w:r>
      <w:r w:rsidRPr="00045A77">
        <w:rPr>
          <w:rFonts w:ascii="Arial Unicode MS" w:hAnsi="Arial Unicode MS" w:hint="eastAsia"/>
          <w:color w:val="000000" w:themeColor="text1"/>
          <w:lang w:val="zh-CN"/>
        </w:rPr>
        <w:t>）</w:t>
      </w:r>
    </w:p>
    <w:tbl>
      <w:tblPr>
        <w:tblStyle w:val="TableNormal"/>
        <w:tblW w:w="796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9"/>
        <w:gridCol w:w="4005"/>
        <w:gridCol w:w="3933"/>
      </w:tblGrid>
      <w:tr w:rsidR="00045A77" w:rsidRPr="00045A77" w:rsidTr="00C11F42">
        <w:trPr>
          <w:trHeight w:val="221"/>
        </w:trPr>
        <w:tc>
          <w:tcPr>
            <w:tcW w:w="4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rFonts w:eastAsia="等线" w:cs="等线"/>
                <w:color w:val="000000" w:themeColor="text1"/>
                <w:u w:val="single"/>
              </w:rPr>
              <w:t>course_no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file_title</w:t>
            </w:r>
          </w:p>
        </w:tc>
      </w:tr>
      <w:tr w:rsidR="00045A77" w:rsidRPr="00045A77" w:rsidTr="00C11F42">
        <w:trPr>
          <w:gridBefore w:val="1"/>
          <w:wBefore w:w="29" w:type="dxa"/>
          <w:trHeight w:val="221"/>
        </w:trPr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rFonts w:eastAsia="等线" w:cs="等线"/>
                <w:color w:val="000000" w:themeColor="text1"/>
              </w:rPr>
              <w:t>varchar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</w:tr>
    </w:tbl>
    <w:p w:rsidR="00711DF2" w:rsidRPr="00045A77" w:rsidRDefault="00711DF2" w:rsidP="00711DF2">
      <w:pPr>
        <w:pStyle w:val="a3"/>
        <w:ind w:left="360" w:firstLineChars="0" w:firstLine="0"/>
        <w:rPr>
          <w:color w:val="000000" w:themeColor="text1"/>
        </w:rPr>
      </w:pPr>
      <w:r w:rsidRPr="00045A77">
        <w:rPr>
          <w:color w:val="000000" w:themeColor="text1"/>
        </w:rPr>
        <w:t>7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、</w:t>
      </w:r>
      <w:r w:rsidRPr="00045A77">
        <w:rPr>
          <w:rFonts w:hint="eastAsia"/>
          <w:color w:val="000000" w:themeColor="text1"/>
          <w:lang w:val="zh-TW" w:eastAsia="zh-TW"/>
        </w:rPr>
        <w:t>tea_home</w:t>
      </w:r>
      <w:r w:rsidRPr="00045A77">
        <w:rPr>
          <w:color w:val="000000" w:themeColor="text1"/>
        </w:rPr>
        <w:t>work</w:t>
      </w:r>
      <w:r w:rsidRPr="00045A77">
        <w:rPr>
          <w:rFonts w:ascii="Arial Unicode MS" w:hAnsi="Arial Unicode MS" w:hint="eastAsia"/>
          <w:color w:val="000000" w:themeColor="text1"/>
          <w:lang w:val="zh-CN"/>
        </w:rPr>
        <w:t>（发布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作业情况</w:t>
      </w:r>
      <w:r w:rsidRPr="00045A77">
        <w:rPr>
          <w:rFonts w:ascii="Arial Unicode MS" w:hAnsi="Arial Unicode MS" w:hint="eastAsia"/>
          <w:color w:val="000000" w:themeColor="text1"/>
          <w:lang w:val="zh-CN"/>
        </w:rPr>
        <w:t>表）</w:t>
      </w:r>
    </w:p>
    <w:tbl>
      <w:tblPr>
        <w:tblStyle w:val="TableNormal"/>
        <w:tblW w:w="7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975"/>
        <w:gridCol w:w="3975"/>
      </w:tblGrid>
      <w:tr w:rsidR="00045A77" w:rsidRPr="00045A77" w:rsidTr="00711DF2">
        <w:trPr>
          <w:trHeight w:val="221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  <w:u w:val="single"/>
              </w:rPr>
              <w:t>course_no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  <w:u w:val="single"/>
              </w:rPr>
              <w:t>homework_no</w:t>
            </w:r>
          </w:p>
        </w:tc>
      </w:tr>
      <w:tr w:rsidR="00045A77" w:rsidRPr="00045A77" w:rsidTr="00711DF2">
        <w:trPr>
          <w:trHeight w:val="221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</w:tr>
    </w:tbl>
    <w:p w:rsidR="00711DF2" w:rsidRPr="00045A77" w:rsidRDefault="00711DF2" w:rsidP="00711DF2">
      <w:pPr>
        <w:pStyle w:val="a3"/>
        <w:ind w:left="360" w:firstLineChars="0" w:firstLine="0"/>
        <w:rPr>
          <w:color w:val="000000" w:themeColor="text1"/>
        </w:rPr>
      </w:pPr>
      <w:r w:rsidRPr="00045A77">
        <w:rPr>
          <w:color w:val="000000" w:themeColor="text1"/>
        </w:rPr>
        <w:t>8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、</w:t>
      </w:r>
      <w:r w:rsidRPr="00045A77">
        <w:rPr>
          <w:rFonts w:hint="eastAsia"/>
          <w:color w:val="000000" w:themeColor="text1"/>
          <w:lang w:val="zh-TW" w:eastAsia="zh-TW"/>
        </w:rPr>
        <w:t>stu_</w:t>
      </w:r>
      <w:r w:rsidRPr="00045A77">
        <w:rPr>
          <w:color w:val="000000" w:themeColor="text1"/>
        </w:rPr>
        <w:t>homework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（</w:t>
      </w:r>
      <w:r w:rsidRPr="00045A77">
        <w:rPr>
          <w:rFonts w:ascii="Arial Unicode MS" w:hAnsi="Arial Unicode MS" w:hint="eastAsia"/>
          <w:color w:val="000000" w:themeColor="text1"/>
          <w:lang w:val="zh-CN"/>
        </w:rPr>
        <w:t>提交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作业评分</w:t>
      </w:r>
      <w:r w:rsidRPr="00045A77">
        <w:rPr>
          <w:rFonts w:ascii="Arial Unicode MS" w:hAnsi="Arial Unicode MS" w:hint="eastAsia"/>
          <w:color w:val="000000" w:themeColor="text1"/>
          <w:lang w:val="zh-CN"/>
        </w:rPr>
        <w:t>表</w:t>
      </w:r>
      <w:r w:rsidRPr="00045A77">
        <w:rPr>
          <w:rFonts w:ascii="Arial Unicode MS" w:hAnsi="Arial Unicode MS" w:hint="eastAsia"/>
          <w:color w:val="000000" w:themeColor="text1"/>
          <w:lang w:val="zh-TW" w:eastAsia="zh-TW"/>
        </w:rPr>
        <w:t>）</w:t>
      </w:r>
    </w:p>
    <w:tbl>
      <w:tblPr>
        <w:tblStyle w:val="TableNormal"/>
        <w:tblW w:w="7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26"/>
        <w:gridCol w:w="1669"/>
        <w:gridCol w:w="1192"/>
        <w:gridCol w:w="1113"/>
        <w:gridCol w:w="1325"/>
        <w:gridCol w:w="1325"/>
      </w:tblGrid>
      <w:tr w:rsidR="00045A77" w:rsidRPr="00045A77" w:rsidTr="00711DF2">
        <w:trPr>
          <w:trHeight w:val="221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  <w:u w:val="single"/>
              </w:rPr>
              <w:t>course_no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  <w:u w:val="single"/>
              </w:rPr>
              <w:t>homework_no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  <w:u w:val="single"/>
              </w:rPr>
              <w:t>stu_id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rFonts w:eastAsia="等线" w:cs="等线"/>
                <w:color w:val="000000" w:themeColor="text1"/>
              </w:rPr>
              <w:t>status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grade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rFonts w:eastAsia="等线" w:cs="等线"/>
                <w:color w:val="000000" w:themeColor="text1"/>
              </w:rPr>
              <w:t>opinion</w:t>
            </w:r>
          </w:p>
        </w:tc>
      </w:tr>
      <w:tr w:rsidR="00C11F42" w:rsidRPr="00045A77" w:rsidTr="00711DF2">
        <w:trPr>
          <w:trHeight w:val="221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varchar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rFonts w:eastAsia="等线" w:cs="等线"/>
                <w:color w:val="000000" w:themeColor="text1"/>
              </w:rPr>
              <w:t>bit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color w:val="000000" w:themeColor="text1"/>
              </w:rPr>
              <w:t>decimal(3,1)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11DF2" w:rsidRPr="00045A77" w:rsidRDefault="00711DF2">
            <w:pPr>
              <w:jc w:val="center"/>
              <w:rPr>
                <w:color w:val="000000" w:themeColor="text1"/>
              </w:rPr>
            </w:pPr>
            <w:r w:rsidRPr="00045A77">
              <w:rPr>
                <w:rFonts w:eastAsia="等线" w:cs="等线"/>
                <w:color w:val="000000" w:themeColor="text1"/>
              </w:rPr>
              <w:t>varchar</w:t>
            </w:r>
          </w:p>
        </w:tc>
      </w:tr>
    </w:tbl>
    <w:p w:rsidR="001B3FFD" w:rsidRPr="00045A77" w:rsidRDefault="001B3FFD" w:rsidP="005A4E60">
      <w:pPr>
        <w:rPr>
          <w:color w:val="000000" w:themeColor="text1"/>
        </w:rPr>
      </w:pPr>
    </w:p>
    <w:p w:rsidR="0002495E" w:rsidRPr="00045A77" w:rsidRDefault="0002495E" w:rsidP="005A4E60">
      <w:pPr>
        <w:rPr>
          <w:color w:val="000000" w:themeColor="text1"/>
        </w:rPr>
      </w:pPr>
    </w:p>
    <w:p w:rsidR="0002495E" w:rsidRPr="00045A77" w:rsidRDefault="0002495E" w:rsidP="005A4E60">
      <w:pPr>
        <w:rPr>
          <w:color w:val="000000" w:themeColor="text1"/>
        </w:rPr>
      </w:pPr>
    </w:p>
    <w:p w:rsidR="0002495E" w:rsidRPr="00045A77" w:rsidRDefault="0002495E" w:rsidP="005A4E60">
      <w:pPr>
        <w:rPr>
          <w:color w:val="000000" w:themeColor="text1"/>
        </w:rPr>
      </w:pPr>
    </w:p>
    <w:p w:rsidR="007E2214" w:rsidRPr="00045A77" w:rsidRDefault="007E2214" w:rsidP="005A4E60">
      <w:pPr>
        <w:rPr>
          <w:color w:val="000000" w:themeColor="text1"/>
        </w:rPr>
      </w:pPr>
    </w:p>
    <w:p w:rsidR="007E2214" w:rsidRPr="00045A77" w:rsidRDefault="007E2214" w:rsidP="005A4E60">
      <w:pPr>
        <w:rPr>
          <w:color w:val="000000" w:themeColor="text1"/>
        </w:rPr>
      </w:pPr>
    </w:p>
    <w:p w:rsidR="007E2214" w:rsidRPr="00045A77" w:rsidRDefault="007E2214" w:rsidP="005A4E60">
      <w:pPr>
        <w:rPr>
          <w:b/>
          <w:color w:val="000000" w:themeColor="text1"/>
        </w:rPr>
      </w:pPr>
    </w:p>
    <w:p w:rsidR="0002495E" w:rsidRPr="00045A77" w:rsidRDefault="00F37268" w:rsidP="004E41B5">
      <w:pPr>
        <w:pStyle w:val="a3"/>
        <w:numPr>
          <w:ilvl w:val="0"/>
          <w:numId w:val="12"/>
        </w:numPr>
        <w:ind w:firstLineChars="0"/>
        <w:rPr>
          <w:b/>
          <w:color w:val="000000" w:themeColor="text1"/>
        </w:rPr>
      </w:pPr>
      <w:r w:rsidRPr="00045A77">
        <w:rPr>
          <w:rFonts w:hint="eastAsia"/>
          <w:b/>
          <w:color w:val="000000" w:themeColor="text1"/>
        </w:rPr>
        <w:t>模块设计</w:t>
      </w:r>
    </w:p>
    <w:p w:rsidR="0080262F" w:rsidRPr="00045A77" w:rsidRDefault="0080262F" w:rsidP="0080262F">
      <w:pPr>
        <w:pStyle w:val="a3"/>
        <w:ind w:left="450" w:firstLineChars="0" w:firstLine="0"/>
        <w:rPr>
          <w:b/>
          <w:color w:val="000000" w:themeColor="text1"/>
        </w:rPr>
      </w:pPr>
    </w:p>
    <w:p w:rsidR="0080262F" w:rsidRPr="00045A77" w:rsidRDefault="004E41B5" w:rsidP="0080262F">
      <w:pPr>
        <w:pStyle w:val="a3"/>
        <w:numPr>
          <w:ilvl w:val="0"/>
          <w:numId w:val="13"/>
        </w:numPr>
        <w:ind w:firstLineChars="0"/>
        <w:rPr>
          <w:rFonts w:ascii="宋体" w:hAnsi="宋体"/>
          <w:color w:val="000000" w:themeColor="text1"/>
        </w:rPr>
      </w:pPr>
      <w:r w:rsidRPr="00045A77">
        <w:rPr>
          <w:rFonts w:ascii="宋体" w:hAnsi="宋体" w:hint="eastAsia"/>
          <w:color w:val="000000" w:themeColor="text1"/>
        </w:rPr>
        <w:t>用户模块</w:t>
      </w:r>
    </w:p>
    <w:p w:rsidR="004E41B5" w:rsidRPr="00045A77" w:rsidRDefault="00562066" w:rsidP="005A4E60">
      <w:pPr>
        <w:rPr>
          <w:color w:val="000000" w:themeColor="text1"/>
        </w:rPr>
      </w:pPr>
      <w:r w:rsidRPr="00045A77">
        <w:rPr>
          <w:rFonts w:hint="eastAsia"/>
          <w:noProof/>
          <w:color w:val="000000" w:themeColor="text1"/>
        </w:rPr>
        <w:drawing>
          <wp:inline distT="0" distB="0" distL="0" distR="0">
            <wp:extent cx="2305050" cy="25187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绘图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183" cy="25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F" w:rsidRPr="00045A77" w:rsidRDefault="0080262F" w:rsidP="005A4E60">
      <w:pPr>
        <w:rPr>
          <w:color w:val="000000" w:themeColor="text1"/>
        </w:rPr>
      </w:pPr>
    </w:p>
    <w:p w:rsidR="004E41B5" w:rsidRPr="00045A77" w:rsidRDefault="004E41B5" w:rsidP="005A4E60">
      <w:pPr>
        <w:rPr>
          <w:color w:val="000000" w:themeColor="text1"/>
        </w:rPr>
      </w:pPr>
    </w:p>
    <w:p w:rsidR="004E41B5" w:rsidRPr="00045A77" w:rsidRDefault="004E41B5" w:rsidP="005A4E60">
      <w:pPr>
        <w:rPr>
          <w:color w:val="000000" w:themeColor="text1"/>
        </w:rPr>
      </w:pPr>
      <w:r w:rsidRPr="00045A77">
        <w:rPr>
          <w:rFonts w:hint="eastAsia"/>
          <w:color w:val="000000" w:themeColor="text1"/>
        </w:rPr>
        <w:t>b)</w:t>
      </w:r>
      <w:r w:rsidRPr="00045A77">
        <w:rPr>
          <w:rFonts w:hint="eastAsia"/>
          <w:color w:val="000000" w:themeColor="text1"/>
        </w:rPr>
        <w:t>教学信息模块</w:t>
      </w:r>
    </w:p>
    <w:p w:rsidR="004E41B5" w:rsidRPr="00045A77" w:rsidRDefault="007E2214" w:rsidP="005A4E60">
      <w:pPr>
        <w:rPr>
          <w:color w:val="000000" w:themeColor="text1"/>
        </w:rPr>
      </w:pPr>
      <w:r w:rsidRPr="00045A77">
        <w:rPr>
          <w:rFonts w:hint="eastAsia"/>
          <w:noProof/>
          <w:color w:val="000000" w:themeColor="text1"/>
        </w:rPr>
        <w:drawing>
          <wp:inline distT="0" distB="0" distL="0" distR="0" wp14:anchorId="7027DC5F" wp14:editId="443E22F2">
            <wp:extent cx="4191000" cy="32741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教学信息模块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65" cy="327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B5" w:rsidRPr="00045A77" w:rsidRDefault="004E41B5" w:rsidP="005A4E60">
      <w:pPr>
        <w:rPr>
          <w:color w:val="000000" w:themeColor="text1"/>
        </w:rPr>
      </w:pPr>
    </w:p>
    <w:p w:rsidR="004E41B5" w:rsidRPr="00045A77" w:rsidRDefault="004E41B5" w:rsidP="005A4E60">
      <w:pPr>
        <w:rPr>
          <w:color w:val="000000" w:themeColor="text1"/>
        </w:rPr>
      </w:pPr>
    </w:p>
    <w:p w:rsidR="004E41B5" w:rsidRPr="00045A77" w:rsidRDefault="004E41B5" w:rsidP="005A4E60">
      <w:pPr>
        <w:rPr>
          <w:color w:val="000000" w:themeColor="text1"/>
        </w:rPr>
      </w:pPr>
    </w:p>
    <w:p w:rsidR="004E41B5" w:rsidRPr="00045A77" w:rsidRDefault="004E41B5" w:rsidP="005A4E60">
      <w:pPr>
        <w:rPr>
          <w:color w:val="000000" w:themeColor="text1"/>
        </w:rPr>
      </w:pPr>
    </w:p>
    <w:p w:rsidR="004E41B5" w:rsidRPr="00045A77" w:rsidRDefault="004E41B5" w:rsidP="005A4E60">
      <w:pPr>
        <w:rPr>
          <w:color w:val="000000" w:themeColor="text1"/>
        </w:rPr>
      </w:pPr>
    </w:p>
    <w:p w:rsidR="004E41B5" w:rsidRPr="00045A77" w:rsidRDefault="004E41B5" w:rsidP="005A4E60">
      <w:pPr>
        <w:rPr>
          <w:color w:val="000000" w:themeColor="text1"/>
        </w:rPr>
      </w:pPr>
    </w:p>
    <w:p w:rsidR="0080262F" w:rsidRPr="00045A77" w:rsidRDefault="0080262F" w:rsidP="005A4E60">
      <w:pPr>
        <w:rPr>
          <w:color w:val="000000" w:themeColor="text1"/>
        </w:rPr>
      </w:pPr>
    </w:p>
    <w:p w:rsidR="004E41B5" w:rsidRPr="00045A77" w:rsidRDefault="004E41B5" w:rsidP="005A4E60">
      <w:pPr>
        <w:rPr>
          <w:color w:val="000000" w:themeColor="text1"/>
        </w:rPr>
      </w:pPr>
      <w:r w:rsidRPr="00045A77">
        <w:rPr>
          <w:color w:val="000000" w:themeColor="text1"/>
        </w:rPr>
        <w:lastRenderedPageBreak/>
        <w:t>c)</w:t>
      </w:r>
      <w:r w:rsidRPr="00045A77">
        <w:rPr>
          <w:rFonts w:hint="eastAsia"/>
          <w:color w:val="000000" w:themeColor="text1"/>
        </w:rPr>
        <w:t>作业管理模块</w:t>
      </w:r>
    </w:p>
    <w:p w:rsidR="004E41B5" w:rsidRPr="00045A77" w:rsidRDefault="00234572" w:rsidP="005A4E60">
      <w:pPr>
        <w:rPr>
          <w:color w:val="000000" w:themeColor="text1"/>
        </w:rPr>
      </w:pPr>
      <w:r w:rsidRPr="00045A77">
        <w:rPr>
          <w:rFonts w:hint="eastAsia"/>
          <w:noProof/>
          <w:color w:val="000000" w:themeColor="text1"/>
        </w:rPr>
        <w:drawing>
          <wp:inline distT="0" distB="0" distL="0" distR="0" wp14:anchorId="6E873F33" wp14:editId="55908063">
            <wp:extent cx="4543425" cy="3259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作业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504" cy="32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B5" w:rsidRPr="00045A77" w:rsidRDefault="004E41B5" w:rsidP="004E41B5">
      <w:pPr>
        <w:rPr>
          <w:color w:val="000000" w:themeColor="text1"/>
        </w:rPr>
      </w:pPr>
      <w:r w:rsidRPr="00045A77">
        <w:rPr>
          <w:rFonts w:hint="eastAsia"/>
          <w:color w:val="000000" w:themeColor="text1"/>
        </w:rPr>
        <w:t>d</w:t>
      </w:r>
      <w:r w:rsidRPr="00045A77">
        <w:rPr>
          <w:color w:val="000000" w:themeColor="text1"/>
        </w:rPr>
        <w:t>)</w:t>
      </w:r>
      <w:r w:rsidRPr="00045A77">
        <w:rPr>
          <w:rFonts w:hint="eastAsia"/>
          <w:color w:val="000000" w:themeColor="text1"/>
        </w:rPr>
        <w:t>课件管理模块</w:t>
      </w:r>
    </w:p>
    <w:p w:rsidR="00323C12" w:rsidRPr="00045A77" w:rsidRDefault="004E41B5" w:rsidP="004E41B5">
      <w:pPr>
        <w:pStyle w:val="a3"/>
        <w:ind w:left="840" w:firstLineChars="0" w:firstLine="0"/>
        <w:rPr>
          <w:color w:val="000000" w:themeColor="text1"/>
        </w:rPr>
      </w:pPr>
      <w:r w:rsidRPr="00045A77">
        <w:rPr>
          <w:noProof/>
          <w:color w:val="000000" w:themeColor="text1"/>
        </w:rPr>
        <w:drawing>
          <wp:inline distT="0" distB="0" distL="0" distR="0">
            <wp:extent cx="5274310" cy="41059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课件管理模块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C12" w:rsidRPr="00045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6F3" w:rsidRDefault="002F46F3" w:rsidP="005A4E60">
      <w:r>
        <w:separator/>
      </w:r>
    </w:p>
  </w:endnote>
  <w:endnote w:type="continuationSeparator" w:id="0">
    <w:p w:rsidR="002F46F3" w:rsidRDefault="002F46F3" w:rsidP="005A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6F3" w:rsidRDefault="002F46F3" w:rsidP="005A4E60">
      <w:r>
        <w:separator/>
      </w:r>
    </w:p>
  </w:footnote>
  <w:footnote w:type="continuationSeparator" w:id="0">
    <w:p w:rsidR="002F46F3" w:rsidRDefault="002F46F3" w:rsidP="005A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1745"/>
    <w:multiLevelType w:val="hybridMultilevel"/>
    <w:tmpl w:val="A5425E4C"/>
    <w:lvl w:ilvl="0" w:tplc="575E368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0007D3D"/>
    <w:multiLevelType w:val="hybridMultilevel"/>
    <w:tmpl w:val="98A4373C"/>
    <w:lvl w:ilvl="0" w:tplc="8DBCEC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C0F796">
      <w:start w:val="1"/>
      <w:numFmt w:val="lowerLetter"/>
      <w:lvlText w:val="%3）"/>
      <w:lvlJc w:val="left"/>
      <w:pPr>
        <w:ind w:left="1200" w:hanging="360"/>
      </w:pPr>
      <w:rPr>
        <w:rFonts w:hint="default"/>
      </w:rPr>
    </w:lvl>
    <w:lvl w:ilvl="3" w:tplc="42AAC458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D11AD4"/>
    <w:multiLevelType w:val="hybridMultilevel"/>
    <w:tmpl w:val="83FCBBBC"/>
    <w:lvl w:ilvl="0" w:tplc="5F48C7C0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B56C6"/>
    <w:multiLevelType w:val="hybridMultilevel"/>
    <w:tmpl w:val="333A8C9A"/>
    <w:lvl w:ilvl="0" w:tplc="1EA274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C56B46"/>
    <w:multiLevelType w:val="hybridMultilevel"/>
    <w:tmpl w:val="EBE8CE68"/>
    <w:lvl w:ilvl="0" w:tplc="2FA2E87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00A05"/>
    <w:multiLevelType w:val="hybridMultilevel"/>
    <w:tmpl w:val="A7A29F58"/>
    <w:lvl w:ilvl="0" w:tplc="4BD2424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481F63"/>
    <w:multiLevelType w:val="hybridMultilevel"/>
    <w:tmpl w:val="7758F99A"/>
    <w:lvl w:ilvl="0" w:tplc="A718C2C4">
      <w:start w:val="3"/>
      <w:numFmt w:val="japaneseCounting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365A68ED"/>
    <w:multiLevelType w:val="hybridMultilevel"/>
    <w:tmpl w:val="1B5E57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5731DB9"/>
    <w:multiLevelType w:val="hybridMultilevel"/>
    <w:tmpl w:val="94C25BE6"/>
    <w:lvl w:ilvl="0" w:tplc="5E16DA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5836C5"/>
    <w:multiLevelType w:val="hybridMultilevel"/>
    <w:tmpl w:val="E904D370"/>
    <w:lvl w:ilvl="0" w:tplc="4A16B51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C54B31"/>
    <w:multiLevelType w:val="hybridMultilevel"/>
    <w:tmpl w:val="8C6A2DE6"/>
    <w:lvl w:ilvl="0" w:tplc="1F60F6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63B69"/>
    <w:multiLevelType w:val="hybridMultilevel"/>
    <w:tmpl w:val="C25CDC16"/>
    <w:lvl w:ilvl="0" w:tplc="72C436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9B42E52"/>
    <w:multiLevelType w:val="hybridMultilevel"/>
    <w:tmpl w:val="0934545C"/>
    <w:lvl w:ilvl="0" w:tplc="C51E96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8"/>
  </w:num>
  <w:num w:numId="7">
    <w:abstractNumId w:val="12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77"/>
    <w:rsid w:val="0002495E"/>
    <w:rsid w:val="00037A43"/>
    <w:rsid w:val="00045A77"/>
    <w:rsid w:val="0005348F"/>
    <w:rsid w:val="000A52C2"/>
    <w:rsid w:val="001757EC"/>
    <w:rsid w:val="001977BE"/>
    <w:rsid w:val="001B3FFD"/>
    <w:rsid w:val="001D165A"/>
    <w:rsid w:val="001D573C"/>
    <w:rsid w:val="00201DD7"/>
    <w:rsid w:val="00234572"/>
    <w:rsid w:val="0026232A"/>
    <w:rsid w:val="00294B8A"/>
    <w:rsid w:val="002D0552"/>
    <w:rsid w:val="002F46F3"/>
    <w:rsid w:val="00323C12"/>
    <w:rsid w:val="00383652"/>
    <w:rsid w:val="0039756B"/>
    <w:rsid w:val="003C0B3C"/>
    <w:rsid w:val="00401C77"/>
    <w:rsid w:val="00407BAF"/>
    <w:rsid w:val="00413EA7"/>
    <w:rsid w:val="0043123F"/>
    <w:rsid w:val="00462D4F"/>
    <w:rsid w:val="004E41B5"/>
    <w:rsid w:val="004F3199"/>
    <w:rsid w:val="00502E67"/>
    <w:rsid w:val="00552951"/>
    <w:rsid w:val="00562066"/>
    <w:rsid w:val="00582BB4"/>
    <w:rsid w:val="005928F8"/>
    <w:rsid w:val="005A4E60"/>
    <w:rsid w:val="005A5579"/>
    <w:rsid w:val="00607010"/>
    <w:rsid w:val="00610CD3"/>
    <w:rsid w:val="00641CD8"/>
    <w:rsid w:val="00656783"/>
    <w:rsid w:val="00680647"/>
    <w:rsid w:val="00711DF2"/>
    <w:rsid w:val="007A76F6"/>
    <w:rsid w:val="007B59E1"/>
    <w:rsid w:val="007E2214"/>
    <w:rsid w:val="0080262F"/>
    <w:rsid w:val="00805DB7"/>
    <w:rsid w:val="00904D2E"/>
    <w:rsid w:val="009129F2"/>
    <w:rsid w:val="00946025"/>
    <w:rsid w:val="0097010B"/>
    <w:rsid w:val="00970B30"/>
    <w:rsid w:val="009A6C3D"/>
    <w:rsid w:val="009D5057"/>
    <w:rsid w:val="00A07C0C"/>
    <w:rsid w:val="00A85464"/>
    <w:rsid w:val="00AB7A5E"/>
    <w:rsid w:val="00B10227"/>
    <w:rsid w:val="00B24215"/>
    <w:rsid w:val="00B275AF"/>
    <w:rsid w:val="00B36CBC"/>
    <w:rsid w:val="00B475F5"/>
    <w:rsid w:val="00B673CA"/>
    <w:rsid w:val="00BA0E47"/>
    <w:rsid w:val="00BA1339"/>
    <w:rsid w:val="00BB33C3"/>
    <w:rsid w:val="00C11F42"/>
    <w:rsid w:val="00C248B7"/>
    <w:rsid w:val="00C33D66"/>
    <w:rsid w:val="00C64FA0"/>
    <w:rsid w:val="00C75C96"/>
    <w:rsid w:val="00CC5435"/>
    <w:rsid w:val="00CF2876"/>
    <w:rsid w:val="00D5204F"/>
    <w:rsid w:val="00DE1957"/>
    <w:rsid w:val="00E02986"/>
    <w:rsid w:val="00E0577B"/>
    <w:rsid w:val="00E46DDB"/>
    <w:rsid w:val="00E6536E"/>
    <w:rsid w:val="00F22767"/>
    <w:rsid w:val="00F37268"/>
    <w:rsid w:val="00FD02FF"/>
    <w:rsid w:val="00FE4509"/>
    <w:rsid w:val="00FF29BF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679B79-6D39-4E82-AC1E-AB82E4B5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01C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129F2"/>
    <w:pPr>
      <w:ind w:firstLineChars="200" w:firstLine="420"/>
    </w:pPr>
  </w:style>
  <w:style w:type="table" w:styleId="a4">
    <w:name w:val="Table Grid"/>
    <w:basedOn w:val="a1"/>
    <w:uiPriority w:val="39"/>
    <w:rsid w:val="00B2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E6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E60"/>
    <w:rPr>
      <w:rFonts w:ascii="Times New Roman" w:eastAsia="宋体" w:hAnsi="Times New Roman" w:cs="Times New Roman"/>
      <w:sz w:val="18"/>
      <w:szCs w:val="18"/>
    </w:rPr>
  </w:style>
  <w:style w:type="table" w:customStyle="1" w:styleId="TableNormal">
    <w:name w:val="Table Normal"/>
    <w:rsid w:val="00641C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0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6419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38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0502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450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570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692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2961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5F1D-EFD5-47BC-8A80-3774C6A00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6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fong</dc:creator>
  <cp:keywords/>
  <dc:description/>
  <cp:lastModifiedBy>fong fong</cp:lastModifiedBy>
  <cp:revision>19</cp:revision>
  <dcterms:created xsi:type="dcterms:W3CDTF">2017-08-28T05:28:00Z</dcterms:created>
  <dcterms:modified xsi:type="dcterms:W3CDTF">2017-09-02T02:14:00Z</dcterms:modified>
</cp:coreProperties>
</file>