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22D4" w14:textId="7D40661C" w:rsidR="00583CC8" w:rsidRDefault="00802BCB" w:rsidP="00583CC8">
      <w:pPr>
        <w:pStyle w:val="Title"/>
        <w:rPr>
          <w:lang w:val="en-US"/>
        </w:rPr>
      </w:pPr>
      <w:r>
        <w:rPr>
          <w:lang w:val="en-US"/>
        </w:rPr>
        <w:t xml:space="preserve">How are we going to analyze </w:t>
      </w:r>
      <w:r w:rsidR="00583CC8">
        <w:rPr>
          <w:lang w:val="en-US"/>
        </w:rPr>
        <w:t xml:space="preserve">the </w:t>
      </w:r>
      <w:r>
        <w:rPr>
          <w:lang w:val="en-US"/>
        </w:rPr>
        <w:t>data</w:t>
      </w:r>
      <w:r w:rsidR="00583CC8">
        <w:rPr>
          <w:lang w:val="en-US"/>
        </w:rPr>
        <w:t>?</w:t>
      </w:r>
    </w:p>
    <w:p w14:paraId="2A9A49BE" w14:textId="77777777" w:rsidR="00583CC8" w:rsidRPr="00583CC8" w:rsidRDefault="00583CC8" w:rsidP="00583CC8">
      <w:pPr>
        <w:rPr>
          <w:lang w:val="en-US"/>
        </w:rPr>
      </w:pPr>
    </w:p>
    <w:p w14:paraId="119B614C" w14:textId="3C9499C0" w:rsidR="00802BCB" w:rsidRDefault="00802BCB" w:rsidP="00802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ERA-5 historical reanalysis data – we need to calculate PV and wind </w:t>
      </w:r>
      <w:r w:rsidR="00DD70B7" w:rsidRPr="00DD70B7">
        <w:rPr>
          <w:b/>
          <w:bCs/>
          <w:lang w:val="en-US"/>
        </w:rPr>
        <w:t>c</w:t>
      </w:r>
      <w:r w:rsidRPr="00DD70B7">
        <w:rPr>
          <w:b/>
          <w:bCs/>
          <w:lang w:val="en-US"/>
        </w:rPr>
        <w:t>apacity factors</w:t>
      </w:r>
      <w:r>
        <w:rPr>
          <w:lang w:val="en-US"/>
        </w:rPr>
        <w:t xml:space="preserve"> as a time series</w:t>
      </w:r>
      <w:r w:rsidR="00AB52E4">
        <w:rPr>
          <w:lang w:val="en-US"/>
        </w:rPr>
        <w:t>.</w:t>
      </w:r>
    </w:p>
    <w:p w14:paraId="20AF9052" w14:textId="34FB82F9" w:rsidR="00802BCB" w:rsidRDefault="00802BCB" w:rsidP="00802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ENTSO-E </w:t>
      </w:r>
      <w:r w:rsidR="00CD5A18">
        <w:rPr>
          <w:lang w:val="en-US"/>
        </w:rPr>
        <w:t xml:space="preserve">generation </w:t>
      </w:r>
      <w:r>
        <w:rPr>
          <w:lang w:val="en-US"/>
        </w:rPr>
        <w:t xml:space="preserve">data can be used to compare historical production with </w:t>
      </w:r>
      <w:r w:rsidR="00583CC8">
        <w:rPr>
          <w:lang w:val="en-US"/>
        </w:rPr>
        <w:t xml:space="preserve">assumed production based on ERA-5 data. </w:t>
      </w:r>
    </w:p>
    <w:p w14:paraId="308C3BBC" w14:textId="19EABA40" w:rsidR="00583CC8" w:rsidRDefault="00583CC8" w:rsidP="00802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Climate models: find which models do we want to use, at what frequency do we need the data, and what variables we need. </w:t>
      </w:r>
    </w:p>
    <w:p w14:paraId="5CF7EB8F" w14:textId="3D1DD33C" w:rsidR="00583CC8" w:rsidRDefault="00583CC8" w:rsidP="00802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Comparing BOC climate models with ERA-5/UERRA</w:t>
      </w:r>
      <w:r w:rsidR="00E02568">
        <w:rPr>
          <w:lang w:val="en-US"/>
        </w:rPr>
        <w:t xml:space="preserve"> </w:t>
      </w:r>
      <w:r w:rsidR="00C915D3">
        <w:rPr>
          <w:lang w:val="en-US"/>
        </w:rPr>
        <w:t xml:space="preserve">capacity </w:t>
      </w:r>
      <w:r w:rsidR="00FB0757">
        <w:rPr>
          <w:lang w:val="en-US"/>
        </w:rPr>
        <w:t>factors</w:t>
      </w:r>
    </w:p>
    <w:p w14:paraId="0E04A5DC" w14:textId="0937D756" w:rsidR="00583CC8" w:rsidRDefault="00583CC8" w:rsidP="00802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EOC scenarios</w:t>
      </w:r>
    </w:p>
    <w:p w14:paraId="3E4CB29E" w14:textId="6B68203B" w:rsidR="00583CC8" w:rsidRDefault="00583CC8" w:rsidP="00802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conclusions. </w:t>
      </w:r>
    </w:p>
    <w:p w14:paraId="7A467043" w14:textId="2F7DA696" w:rsidR="00583CC8" w:rsidRDefault="00583CC8" w:rsidP="00802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 in</w:t>
      </w:r>
    </w:p>
    <w:p w14:paraId="026C9200" w14:textId="63557F1F" w:rsidR="00583CC8" w:rsidRPr="00802BCB" w:rsidRDefault="00583CC8" w:rsidP="00802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12</w:t>
      </w:r>
    </w:p>
    <w:sectPr w:rsidR="00583CC8" w:rsidRPr="0080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5887"/>
    <w:multiLevelType w:val="hybridMultilevel"/>
    <w:tmpl w:val="DB0C1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19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CB"/>
    <w:rsid w:val="000D0F43"/>
    <w:rsid w:val="00583CC8"/>
    <w:rsid w:val="00802BCB"/>
    <w:rsid w:val="00AB52E4"/>
    <w:rsid w:val="00C915D3"/>
    <w:rsid w:val="00CD5A18"/>
    <w:rsid w:val="00DD70B7"/>
    <w:rsid w:val="00E02568"/>
    <w:rsid w:val="00FB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DE39"/>
  <w15:chartTrackingRefBased/>
  <w15:docId w15:val="{F9F13130-DB92-453D-B0D2-2EAA124E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2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Sidor</dc:creator>
  <cp:keywords/>
  <dc:description/>
  <cp:lastModifiedBy>Oskar Sidor</cp:lastModifiedBy>
  <cp:revision>7</cp:revision>
  <dcterms:created xsi:type="dcterms:W3CDTF">2023-03-08T13:40:00Z</dcterms:created>
  <dcterms:modified xsi:type="dcterms:W3CDTF">2023-03-08T14:13:00Z</dcterms:modified>
</cp:coreProperties>
</file>