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694"/>
        <w:gridCol w:w="2120"/>
      </w:tblGrid>
      <w:tr w:rsidR="0005755A" w14:paraId="2999C170" w14:textId="77777777" w:rsidTr="00772540">
        <w:tc>
          <w:tcPr>
            <w:tcW w:w="2407" w:type="dxa"/>
          </w:tcPr>
          <w:p w14:paraId="42EE26B1" w14:textId="7B0FE2D8" w:rsidR="0005755A" w:rsidRPr="0005755A" w:rsidRDefault="0005755A" w:rsidP="0005755A">
            <w:pPr>
              <w:jc w:val="center"/>
              <w:rPr>
                <w:b/>
                <w:bCs/>
                <w:lang w:val="en-US"/>
              </w:rPr>
            </w:pPr>
            <w:r w:rsidRPr="0005755A">
              <w:rPr>
                <w:b/>
                <w:bCs/>
                <w:lang w:val="en-US"/>
              </w:rPr>
              <w:t>MODE OF TRANSPORT</w:t>
            </w:r>
          </w:p>
        </w:tc>
        <w:tc>
          <w:tcPr>
            <w:tcW w:w="2407" w:type="dxa"/>
          </w:tcPr>
          <w:p w14:paraId="0FDE69F2" w14:textId="684D3263" w:rsidR="0005755A" w:rsidRPr="0005755A" w:rsidRDefault="0005755A" w:rsidP="0005755A">
            <w:pPr>
              <w:jc w:val="center"/>
              <w:rPr>
                <w:b/>
                <w:bCs/>
                <w:lang w:val="en-US"/>
              </w:rPr>
            </w:pPr>
            <w:r w:rsidRPr="0005755A">
              <w:rPr>
                <w:b/>
                <w:bCs/>
                <w:lang w:val="en-US"/>
              </w:rPr>
              <w:t>EMISSIONS</w:t>
            </w:r>
          </w:p>
          <w:p w14:paraId="454F1C15" w14:textId="792EB4E3" w:rsidR="0005755A" w:rsidRPr="0005755A" w:rsidRDefault="0005755A" w:rsidP="0005755A">
            <w:pPr>
              <w:jc w:val="center"/>
              <w:rPr>
                <w:b/>
                <w:bCs/>
                <w:lang w:val="en-US"/>
              </w:rPr>
            </w:pPr>
            <w:r w:rsidRPr="0005755A">
              <w:rPr>
                <w:b/>
                <w:bCs/>
                <w:lang w:val="en-US"/>
              </w:rPr>
              <w:t>[kg</w:t>
            </w:r>
            <w:r w:rsidRPr="0005755A">
              <w:rPr>
                <w:b/>
                <w:bCs/>
                <w:lang w:val="en-US"/>
              </w:rPr>
              <w:t xml:space="preserve"> </w:t>
            </w:r>
            <w:r w:rsidRPr="0005755A">
              <w:rPr>
                <w:b/>
                <w:bCs/>
                <w:lang w:val="en-US"/>
              </w:rPr>
              <w:t>CO2e</w:t>
            </w:r>
            <w:r w:rsidRPr="0005755A">
              <w:rPr>
                <w:b/>
                <w:bCs/>
                <w:lang w:val="en-US"/>
              </w:rPr>
              <w:t>/pers.</w:t>
            </w:r>
            <w:r w:rsidRPr="0005755A">
              <w:rPr>
                <w:b/>
                <w:bCs/>
                <w:lang w:val="en-US"/>
              </w:rPr>
              <w:t>-km]</w:t>
            </w:r>
          </w:p>
        </w:tc>
        <w:tc>
          <w:tcPr>
            <w:tcW w:w="2694" w:type="dxa"/>
          </w:tcPr>
          <w:p w14:paraId="06F52BEC" w14:textId="2B7E6B30" w:rsidR="0005755A" w:rsidRPr="0005755A" w:rsidRDefault="0005755A" w:rsidP="0005755A">
            <w:pPr>
              <w:jc w:val="center"/>
              <w:rPr>
                <w:b/>
                <w:bCs/>
              </w:rPr>
            </w:pPr>
            <w:r w:rsidRPr="0005755A">
              <w:rPr>
                <w:b/>
                <w:bCs/>
                <w:lang w:val="en-US"/>
              </w:rPr>
              <w:t>Notes</w:t>
            </w:r>
          </w:p>
        </w:tc>
        <w:tc>
          <w:tcPr>
            <w:tcW w:w="2120" w:type="dxa"/>
          </w:tcPr>
          <w:p w14:paraId="06A2AB7E" w14:textId="2BE2C783" w:rsidR="0005755A" w:rsidRPr="0005755A" w:rsidRDefault="0005755A" w:rsidP="0005755A">
            <w:pPr>
              <w:jc w:val="center"/>
              <w:rPr>
                <w:b/>
                <w:bCs/>
              </w:rPr>
            </w:pPr>
            <w:r w:rsidRPr="0005755A">
              <w:rPr>
                <w:b/>
                <w:bCs/>
                <w:lang w:val="en-US"/>
              </w:rPr>
              <w:t>Reference</w:t>
            </w:r>
          </w:p>
        </w:tc>
      </w:tr>
      <w:tr w:rsidR="0005755A" w14:paraId="4AD4D3CA" w14:textId="77777777" w:rsidTr="00772540">
        <w:tc>
          <w:tcPr>
            <w:tcW w:w="2407" w:type="dxa"/>
          </w:tcPr>
          <w:p w14:paraId="0A9EB62A" w14:textId="1E704970" w:rsidR="00225497" w:rsidRDefault="00225497">
            <w:r>
              <w:t>IC3 Diesel</w:t>
            </w:r>
          </w:p>
        </w:tc>
        <w:tc>
          <w:tcPr>
            <w:tcW w:w="2407" w:type="dxa"/>
          </w:tcPr>
          <w:p w14:paraId="05BF1FE2" w14:textId="79EC9487" w:rsidR="0005755A" w:rsidRDefault="00225497">
            <w:r>
              <w:t>0.022</w:t>
            </w:r>
          </w:p>
        </w:tc>
        <w:tc>
          <w:tcPr>
            <w:tcW w:w="2694" w:type="dxa"/>
          </w:tcPr>
          <w:p w14:paraId="1036E48A" w14:textId="5613CB48" w:rsidR="0005755A" w:rsidRDefault="00225497">
            <w:r>
              <w:t>Based on DSB</w:t>
            </w:r>
          </w:p>
        </w:tc>
        <w:tc>
          <w:tcPr>
            <w:tcW w:w="2120" w:type="dxa"/>
          </w:tcPr>
          <w:p w14:paraId="24EA47E5" w14:textId="130A23FD" w:rsidR="0005755A" w:rsidRDefault="008B1E11">
            <w:hyperlink r:id="rId5" w:history="1">
              <w:r w:rsidRPr="008B1E11">
                <w:rPr>
                  <w:rStyle w:val="Hyperlink"/>
                </w:rPr>
                <w:t>Cowi</w:t>
              </w:r>
            </w:hyperlink>
          </w:p>
        </w:tc>
      </w:tr>
      <w:tr w:rsidR="0005755A" w14:paraId="0C142A2C" w14:textId="77777777" w:rsidTr="00772540">
        <w:tc>
          <w:tcPr>
            <w:tcW w:w="2407" w:type="dxa"/>
          </w:tcPr>
          <w:p w14:paraId="61CDBDAE" w14:textId="239971FA" w:rsidR="0005755A" w:rsidRDefault="00225497">
            <w:r>
              <w:t>IC4 Diesel</w:t>
            </w:r>
          </w:p>
        </w:tc>
        <w:tc>
          <w:tcPr>
            <w:tcW w:w="2407" w:type="dxa"/>
          </w:tcPr>
          <w:p w14:paraId="2CF29920" w14:textId="6CA321FE" w:rsidR="0005755A" w:rsidRDefault="00225497">
            <w:r>
              <w:t>0.028</w:t>
            </w:r>
          </w:p>
        </w:tc>
        <w:tc>
          <w:tcPr>
            <w:tcW w:w="2694" w:type="dxa"/>
          </w:tcPr>
          <w:p w14:paraId="71E91D17" w14:textId="2404522A" w:rsidR="0005755A" w:rsidRDefault="00225497">
            <w:r>
              <w:t>Based on DSB</w:t>
            </w:r>
          </w:p>
        </w:tc>
        <w:tc>
          <w:tcPr>
            <w:tcW w:w="2120" w:type="dxa"/>
          </w:tcPr>
          <w:p w14:paraId="170DEB9A" w14:textId="5F658404" w:rsidR="0005755A" w:rsidRDefault="0034293C">
            <w:hyperlink r:id="rId6" w:history="1">
              <w:r w:rsidRPr="008B1E11">
                <w:rPr>
                  <w:rStyle w:val="Hyperlink"/>
                </w:rPr>
                <w:t>Cowi</w:t>
              </w:r>
            </w:hyperlink>
          </w:p>
        </w:tc>
      </w:tr>
      <w:tr w:rsidR="00225497" w14:paraId="1DEE8CAD" w14:textId="77777777" w:rsidTr="00772540">
        <w:tc>
          <w:tcPr>
            <w:tcW w:w="2407" w:type="dxa"/>
          </w:tcPr>
          <w:p w14:paraId="1B377839" w14:textId="50608829" w:rsidR="00225497" w:rsidRPr="00225497" w:rsidRDefault="00225497">
            <w:pPr>
              <w:rPr>
                <w:b/>
                <w:bCs/>
              </w:rPr>
            </w:pPr>
            <w:r w:rsidRPr="00225497">
              <w:rPr>
                <w:b/>
                <w:bCs/>
              </w:rPr>
              <w:t>Train Diesel average</w:t>
            </w:r>
          </w:p>
        </w:tc>
        <w:tc>
          <w:tcPr>
            <w:tcW w:w="2407" w:type="dxa"/>
          </w:tcPr>
          <w:p w14:paraId="3A0BDFD9" w14:textId="0318FC8B" w:rsidR="00225497" w:rsidRPr="00225497" w:rsidRDefault="00225497">
            <w:pPr>
              <w:rPr>
                <w:b/>
                <w:bCs/>
              </w:rPr>
            </w:pPr>
            <w:r w:rsidRPr="00225497">
              <w:rPr>
                <w:b/>
                <w:bCs/>
              </w:rPr>
              <w:t>0.025</w:t>
            </w:r>
            <w:r w:rsidR="00DD66F7">
              <w:rPr>
                <w:b/>
                <w:bCs/>
              </w:rPr>
              <w:t xml:space="preserve"> </w:t>
            </w:r>
            <w:r w:rsidR="00DD66F7" w:rsidRPr="00E13D30">
              <w:rPr>
                <w:b/>
                <w:bCs/>
                <w:color w:val="00B050"/>
              </w:rPr>
              <w:t>(</w:t>
            </w:r>
            <w:r w:rsidR="00DD66F7" w:rsidRPr="00E13D30">
              <w:rPr>
                <w:b/>
                <w:bCs/>
                <w:color w:val="00B050"/>
              </w:rPr>
              <w:t>0.090)</w:t>
            </w:r>
          </w:p>
        </w:tc>
        <w:tc>
          <w:tcPr>
            <w:tcW w:w="2694" w:type="dxa"/>
          </w:tcPr>
          <w:p w14:paraId="74976A0F" w14:textId="6D01CD03" w:rsidR="00225497" w:rsidRPr="00225497" w:rsidRDefault="00993650">
            <w:pPr>
              <w:rPr>
                <w:b/>
                <w:bCs/>
              </w:rPr>
            </w:pPr>
            <w:r>
              <w:t>63.4 (45) % in DK (EU)</w:t>
            </w:r>
          </w:p>
        </w:tc>
        <w:tc>
          <w:tcPr>
            <w:tcW w:w="2120" w:type="dxa"/>
          </w:tcPr>
          <w:p w14:paraId="6FCCC6AB" w14:textId="20BFD4DB" w:rsidR="00225497" w:rsidRDefault="0034293C">
            <w:hyperlink r:id="rId7" w:history="1">
              <w:r w:rsidRPr="008B1E11">
                <w:rPr>
                  <w:rStyle w:val="Hyperlink"/>
                </w:rPr>
                <w:t>Cowi</w:t>
              </w:r>
            </w:hyperlink>
            <w:r>
              <w:t xml:space="preserve"> (</w:t>
            </w:r>
            <w:hyperlink r:id="rId8" w:history="1">
              <w:r w:rsidRPr="0034293C">
                <w:rPr>
                  <w:rStyle w:val="Hyperlink"/>
                </w:rPr>
                <w:t>NAVIT</w:t>
              </w:r>
            </w:hyperlink>
            <w:r>
              <w:t xml:space="preserve">), </w:t>
            </w:r>
            <w:hyperlink r:id="rId9" w:history="1">
              <w:r w:rsidR="00DD66F7" w:rsidRPr="0034293C">
                <w:rPr>
                  <w:rStyle w:val="Hyperlink"/>
                </w:rPr>
                <w:t>EU stats</w:t>
              </w:r>
            </w:hyperlink>
            <w:r w:rsidR="00DD66F7">
              <w:t xml:space="preserve">, </w:t>
            </w:r>
            <w:hyperlink r:id="rId10" w:history="1">
              <w:r w:rsidR="00DD66F7" w:rsidRPr="0034293C">
                <w:rPr>
                  <w:rStyle w:val="Hyperlink"/>
                </w:rPr>
                <w:t>DK stats</w:t>
              </w:r>
            </w:hyperlink>
            <w:r w:rsidR="00DD66F7">
              <w:t xml:space="preserve">, </w:t>
            </w:r>
          </w:p>
        </w:tc>
      </w:tr>
      <w:tr w:rsidR="0005755A" w:rsidRPr="006D1453" w14:paraId="73E26934" w14:textId="77777777" w:rsidTr="00772540">
        <w:tc>
          <w:tcPr>
            <w:tcW w:w="2407" w:type="dxa"/>
          </w:tcPr>
          <w:p w14:paraId="7CA28870" w14:textId="0AE28F6B" w:rsidR="0005755A" w:rsidRDefault="00225497">
            <w:r>
              <w:t>IR4 El</w:t>
            </w:r>
          </w:p>
        </w:tc>
        <w:tc>
          <w:tcPr>
            <w:tcW w:w="2407" w:type="dxa"/>
          </w:tcPr>
          <w:p w14:paraId="02592235" w14:textId="5C03096B" w:rsidR="0005755A" w:rsidRDefault="00225497">
            <w:r>
              <w:t>0.0041</w:t>
            </w:r>
            <w:r w:rsidR="00DD66F7">
              <w:t xml:space="preserve"> </w:t>
            </w:r>
          </w:p>
        </w:tc>
        <w:tc>
          <w:tcPr>
            <w:tcW w:w="2694" w:type="dxa"/>
          </w:tcPr>
          <w:p w14:paraId="308205ED" w14:textId="4EE0A2DE" w:rsidR="0005755A" w:rsidRPr="006D1453" w:rsidRDefault="00225497">
            <w:pPr>
              <w:rPr>
                <w:lang w:val="en-US"/>
              </w:rPr>
            </w:pPr>
            <w:r w:rsidRPr="006D1453">
              <w:rPr>
                <w:lang w:val="en-US"/>
              </w:rPr>
              <w:t>Based on DSB</w:t>
            </w:r>
            <w:r w:rsidR="006D1453" w:rsidRPr="006D1453">
              <w:rPr>
                <w:lang w:val="en-US"/>
              </w:rPr>
              <w:t xml:space="preserve">. </w:t>
            </w:r>
          </w:p>
        </w:tc>
        <w:tc>
          <w:tcPr>
            <w:tcW w:w="2120" w:type="dxa"/>
          </w:tcPr>
          <w:p w14:paraId="072A1132" w14:textId="548685F0" w:rsidR="0005755A" w:rsidRPr="006D1453" w:rsidRDefault="0034293C">
            <w:pPr>
              <w:rPr>
                <w:lang w:val="en-US"/>
              </w:rPr>
            </w:pPr>
            <w:hyperlink r:id="rId11" w:history="1">
              <w:r w:rsidRPr="008B1E11">
                <w:rPr>
                  <w:rStyle w:val="Hyperlink"/>
                </w:rPr>
                <w:t>Cowi</w:t>
              </w:r>
            </w:hyperlink>
          </w:p>
        </w:tc>
      </w:tr>
      <w:tr w:rsidR="0005755A" w14:paraId="3E852CEB" w14:textId="77777777" w:rsidTr="00772540">
        <w:tc>
          <w:tcPr>
            <w:tcW w:w="2407" w:type="dxa"/>
          </w:tcPr>
          <w:p w14:paraId="4FEAD904" w14:textId="1665D2AE" w:rsidR="0005755A" w:rsidRDefault="00225497">
            <w:r>
              <w:t>EB+DD El</w:t>
            </w:r>
          </w:p>
        </w:tc>
        <w:tc>
          <w:tcPr>
            <w:tcW w:w="2407" w:type="dxa"/>
          </w:tcPr>
          <w:p w14:paraId="7F94424B" w14:textId="1F111418" w:rsidR="0005755A" w:rsidRDefault="00225497">
            <w:r>
              <w:t>0.0024</w:t>
            </w:r>
          </w:p>
        </w:tc>
        <w:tc>
          <w:tcPr>
            <w:tcW w:w="2694" w:type="dxa"/>
          </w:tcPr>
          <w:p w14:paraId="75C04143" w14:textId="6BD961A0" w:rsidR="0005755A" w:rsidRDefault="00225497">
            <w:r>
              <w:t>Based on DSB</w:t>
            </w:r>
          </w:p>
        </w:tc>
        <w:tc>
          <w:tcPr>
            <w:tcW w:w="2120" w:type="dxa"/>
          </w:tcPr>
          <w:p w14:paraId="6B949781" w14:textId="47CD2506" w:rsidR="0005755A" w:rsidRDefault="0034293C">
            <w:hyperlink r:id="rId12" w:history="1">
              <w:r w:rsidRPr="008B1E11">
                <w:rPr>
                  <w:rStyle w:val="Hyperlink"/>
                </w:rPr>
                <w:t>Cowi</w:t>
              </w:r>
            </w:hyperlink>
          </w:p>
        </w:tc>
      </w:tr>
      <w:tr w:rsidR="0005755A" w14:paraId="305DCE0B" w14:textId="77777777" w:rsidTr="00772540">
        <w:tc>
          <w:tcPr>
            <w:tcW w:w="2407" w:type="dxa"/>
          </w:tcPr>
          <w:p w14:paraId="1619135B" w14:textId="5D6A2D83" w:rsidR="0005755A" w:rsidRDefault="00225497">
            <w:r>
              <w:t>S-train</w:t>
            </w:r>
          </w:p>
        </w:tc>
        <w:tc>
          <w:tcPr>
            <w:tcW w:w="2407" w:type="dxa"/>
          </w:tcPr>
          <w:p w14:paraId="5B0857AF" w14:textId="5AAF9400" w:rsidR="0005755A" w:rsidRDefault="00225497">
            <w:r>
              <w:t>0.0027</w:t>
            </w:r>
          </w:p>
        </w:tc>
        <w:tc>
          <w:tcPr>
            <w:tcW w:w="2694" w:type="dxa"/>
          </w:tcPr>
          <w:p w14:paraId="6A18B54E" w14:textId="0D832FC3" w:rsidR="0005755A" w:rsidRDefault="00225497">
            <w:r>
              <w:t>Based on DSB</w:t>
            </w:r>
          </w:p>
        </w:tc>
        <w:tc>
          <w:tcPr>
            <w:tcW w:w="2120" w:type="dxa"/>
          </w:tcPr>
          <w:p w14:paraId="50F05E48" w14:textId="2412330B" w:rsidR="0005755A" w:rsidRDefault="0034293C">
            <w:hyperlink r:id="rId13" w:history="1">
              <w:r w:rsidRPr="008B1E11">
                <w:rPr>
                  <w:rStyle w:val="Hyperlink"/>
                </w:rPr>
                <w:t>Cowi</w:t>
              </w:r>
            </w:hyperlink>
          </w:p>
        </w:tc>
      </w:tr>
      <w:tr w:rsidR="0005755A" w14:paraId="546B6287" w14:textId="77777777" w:rsidTr="00772540">
        <w:tc>
          <w:tcPr>
            <w:tcW w:w="2407" w:type="dxa"/>
          </w:tcPr>
          <w:p w14:paraId="19B64654" w14:textId="61F89F63" w:rsidR="0005755A" w:rsidRPr="00A9216A" w:rsidRDefault="008B1E11">
            <w:pPr>
              <w:rPr>
                <w:b/>
                <w:bCs/>
              </w:rPr>
            </w:pPr>
            <w:r w:rsidRPr="00A9216A">
              <w:rPr>
                <w:b/>
                <w:bCs/>
              </w:rPr>
              <w:t>Train electric average</w:t>
            </w:r>
          </w:p>
        </w:tc>
        <w:tc>
          <w:tcPr>
            <w:tcW w:w="2407" w:type="dxa"/>
          </w:tcPr>
          <w:p w14:paraId="00B4BF30" w14:textId="47D4C427" w:rsidR="0005755A" w:rsidRPr="00A9216A" w:rsidRDefault="00616836">
            <w:pPr>
              <w:rPr>
                <w:b/>
                <w:bCs/>
              </w:rPr>
            </w:pPr>
            <w:r w:rsidRPr="00A9216A">
              <w:rPr>
                <w:b/>
                <w:bCs/>
              </w:rPr>
              <w:t>0.00307</w:t>
            </w:r>
            <w:r w:rsidR="004075FD">
              <w:rPr>
                <w:b/>
                <w:bCs/>
              </w:rPr>
              <w:t xml:space="preserve"> </w:t>
            </w:r>
            <w:r w:rsidR="004075FD" w:rsidRPr="00E13D30">
              <w:rPr>
                <w:b/>
                <w:bCs/>
                <w:color w:val="00B050"/>
              </w:rPr>
              <w:t>(0.033-0.058)</w:t>
            </w:r>
          </w:p>
        </w:tc>
        <w:tc>
          <w:tcPr>
            <w:tcW w:w="2694" w:type="dxa"/>
          </w:tcPr>
          <w:p w14:paraId="31175088" w14:textId="1AD4ED7A" w:rsidR="0005755A" w:rsidRDefault="00E75620">
            <w:r w:rsidRPr="006D1453">
              <w:rPr>
                <w:lang w:val="en-US"/>
              </w:rPr>
              <w:t>36.6  (55) % in DK (EU)</w:t>
            </w:r>
          </w:p>
        </w:tc>
        <w:tc>
          <w:tcPr>
            <w:tcW w:w="2120" w:type="dxa"/>
          </w:tcPr>
          <w:p w14:paraId="66793ECE" w14:textId="153C706E" w:rsidR="0005755A" w:rsidRDefault="00275F73">
            <w:hyperlink r:id="rId14" w:history="1">
              <w:r w:rsidRPr="008B1E11">
                <w:rPr>
                  <w:rStyle w:val="Hyperlink"/>
                </w:rPr>
                <w:t>Cowi</w:t>
              </w:r>
            </w:hyperlink>
            <w:r>
              <w:t xml:space="preserve"> (</w:t>
            </w:r>
            <w:hyperlink r:id="rId15" w:history="1">
              <w:r w:rsidRPr="0034293C">
                <w:rPr>
                  <w:rStyle w:val="Hyperlink"/>
                </w:rPr>
                <w:t>NAVIT</w:t>
              </w:r>
            </w:hyperlink>
            <w:r>
              <w:t>)</w:t>
            </w:r>
          </w:p>
        </w:tc>
      </w:tr>
      <w:tr w:rsidR="002167F3" w14:paraId="785B8988" w14:textId="77777777" w:rsidTr="00772540">
        <w:tc>
          <w:tcPr>
            <w:tcW w:w="2407" w:type="dxa"/>
          </w:tcPr>
          <w:p w14:paraId="5D9D9D12" w14:textId="0F6D618D" w:rsidR="002167F3" w:rsidRDefault="002167F3">
            <w:r>
              <w:t>DK train average</w:t>
            </w:r>
          </w:p>
        </w:tc>
        <w:tc>
          <w:tcPr>
            <w:tcW w:w="2407" w:type="dxa"/>
          </w:tcPr>
          <w:p w14:paraId="029F90F6" w14:textId="77777777" w:rsidR="002167F3" w:rsidRDefault="002167F3"/>
        </w:tc>
        <w:tc>
          <w:tcPr>
            <w:tcW w:w="2694" w:type="dxa"/>
          </w:tcPr>
          <w:p w14:paraId="3E88E38A" w14:textId="77777777" w:rsidR="002167F3" w:rsidRDefault="002167F3"/>
        </w:tc>
        <w:tc>
          <w:tcPr>
            <w:tcW w:w="2120" w:type="dxa"/>
          </w:tcPr>
          <w:p w14:paraId="248E0B7D" w14:textId="77777777" w:rsidR="002167F3" w:rsidRDefault="002167F3"/>
        </w:tc>
      </w:tr>
      <w:tr w:rsidR="0005755A" w14:paraId="23B68195" w14:textId="77777777" w:rsidTr="00772540">
        <w:tc>
          <w:tcPr>
            <w:tcW w:w="2407" w:type="dxa"/>
          </w:tcPr>
          <w:p w14:paraId="36AFB6AD" w14:textId="630CC8D6" w:rsidR="0005755A" w:rsidRDefault="00F02A3F">
            <w:r>
              <w:t>Long-distance bus</w:t>
            </w:r>
          </w:p>
        </w:tc>
        <w:tc>
          <w:tcPr>
            <w:tcW w:w="2407" w:type="dxa"/>
          </w:tcPr>
          <w:p w14:paraId="0DFFD854" w14:textId="31948B4D" w:rsidR="0005755A" w:rsidRDefault="00F02A3F">
            <w:r>
              <w:t xml:space="preserve">0.031 (0.02) </w:t>
            </w:r>
          </w:p>
        </w:tc>
        <w:tc>
          <w:tcPr>
            <w:tcW w:w="2694" w:type="dxa"/>
          </w:tcPr>
          <w:p w14:paraId="2B1ABAF3" w14:textId="59CDD954" w:rsidR="0005755A" w:rsidRDefault="00F02A3F">
            <w:r>
              <w:t>EU (DK)</w:t>
            </w:r>
          </w:p>
        </w:tc>
        <w:tc>
          <w:tcPr>
            <w:tcW w:w="2120" w:type="dxa"/>
          </w:tcPr>
          <w:p w14:paraId="3B82CB1A" w14:textId="0EC63BFC" w:rsidR="0005755A" w:rsidRDefault="005B40E4">
            <w:hyperlink r:id="rId16" w:history="1">
              <w:r w:rsidRPr="008B1E11">
                <w:rPr>
                  <w:rStyle w:val="Hyperlink"/>
                </w:rPr>
                <w:t>Cowi</w:t>
              </w:r>
            </w:hyperlink>
            <w:r>
              <w:t xml:space="preserve"> (</w:t>
            </w:r>
            <w:hyperlink r:id="rId17" w:history="1">
              <w:r w:rsidRPr="0034293C">
                <w:rPr>
                  <w:rStyle w:val="Hyperlink"/>
                </w:rPr>
                <w:t>NAVIT</w:t>
              </w:r>
            </w:hyperlink>
            <w:r>
              <w:t>)</w:t>
            </w:r>
          </w:p>
        </w:tc>
      </w:tr>
      <w:tr w:rsidR="00916794" w14:paraId="0A29C170" w14:textId="77777777" w:rsidTr="00772540">
        <w:tc>
          <w:tcPr>
            <w:tcW w:w="2407" w:type="dxa"/>
          </w:tcPr>
          <w:p w14:paraId="73A8BDEA" w14:textId="5CADB2A5" w:rsidR="00916794" w:rsidRDefault="00916794">
            <w:r>
              <w:t>Average petrol car</w:t>
            </w:r>
          </w:p>
        </w:tc>
        <w:tc>
          <w:tcPr>
            <w:tcW w:w="2407" w:type="dxa"/>
          </w:tcPr>
          <w:p w14:paraId="2B8AB1AB" w14:textId="583EC9ED" w:rsidR="00916794" w:rsidRDefault="00916794">
            <w:r>
              <w:t>0.129 (0.122)</w:t>
            </w:r>
            <w:r w:rsidR="00A46617">
              <w:t xml:space="preserve"> </w:t>
            </w:r>
            <w:r w:rsidR="00A46617" w:rsidRPr="00E13D30">
              <w:rPr>
                <w:b/>
                <w:bCs/>
                <w:color w:val="00B050"/>
              </w:rPr>
              <w:t>(0.1779)</w:t>
            </w:r>
          </w:p>
        </w:tc>
        <w:tc>
          <w:tcPr>
            <w:tcW w:w="2694" w:type="dxa"/>
          </w:tcPr>
          <w:p w14:paraId="4424A427" w14:textId="77777777" w:rsidR="00916794" w:rsidRDefault="00916794">
            <w:r>
              <w:t>Petrol (diesel)</w:t>
            </w:r>
          </w:p>
          <w:p w14:paraId="02CECA1C" w14:textId="2F79C7D8" w:rsidR="00A46617" w:rsidRDefault="00A46617">
            <w:r>
              <w:t>(klimakompasset)</w:t>
            </w:r>
          </w:p>
        </w:tc>
        <w:tc>
          <w:tcPr>
            <w:tcW w:w="2120" w:type="dxa"/>
          </w:tcPr>
          <w:p w14:paraId="522C579B" w14:textId="5F28F102" w:rsidR="00916794" w:rsidRDefault="00916794">
            <w:hyperlink r:id="rId18" w:history="1">
              <w:r w:rsidRPr="008B1E11">
                <w:rPr>
                  <w:rStyle w:val="Hyperlink"/>
                </w:rPr>
                <w:t>Cowi</w:t>
              </w:r>
            </w:hyperlink>
          </w:p>
        </w:tc>
      </w:tr>
      <w:tr w:rsidR="00916794" w14:paraId="274FEDAE" w14:textId="77777777" w:rsidTr="00772540">
        <w:tc>
          <w:tcPr>
            <w:tcW w:w="2407" w:type="dxa"/>
          </w:tcPr>
          <w:p w14:paraId="38ADDC11" w14:textId="4781EF70" w:rsidR="00916794" w:rsidRDefault="00916794" w:rsidP="00177216">
            <w:r>
              <w:t>Electric car</w:t>
            </w:r>
          </w:p>
        </w:tc>
        <w:tc>
          <w:tcPr>
            <w:tcW w:w="2407" w:type="dxa"/>
          </w:tcPr>
          <w:p w14:paraId="00E04AD3" w14:textId="663FF50D" w:rsidR="00916794" w:rsidRDefault="00916794" w:rsidP="00177216">
            <w:r>
              <w:t xml:space="preserve">0.015 </w:t>
            </w:r>
            <w:r w:rsidRPr="00E13D30">
              <w:rPr>
                <w:b/>
                <w:bCs/>
                <w:color w:val="00B050"/>
              </w:rPr>
              <w:t>(0.0188)</w:t>
            </w:r>
          </w:p>
        </w:tc>
        <w:tc>
          <w:tcPr>
            <w:tcW w:w="2694" w:type="dxa"/>
          </w:tcPr>
          <w:p w14:paraId="37A3418B" w14:textId="406BA389" w:rsidR="00916794" w:rsidRPr="00916794" w:rsidRDefault="00916794" w:rsidP="00177216">
            <w:pPr>
              <w:rPr>
                <w:lang w:val="en-US"/>
              </w:rPr>
            </w:pPr>
            <w:r w:rsidRPr="00916794">
              <w:rPr>
                <w:lang w:val="en-US"/>
              </w:rPr>
              <w:t>Depends on electricity type (Klim</w:t>
            </w:r>
            <w:r>
              <w:rPr>
                <w:lang w:val="en-US"/>
              </w:rPr>
              <w:t>akompasset)</w:t>
            </w:r>
          </w:p>
        </w:tc>
        <w:tc>
          <w:tcPr>
            <w:tcW w:w="2120" w:type="dxa"/>
          </w:tcPr>
          <w:p w14:paraId="0D163084" w14:textId="37F2D218" w:rsidR="00916794" w:rsidRDefault="00916794" w:rsidP="00177216">
            <w:hyperlink r:id="rId19" w:history="1">
              <w:r w:rsidRPr="008B1E11">
                <w:rPr>
                  <w:rStyle w:val="Hyperlink"/>
                </w:rPr>
                <w:t>Cowi</w:t>
              </w:r>
            </w:hyperlink>
          </w:p>
        </w:tc>
      </w:tr>
      <w:tr w:rsidR="00916794" w14:paraId="61FD8908" w14:textId="77777777" w:rsidTr="00772540">
        <w:tc>
          <w:tcPr>
            <w:tcW w:w="2407" w:type="dxa"/>
          </w:tcPr>
          <w:p w14:paraId="405DE8C1" w14:textId="40FE271E" w:rsidR="00916794" w:rsidRDefault="00916794" w:rsidP="00177216">
            <w:r>
              <w:t>Domestic flight</w:t>
            </w:r>
          </w:p>
        </w:tc>
        <w:tc>
          <w:tcPr>
            <w:tcW w:w="2407" w:type="dxa"/>
          </w:tcPr>
          <w:p w14:paraId="6DB704F5" w14:textId="3629AB3B" w:rsidR="00916794" w:rsidRPr="00380187" w:rsidRDefault="00027686" w:rsidP="00177216">
            <w:pPr>
              <w:rPr>
                <w:b/>
                <w:bCs/>
              </w:rPr>
            </w:pPr>
            <w:r w:rsidRPr="00380187">
              <w:rPr>
                <w:b/>
                <w:bCs/>
                <w:color w:val="00B050"/>
              </w:rPr>
              <w:t>0.246</w:t>
            </w:r>
          </w:p>
        </w:tc>
        <w:tc>
          <w:tcPr>
            <w:tcW w:w="2694" w:type="dxa"/>
          </w:tcPr>
          <w:p w14:paraId="79CEC35D" w14:textId="5869895B" w:rsidR="00D63804" w:rsidRPr="00D63804" w:rsidRDefault="00D63804" w:rsidP="00D63804">
            <w:pPr>
              <w:rPr>
                <w:lang w:val="en-US"/>
              </w:rPr>
            </w:pPr>
            <w:r w:rsidRPr="00D63804">
              <w:rPr>
                <w:lang w:val="en-US"/>
              </w:rPr>
              <w:t xml:space="preserve">Estimated length of single domestic flight: </w:t>
            </w:r>
            <w:r w:rsidRPr="00D63804">
              <w:rPr>
                <w:lang w:val="en-US"/>
              </w:rPr>
              <w:t>(238 + 156) / 2</w:t>
            </w:r>
            <w:r>
              <w:rPr>
                <w:lang w:val="en-US"/>
              </w:rPr>
              <w:t xml:space="preserve"> = 197 km</w:t>
            </w:r>
          </w:p>
          <w:p w14:paraId="21462AD5" w14:textId="060F0054" w:rsidR="00916794" w:rsidRPr="00D63804" w:rsidRDefault="00D8364A" w:rsidP="00177216">
            <w:pPr>
              <w:rPr>
                <w:lang w:val="en-US"/>
              </w:rPr>
            </w:pPr>
            <w:r>
              <w:rPr>
                <w:lang w:val="en-US"/>
              </w:rPr>
              <w:t>(Aalborg or Aarhus)</w:t>
            </w:r>
          </w:p>
        </w:tc>
        <w:tc>
          <w:tcPr>
            <w:tcW w:w="2120" w:type="dxa"/>
          </w:tcPr>
          <w:p w14:paraId="1BE60293" w14:textId="159A2378" w:rsidR="00916794" w:rsidRDefault="00CC67F3" w:rsidP="00177216">
            <w:hyperlink r:id="rId20" w:history="1">
              <w:r w:rsidRPr="00CC67F3">
                <w:rPr>
                  <w:rStyle w:val="Hyperlink"/>
                </w:rPr>
                <w:t>ourworldindata</w:t>
              </w:r>
            </w:hyperlink>
          </w:p>
        </w:tc>
      </w:tr>
      <w:tr w:rsidR="00916794" w14:paraId="5C38B323" w14:textId="77777777" w:rsidTr="00772540">
        <w:tc>
          <w:tcPr>
            <w:tcW w:w="2407" w:type="dxa"/>
          </w:tcPr>
          <w:p w14:paraId="567EEA9F" w14:textId="2636897F" w:rsidR="00916794" w:rsidRDefault="00BB0A02" w:rsidP="00177216">
            <w:r>
              <w:t>Short-haul flight</w:t>
            </w:r>
          </w:p>
        </w:tc>
        <w:tc>
          <w:tcPr>
            <w:tcW w:w="2407" w:type="dxa"/>
          </w:tcPr>
          <w:p w14:paraId="5DFBB31F" w14:textId="7D9F5088" w:rsidR="00916794" w:rsidRPr="00380187" w:rsidRDefault="00027686" w:rsidP="00177216">
            <w:pPr>
              <w:rPr>
                <w:b/>
                <w:bCs/>
              </w:rPr>
            </w:pPr>
            <w:r w:rsidRPr="00380187">
              <w:rPr>
                <w:b/>
                <w:bCs/>
                <w:color w:val="00B050"/>
              </w:rPr>
              <w:t>0.</w:t>
            </w:r>
            <w:r w:rsidR="001F507B" w:rsidRPr="00380187">
              <w:rPr>
                <w:b/>
                <w:bCs/>
                <w:color w:val="00B050"/>
              </w:rPr>
              <w:t>1</w:t>
            </w:r>
            <w:r w:rsidRPr="00380187">
              <w:rPr>
                <w:b/>
                <w:bCs/>
                <w:color w:val="00B050"/>
              </w:rPr>
              <w:t>51</w:t>
            </w:r>
          </w:p>
        </w:tc>
        <w:tc>
          <w:tcPr>
            <w:tcW w:w="2694" w:type="dxa"/>
          </w:tcPr>
          <w:p w14:paraId="1C13928B" w14:textId="1899B18D" w:rsidR="00916794" w:rsidRDefault="00772540" w:rsidP="00177216">
            <w:r>
              <w:t>Less than 1500 km</w:t>
            </w:r>
          </w:p>
        </w:tc>
        <w:tc>
          <w:tcPr>
            <w:tcW w:w="2120" w:type="dxa"/>
          </w:tcPr>
          <w:p w14:paraId="35E98FA6" w14:textId="6CC07A18" w:rsidR="00916794" w:rsidRDefault="00C922B6" w:rsidP="00177216">
            <w:r>
              <w:t>UK government</w:t>
            </w:r>
          </w:p>
        </w:tc>
      </w:tr>
      <w:tr w:rsidR="00F01DE4" w14:paraId="070A5605" w14:textId="77777777" w:rsidTr="00772540">
        <w:tc>
          <w:tcPr>
            <w:tcW w:w="2407" w:type="dxa"/>
          </w:tcPr>
          <w:p w14:paraId="1F378801" w14:textId="58E92C7B" w:rsidR="00F01DE4" w:rsidRDefault="00F01DE4" w:rsidP="00177216">
            <w:r>
              <w:t>Medium-haul flight</w:t>
            </w:r>
          </w:p>
        </w:tc>
        <w:tc>
          <w:tcPr>
            <w:tcW w:w="2407" w:type="dxa"/>
          </w:tcPr>
          <w:p w14:paraId="306962CF" w14:textId="65A7E3F2" w:rsidR="00F01DE4" w:rsidRPr="00380187" w:rsidRDefault="00F01DE4" w:rsidP="00177216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0.14</w:t>
            </w:r>
            <w:r w:rsidR="002167F3">
              <w:rPr>
                <w:b/>
                <w:bCs/>
                <w:color w:val="00B050"/>
              </w:rPr>
              <w:t>95</w:t>
            </w:r>
          </w:p>
        </w:tc>
        <w:tc>
          <w:tcPr>
            <w:tcW w:w="2694" w:type="dxa"/>
          </w:tcPr>
          <w:p w14:paraId="56006DDF" w14:textId="231F60DB" w:rsidR="00F01DE4" w:rsidRDefault="00F01DE4" w:rsidP="00177216">
            <w:r>
              <w:t>1500 km &gt; and &lt; 3000 km</w:t>
            </w:r>
          </w:p>
        </w:tc>
        <w:tc>
          <w:tcPr>
            <w:tcW w:w="2120" w:type="dxa"/>
          </w:tcPr>
          <w:p w14:paraId="6983F992" w14:textId="77777777" w:rsidR="00F01DE4" w:rsidRDefault="00F01DE4" w:rsidP="00177216"/>
        </w:tc>
      </w:tr>
      <w:tr w:rsidR="00916794" w:rsidRPr="001D23F0" w14:paraId="111654C7" w14:textId="77777777" w:rsidTr="00772540">
        <w:tc>
          <w:tcPr>
            <w:tcW w:w="2407" w:type="dxa"/>
          </w:tcPr>
          <w:p w14:paraId="063D2BC5" w14:textId="5EA4879E" w:rsidR="00916794" w:rsidRDefault="00BB0A02" w:rsidP="00177216">
            <w:r>
              <w:t>Long-haul flight</w:t>
            </w:r>
          </w:p>
        </w:tc>
        <w:tc>
          <w:tcPr>
            <w:tcW w:w="2407" w:type="dxa"/>
          </w:tcPr>
          <w:p w14:paraId="73C4E72D" w14:textId="3B1576D1" w:rsidR="00916794" w:rsidRPr="00380187" w:rsidRDefault="00027686" w:rsidP="00177216">
            <w:pPr>
              <w:rPr>
                <w:b/>
                <w:bCs/>
              </w:rPr>
            </w:pPr>
            <w:r w:rsidRPr="00380187">
              <w:rPr>
                <w:b/>
                <w:bCs/>
                <w:color w:val="00B050"/>
              </w:rPr>
              <w:t>0.1</w:t>
            </w:r>
            <w:r w:rsidR="001F507B" w:rsidRPr="00380187">
              <w:rPr>
                <w:b/>
                <w:bCs/>
                <w:color w:val="00B050"/>
              </w:rPr>
              <w:t>48</w:t>
            </w:r>
          </w:p>
        </w:tc>
        <w:tc>
          <w:tcPr>
            <w:tcW w:w="2694" w:type="dxa"/>
          </w:tcPr>
          <w:p w14:paraId="63E5958B" w14:textId="39BCFA2B" w:rsidR="00916794" w:rsidRDefault="00772540" w:rsidP="00177216">
            <w:r>
              <w:t>More than 3000 km</w:t>
            </w:r>
          </w:p>
        </w:tc>
        <w:tc>
          <w:tcPr>
            <w:tcW w:w="2120" w:type="dxa"/>
          </w:tcPr>
          <w:p w14:paraId="79A6DA6C" w14:textId="1AE9AC58" w:rsidR="00916794" w:rsidRPr="001D23F0" w:rsidRDefault="001D23F0" w:rsidP="00177216">
            <w:pPr>
              <w:rPr>
                <w:lang w:val="en-US"/>
              </w:rPr>
            </w:pPr>
            <w:hyperlink r:id="rId21" w:history="1">
              <w:r w:rsidRPr="001D23F0">
                <w:rPr>
                  <w:rStyle w:val="Hyperlink"/>
                  <w:lang w:val="en-US"/>
                </w:rPr>
                <w:t>Why long-haul is better pr/km than short</w:t>
              </w:r>
            </w:hyperlink>
          </w:p>
        </w:tc>
      </w:tr>
      <w:tr w:rsidR="00916794" w14:paraId="7D403E80" w14:textId="77777777" w:rsidTr="00772540">
        <w:tc>
          <w:tcPr>
            <w:tcW w:w="2407" w:type="dxa"/>
          </w:tcPr>
          <w:p w14:paraId="20BF0D38" w14:textId="06A2A4CD" w:rsidR="00916794" w:rsidRDefault="00BB0A02" w:rsidP="00177216">
            <w:r>
              <w:t>Stopovers (additional)</w:t>
            </w:r>
          </w:p>
        </w:tc>
        <w:tc>
          <w:tcPr>
            <w:tcW w:w="2407" w:type="dxa"/>
          </w:tcPr>
          <w:p w14:paraId="5C6AD64A" w14:textId="5ED83FAD" w:rsidR="00916794" w:rsidRDefault="002D18F2" w:rsidP="00177216">
            <w:r>
              <w:t xml:space="preserve">Additional </w:t>
            </w:r>
            <w:r w:rsidRPr="00380187">
              <w:rPr>
                <w:b/>
                <w:bCs/>
                <w:color w:val="00B050"/>
              </w:rPr>
              <w:t xml:space="preserve">29 % </w:t>
            </w:r>
            <w:r>
              <w:t>for long distance</w:t>
            </w:r>
          </w:p>
        </w:tc>
        <w:tc>
          <w:tcPr>
            <w:tcW w:w="2694" w:type="dxa"/>
          </w:tcPr>
          <w:p w14:paraId="09ABB086" w14:textId="77777777" w:rsidR="00916794" w:rsidRDefault="00916794" w:rsidP="00177216"/>
        </w:tc>
        <w:tc>
          <w:tcPr>
            <w:tcW w:w="2120" w:type="dxa"/>
          </w:tcPr>
          <w:p w14:paraId="1A9FBDC7" w14:textId="104E2800" w:rsidR="00916794" w:rsidRDefault="0013356A" w:rsidP="00177216">
            <w:hyperlink r:id="rId22" w:history="1">
              <w:r w:rsidRPr="0013356A">
                <w:rPr>
                  <w:rStyle w:val="Hyperlink"/>
                </w:rPr>
                <w:t>stopovers</w:t>
              </w:r>
            </w:hyperlink>
          </w:p>
        </w:tc>
      </w:tr>
      <w:tr w:rsidR="00916794" w:rsidRPr="00565B01" w14:paraId="26E8CFBD" w14:textId="77777777" w:rsidTr="00772540">
        <w:tc>
          <w:tcPr>
            <w:tcW w:w="2407" w:type="dxa"/>
          </w:tcPr>
          <w:p w14:paraId="24AAB215" w14:textId="2356BF4E" w:rsidR="00916794" w:rsidRPr="00565B01" w:rsidRDefault="00BB0A02" w:rsidP="00177216">
            <w:pPr>
              <w:rPr>
                <w:lang w:val="en-US"/>
              </w:rPr>
            </w:pPr>
            <w:r w:rsidRPr="00565B01">
              <w:rPr>
                <w:lang w:val="en-US"/>
              </w:rPr>
              <w:t xml:space="preserve">Ferries </w:t>
            </w:r>
            <w:r w:rsidR="00565B01" w:rsidRPr="00565B01">
              <w:rPr>
                <w:lang w:val="en-US"/>
              </w:rPr>
              <w:t>as passenger on foot</w:t>
            </w:r>
          </w:p>
        </w:tc>
        <w:tc>
          <w:tcPr>
            <w:tcW w:w="2407" w:type="dxa"/>
          </w:tcPr>
          <w:p w14:paraId="437E9397" w14:textId="19E85B38" w:rsidR="00916794" w:rsidRPr="00380187" w:rsidRDefault="00565B01" w:rsidP="00177216">
            <w:pPr>
              <w:rPr>
                <w:b/>
                <w:bCs/>
                <w:lang w:val="en-US"/>
              </w:rPr>
            </w:pPr>
            <w:r w:rsidRPr="00380187">
              <w:rPr>
                <w:b/>
                <w:bCs/>
                <w:color w:val="00B050"/>
                <w:lang w:val="en-US"/>
              </w:rPr>
              <w:t>0.915</w:t>
            </w:r>
          </w:p>
        </w:tc>
        <w:tc>
          <w:tcPr>
            <w:tcW w:w="2694" w:type="dxa"/>
          </w:tcPr>
          <w:p w14:paraId="7E8FC98C" w14:textId="6817EE9D" w:rsidR="001F329E" w:rsidRPr="001F329E" w:rsidRDefault="001F329E" w:rsidP="001F329E">
            <w:pPr>
              <w:rPr>
                <w:lang w:val="en-US"/>
              </w:rPr>
            </w:pPr>
            <w:r w:rsidRPr="001F329E">
              <w:rPr>
                <w:lang w:val="en-US"/>
              </w:rPr>
              <w:t xml:space="preserve">Estimated ferry travel distance: </w:t>
            </w:r>
            <w:r w:rsidRPr="001F329E">
              <w:rPr>
                <w:lang w:val="en-US"/>
              </w:rPr>
              <w:t>(62.3 + 69) / 2</w:t>
            </w:r>
            <w:r w:rsidRPr="001F329E">
              <w:rPr>
                <w:lang w:val="en-US"/>
              </w:rPr>
              <w:t xml:space="preserve"> = 65.65 km</w:t>
            </w:r>
          </w:p>
          <w:p w14:paraId="69F0D807" w14:textId="551D618E" w:rsidR="00916794" w:rsidRPr="00565B01" w:rsidRDefault="006B4A18" w:rsidP="00177216">
            <w:pPr>
              <w:rPr>
                <w:lang w:val="en-US"/>
              </w:rPr>
            </w:pPr>
            <w:r>
              <w:rPr>
                <w:lang w:val="en-US"/>
              </w:rPr>
              <w:t>(Ebeltoft or Aarhus)</w:t>
            </w:r>
          </w:p>
        </w:tc>
        <w:tc>
          <w:tcPr>
            <w:tcW w:w="2120" w:type="dxa"/>
          </w:tcPr>
          <w:p w14:paraId="579C6C05" w14:textId="2E0572D9" w:rsidR="00916794" w:rsidRPr="00565B01" w:rsidRDefault="00565B01" w:rsidP="00177216">
            <w:pPr>
              <w:rPr>
                <w:lang w:val="en-US"/>
              </w:rPr>
            </w:pPr>
            <w:hyperlink r:id="rId23" w:history="1">
              <w:r w:rsidRPr="008B1E11">
                <w:rPr>
                  <w:rStyle w:val="Hyperlink"/>
                </w:rPr>
                <w:t>Cowi</w:t>
              </w:r>
            </w:hyperlink>
          </w:p>
        </w:tc>
      </w:tr>
      <w:tr w:rsidR="00916794" w14:paraId="450D33A0" w14:textId="77777777" w:rsidTr="00772540">
        <w:tc>
          <w:tcPr>
            <w:tcW w:w="2407" w:type="dxa"/>
          </w:tcPr>
          <w:p w14:paraId="35FD1372" w14:textId="0C2857FC" w:rsidR="00916794" w:rsidRDefault="00BB0A02">
            <w:r>
              <w:t>Ferries (with a car)</w:t>
            </w:r>
          </w:p>
        </w:tc>
        <w:tc>
          <w:tcPr>
            <w:tcW w:w="2407" w:type="dxa"/>
          </w:tcPr>
          <w:p w14:paraId="48DFC4CB" w14:textId="18E3CF4B" w:rsidR="00916794" w:rsidRDefault="00565B01">
            <w:r>
              <w:t>0.109</w:t>
            </w:r>
          </w:p>
        </w:tc>
        <w:tc>
          <w:tcPr>
            <w:tcW w:w="2694" w:type="dxa"/>
          </w:tcPr>
          <w:p w14:paraId="4B8D8B6B" w14:textId="77777777" w:rsidR="00916794" w:rsidRDefault="00916794"/>
        </w:tc>
        <w:tc>
          <w:tcPr>
            <w:tcW w:w="2120" w:type="dxa"/>
          </w:tcPr>
          <w:p w14:paraId="102A6263" w14:textId="2213B006" w:rsidR="00916794" w:rsidRDefault="00565B01">
            <w:hyperlink r:id="rId24" w:history="1">
              <w:r w:rsidRPr="008B1E11">
                <w:rPr>
                  <w:rStyle w:val="Hyperlink"/>
                </w:rPr>
                <w:t>Cowi</w:t>
              </w:r>
            </w:hyperlink>
          </w:p>
        </w:tc>
      </w:tr>
    </w:tbl>
    <w:p w14:paraId="452E8EBB" w14:textId="74CDFC71" w:rsidR="00916794" w:rsidRDefault="00916794">
      <w:r w:rsidRPr="00916794">
        <w:lastRenderedPageBreak/>
        <w:drawing>
          <wp:inline distT="0" distB="0" distL="0" distR="0" wp14:anchorId="1D5A709E" wp14:editId="319F10BA">
            <wp:extent cx="5943600" cy="2514600"/>
            <wp:effectExtent l="0" t="0" r="0" b="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429E13E9-931C-6423-73C8-AA889D5E57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429E13E9-931C-6423-73C8-AA889D5E57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FEA7" w14:textId="71C77E3F" w:rsidR="00381A03" w:rsidRDefault="00381A03">
      <w:r>
        <w:br w:type="page"/>
      </w:r>
    </w:p>
    <w:p w14:paraId="0D43319F" w14:textId="31E11F9D" w:rsidR="00A845B9" w:rsidRDefault="00381A03" w:rsidP="00381A03">
      <w:pPr>
        <w:pStyle w:val="Overskrift1"/>
      </w:pPr>
      <w:r>
        <w:lastRenderedPageBreak/>
        <w:t>DATA</w:t>
      </w:r>
    </w:p>
    <w:p w14:paraId="5C74B81B" w14:textId="039B3C92" w:rsidR="00381A03" w:rsidRPr="00381A03" w:rsidRDefault="00381A03" w:rsidP="00381A03">
      <w:pPr>
        <w:pStyle w:val="Listeafsnit"/>
        <w:numPr>
          <w:ilvl w:val="0"/>
          <w:numId w:val="1"/>
        </w:numPr>
        <w:rPr>
          <w:lang w:val="en-US"/>
        </w:rPr>
      </w:pPr>
      <w:r w:rsidRPr="00381A03">
        <w:rPr>
          <w:lang w:val="en-US"/>
        </w:rPr>
        <w:t>Data is only for half a year</w:t>
      </w:r>
    </w:p>
    <w:p w14:paraId="4B0A8E51" w14:textId="416269C8" w:rsidR="00381A03" w:rsidRDefault="00381A03" w:rsidP="00381A0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Underrepresenting Greenland field season</w:t>
      </w:r>
      <w:r w:rsidR="009774F2">
        <w:rPr>
          <w:lang w:val="en-US"/>
        </w:rPr>
        <w:t xml:space="preserve"> </w:t>
      </w:r>
    </w:p>
    <w:p w14:paraId="29CBD300" w14:textId="003ADA8B" w:rsidR="009774F2" w:rsidRDefault="009774F2" w:rsidP="00381A0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Missing 25 % response rate</w:t>
      </w:r>
      <w:r w:rsidR="000752D7">
        <w:rPr>
          <w:lang w:val="en-US"/>
        </w:rPr>
        <w:t xml:space="preserve"> (more, if we consider that some of the people who answered that they did not travel might have travelled but cant remember or did not want to fill out the survey)</w:t>
      </w:r>
    </w:p>
    <w:p w14:paraId="74F74E00" w14:textId="3B237C75" w:rsidR="00B750A5" w:rsidRDefault="00B750A5" w:rsidP="00381A0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Likely to miss some actual business travels as only relying on the memory of the respondents.</w:t>
      </w:r>
    </w:p>
    <w:p w14:paraId="1D5734CC" w14:textId="2C4CD006" w:rsidR="0023655F" w:rsidRDefault="0023655F" w:rsidP="00381A0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Estimates on electric/petrol car</w:t>
      </w:r>
    </w:p>
    <w:p w14:paraId="6A099B69" w14:textId="1488E5C4" w:rsidR="00C24146" w:rsidRDefault="00C24146" w:rsidP="00381A0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Emission factors: We need better estimates </w:t>
      </w:r>
      <w:r w:rsidR="00072CCE">
        <w:rPr>
          <w:lang w:val="en-US"/>
        </w:rPr>
        <w:t xml:space="preserve">– e.g. </w:t>
      </w:r>
      <w:r>
        <w:rPr>
          <w:lang w:val="en-US"/>
        </w:rPr>
        <w:t xml:space="preserve">from the </w:t>
      </w:r>
      <w:r w:rsidR="00072CCE">
        <w:rPr>
          <w:lang w:val="en-US"/>
        </w:rPr>
        <w:t>emission groups – for more accurate calculations</w:t>
      </w:r>
    </w:p>
    <w:p w14:paraId="3658FE57" w14:textId="7E1B4F22" w:rsidR="00507AD6" w:rsidRPr="00381A03" w:rsidRDefault="00856EB2" w:rsidP="00381A0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No knowledge of where stopovers are. Should preferably be a trip separated in short-haul; stopover; long-haul (or however the trip is carried out</w:t>
      </w:r>
      <w:r w:rsidR="008672B6">
        <w:rPr>
          <w:lang w:val="en-US"/>
        </w:rPr>
        <w:t>)</w:t>
      </w:r>
      <w:r>
        <w:rPr>
          <w:lang w:val="en-US"/>
        </w:rPr>
        <w:t>.</w:t>
      </w:r>
    </w:p>
    <w:p w14:paraId="09347D3F" w14:textId="379B7889" w:rsidR="00A845B9" w:rsidRPr="00381A03" w:rsidRDefault="00A845B9">
      <w:pPr>
        <w:rPr>
          <w:lang w:val="en-US"/>
        </w:rPr>
      </w:pPr>
    </w:p>
    <w:p w14:paraId="626C005A" w14:textId="77777777" w:rsidR="00A845B9" w:rsidRPr="00381A03" w:rsidRDefault="00A845B9">
      <w:pPr>
        <w:rPr>
          <w:lang w:val="en-US"/>
        </w:rPr>
      </w:pPr>
      <w:r w:rsidRPr="00381A03">
        <w:rPr>
          <w:lang w:val="en-US"/>
        </w:rPr>
        <w:br w:type="page"/>
      </w:r>
    </w:p>
    <w:p w14:paraId="7989D41E" w14:textId="48665D9D" w:rsidR="00A845B9" w:rsidRDefault="00F37E9B" w:rsidP="00F37E9B">
      <w:pPr>
        <w:pStyle w:val="Titel"/>
      </w:pPr>
      <w:r>
        <w:lastRenderedPageBreak/>
        <w:t>DESTINATIONS</w:t>
      </w:r>
      <w:r>
        <w:rPr>
          <w:noProof/>
        </w:rPr>
        <w:drawing>
          <wp:inline distT="0" distB="0" distL="0" distR="0" wp14:anchorId="1A2227B4" wp14:editId="511143C3">
            <wp:extent cx="6120130" cy="3329305"/>
            <wp:effectExtent l="0" t="0" r="1270" b="0"/>
            <wp:docPr id="1755658328" name="Billede 2" descr="Et billede, der indeholder tekst, kort, atla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58328" name="Billede 2" descr="Et billede, der indeholder tekst, kort, atlas&#10;&#10;Automatisk genereret beskrivels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204448" wp14:editId="20FAD02E">
            <wp:extent cx="4584700" cy="7213600"/>
            <wp:effectExtent l="0" t="0" r="0" b="0"/>
            <wp:docPr id="593503086" name="Billede 1" descr="Et billede, der indeholder kort, tekst, atla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03086" name="Billede 1" descr="Et billede, der indeholder kort, tekst, atlas&#10;&#10;Automatisk genereret beskrivels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FB3D" w14:textId="1D36122A" w:rsidR="00F37E9B" w:rsidRDefault="00F37E9B" w:rsidP="00F37E9B">
      <w:r>
        <w:rPr>
          <w:noProof/>
        </w:rPr>
        <w:lastRenderedPageBreak/>
        <w:drawing>
          <wp:inline distT="0" distB="0" distL="0" distR="0" wp14:anchorId="13E8AA04" wp14:editId="0320EB98">
            <wp:extent cx="6120130" cy="4361815"/>
            <wp:effectExtent l="0" t="0" r="1270" b="0"/>
            <wp:docPr id="2123215078" name="Billede 3" descr="Et billede, der indeholder kort, tekst, atla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15078" name="Billede 3" descr="Et billede, der indeholder kort, tekst, atlas&#10;&#10;Automatisk genereret beskrivels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9D44" w14:textId="77777777" w:rsidR="00F37E9B" w:rsidRDefault="00F37E9B">
      <w:r>
        <w:br w:type="page"/>
      </w:r>
    </w:p>
    <w:p w14:paraId="5C236D08" w14:textId="6EBEA456" w:rsidR="00F37E9B" w:rsidRDefault="00F37E9B" w:rsidP="00F37E9B">
      <w:pPr>
        <w:pStyle w:val="Titel"/>
      </w:pPr>
      <w:r>
        <w:lastRenderedPageBreak/>
        <w:t>NATIONAL TRAVELS</w:t>
      </w:r>
    </w:p>
    <w:p w14:paraId="5975E81C" w14:textId="76978BD6" w:rsidR="00F37E9B" w:rsidRPr="00F37E9B" w:rsidRDefault="00F37E9B" w:rsidP="00F37E9B">
      <w:pPr>
        <w:pStyle w:val="Overskrift2"/>
        <w:rPr>
          <w:lang w:val="en-US"/>
        </w:rPr>
      </w:pPr>
      <w:r w:rsidRPr="00F37E9B">
        <w:rPr>
          <w:lang w:val="en-US"/>
        </w:rPr>
        <w:t xml:space="preserve">NUMBER OF TRAVELS, DISTANCES AND </w:t>
      </w:r>
      <w:r>
        <w:rPr>
          <w:lang w:val="en-US"/>
        </w:rPr>
        <w:t>EMISSIONS</w:t>
      </w:r>
    </w:p>
    <w:p w14:paraId="58E32602" w14:textId="14910C56" w:rsidR="00F37E9B" w:rsidRPr="002348EB" w:rsidRDefault="00595B55" w:rsidP="00F37E9B">
      <w:pPr>
        <w:rPr>
          <w:lang w:val="en-US"/>
        </w:rPr>
      </w:pPr>
      <w:r>
        <w:rPr>
          <w:noProof/>
        </w:rPr>
        <w:drawing>
          <wp:inline distT="0" distB="0" distL="0" distR="0" wp14:anchorId="654493CD" wp14:editId="3CD1E946">
            <wp:extent cx="3809971" cy="2767941"/>
            <wp:effectExtent l="0" t="0" r="635" b="1270"/>
            <wp:docPr id="98918452" name="Billede 8" descr="Et billede, der indeholder tekst, skærmbillede, Font/skrifttyp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8452" name="Billede 8" descr="Et billede, der indeholder tekst, skærmbillede, Font/skrifttype, diagram&#10;&#10;Automatisk genereret beskrivels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362" cy="278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E9B">
        <w:rPr>
          <w:noProof/>
        </w:rPr>
        <w:drawing>
          <wp:inline distT="0" distB="0" distL="0" distR="0" wp14:anchorId="683C92BC" wp14:editId="7F35254A">
            <wp:extent cx="5173884" cy="3944116"/>
            <wp:effectExtent l="0" t="0" r="0" b="5715"/>
            <wp:docPr id="1837704044" name="Billede 4" descr="Et billede, der indeholder tekst, skærmbillede, diagram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04044" name="Billede 4" descr="Et billede, der indeholder tekst, skærmbillede, diagram, Font/skrifttype&#10;&#10;Automatisk genereret beskrivels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992" cy="402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917">
        <w:rPr>
          <w:noProof/>
        </w:rPr>
        <w:lastRenderedPageBreak/>
        <w:drawing>
          <wp:inline distT="0" distB="0" distL="0" distR="0" wp14:anchorId="7C5375CB" wp14:editId="29DF866F">
            <wp:extent cx="5173345" cy="3935278"/>
            <wp:effectExtent l="0" t="0" r="0" b="1905"/>
            <wp:docPr id="200690744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07445" name="Billede 200690744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869" cy="413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E9B">
        <w:rPr>
          <w:noProof/>
        </w:rPr>
        <w:drawing>
          <wp:inline distT="0" distB="0" distL="0" distR="0" wp14:anchorId="325E0868" wp14:editId="136BCE8C">
            <wp:extent cx="5101727" cy="3931200"/>
            <wp:effectExtent l="0" t="0" r="3810" b="6350"/>
            <wp:docPr id="1511994732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94732" name="Billede 151199473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727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4167" w14:textId="77777777" w:rsidR="00F37E9B" w:rsidRDefault="00F37E9B">
      <w:r>
        <w:br w:type="page"/>
      </w:r>
    </w:p>
    <w:p w14:paraId="69789A99" w14:textId="4491BB65" w:rsidR="00F37E9B" w:rsidRDefault="00595B55" w:rsidP="00F37E9B">
      <w:r>
        <w:rPr>
          <w:noProof/>
        </w:rPr>
        <w:lastRenderedPageBreak/>
        <w:drawing>
          <wp:inline distT="0" distB="0" distL="0" distR="0" wp14:anchorId="357F3D49" wp14:editId="58DD4CA3">
            <wp:extent cx="6120130" cy="3825240"/>
            <wp:effectExtent l="0" t="0" r="1270" b="0"/>
            <wp:docPr id="628607340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07340" name="Billede 62860734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1AC3E" wp14:editId="0458AC79">
            <wp:extent cx="6120130" cy="3825240"/>
            <wp:effectExtent l="0" t="0" r="1270" b="0"/>
            <wp:docPr id="104308014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8014" name="Billede 1043080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DBF2A" wp14:editId="3B45EB17">
            <wp:extent cx="6120130" cy="3825240"/>
            <wp:effectExtent l="0" t="0" r="1270" b="0"/>
            <wp:docPr id="390489540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89540" name="Billede 39048954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EF965" wp14:editId="526657DF">
            <wp:extent cx="6120130" cy="3825240"/>
            <wp:effectExtent l="0" t="0" r="1270" b="0"/>
            <wp:docPr id="739824708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24708" name="Billede 73982470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CAF" w14:textId="2D8D9065" w:rsidR="00595B55" w:rsidRDefault="00595B55" w:rsidP="00F37E9B"/>
    <w:p w14:paraId="2AE94770" w14:textId="77777777" w:rsidR="00595B55" w:rsidRDefault="00595B55">
      <w:r>
        <w:br w:type="page"/>
      </w:r>
    </w:p>
    <w:p w14:paraId="76412A0A" w14:textId="77777777" w:rsidR="00BB5E9F" w:rsidRDefault="00EE2917" w:rsidP="00BB5E9F">
      <w:pPr>
        <w:pStyle w:val="Titel"/>
        <w:rPr>
          <w:lang w:val="en-US"/>
        </w:rPr>
      </w:pPr>
      <w:r>
        <w:rPr>
          <w:lang w:val="en-US"/>
        </w:rPr>
        <w:lastRenderedPageBreak/>
        <w:t>INTER</w:t>
      </w:r>
      <w:r w:rsidRPr="00EE2917">
        <w:rPr>
          <w:lang w:val="en-US"/>
        </w:rPr>
        <w:t>NATIONAL TRAVELS</w:t>
      </w:r>
    </w:p>
    <w:p w14:paraId="33C50ADF" w14:textId="1159D0F6" w:rsidR="00BB5E9F" w:rsidRDefault="00EE2917" w:rsidP="00BB5E9F">
      <w:pPr>
        <w:pStyle w:val="Titel"/>
        <w:rPr>
          <w:rStyle w:val="Overskrift2Tegn"/>
          <w:lang w:val="en-US"/>
        </w:rPr>
      </w:pPr>
      <w:r w:rsidRPr="00BB5E9F">
        <w:rPr>
          <w:rStyle w:val="Overskrift2Tegn"/>
          <w:lang w:val="en-US"/>
        </w:rPr>
        <w:t>NUMBER OF TRAVELS, DISTANCES AND EMISSIONS</w:t>
      </w:r>
      <w:r w:rsidR="002348EB">
        <w:rPr>
          <w:noProof/>
          <w:lang w:val="en-US"/>
        </w:rPr>
        <w:drawing>
          <wp:inline distT="0" distB="0" distL="0" distR="0" wp14:anchorId="30EB57F1" wp14:editId="756F1277">
            <wp:extent cx="3774196" cy="2687128"/>
            <wp:effectExtent l="0" t="0" r="0" b="5715"/>
            <wp:docPr id="346381564" name="Billede 19" descr="Et billede, der indeholder tekst, skærmbillede, diagram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81564" name="Billede 19" descr="Et billede, der indeholder tekst, skærmbillede, diagram, Font/skrifttype&#10;&#10;Automatisk genereret beskrivels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343" cy="27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E9F">
        <w:rPr>
          <w:noProof/>
          <w:lang w:val="en-US"/>
        </w:rPr>
        <w:lastRenderedPageBreak/>
        <w:drawing>
          <wp:inline distT="0" distB="0" distL="0" distR="0" wp14:anchorId="6FDA39F5" wp14:editId="3DB21F7F">
            <wp:extent cx="4090374" cy="3193853"/>
            <wp:effectExtent l="0" t="0" r="0" b="0"/>
            <wp:docPr id="1191310791" name="Billede 13" descr="Et billede, der indeholder tekst, skærmbillede, Font/skrifttyp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10791" name="Billede 13" descr="Et billede, der indeholder tekst, skærmbillede, Font/skrifttype, diagram&#10;&#10;Automatisk genereret beskrivels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656" cy="32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E9F">
        <w:rPr>
          <w:noProof/>
          <w:lang w:val="en-US"/>
        </w:rPr>
        <w:drawing>
          <wp:inline distT="0" distB="0" distL="0" distR="0" wp14:anchorId="13BE841C" wp14:editId="68DC6DEC">
            <wp:extent cx="4006142" cy="3148314"/>
            <wp:effectExtent l="0" t="0" r="0" b="1905"/>
            <wp:docPr id="1217865767" name="Billede 14" descr="Et billede, der indeholder tekst, skærmbillede, diagram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65767" name="Billede 14" descr="Et billede, der indeholder tekst, skærmbillede, diagram, Font/skrifttype&#10;&#10;Automatisk genereret beskrivels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080" cy="32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3C2" w14:textId="26916B10" w:rsidR="0061206B" w:rsidRDefault="00BB5E9F" w:rsidP="00BB5E9F">
      <w:pPr>
        <w:pStyle w:val="Titel"/>
        <w:rPr>
          <w:color w:val="0F4761" w:themeColor="accent1" w:themeShade="BF"/>
          <w:sz w:val="32"/>
          <w:szCs w:val="32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5BF21A" wp14:editId="5F0BF5AA">
            <wp:extent cx="4003705" cy="3146400"/>
            <wp:effectExtent l="0" t="0" r="0" b="3810"/>
            <wp:docPr id="101243652" name="Billede 15" descr="Et billede, der indeholder tekst, skærmbillede, diagram, cirk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3652" name="Billede 15" descr="Et billede, der indeholder tekst, skærmbillede, diagram, cirkel&#10;&#10;Automatisk genereret beskrivels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705" cy="31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BB39" w14:textId="77777777" w:rsidR="00BF5241" w:rsidRDefault="00BF5241" w:rsidP="00BF5241">
      <w:pPr>
        <w:rPr>
          <w:lang w:val="en-US"/>
        </w:rPr>
      </w:pPr>
    </w:p>
    <w:p w14:paraId="2A026997" w14:textId="0211305C" w:rsidR="00BF5241" w:rsidRDefault="00BF5241" w:rsidP="00BF52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78E208" wp14:editId="67DA3AAF">
            <wp:extent cx="6120130" cy="3825240"/>
            <wp:effectExtent l="0" t="0" r="1270" b="0"/>
            <wp:docPr id="490618919" name="Billede 16" descr="Et billede, der indeholder tekst, skærmbillede, linje/række, Rektang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18919" name="Billede 16" descr="Et billede, der indeholder tekst, skærmbillede, linje/række, Rektangel&#10;&#10;Automatisk genereret beskrivels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1FED" w14:textId="2D48500B" w:rsidR="00BF5241" w:rsidRDefault="00BF5241" w:rsidP="00BF52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6E1028" wp14:editId="3BD24A4E">
            <wp:extent cx="5464775" cy="4113661"/>
            <wp:effectExtent l="0" t="0" r="0" b="1270"/>
            <wp:docPr id="2106128754" name="Billede 17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28754" name="Billede 17" descr="Et billede, der indeholder tekst, skærmbillede, diagram, linje/række&#10;&#10;Automatisk genereret beskrivels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24" cy="415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CEE1" w14:textId="33CD1EFC" w:rsidR="00BF5241" w:rsidRDefault="00BF5241" w:rsidP="00BF52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A797E" wp14:editId="09D497DA">
            <wp:extent cx="5488784" cy="4150056"/>
            <wp:effectExtent l="0" t="0" r="0" b="3175"/>
            <wp:docPr id="1176326472" name="Billede 18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26472" name="Billede 18" descr="Et billede, der indeholder tekst, skærmbillede, diagram, linje/række&#10;&#10;Automatisk genereret beskrivels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237" cy="422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89EC" w14:textId="77777777" w:rsidR="00507AD6" w:rsidRDefault="00507AD6" w:rsidP="00BF5241">
      <w:pPr>
        <w:rPr>
          <w:lang w:val="en-US"/>
        </w:rPr>
      </w:pPr>
    </w:p>
    <w:p w14:paraId="40E1D0D8" w14:textId="51F00FD0" w:rsidR="00507AD6" w:rsidRPr="00BF5241" w:rsidRDefault="004D0C71" w:rsidP="00BF52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9B7290" wp14:editId="29E79F21">
            <wp:extent cx="4337222" cy="3738622"/>
            <wp:effectExtent l="0" t="0" r="0" b="0"/>
            <wp:docPr id="2107850070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50070" name="Billede 210785007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211" cy="375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DBD621" wp14:editId="017CC03D">
            <wp:extent cx="4337050" cy="3711514"/>
            <wp:effectExtent l="0" t="0" r="0" b="0"/>
            <wp:docPr id="293174103" name="Billede 20" descr="Et billede, der indeholder tekst, skærmbillede, diagram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74103" name="Billede 20" descr="Et billede, der indeholder tekst, skærmbillede, diagram, Font/skrifttype&#10;&#10;Automatisk genereret beskrivels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439" cy="38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AD6" w:rsidRPr="00BF5241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7B7593"/>
    <w:multiLevelType w:val="hybridMultilevel"/>
    <w:tmpl w:val="E79277FC"/>
    <w:lvl w:ilvl="0" w:tplc="AE2EBD2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4223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55A"/>
    <w:rsid w:val="00027686"/>
    <w:rsid w:val="0005755A"/>
    <w:rsid w:val="00072CCE"/>
    <w:rsid w:val="000752D7"/>
    <w:rsid w:val="0013356A"/>
    <w:rsid w:val="001D23F0"/>
    <w:rsid w:val="001F329E"/>
    <w:rsid w:val="001F507B"/>
    <w:rsid w:val="002167F3"/>
    <w:rsid w:val="00225497"/>
    <w:rsid w:val="002348EB"/>
    <w:rsid w:val="0023655F"/>
    <w:rsid w:val="00275F73"/>
    <w:rsid w:val="002D18F2"/>
    <w:rsid w:val="0034293C"/>
    <w:rsid w:val="00380187"/>
    <w:rsid w:val="00381A03"/>
    <w:rsid w:val="003A0A43"/>
    <w:rsid w:val="004075FD"/>
    <w:rsid w:val="004227D3"/>
    <w:rsid w:val="004878F5"/>
    <w:rsid w:val="004D0C71"/>
    <w:rsid w:val="00507AD6"/>
    <w:rsid w:val="00565B01"/>
    <w:rsid w:val="00573606"/>
    <w:rsid w:val="00595B55"/>
    <w:rsid w:val="005A39F4"/>
    <w:rsid w:val="005B40E4"/>
    <w:rsid w:val="0061206B"/>
    <w:rsid w:val="00616836"/>
    <w:rsid w:val="006B4A18"/>
    <w:rsid w:val="006D1453"/>
    <w:rsid w:val="00772540"/>
    <w:rsid w:val="007D6F63"/>
    <w:rsid w:val="00801C69"/>
    <w:rsid w:val="00856EB2"/>
    <w:rsid w:val="008672B6"/>
    <w:rsid w:val="008B1E11"/>
    <w:rsid w:val="008D1C23"/>
    <w:rsid w:val="00916794"/>
    <w:rsid w:val="009774F2"/>
    <w:rsid w:val="00990189"/>
    <w:rsid w:val="00992118"/>
    <w:rsid w:val="00993650"/>
    <w:rsid w:val="00A46617"/>
    <w:rsid w:val="00A74DDC"/>
    <w:rsid w:val="00A845B9"/>
    <w:rsid w:val="00A9216A"/>
    <w:rsid w:val="00B04E63"/>
    <w:rsid w:val="00B750A5"/>
    <w:rsid w:val="00BB0A02"/>
    <w:rsid w:val="00BB5E9F"/>
    <w:rsid w:val="00BF5241"/>
    <w:rsid w:val="00C24146"/>
    <w:rsid w:val="00C922B6"/>
    <w:rsid w:val="00CC67F3"/>
    <w:rsid w:val="00D63804"/>
    <w:rsid w:val="00D8364A"/>
    <w:rsid w:val="00DD66F7"/>
    <w:rsid w:val="00E13D30"/>
    <w:rsid w:val="00E75620"/>
    <w:rsid w:val="00ED3C23"/>
    <w:rsid w:val="00EE2917"/>
    <w:rsid w:val="00F01DE4"/>
    <w:rsid w:val="00F02A3F"/>
    <w:rsid w:val="00F276C1"/>
    <w:rsid w:val="00F3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910FC8"/>
  <w15:chartTrackingRefBased/>
  <w15:docId w15:val="{05D41D32-51E8-B34C-88C5-1E8DA94B9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0575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575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0575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0575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0575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0575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0575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0575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0575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0575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575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0575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05755A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05755A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05755A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05755A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05755A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05755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0575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057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0575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0575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0575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05755A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05755A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05755A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0575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05755A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05755A"/>
    <w:rPr>
      <w:b/>
      <w:bCs/>
      <w:smallCaps/>
      <w:color w:val="0F4761" w:themeColor="accent1" w:themeShade="BF"/>
      <w:spacing w:val="5"/>
    </w:rPr>
  </w:style>
  <w:style w:type="table" w:styleId="Tabel-Gitter">
    <w:name w:val="Table Grid"/>
    <w:basedOn w:val="Tabel-Normal"/>
    <w:uiPriority w:val="39"/>
    <w:rsid w:val="000575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rdskrifttypeiafsnit"/>
    <w:uiPriority w:val="99"/>
    <w:unhideWhenUsed/>
    <w:rsid w:val="008B1E11"/>
    <w:rPr>
      <w:color w:val="467886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8B1E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7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sb.dk/globalassets/om-dsb/baeredygtighed/miljo/sammenligning-af-emmisionsfaktorer_cowi-rapport-til-dsb_okt-2023.pdf" TargetMode="External"/><Relationship Id="rId18" Type="http://schemas.openxmlformats.org/officeDocument/2006/relationships/hyperlink" Target="https://www.dsb.dk/globalassets/om-dsb/baeredygtighed/miljo/sammenligning-af-emmisionsfaktorer_cowi-rapport-til-dsb_okt-2023.pdf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21" Type="http://schemas.openxmlformats.org/officeDocument/2006/relationships/hyperlink" Target="https://theicct.org/sites/default/files/publications/ICCT_CO2-commercl-aviation-2018_20190918.pdf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hyperlink" Target="https://www.dsb.dk/globalassets/om-dsb/baeredygtighed/miljo/sammenligning-af-emmisionsfaktorer_cowi-rapport-til-dsb_okt-2023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dsb.dk/globalassets/om-dsb/baeredygtighed/miljo/sammenligning-af-emmisionsfaktorer_cowi-rapport-til-dsb_okt-2023.pdf" TargetMode="External"/><Relationship Id="rId29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www.dsb.dk/globalassets/om-dsb/baeredygtighed/miljo/sammenligning-af-emmisionsfaktorer_cowi-rapport-til-dsb_okt-2023.pdf" TargetMode="External"/><Relationship Id="rId11" Type="http://schemas.openxmlformats.org/officeDocument/2006/relationships/hyperlink" Target="https://www.dsb.dk/globalassets/om-dsb/baeredygtighed/miljo/sammenligning-af-emmisionsfaktorer_cowi-rapport-til-dsb_okt-2023.pdf" TargetMode="External"/><Relationship Id="rId24" Type="http://schemas.openxmlformats.org/officeDocument/2006/relationships/hyperlink" Target="https://www.dsb.dk/globalassets/om-dsb/baeredygtighed/miljo/sammenligning-af-emmisionsfaktorer_cowi-rapport-til-dsb_okt-2023.pdf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hyperlink" Target="https://www.dsb.dk/globalassets/om-dsb/baeredygtighed/miljo/sammenligning-af-emmisionsfaktorer_cowi-rapport-til-dsb_okt-2023.pdf" TargetMode="External"/><Relationship Id="rId15" Type="http://schemas.openxmlformats.org/officeDocument/2006/relationships/hyperlink" Target="https://www.navit.com/resources/bus-train-car-or-e-scooter-carbon-emissions-of-transport-modes-ranked" TargetMode="External"/><Relationship Id="rId23" Type="http://schemas.openxmlformats.org/officeDocument/2006/relationships/hyperlink" Target="https://www.dsb.dk/globalassets/om-dsb/baeredygtighed/miljo/sammenligning-af-emmisionsfaktorer_cowi-rapport-til-dsb_okt-2023.pdf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hyperlink" Target="https://uk.bane.dk/en/Projects/Electrification-Programme" TargetMode="External"/><Relationship Id="rId19" Type="http://schemas.openxmlformats.org/officeDocument/2006/relationships/hyperlink" Target="https://www.dsb.dk/globalassets/om-dsb/baeredygtighed/miljo/sammenligning-af-emmisionsfaktorer_cowi-rapport-til-dsb_okt-2023.pdf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ec.europa.eu/eurostat/statistics-explained/index.php?title=Characteristics_of_the_railway_network_in_Europe" TargetMode="External"/><Relationship Id="rId14" Type="http://schemas.openxmlformats.org/officeDocument/2006/relationships/hyperlink" Target="https://www.dsb.dk/globalassets/om-dsb/baeredygtighed/miljo/sammenligning-af-emmisionsfaktorer_cowi-rapport-til-dsb_okt-2023.pdf" TargetMode="External"/><Relationship Id="rId22" Type="http://schemas.openxmlformats.org/officeDocument/2006/relationships/hyperlink" Target="https://climateactionaccelerator.org/solutions/direct_flights/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8" Type="http://schemas.openxmlformats.org/officeDocument/2006/relationships/hyperlink" Target="https://www.navit.com/resources/bus-train-car-or-e-scooter-carbon-emissions-of-transport-modes-ranked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dsb.dk/globalassets/om-dsb/baeredygtighed/miljo/sammenligning-af-emmisionsfaktorer_cowi-rapport-til-dsb_okt-2023.pdf" TargetMode="External"/><Relationship Id="rId17" Type="http://schemas.openxmlformats.org/officeDocument/2006/relationships/hyperlink" Target="https://www.navit.com/resources/bus-train-car-or-e-scooter-carbon-emissions-of-transport-modes-ranked" TargetMode="External"/><Relationship Id="rId25" Type="http://schemas.openxmlformats.org/officeDocument/2006/relationships/image" Target="media/image1.emf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fontTable" Target="fontTable.xml"/><Relationship Id="rId20" Type="http://schemas.openxmlformats.org/officeDocument/2006/relationships/hyperlink" Target="https://ourworldindata.org/travel-carbon-footprint" TargetMode="External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643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Thea Quistgaard</dc:creator>
  <cp:keywords/>
  <dc:description/>
  <cp:lastModifiedBy>Thea Quistgaard</cp:lastModifiedBy>
  <cp:revision>58</cp:revision>
  <dcterms:created xsi:type="dcterms:W3CDTF">2024-09-24T17:34:00Z</dcterms:created>
  <dcterms:modified xsi:type="dcterms:W3CDTF">2024-09-24T21:57:00Z</dcterms:modified>
</cp:coreProperties>
</file>