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color w:val="156082" w:themeColor="accent1"/>
          <w:kern w:val="2"/>
          <w:sz w:val="24"/>
          <w:szCs w:val="24"/>
          <w:lang w:val="en-IN"/>
          <w14:ligatures w14:val="standardContextual"/>
        </w:rPr>
        <w:id w:val="-15408060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6EB3CF8" w14:textId="358BDFCB" w:rsidR="005C7A9F" w:rsidRDefault="005C7A9F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25D81ECF" wp14:editId="6F22B7B3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58D9090C1453401592128FDE1C078A0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498ECE49" w14:textId="30D413C5" w:rsidR="005C7A9F" w:rsidRDefault="005C7A9F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kubernetes and docker advance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EA1E2C57E46433E89F46051CF9FAF0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68C9858" w14:textId="5F1B690E" w:rsidR="005C7A9F" w:rsidRDefault="005C7A9F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Assignment documentation</w:t>
              </w:r>
            </w:p>
          </w:sdtContent>
        </w:sdt>
        <w:p w14:paraId="5ABD28EE" w14:textId="77777777" w:rsidR="005C7A9F" w:rsidRDefault="005C7A9F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EE3954" wp14:editId="4B1A033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8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11B80CA" w14:textId="3BA2BA4B" w:rsidR="005C7A9F" w:rsidRDefault="005C7A9F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August 4, 2025</w:t>
                                    </w:r>
                                  </w:p>
                                </w:sdtContent>
                              </w:sdt>
                              <w:p w14:paraId="4728BBC5" w14:textId="150C1AC4" w:rsidR="005C7A9F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5C7A9F">
                                      <w:rPr>
                                        <w:caps/>
                                        <w:color w:val="156082" w:themeColor="accent1"/>
                                      </w:rPr>
                                      <w:t>Kubernetes assignment</w:t>
                                    </w:r>
                                  </w:sdtContent>
                                </w:sdt>
                              </w:p>
                              <w:p w14:paraId="00B84E1C" w14:textId="2C37DB5F" w:rsidR="005C7A9F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5C7A9F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1EE395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8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11B80CA" w14:textId="3BA2BA4B" w:rsidR="005C7A9F" w:rsidRDefault="005C7A9F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August 4, 2025</w:t>
                              </w:r>
                            </w:p>
                          </w:sdtContent>
                        </w:sdt>
                        <w:p w14:paraId="4728BBC5" w14:textId="150C1AC4" w:rsidR="005C7A9F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C7A9F">
                                <w:rPr>
                                  <w:caps/>
                                  <w:color w:val="156082" w:themeColor="accent1"/>
                                </w:rPr>
                                <w:t>Kubernetes assignment</w:t>
                              </w:r>
                            </w:sdtContent>
                          </w:sdt>
                        </w:p>
                        <w:p w14:paraId="00B84E1C" w14:textId="2C37DB5F" w:rsidR="005C7A9F" w:rsidRDefault="00000000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5C7A9F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3FF920B4" wp14:editId="5368722E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87B3BF" w14:textId="1E7F1D09" w:rsidR="005C7A9F" w:rsidRDefault="005C7A9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p w14:paraId="09993129" w14:textId="77777777" w:rsidR="005C7A9F" w:rsidRDefault="005C7A9F" w:rsidP="005C7A9F">
      <w:pPr>
        <w:pStyle w:val="Title"/>
      </w:pPr>
    </w:p>
    <w:p w14:paraId="032219C1" w14:textId="66E95C52" w:rsidR="005C7A9F" w:rsidRDefault="005C7A9F" w:rsidP="005C7A9F">
      <w:pPr>
        <w:pStyle w:val="Heading1"/>
      </w:pPr>
      <w:r w:rsidRPr="005C7A9F">
        <w:t xml:space="preserve">Requirement Understanding </w:t>
      </w:r>
    </w:p>
    <w:p w14:paraId="72CEA775" w14:textId="193DD749" w:rsidR="005C7A9F" w:rsidRPr="005C7A9F" w:rsidRDefault="005C7A9F" w:rsidP="005C7A9F">
      <w:pPr>
        <w:rPr>
          <w:b/>
          <w:bCs/>
        </w:rPr>
      </w:pPr>
      <w:r w:rsidRPr="005C7A9F">
        <w:rPr>
          <w:b/>
          <w:bCs/>
        </w:rPr>
        <w:t xml:space="preserve">1.1 Functional </w:t>
      </w:r>
      <w:r>
        <w:rPr>
          <w:b/>
          <w:bCs/>
        </w:rPr>
        <w:t xml:space="preserve">/ Non-functional </w:t>
      </w:r>
      <w:r w:rsidRPr="005C7A9F">
        <w:rPr>
          <w:b/>
          <w:bCs/>
        </w:rPr>
        <w:t>Requirements</w:t>
      </w:r>
    </w:p>
    <w:p w14:paraId="14C8F6A5" w14:textId="4C7173AD" w:rsidR="00ED320A" w:rsidRDefault="00ED320A" w:rsidP="00ED320A">
      <w:pPr>
        <w:numPr>
          <w:ilvl w:val="0"/>
          <w:numId w:val="4"/>
        </w:numPr>
      </w:pPr>
      <w:r w:rsidRPr="00ED320A">
        <w:t>The database connection password should not be clearly visible in any Kubernetes YAML files (use</w:t>
      </w:r>
      <w:r>
        <w:t>d</w:t>
      </w:r>
      <w:r w:rsidRPr="00ED320A">
        <w:t xml:space="preserve"> Kubernetes Secrets).</w:t>
      </w:r>
    </w:p>
    <w:p w14:paraId="4B717EB5" w14:textId="6BFAEFA8" w:rsidR="005C7A9F" w:rsidRPr="005C7A9F" w:rsidRDefault="005C7A9F" w:rsidP="00ED320A">
      <w:pPr>
        <w:numPr>
          <w:ilvl w:val="0"/>
          <w:numId w:val="4"/>
        </w:numPr>
      </w:pPr>
      <w:r w:rsidRPr="005C7A9F">
        <w:rPr>
          <w:b/>
          <w:bCs/>
        </w:rPr>
        <w:t>REST API backend</w:t>
      </w:r>
      <w:r w:rsidRPr="005C7A9F">
        <w:t xml:space="preserve"> built with Node.js, exposing multiple endpoints (Postman collection provided).</w:t>
      </w:r>
    </w:p>
    <w:p w14:paraId="5C16CC2E" w14:textId="77777777" w:rsidR="005C7A9F" w:rsidRPr="005C7A9F" w:rsidRDefault="005C7A9F" w:rsidP="005C7A9F">
      <w:pPr>
        <w:numPr>
          <w:ilvl w:val="0"/>
          <w:numId w:val="4"/>
        </w:numPr>
      </w:pPr>
      <w:r w:rsidRPr="005C7A9F">
        <w:rPr>
          <w:b/>
          <w:bCs/>
        </w:rPr>
        <w:t>Persistent data store</w:t>
      </w:r>
      <w:r w:rsidRPr="005C7A9F">
        <w:t xml:space="preserve"> with MongoDB.</w:t>
      </w:r>
    </w:p>
    <w:p w14:paraId="2969A562" w14:textId="77777777" w:rsidR="00AA6E21" w:rsidRPr="00AA6E21" w:rsidRDefault="005C7A9F" w:rsidP="00AA6E21">
      <w:pPr>
        <w:numPr>
          <w:ilvl w:val="0"/>
          <w:numId w:val="4"/>
        </w:numPr>
      </w:pPr>
      <w:r w:rsidRPr="005C7A9F">
        <w:rPr>
          <w:b/>
          <w:bCs/>
        </w:rPr>
        <w:t>Environment-agnostic deployment</w:t>
      </w:r>
      <w:r w:rsidRPr="005C7A9F">
        <w:t xml:space="preserve"> leveraging container images, Kubernetes manifests, and version-controlled configuration.</w:t>
      </w:r>
    </w:p>
    <w:p w14:paraId="4E8D17A7" w14:textId="1877078F" w:rsidR="005C7A9F" w:rsidRPr="005C7A9F" w:rsidRDefault="005C7A9F" w:rsidP="00AA6E21">
      <w:pPr>
        <w:numPr>
          <w:ilvl w:val="0"/>
          <w:numId w:val="4"/>
        </w:numPr>
      </w:pPr>
      <w:r w:rsidRPr="005C7A9F">
        <w:rPr>
          <w:b/>
          <w:bCs/>
        </w:rPr>
        <w:t>Persistent storage</w:t>
      </w:r>
      <w:r w:rsidRPr="005C7A9F">
        <w:t xml:space="preserve"> across pod restarts</w:t>
      </w:r>
      <w:r w:rsidR="00AA6E21">
        <w:t xml:space="preserve"> (Database)</w:t>
      </w:r>
      <w:r w:rsidRPr="005C7A9F">
        <w:t>.</w:t>
      </w:r>
    </w:p>
    <w:p w14:paraId="15D146E6" w14:textId="77777777" w:rsidR="005C7A9F" w:rsidRPr="005C7A9F" w:rsidRDefault="005C7A9F" w:rsidP="005C7A9F">
      <w:pPr>
        <w:numPr>
          <w:ilvl w:val="0"/>
          <w:numId w:val="5"/>
        </w:numPr>
      </w:pPr>
      <w:r w:rsidRPr="005C7A9F">
        <w:rPr>
          <w:b/>
          <w:bCs/>
        </w:rPr>
        <w:t>Secure handling</w:t>
      </w:r>
      <w:r w:rsidRPr="005C7A9F">
        <w:t xml:space="preserve"> of credentials (</w:t>
      </w:r>
      <w:r w:rsidRPr="005C7A9F">
        <w:rPr>
          <w:i/>
          <w:iCs/>
        </w:rPr>
        <w:t>no secrets in plaintext</w:t>
      </w:r>
      <w:r w:rsidRPr="005C7A9F">
        <w:t>).</w:t>
      </w:r>
    </w:p>
    <w:p w14:paraId="1899A83E" w14:textId="0D3240AB" w:rsidR="005C7A9F" w:rsidRDefault="005C7A9F" w:rsidP="005C7A9F">
      <w:pPr>
        <w:numPr>
          <w:ilvl w:val="0"/>
          <w:numId w:val="5"/>
        </w:numPr>
      </w:pPr>
      <w:r w:rsidRPr="005C7A9F">
        <w:rPr>
          <w:b/>
          <w:bCs/>
        </w:rPr>
        <w:t>Idempotent data seeding</w:t>
      </w:r>
      <w:r w:rsidRPr="005C7A9F">
        <w:t xml:space="preserve"> when deploying to a fresh cluster.</w:t>
      </w:r>
      <w:r w:rsidR="00ED320A">
        <w:t xml:space="preserve"> </w:t>
      </w:r>
    </w:p>
    <w:p w14:paraId="438C9025" w14:textId="1A3A608B" w:rsidR="00ED320A" w:rsidRPr="005C7A9F" w:rsidRDefault="00ED320A" w:rsidP="00ED320A">
      <w:pPr>
        <w:numPr>
          <w:ilvl w:val="0"/>
          <w:numId w:val="5"/>
        </w:numPr>
      </w:pPr>
      <w:r w:rsidRPr="00ED320A">
        <w:t>The data</w:t>
      </w:r>
      <w:r>
        <w:t xml:space="preserve"> seeding </w:t>
      </w:r>
      <w:r w:rsidRPr="00ED320A">
        <w:t>configurable from outside the pod definition file and application code (use</w:t>
      </w:r>
      <w:r>
        <w:t>d</w:t>
      </w:r>
      <w:r w:rsidRPr="00ED320A">
        <w:t xml:space="preserve"> Kubernetes Config</w:t>
      </w:r>
      <w:r>
        <w:t xml:space="preserve"> </w:t>
      </w:r>
      <w:r w:rsidRPr="00ED320A">
        <w:t>Map</w:t>
      </w:r>
      <w:r>
        <w:t xml:space="preserve"> and Job</w:t>
      </w:r>
      <w:r w:rsidRPr="00ED320A">
        <w:t xml:space="preserve">). </w:t>
      </w:r>
    </w:p>
    <w:p w14:paraId="59D81F53" w14:textId="71ED035F" w:rsidR="005C7A9F" w:rsidRPr="005C7A9F" w:rsidRDefault="005C7A9F" w:rsidP="005C7A9F">
      <w:pPr>
        <w:numPr>
          <w:ilvl w:val="0"/>
          <w:numId w:val="5"/>
        </w:numPr>
      </w:pPr>
      <w:r w:rsidRPr="005C7A9F">
        <w:rPr>
          <w:b/>
          <w:bCs/>
        </w:rPr>
        <w:t>Accessible externally</w:t>
      </w:r>
      <w:r w:rsidRPr="005C7A9F">
        <w:t xml:space="preserve"> (able to call APIs from outside cluster</w:t>
      </w:r>
      <w:r w:rsidR="00613D4F">
        <w:t xml:space="preserve">, </w:t>
      </w:r>
      <w:r w:rsidR="00613D4F" w:rsidRPr="00613D4F">
        <w:t>using Ingress</w:t>
      </w:r>
      <w:r w:rsidRPr="005C7A9F">
        <w:t>).</w:t>
      </w:r>
      <w:r>
        <w:t xml:space="preserve"> Whereas keep Database accessible internally</w:t>
      </w:r>
      <w:r w:rsidR="00613D4F">
        <w:t xml:space="preserve"> (</w:t>
      </w:r>
      <w:r w:rsidR="00AA6DA2">
        <w:t xml:space="preserve">using </w:t>
      </w:r>
      <w:r w:rsidR="00613D4F">
        <w:t>headless)</w:t>
      </w:r>
      <w:r>
        <w:t xml:space="preserve">. </w:t>
      </w:r>
    </w:p>
    <w:p w14:paraId="533693F5" w14:textId="77777777" w:rsidR="005C7A9F" w:rsidRDefault="005C7A9F" w:rsidP="005C7A9F">
      <w:pPr>
        <w:numPr>
          <w:ilvl w:val="0"/>
          <w:numId w:val="5"/>
        </w:numPr>
      </w:pPr>
      <w:r w:rsidRPr="005C7A9F">
        <w:t>Easy deployment workflow via deploy.bat.</w:t>
      </w:r>
    </w:p>
    <w:p w14:paraId="7C371EEF" w14:textId="77777777" w:rsidR="00ED320A" w:rsidRPr="005C7A9F" w:rsidRDefault="00AA6E21" w:rsidP="00ED320A">
      <w:pPr>
        <w:numPr>
          <w:ilvl w:val="0"/>
          <w:numId w:val="4"/>
        </w:numPr>
      </w:pPr>
      <w:r w:rsidRPr="00ED320A">
        <w:rPr>
          <w:b/>
          <w:bCs/>
        </w:rPr>
        <w:t>Multiple pod deployment</w:t>
      </w:r>
      <w:r>
        <w:t xml:space="preserve"> (API deployed on 4 pods whereas DB deployed on 1 pod)</w:t>
      </w:r>
    </w:p>
    <w:p w14:paraId="4DA63A15" w14:textId="55EECF78" w:rsidR="005C7A9F" w:rsidRPr="005C7A9F" w:rsidRDefault="00ED320A" w:rsidP="005C7A9F">
      <w:pPr>
        <w:numPr>
          <w:ilvl w:val="0"/>
          <w:numId w:val="4"/>
        </w:numPr>
      </w:pPr>
      <w:r w:rsidRPr="007473E5">
        <w:rPr>
          <w:b/>
          <w:bCs/>
        </w:rPr>
        <w:t>Create and Read</w:t>
      </w:r>
      <w:r w:rsidRPr="005C7A9F">
        <w:rPr>
          <w:b/>
          <w:bCs/>
        </w:rPr>
        <w:t xml:space="preserve"> operations</w:t>
      </w:r>
      <w:r w:rsidRPr="005C7A9F">
        <w:t xml:space="preserve"> for </w:t>
      </w:r>
      <w:r>
        <w:t>1</w:t>
      </w:r>
      <w:r w:rsidRPr="005C7A9F">
        <w:t xml:space="preserve"> domain entity (e.g. users).</w:t>
      </w:r>
    </w:p>
    <w:p w14:paraId="3C7708AC" w14:textId="77777777" w:rsidR="005C7A9F" w:rsidRDefault="005C7A9F" w:rsidP="005C7A9F">
      <w:pPr>
        <w:pStyle w:val="Heading1"/>
      </w:pPr>
      <w:r w:rsidRPr="005C7A9F">
        <w:t xml:space="preserve">Assumptions </w:t>
      </w:r>
    </w:p>
    <w:p w14:paraId="42BDCAED" w14:textId="305612C1" w:rsidR="007473E5" w:rsidRDefault="00CE48F2" w:rsidP="007473E5">
      <w:r>
        <w:t>F</w:t>
      </w:r>
      <w:r w:rsidRPr="00CE48F2">
        <w:t>ollowing assumptions were made to guide the architecture:</w:t>
      </w:r>
    </w:p>
    <w:p w14:paraId="3B0E01F8" w14:textId="14CCDCF3" w:rsidR="00295B34" w:rsidRDefault="00295B34" w:rsidP="00CE48F2">
      <w:pPr>
        <w:pStyle w:val="ListParagraph"/>
        <w:numPr>
          <w:ilvl w:val="0"/>
          <w:numId w:val="6"/>
        </w:numPr>
      </w:pPr>
      <w:r>
        <w:t>Needs deployments for only single environment and</w:t>
      </w:r>
      <w:r w:rsidR="00E4506D">
        <w:t>/or</w:t>
      </w:r>
      <w:r>
        <w:t xml:space="preserve"> client.</w:t>
      </w:r>
      <w:r w:rsidR="00977D4F">
        <w:t xml:space="preserve"> </w:t>
      </w:r>
      <w:r w:rsidR="00977D4F" w:rsidRPr="00977D4F">
        <w:rPr>
          <w:b/>
          <w:bCs/>
        </w:rPr>
        <w:t>Namespace Isolation</w:t>
      </w:r>
      <w:r w:rsidR="00977D4F">
        <w:rPr>
          <w:b/>
          <w:bCs/>
        </w:rPr>
        <w:t xml:space="preserve"> is not needed</w:t>
      </w:r>
      <w:r w:rsidR="00977D4F" w:rsidRPr="00977D4F">
        <w:t>: Deploy into a separate Kubernetes namespace (e.g. dev) for multi</w:t>
      </w:r>
      <w:r w:rsidR="00977D4F" w:rsidRPr="00977D4F">
        <w:rPr>
          <w:rFonts w:ascii="Cambria Math" w:hAnsi="Cambria Math" w:cs="Cambria Math"/>
        </w:rPr>
        <w:t>‑</w:t>
      </w:r>
      <w:r w:rsidR="00977D4F" w:rsidRPr="00977D4F">
        <w:t>tenant or organized cluster structure.</w:t>
      </w:r>
    </w:p>
    <w:p w14:paraId="6571B137" w14:textId="71114859" w:rsidR="00295B34" w:rsidRDefault="00295B34" w:rsidP="00CE48F2">
      <w:pPr>
        <w:pStyle w:val="ListParagraph"/>
        <w:numPr>
          <w:ilvl w:val="0"/>
          <w:numId w:val="6"/>
        </w:numPr>
      </w:pPr>
      <w:r>
        <w:t xml:space="preserve">Assumption only 1 service is exposed to external users. So used </w:t>
      </w:r>
      <w:r w:rsidRPr="00C90F71">
        <w:t>Single service Ingress</w:t>
      </w:r>
      <w:r>
        <w:t>. If needed to support multiple services, need to change the ingress type.</w:t>
      </w:r>
    </w:p>
    <w:p w14:paraId="36653F13" w14:textId="21AF8443" w:rsidR="00295B34" w:rsidRDefault="00295B34" w:rsidP="00CE48F2">
      <w:pPr>
        <w:pStyle w:val="ListParagraph"/>
        <w:numPr>
          <w:ilvl w:val="0"/>
          <w:numId w:val="6"/>
        </w:numPr>
      </w:pPr>
      <w:r w:rsidRPr="00295B34">
        <w:t>Seed</w:t>
      </w:r>
      <w:r>
        <w:t xml:space="preserve"> </w:t>
      </w:r>
      <w:r w:rsidRPr="00295B34">
        <w:t>data volume is small and consumed in one-time Job</w:t>
      </w:r>
      <w:r>
        <w:t>.</w:t>
      </w:r>
    </w:p>
    <w:p w14:paraId="249AD47D" w14:textId="5A6ED35F" w:rsidR="00CE48F2" w:rsidRDefault="00295B34" w:rsidP="00CE48F2">
      <w:pPr>
        <w:pStyle w:val="ListParagraph"/>
        <w:numPr>
          <w:ilvl w:val="0"/>
          <w:numId w:val="6"/>
        </w:numPr>
      </w:pPr>
      <w:r>
        <w:lastRenderedPageBreak/>
        <w:t>Currently only 1 P</w:t>
      </w:r>
      <w:r w:rsidR="00E4506D">
        <w:t>od</w:t>
      </w:r>
      <w:r>
        <w:t xml:space="preserve"> is supported for database. If need to support more </w:t>
      </w:r>
      <w:r w:rsidR="00E4506D">
        <w:t xml:space="preserve">Pods, corresponding connection string needs to modify in the secrets. </w:t>
      </w:r>
    </w:p>
    <w:p w14:paraId="24F39619" w14:textId="35E6F0C5" w:rsidR="00E4506D" w:rsidRDefault="00E4506D" w:rsidP="00E4506D">
      <w:pPr>
        <w:pStyle w:val="ListParagraph"/>
        <w:numPr>
          <w:ilvl w:val="0"/>
          <w:numId w:val="6"/>
        </w:numPr>
      </w:pPr>
      <w:r>
        <w:t xml:space="preserve">Pre-requisites are already installed on the system, in order to deploy to the Azure. Ex- Azure CLI, </w:t>
      </w:r>
      <w:r w:rsidRPr="00E4506D">
        <w:t>Kubernetes CLI</w:t>
      </w:r>
      <w:r>
        <w:t>, kubectl.</w:t>
      </w:r>
    </w:p>
    <w:p w14:paraId="553203D5" w14:textId="7CBC10AA" w:rsidR="00E4506D" w:rsidRPr="007473E5" w:rsidRDefault="00555DCB" w:rsidP="00E4506D">
      <w:pPr>
        <w:pStyle w:val="ListParagraph"/>
        <w:numPr>
          <w:ilvl w:val="0"/>
          <w:numId w:val="6"/>
        </w:numPr>
      </w:pPr>
      <w:r w:rsidRPr="002E7A07">
        <w:drawing>
          <wp:anchor distT="0" distB="0" distL="114300" distR="114300" simplePos="0" relativeHeight="251660288" behindDoc="1" locked="0" layoutInCell="1" allowOverlap="1" wp14:anchorId="35D81C10" wp14:editId="37FBE378">
            <wp:simplePos x="0" y="0"/>
            <wp:positionH relativeFrom="column">
              <wp:posOffset>3919220</wp:posOffset>
            </wp:positionH>
            <wp:positionV relativeFrom="paragraph">
              <wp:posOffset>344805</wp:posOffset>
            </wp:positionV>
            <wp:extent cx="2595245" cy="4914900"/>
            <wp:effectExtent l="0" t="0" r="0" b="0"/>
            <wp:wrapTight wrapText="bothSides">
              <wp:wrapPolygon edited="0">
                <wp:start x="0" y="0"/>
                <wp:lineTo x="0" y="21516"/>
                <wp:lineTo x="21404" y="21516"/>
                <wp:lineTo x="21404" y="0"/>
                <wp:lineTo x="0" y="0"/>
              </wp:wrapPolygon>
            </wp:wrapTight>
            <wp:docPr id="1799411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1180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506D">
        <w:t>In order to deploy the services correctly, user has Permissions on the various services used in the assignment.</w:t>
      </w:r>
    </w:p>
    <w:p w14:paraId="2B895311" w14:textId="59CF31F3" w:rsidR="005C7A9F" w:rsidRDefault="005C7A9F" w:rsidP="005C7A9F">
      <w:pPr>
        <w:pStyle w:val="Heading1"/>
      </w:pPr>
      <w:r w:rsidRPr="005C7A9F">
        <w:t xml:space="preserve">Solution Overview </w:t>
      </w:r>
    </w:p>
    <w:p w14:paraId="11BF090E" w14:textId="1A800447" w:rsidR="002E7A07" w:rsidRPr="002E7A07" w:rsidRDefault="002E7A07" w:rsidP="002E7A07">
      <w:r>
        <w:t>S</w:t>
      </w:r>
      <w:r w:rsidRPr="002E7A07">
        <w:t xml:space="preserve">olution implements a </w:t>
      </w:r>
      <w:r w:rsidRPr="002E7A07">
        <w:rPr>
          <w:b/>
          <w:bCs/>
        </w:rPr>
        <w:t>2-tier architecture</w:t>
      </w:r>
      <w:r w:rsidRPr="002E7A07">
        <w:t xml:space="preserve"> using Kubernetes, consisting of:</w:t>
      </w:r>
    </w:p>
    <w:p w14:paraId="68CB2AA9" w14:textId="3ABE096D" w:rsidR="002E7A07" w:rsidRPr="002E7A07" w:rsidRDefault="002E7A07" w:rsidP="002E7A07">
      <w:pPr>
        <w:numPr>
          <w:ilvl w:val="0"/>
          <w:numId w:val="14"/>
        </w:numPr>
      </w:pPr>
      <w:r w:rsidRPr="002E7A07">
        <w:rPr>
          <w:b/>
          <w:bCs/>
        </w:rPr>
        <w:t>Service API Tier</w:t>
      </w:r>
      <w:r w:rsidRPr="002E7A07">
        <w:t>: A Node.js</w:t>
      </w:r>
      <w:r w:rsidR="008B3CB0">
        <w:t xml:space="preserve"> </w:t>
      </w:r>
      <w:r w:rsidRPr="002E7A07">
        <w:t>backend service (backend_node_app)</w:t>
      </w:r>
    </w:p>
    <w:p w14:paraId="0A523881" w14:textId="4CF8B20D" w:rsidR="002E7A07" w:rsidRPr="002E7A07" w:rsidRDefault="002E7A07" w:rsidP="002E7A07">
      <w:pPr>
        <w:numPr>
          <w:ilvl w:val="0"/>
          <w:numId w:val="14"/>
        </w:numPr>
      </w:pPr>
      <w:r w:rsidRPr="002E7A07">
        <w:rPr>
          <w:b/>
          <w:bCs/>
        </w:rPr>
        <w:t>Database Tier</w:t>
      </w:r>
      <w:r w:rsidRPr="002E7A07">
        <w:t>: A MongoDB database (database_mongodb)</w:t>
      </w:r>
    </w:p>
    <w:p w14:paraId="4C7D0D59" w14:textId="77777777" w:rsidR="002E7A07" w:rsidRPr="002E7A07" w:rsidRDefault="002E7A07" w:rsidP="002E7A07">
      <w:pPr>
        <w:rPr>
          <w:b/>
          <w:bCs/>
        </w:rPr>
      </w:pPr>
      <w:r w:rsidRPr="002E7A07">
        <w:rPr>
          <w:b/>
          <w:bCs/>
        </w:rPr>
        <w:t>Tech Stack</w:t>
      </w:r>
    </w:p>
    <w:p w14:paraId="7475EBB7" w14:textId="77777777" w:rsidR="002E7A07" w:rsidRPr="002E7A07" w:rsidRDefault="002E7A07" w:rsidP="002E7A07">
      <w:pPr>
        <w:numPr>
          <w:ilvl w:val="0"/>
          <w:numId w:val="15"/>
        </w:numPr>
      </w:pPr>
      <w:r w:rsidRPr="002E7A07">
        <w:rPr>
          <w:b/>
          <w:bCs/>
        </w:rPr>
        <w:t>Node.js</w:t>
      </w:r>
      <w:r w:rsidRPr="002E7A07">
        <w:t xml:space="preserve"> for the service tier (API)</w:t>
      </w:r>
    </w:p>
    <w:p w14:paraId="6AE0CA42" w14:textId="77777777" w:rsidR="002E7A07" w:rsidRPr="002E7A07" w:rsidRDefault="002E7A07" w:rsidP="002E7A07">
      <w:pPr>
        <w:numPr>
          <w:ilvl w:val="0"/>
          <w:numId w:val="15"/>
        </w:numPr>
      </w:pPr>
      <w:r w:rsidRPr="002E7A07">
        <w:rPr>
          <w:b/>
          <w:bCs/>
        </w:rPr>
        <w:t>MongoDB</w:t>
      </w:r>
      <w:r w:rsidRPr="002E7A07">
        <w:t xml:space="preserve"> as the database tier</w:t>
      </w:r>
    </w:p>
    <w:p w14:paraId="4CBC2CB4" w14:textId="77777777" w:rsidR="002E7A07" w:rsidRPr="002E7A07" w:rsidRDefault="002E7A07" w:rsidP="002E7A07">
      <w:pPr>
        <w:numPr>
          <w:ilvl w:val="0"/>
          <w:numId w:val="15"/>
        </w:numPr>
      </w:pPr>
      <w:r w:rsidRPr="002E7A07">
        <w:rPr>
          <w:b/>
          <w:bCs/>
        </w:rPr>
        <w:t>Docker</w:t>
      </w:r>
      <w:r w:rsidRPr="002E7A07">
        <w:t xml:space="preserve"> for containerization</w:t>
      </w:r>
    </w:p>
    <w:p w14:paraId="6A0BD06D" w14:textId="77777777" w:rsidR="002E7A07" w:rsidRPr="002E7A07" w:rsidRDefault="002E7A07" w:rsidP="002E7A07">
      <w:pPr>
        <w:numPr>
          <w:ilvl w:val="0"/>
          <w:numId w:val="15"/>
        </w:numPr>
      </w:pPr>
      <w:r w:rsidRPr="002E7A07">
        <w:rPr>
          <w:b/>
          <w:bCs/>
        </w:rPr>
        <w:t>Kubernetes</w:t>
      </w:r>
      <w:r w:rsidRPr="002E7A07">
        <w:t xml:space="preserve"> for deployment</w:t>
      </w:r>
    </w:p>
    <w:p w14:paraId="6247DA09" w14:textId="77777777" w:rsidR="002E7A07" w:rsidRPr="002E7A07" w:rsidRDefault="002E7A07" w:rsidP="002E7A07">
      <w:pPr>
        <w:numPr>
          <w:ilvl w:val="0"/>
          <w:numId w:val="15"/>
        </w:numPr>
      </w:pPr>
      <w:r w:rsidRPr="002E7A07">
        <w:rPr>
          <w:b/>
          <w:bCs/>
        </w:rPr>
        <w:t>Postman</w:t>
      </w:r>
      <w:r w:rsidRPr="002E7A07">
        <w:t xml:space="preserve"> for API testing</w:t>
      </w:r>
    </w:p>
    <w:p w14:paraId="64DDAC85" w14:textId="1B21645E" w:rsidR="00C10534" w:rsidRDefault="002E7A07" w:rsidP="00B51BE2">
      <w:pPr>
        <w:numPr>
          <w:ilvl w:val="0"/>
          <w:numId w:val="15"/>
        </w:numPr>
      </w:pPr>
      <w:r w:rsidRPr="002E7A07">
        <w:rPr>
          <w:b/>
          <w:bCs/>
        </w:rPr>
        <w:t>Azure VM</w:t>
      </w:r>
      <w:r w:rsidRPr="002E7A07">
        <w:t xml:space="preserve"> (used optionally for hosting or pushing to Docker Hub)</w:t>
      </w:r>
    </w:p>
    <w:p w14:paraId="04CA4A25" w14:textId="58966BD6" w:rsidR="008B3CB0" w:rsidRDefault="008B3CB0" w:rsidP="008B3CB0">
      <w:pPr>
        <w:pStyle w:val="Heading2"/>
      </w:pPr>
      <w:r>
        <w:t>Service Tier Highlights</w:t>
      </w:r>
      <w:r w:rsidR="004D5E63">
        <w:t xml:space="preserve"> </w:t>
      </w:r>
      <w:r w:rsidR="004D5E63" w:rsidRPr="002E7A07">
        <w:t>(backend_node_app)</w:t>
      </w:r>
    </w:p>
    <w:p w14:paraId="2C404C16" w14:textId="77777777" w:rsidR="00651565" w:rsidRDefault="00651565" w:rsidP="00651565">
      <w:pPr>
        <w:pStyle w:val="ListParagraph"/>
        <w:numPr>
          <w:ilvl w:val="0"/>
          <w:numId w:val="16"/>
        </w:numPr>
      </w:pPr>
      <w:r>
        <w:t>Main Code File: backend_node_app/app.js</w:t>
      </w:r>
    </w:p>
    <w:p w14:paraId="39B39FD1" w14:textId="77777777" w:rsidR="00651565" w:rsidRDefault="00651565" w:rsidP="00651565">
      <w:pPr>
        <w:pStyle w:val="ListParagraph"/>
        <w:numPr>
          <w:ilvl w:val="0"/>
          <w:numId w:val="16"/>
        </w:numPr>
      </w:pPr>
      <w:r>
        <w:t>Reads data from MongoDB using connection string from Kubernetes Secrets (</w:t>
      </w:r>
      <w:r w:rsidRPr="004D5E63">
        <w:t>02_secret_db-credential</w:t>
      </w:r>
      <w:r>
        <w:t xml:space="preserve">.yaml and </w:t>
      </w:r>
      <w:r w:rsidRPr="004D5E63">
        <w:t>05_secret_connection-string-expose.yaml</w:t>
      </w:r>
      <w:r>
        <w:t>)</w:t>
      </w:r>
    </w:p>
    <w:p w14:paraId="101D33C1" w14:textId="56CE0CE5" w:rsidR="00651565" w:rsidRDefault="00651565" w:rsidP="00651565">
      <w:pPr>
        <w:pStyle w:val="ListParagraph"/>
        <w:numPr>
          <w:ilvl w:val="0"/>
          <w:numId w:val="16"/>
        </w:numPr>
      </w:pPr>
      <w:r>
        <w:t xml:space="preserve">Expose </w:t>
      </w:r>
      <w:r w:rsidR="00717A5D">
        <w:t xml:space="preserve">endpoints </w:t>
      </w:r>
      <w:r>
        <w:t>using Ingress</w:t>
      </w:r>
    </w:p>
    <w:p w14:paraId="4B5730B4" w14:textId="77777777" w:rsidR="00651565" w:rsidRDefault="00651565" w:rsidP="00651565">
      <w:pPr>
        <w:pStyle w:val="ListParagraph"/>
        <w:numPr>
          <w:ilvl w:val="0"/>
          <w:numId w:val="16"/>
        </w:numPr>
      </w:pPr>
      <w:r>
        <w:t>Configured for 4 replicas (via Deployment YAML)</w:t>
      </w:r>
    </w:p>
    <w:p w14:paraId="3569E0D4" w14:textId="7192D0F7" w:rsidR="00651565" w:rsidRPr="00651565" w:rsidRDefault="00651565" w:rsidP="00651565">
      <w:pPr>
        <w:pStyle w:val="Heading3"/>
      </w:pPr>
      <w:r w:rsidRPr="00651565">
        <w:t>Explanation:</w:t>
      </w:r>
    </w:p>
    <w:p w14:paraId="13C4AAFC" w14:textId="7C1F3D62" w:rsidR="004D5E63" w:rsidRPr="00651565" w:rsidRDefault="004D5E63" w:rsidP="00651565">
      <w:pPr>
        <w:pStyle w:val="Heading4"/>
      </w:pPr>
      <w:r w:rsidRPr="00651565">
        <w:t>Kubernetes Folder:</w:t>
      </w:r>
    </w:p>
    <w:p w14:paraId="35517C91" w14:textId="7C071B21" w:rsidR="004D5E63" w:rsidRDefault="004D5E63" w:rsidP="004D5E63">
      <w:pPr>
        <w:pStyle w:val="ListParagraph"/>
        <w:numPr>
          <w:ilvl w:val="0"/>
          <w:numId w:val="21"/>
        </w:numPr>
      </w:pPr>
      <w:r>
        <w:t xml:space="preserve">It contains all the yaml files (deployment, Nodeport service and Ingress). </w:t>
      </w:r>
    </w:p>
    <w:p w14:paraId="350AA155" w14:textId="6EC2FB1A" w:rsidR="004D5E63" w:rsidRDefault="00651565" w:rsidP="00651565">
      <w:pPr>
        <w:pStyle w:val="ListParagraph"/>
        <w:numPr>
          <w:ilvl w:val="0"/>
          <w:numId w:val="21"/>
        </w:numPr>
        <w:jc w:val="both"/>
      </w:pPr>
      <w:r w:rsidRPr="004D5E63">
        <w:lastRenderedPageBreak/>
        <w:drawing>
          <wp:anchor distT="0" distB="0" distL="114300" distR="114300" simplePos="0" relativeHeight="251662336" behindDoc="1" locked="0" layoutInCell="1" allowOverlap="1" wp14:anchorId="197D391E" wp14:editId="15C0E494">
            <wp:simplePos x="0" y="0"/>
            <wp:positionH relativeFrom="column">
              <wp:posOffset>3409950</wp:posOffset>
            </wp:positionH>
            <wp:positionV relativeFrom="paragraph">
              <wp:posOffset>0</wp:posOffset>
            </wp:positionV>
            <wp:extent cx="3128010" cy="2827655"/>
            <wp:effectExtent l="0" t="0" r="0" b="0"/>
            <wp:wrapTight wrapText="bothSides">
              <wp:wrapPolygon edited="0">
                <wp:start x="0" y="0"/>
                <wp:lineTo x="0" y="21391"/>
                <wp:lineTo x="21442" y="21391"/>
                <wp:lineTo x="21442" y="0"/>
                <wp:lineTo x="0" y="0"/>
              </wp:wrapPolygon>
            </wp:wrapTight>
            <wp:docPr id="8201771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77156" name="Picture 1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E63">
        <w:t>Deploy.bat file contains the command line scripts that will apply the above yaml files, to make a deployment bit easier (reduce typo). Also, it take arguments based on that it deploy the services.</w:t>
      </w:r>
      <w:r w:rsidR="004D5E63" w:rsidRPr="004D5E63">
        <w:t xml:space="preserve"> </w:t>
      </w:r>
      <w:r w:rsidR="004D5E63">
        <w:t>Example</w:t>
      </w:r>
      <w:r w:rsidR="004D5E63">
        <w:t xml:space="preserve"> -</w:t>
      </w:r>
    </w:p>
    <w:p w14:paraId="2E4186CA" w14:textId="5083E3B2" w:rsidR="004D5E63" w:rsidRDefault="004D5E63" w:rsidP="00651565">
      <w:pPr>
        <w:pStyle w:val="ListParagraph"/>
        <w:numPr>
          <w:ilvl w:val="1"/>
          <w:numId w:val="21"/>
        </w:numPr>
        <w:jc w:val="both"/>
      </w:pPr>
      <w:r>
        <w:t xml:space="preserve"> “deploy.bat i” - it will deploy </w:t>
      </w:r>
      <w:r w:rsidRPr="004D5E63">
        <w:t>Deployment</w:t>
      </w:r>
      <w:r>
        <w:t>.yaml, nodeport.yaml and Ingress controller and ingress.</w:t>
      </w:r>
    </w:p>
    <w:p w14:paraId="41DE6D98" w14:textId="5838AF66" w:rsidR="00555DCB" w:rsidRPr="004D5E63" w:rsidRDefault="004D5E63" w:rsidP="00651565">
      <w:pPr>
        <w:pStyle w:val="ListParagraph"/>
        <w:numPr>
          <w:ilvl w:val="1"/>
          <w:numId w:val="21"/>
        </w:numPr>
        <w:jc w:val="both"/>
      </w:pPr>
      <w:r>
        <w:t xml:space="preserve"> </w:t>
      </w:r>
      <w:r>
        <w:t xml:space="preserve"> “deploy.bat i” - it will </w:t>
      </w:r>
      <w:r>
        <w:t xml:space="preserve">not </w:t>
      </w:r>
      <w:r>
        <w:t xml:space="preserve">deploy </w:t>
      </w:r>
      <w:r>
        <w:t>I</w:t>
      </w:r>
      <w:r>
        <w:t>ngress.</w:t>
      </w:r>
      <w:r>
        <w:t xml:space="preserve"> But use “</w:t>
      </w:r>
      <w:r w:rsidRPr="004D5E63">
        <w:t>kubectl port-forward</w:t>
      </w:r>
      <w:r>
        <w:t>” to enable us to access the pod (using nodeport) locally (tunnelling)</w:t>
      </w:r>
    </w:p>
    <w:p w14:paraId="52E0A218" w14:textId="19FDEB21" w:rsidR="00555DCB" w:rsidRDefault="00555DCB" w:rsidP="00555DCB">
      <w:pPr>
        <w:ind w:left="720"/>
      </w:pPr>
    </w:p>
    <w:p w14:paraId="6D866CB9" w14:textId="59BA08D4" w:rsidR="004D5E63" w:rsidRDefault="004D5E63" w:rsidP="00651565">
      <w:pPr>
        <w:pStyle w:val="Heading4"/>
      </w:pPr>
      <w:r>
        <w:t>Models</w:t>
      </w:r>
      <w:r>
        <w:t>:</w:t>
      </w:r>
    </w:p>
    <w:p w14:paraId="71DBA29C" w14:textId="77777777" w:rsidR="004D5E63" w:rsidRDefault="004D5E63" w:rsidP="003B1BA8">
      <w:pPr>
        <w:pStyle w:val="ListParagraph"/>
        <w:numPr>
          <w:ilvl w:val="0"/>
          <w:numId w:val="23"/>
        </w:numPr>
      </w:pPr>
      <w:r>
        <w:t>It contains User models, it is mapped to users collection in the mongo db.</w:t>
      </w:r>
    </w:p>
    <w:p w14:paraId="1DB2F4EC" w14:textId="77777777" w:rsidR="003B1BA8" w:rsidRPr="003B1BA8" w:rsidRDefault="003B1BA8" w:rsidP="00651565">
      <w:pPr>
        <w:pStyle w:val="Heading4"/>
      </w:pPr>
      <w:r w:rsidRPr="003B1BA8">
        <w:t>Postman:</w:t>
      </w:r>
    </w:p>
    <w:p w14:paraId="1DEF79AA" w14:textId="36A88D48" w:rsidR="003B1BA8" w:rsidRDefault="003B1BA8" w:rsidP="003B1BA8">
      <w:pPr>
        <w:pStyle w:val="ListParagraph"/>
        <w:numPr>
          <w:ilvl w:val="0"/>
          <w:numId w:val="23"/>
        </w:numPr>
      </w:pPr>
      <w:r>
        <w:t xml:space="preserve">To avoid API testing effort, postman.json is provided. We can directly import the file and execute the API endpoints. </w:t>
      </w:r>
    </w:p>
    <w:p w14:paraId="5EEBB8EA" w14:textId="488E8890" w:rsidR="004D5E63" w:rsidRDefault="003B1BA8" w:rsidP="00651565">
      <w:pPr>
        <w:pStyle w:val="Heading4"/>
      </w:pPr>
      <w:r>
        <w:t>App.js</w:t>
      </w:r>
    </w:p>
    <w:p w14:paraId="3F1C521D" w14:textId="0FC00C76" w:rsidR="003B1BA8" w:rsidRDefault="003B1BA8" w:rsidP="003B1BA8">
      <w:pPr>
        <w:pStyle w:val="ListParagraph"/>
        <w:numPr>
          <w:ilvl w:val="0"/>
          <w:numId w:val="23"/>
        </w:numPr>
      </w:pPr>
      <w:r w:rsidRPr="003B1BA8">
        <w:t>It contains node</w:t>
      </w:r>
      <w:r>
        <w:t xml:space="preserve"> </w:t>
      </w:r>
      <w:r w:rsidRPr="003B1BA8">
        <w:t>js code</w:t>
      </w:r>
      <w:r>
        <w:t xml:space="preserve"> that does the following</w:t>
      </w:r>
    </w:p>
    <w:p w14:paraId="11D3AD77" w14:textId="79DAECD3" w:rsidR="003B1BA8" w:rsidRDefault="003B1BA8" w:rsidP="003B1BA8">
      <w:pPr>
        <w:pStyle w:val="ListParagraph"/>
        <w:numPr>
          <w:ilvl w:val="1"/>
          <w:numId w:val="23"/>
        </w:numPr>
      </w:pPr>
      <w:r>
        <w:t xml:space="preserve">Make connection to the mongo db by using the values provided in the environment variables. </w:t>
      </w:r>
      <w:r w:rsidR="00555DCB">
        <w:t xml:space="preserve">(it uses secrets defined in </w:t>
      </w:r>
      <w:r w:rsidR="00555DCB" w:rsidRPr="002E7A07">
        <w:t>database_mongodb</w:t>
      </w:r>
      <w:r w:rsidR="00555DCB">
        <w:t xml:space="preserve"> )</w:t>
      </w:r>
    </w:p>
    <w:p w14:paraId="38E95D5A" w14:textId="790B0188" w:rsidR="00555DCB" w:rsidRPr="003B1BA8" w:rsidRDefault="00555DCB" w:rsidP="00555DCB">
      <w:pPr>
        <w:pStyle w:val="ListParagraph"/>
        <w:numPr>
          <w:ilvl w:val="1"/>
          <w:numId w:val="23"/>
        </w:numPr>
      </w:pPr>
      <w:r>
        <w:t>Expose multiple endpoints to get, save user details.</w:t>
      </w:r>
    </w:p>
    <w:p w14:paraId="75C2ADB2" w14:textId="54309274" w:rsidR="003B1BA8" w:rsidRDefault="00555DCB" w:rsidP="00651565">
      <w:pPr>
        <w:pStyle w:val="Heading4"/>
      </w:pPr>
      <w:r>
        <w:t>Dockerfile</w:t>
      </w:r>
    </w:p>
    <w:p w14:paraId="6D93C3FE" w14:textId="09BD7CC2" w:rsidR="00651565" w:rsidRPr="00651565" w:rsidRDefault="00651565" w:rsidP="00651565">
      <w:pPr>
        <w:pStyle w:val="ListParagraph"/>
        <w:numPr>
          <w:ilvl w:val="0"/>
          <w:numId w:val="23"/>
        </w:numPr>
      </w:pPr>
      <w:r w:rsidRPr="00651565">
        <w:t>It contains commands to build the image.</w:t>
      </w:r>
    </w:p>
    <w:p w14:paraId="78B1BCE4" w14:textId="01DCFD45" w:rsidR="00555DCB" w:rsidRDefault="00555DCB" w:rsidP="00651565">
      <w:pPr>
        <w:pStyle w:val="Heading4"/>
      </w:pPr>
      <w:r>
        <w:t>Dummy.js</w:t>
      </w:r>
    </w:p>
    <w:p w14:paraId="3DF490EC" w14:textId="7291A24B" w:rsidR="00555DCB" w:rsidRPr="00555DCB" w:rsidRDefault="00555DCB" w:rsidP="00555DCB">
      <w:pPr>
        <w:pStyle w:val="ListParagraph"/>
        <w:numPr>
          <w:ilvl w:val="0"/>
          <w:numId w:val="23"/>
        </w:numPr>
      </w:pPr>
      <w:r w:rsidRPr="00555DCB">
        <w:t>It expose</w:t>
      </w:r>
      <w:r>
        <w:t>s</w:t>
      </w:r>
      <w:r w:rsidRPr="00555DCB">
        <w:t xml:space="preserve"> same endpoints but return dummy text. It is kept for testing purpose only. </w:t>
      </w:r>
    </w:p>
    <w:p w14:paraId="69ECF69A" w14:textId="77777777" w:rsidR="004D5E63" w:rsidRPr="004D5E63" w:rsidRDefault="004D5E63" w:rsidP="004D5E63"/>
    <w:p w14:paraId="66A61659" w14:textId="77777777" w:rsidR="008B3CB0" w:rsidRPr="008B3CB0" w:rsidRDefault="008B3CB0" w:rsidP="00CF7480">
      <w:pPr>
        <w:pStyle w:val="Heading2"/>
      </w:pPr>
      <w:r w:rsidRPr="008B3CB0">
        <w:t>Database Tier Highlights</w:t>
      </w:r>
    </w:p>
    <w:p w14:paraId="7C724511" w14:textId="5AB663AA" w:rsidR="008B3CB0" w:rsidRDefault="008B3CB0" w:rsidP="008B3CB0">
      <w:pPr>
        <w:pStyle w:val="ListParagraph"/>
        <w:numPr>
          <w:ilvl w:val="0"/>
          <w:numId w:val="17"/>
        </w:numPr>
      </w:pPr>
      <w:r>
        <w:t>Deployed using a StatefulSet</w:t>
      </w:r>
    </w:p>
    <w:p w14:paraId="4E126E76" w14:textId="2667F1FF" w:rsidR="008B3CB0" w:rsidRDefault="008B3CB0" w:rsidP="008B3CB0">
      <w:pPr>
        <w:pStyle w:val="ListParagraph"/>
        <w:numPr>
          <w:ilvl w:val="0"/>
          <w:numId w:val="17"/>
        </w:numPr>
      </w:pPr>
      <w:r>
        <w:t>Uses Persistent Volume (PV) and Persistent Volume Claim (PVC) to ensure data persistence</w:t>
      </w:r>
    </w:p>
    <w:p w14:paraId="797C3C23" w14:textId="444ADC12" w:rsidR="008B3CB0" w:rsidRDefault="008B3CB0" w:rsidP="008B3CB0">
      <w:pPr>
        <w:pStyle w:val="ListParagraph"/>
        <w:numPr>
          <w:ilvl w:val="0"/>
          <w:numId w:val="17"/>
        </w:numPr>
      </w:pPr>
      <w:r>
        <w:t>Includes mongo-seed job for inserting seed records</w:t>
      </w:r>
    </w:p>
    <w:p w14:paraId="00F637EC" w14:textId="29EB5C84" w:rsidR="008B3CB0" w:rsidRDefault="008B3CB0" w:rsidP="008B3CB0">
      <w:pPr>
        <w:pStyle w:val="ListParagraph"/>
        <w:numPr>
          <w:ilvl w:val="0"/>
          <w:numId w:val="17"/>
        </w:numPr>
      </w:pPr>
      <w:r>
        <w:t>Database credentials managed securely via Secrets</w:t>
      </w:r>
    </w:p>
    <w:p w14:paraId="68EFA9A6" w14:textId="6B122720" w:rsidR="008B3CB0" w:rsidRDefault="00B96A08" w:rsidP="008B3CB0">
      <w:pPr>
        <w:pStyle w:val="ListParagraph"/>
        <w:numPr>
          <w:ilvl w:val="0"/>
          <w:numId w:val="17"/>
        </w:numPr>
      </w:pPr>
      <w:r>
        <w:t xml:space="preserve">Database </w:t>
      </w:r>
      <w:r w:rsidR="008B3CB0">
        <w:t>not expose</w:t>
      </w:r>
      <w:r>
        <w:t>d</w:t>
      </w:r>
      <w:r w:rsidR="008B3CB0">
        <w:t xml:space="preserve"> outside the cluster</w:t>
      </w:r>
    </w:p>
    <w:p w14:paraId="721462B4" w14:textId="77777777" w:rsidR="0090035F" w:rsidRPr="00651565" w:rsidRDefault="0090035F" w:rsidP="0090035F">
      <w:pPr>
        <w:pStyle w:val="Heading3"/>
      </w:pPr>
      <w:r w:rsidRPr="00651565">
        <w:lastRenderedPageBreak/>
        <w:t>Explanation:</w:t>
      </w:r>
    </w:p>
    <w:p w14:paraId="131B770C" w14:textId="77777777" w:rsidR="0090035F" w:rsidRPr="00651565" w:rsidRDefault="0090035F" w:rsidP="0090035F">
      <w:pPr>
        <w:pStyle w:val="Heading4"/>
      </w:pPr>
      <w:r w:rsidRPr="00651565">
        <w:t>Kubernetes Folder:</w:t>
      </w:r>
    </w:p>
    <w:p w14:paraId="17644C1C" w14:textId="7F74B3BF" w:rsidR="004D5E63" w:rsidRDefault="0090035F" w:rsidP="0090035F">
      <w:pPr>
        <w:pStyle w:val="ListParagraph"/>
        <w:numPr>
          <w:ilvl w:val="0"/>
          <w:numId w:val="24"/>
        </w:numPr>
      </w:pPr>
      <w:r>
        <w:t>It contains various yamls for creating PV, PVC, Secrets, configmap, and so on.</w:t>
      </w:r>
    </w:p>
    <w:p w14:paraId="6B84A48D" w14:textId="447ADAEC" w:rsidR="0090035F" w:rsidRDefault="0085625F" w:rsidP="0085625F">
      <w:pPr>
        <w:pStyle w:val="ListParagraph"/>
        <w:numPr>
          <w:ilvl w:val="0"/>
          <w:numId w:val="24"/>
        </w:numPr>
      </w:pPr>
      <w:r>
        <w:t>Used 2 secrets “</w:t>
      </w:r>
      <w:r w:rsidRPr="0085625F">
        <w:t>mongo-</w:t>
      </w:r>
      <w:r w:rsidRPr="0085625F">
        <w:t>creds</w:t>
      </w:r>
      <w:r>
        <w:t>” and “</w:t>
      </w:r>
      <w:r w:rsidRPr="0085625F">
        <w:t>db-connection</w:t>
      </w:r>
      <w:r>
        <w:t>” to store credentials and dbname/connection string separately.</w:t>
      </w:r>
    </w:p>
    <w:p w14:paraId="7D3C1036" w14:textId="77777777" w:rsidR="0085625F" w:rsidRDefault="0085625F" w:rsidP="0085625F">
      <w:pPr>
        <w:pStyle w:val="ListParagraph"/>
        <w:numPr>
          <w:ilvl w:val="0"/>
          <w:numId w:val="24"/>
        </w:numPr>
      </w:pPr>
      <w:r>
        <w:t>Used ConfigMap, for the seed data in json format (seed.json).</w:t>
      </w:r>
    </w:p>
    <w:p w14:paraId="6405ADAF" w14:textId="27470F31" w:rsidR="0085625F" w:rsidRDefault="0085625F" w:rsidP="0085625F">
      <w:pPr>
        <w:pStyle w:val="ListParagraph"/>
        <w:numPr>
          <w:ilvl w:val="0"/>
          <w:numId w:val="24"/>
        </w:numPr>
      </w:pPr>
      <w:r>
        <w:t xml:space="preserve">Used Job, that will use config map to get seed.json and secrets to get db connection string, then execute command to insert seed data to db. </w:t>
      </w:r>
    </w:p>
    <w:p w14:paraId="6A5344F2" w14:textId="62BAD35F" w:rsidR="007D0AD9" w:rsidRDefault="007D0AD9" w:rsidP="0085625F">
      <w:pPr>
        <w:pStyle w:val="ListParagraph"/>
        <w:numPr>
          <w:ilvl w:val="0"/>
          <w:numId w:val="24"/>
        </w:numPr>
      </w:pPr>
      <w:r>
        <w:t>It also contains deploy.bat that will deploy all the services in 1 go, based on parameter. If “seed” parameter is passed then seeding will run otherwise empty db is deployed.</w:t>
      </w:r>
    </w:p>
    <w:p w14:paraId="5BB41473" w14:textId="4595FA5C" w:rsidR="007D0AD9" w:rsidRDefault="007D0AD9" w:rsidP="007D0AD9">
      <w:r w:rsidRPr="007D0AD9">
        <w:drawing>
          <wp:inline distT="0" distB="0" distL="0" distR="0" wp14:anchorId="25B26707" wp14:editId="48273595">
            <wp:extent cx="4502381" cy="5277121"/>
            <wp:effectExtent l="0" t="0" r="0" b="0"/>
            <wp:docPr id="19526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90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527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5762" w14:textId="77777777" w:rsidR="007D0AD9" w:rsidRDefault="007D0AD9" w:rsidP="007D0AD9"/>
    <w:p w14:paraId="02DDCE0E" w14:textId="77777777" w:rsidR="007D0AD9" w:rsidRDefault="007D0AD9" w:rsidP="007D0AD9"/>
    <w:p w14:paraId="443EB14A" w14:textId="77777777" w:rsidR="007D0AD9" w:rsidRDefault="007D0AD9" w:rsidP="007D0AD9"/>
    <w:p w14:paraId="2A14CE9E" w14:textId="77777777" w:rsidR="0090035F" w:rsidRDefault="0090035F" w:rsidP="004D5E63"/>
    <w:p w14:paraId="5C0E3D6F" w14:textId="77777777" w:rsidR="004D5E63" w:rsidRPr="004D5E63" w:rsidRDefault="004D5E63" w:rsidP="00CF7480">
      <w:pPr>
        <w:pStyle w:val="Heading3"/>
      </w:pPr>
      <w:r w:rsidRPr="00CF7480">
        <w:t>Kubernetes</w:t>
      </w:r>
      <w:r w:rsidRPr="004D5E63">
        <w:t xml:space="preserve"> </w:t>
      </w:r>
      <w:r w:rsidRPr="00CF7480">
        <w:t>YAMLs</w:t>
      </w:r>
    </w:p>
    <w:p w14:paraId="2957A22B" w14:textId="77777777" w:rsidR="004D5E63" w:rsidRPr="004D5E63" w:rsidRDefault="004D5E63" w:rsidP="004D5E63">
      <w:r w:rsidRPr="004D5E63">
        <w:t>Located in:</w:t>
      </w:r>
    </w:p>
    <w:p w14:paraId="21F5131B" w14:textId="77777777" w:rsidR="004D5E63" w:rsidRPr="004D5E63" w:rsidRDefault="004D5E63" w:rsidP="004D5E63">
      <w:pPr>
        <w:numPr>
          <w:ilvl w:val="0"/>
          <w:numId w:val="18"/>
        </w:numPr>
      </w:pPr>
      <w:r w:rsidRPr="004D5E63">
        <w:t>backend_node_app/kubernetes – for API microservice</w:t>
      </w:r>
    </w:p>
    <w:p w14:paraId="51EAB139" w14:textId="77777777" w:rsidR="004D5E63" w:rsidRPr="004D5E63" w:rsidRDefault="004D5E63" w:rsidP="004D5E63">
      <w:pPr>
        <w:numPr>
          <w:ilvl w:val="0"/>
          <w:numId w:val="18"/>
        </w:numPr>
      </w:pPr>
      <w:r w:rsidRPr="004D5E63">
        <w:t>database_mongodb/kubernetes – for MongoDB</w:t>
      </w:r>
    </w:p>
    <w:p w14:paraId="4EF8A315" w14:textId="65EE0AB3" w:rsidR="004D5E63" w:rsidRPr="005462DB" w:rsidRDefault="004D5E63" w:rsidP="004D5E63">
      <w:pPr>
        <w:numPr>
          <w:ilvl w:val="1"/>
          <w:numId w:val="18"/>
        </w:numPr>
      </w:pPr>
      <w:r w:rsidRPr="004D5E63">
        <w:t>Includes: pv.yaml, pvc.yaml, stateful-set.yaml, secret_db-credential.yaml, mongo-seed-config.yaml, and service definitions</w:t>
      </w:r>
    </w:p>
    <w:p w14:paraId="65464676" w14:textId="77777777" w:rsidR="00CF7480" w:rsidRDefault="00CF7480"/>
    <w:p w14:paraId="22270971" w14:textId="77777777" w:rsidR="00CF7480" w:rsidRDefault="00CF7480" w:rsidP="00CF7480">
      <w:pPr>
        <w:pStyle w:val="Heading1"/>
      </w:pPr>
      <w:r>
        <w:t>Screenshots:</w:t>
      </w:r>
    </w:p>
    <w:p w14:paraId="2031B5AD" w14:textId="3BAB26F8" w:rsidR="00CF7480" w:rsidRDefault="00275E2C" w:rsidP="00420F55">
      <w:pPr>
        <w:pStyle w:val="ListParagraph"/>
        <w:numPr>
          <w:ilvl w:val="0"/>
          <w:numId w:val="25"/>
        </w:numPr>
      </w:pPr>
      <w:r>
        <w:t>Below screenshot showing the PODs created, after</w:t>
      </w:r>
      <w:r w:rsidR="00420F55">
        <w:t xml:space="preserve"> </w:t>
      </w:r>
      <w:r>
        <w:t>e</w:t>
      </w:r>
      <w:r w:rsidR="00420F55">
        <w:t xml:space="preserve">xecuting </w:t>
      </w:r>
      <w:r>
        <w:t xml:space="preserve">all </w:t>
      </w:r>
      <w:r w:rsidR="00420F55">
        <w:t>Yaml</w:t>
      </w:r>
      <w:r>
        <w:t>. Also, it shows the result of seed job.</w:t>
      </w:r>
    </w:p>
    <w:p w14:paraId="3888DFE5" w14:textId="31B299DB" w:rsidR="00275E2C" w:rsidRDefault="00275E2C" w:rsidP="00275E2C">
      <w:pPr>
        <w:pStyle w:val="ListParagraph"/>
        <w:numPr>
          <w:ilvl w:val="1"/>
          <w:numId w:val="25"/>
        </w:numPr>
      </w:pPr>
      <w:r>
        <w:t xml:space="preserve">Reference this time in the Video:- </w:t>
      </w:r>
      <w:r w:rsidRPr="00275E2C">
        <w:t>35:34</w:t>
      </w:r>
    </w:p>
    <w:p w14:paraId="7411F3F7" w14:textId="28E7E785" w:rsidR="00275E2C" w:rsidRDefault="00275E2C" w:rsidP="00275E2C">
      <w:r w:rsidRPr="00275E2C">
        <w:drawing>
          <wp:inline distT="0" distB="0" distL="0" distR="0" wp14:anchorId="63A99748" wp14:editId="29C16DCD">
            <wp:extent cx="6540989" cy="1657350"/>
            <wp:effectExtent l="0" t="0" r="0" b="0"/>
            <wp:docPr id="5733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00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1305" cy="165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CE79" w14:textId="6955B1BE" w:rsidR="00275E2C" w:rsidRDefault="00275E2C" w:rsidP="00275E2C">
      <w:pPr>
        <w:pStyle w:val="ListParagraph"/>
        <w:numPr>
          <w:ilvl w:val="0"/>
          <w:numId w:val="25"/>
        </w:numPr>
      </w:pPr>
      <w:r>
        <w:t>Below screenshot shows when new new user is entered from API, then user is added to the collection</w:t>
      </w:r>
    </w:p>
    <w:p w14:paraId="26A4612B" w14:textId="77777777" w:rsidR="00275E2C" w:rsidRDefault="00275E2C" w:rsidP="00275E2C">
      <w:r>
        <w:t>Reference this time in video: 36:16</w:t>
      </w:r>
    </w:p>
    <w:p w14:paraId="5DD0A0FB" w14:textId="75751E9E" w:rsidR="00275E2C" w:rsidRDefault="00275E2C" w:rsidP="00275E2C">
      <w:r w:rsidRPr="00275E2C">
        <w:lastRenderedPageBreak/>
        <w:drawing>
          <wp:inline distT="0" distB="0" distL="0" distR="0" wp14:anchorId="29247ED9" wp14:editId="4C1B4DF4">
            <wp:extent cx="4051300" cy="3179993"/>
            <wp:effectExtent l="0" t="0" r="6350" b="1905"/>
            <wp:docPr id="1493097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9796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6101" cy="319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09D3" w14:textId="1790BCB6" w:rsidR="00275E2C" w:rsidRDefault="00275E2C" w:rsidP="00275E2C">
      <w:r w:rsidRPr="00275E2C">
        <w:drawing>
          <wp:inline distT="0" distB="0" distL="0" distR="0" wp14:anchorId="7192BF97" wp14:editId="53F5266C">
            <wp:extent cx="4203700" cy="2112412"/>
            <wp:effectExtent l="0" t="0" r="6350" b="2540"/>
            <wp:docPr id="142496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69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7708" cy="211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A014" w14:textId="4FFC14FB" w:rsidR="00275E2C" w:rsidRDefault="00275E2C" w:rsidP="00275E2C">
      <w:pPr>
        <w:pStyle w:val="ListParagraph"/>
        <w:numPr>
          <w:ilvl w:val="0"/>
          <w:numId w:val="25"/>
        </w:numPr>
      </w:pPr>
      <w:r>
        <w:t>In below screenshot, even after deleting the pod, the data persists. Endpoint returns correct user details.</w:t>
      </w:r>
    </w:p>
    <w:p w14:paraId="721E1F41" w14:textId="1398D26D" w:rsidR="00275E2C" w:rsidRDefault="00275E2C" w:rsidP="00275E2C">
      <w:r>
        <w:t>Refer this time in video: 40:46</w:t>
      </w:r>
    </w:p>
    <w:p w14:paraId="4828F924" w14:textId="03116F4F" w:rsidR="00275E2C" w:rsidRDefault="00B1052F" w:rsidP="00275E2C">
      <w:r w:rsidRPr="00B1052F">
        <w:lastRenderedPageBreak/>
        <w:drawing>
          <wp:inline distT="0" distB="0" distL="0" distR="0" wp14:anchorId="4EE7D5AC" wp14:editId="12F44890">
            <wp:extent cx="5960080" cy="3079750"/>
            <wp:effectExtent l="0" t="0" r="3175" b="6350"/>
            <wp:docPr id="103085863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5863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7763" cy="309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32D9" w14:textId="6B20C16B" w:rsidR="00B1052F" w:rsidRDefault="00B1052F" w:rsidP="00275E2C">
      <w:r w:rsidRPr="00B1052F">
        <w:drawing>
          <wp:inline distT="0" distB="0" distL="0" distR="0" wp14:anchorId="62A91C1B" wp14:editId="0CA829EE">
            <wp:extent cx="5131064" cy="4769095"/>
            <wp:effectExtent l="0" t="0" r="0" b="0"/>
            <wp:docPr id="1671059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5975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48F4" w14:textId="77777777" w:rsidR="00B1052F" w:rsidRDefault="00B1052F" w:rsidP="00275E2C"/>
    <w:p w14:paraId="4A0F7CCE" w14:textId="77777777" w:rsidR="00B1052F" w:rsidRDefault="00B1052F" w:rsidP="00275E2C"/>
    <w:p w14:paraId="10A2A981" w14:textId="77777777" w:rsidR="00275E2C" w:rsidRDefault="00275E2C" w:rsidP="00275E2C"/>
    <w:p w14:paraId="2CDA0822" w14:textId="4D6618FC" w:rsidR="00275E2C" w:rsidRDefault="0052460F" w:rsidP="00275E2C">
      <w:r>
        <w:t xml:space="preserve">Screenshot showing deployment.yaml is using the latest image (deployed live in the video) </w:t>
      </w:r>
    </w:p>
    <w:p w14:paraId="0FEF2323" w14:textId="68442D53" w:rsidR="0052460F" w:rsidRDefault="0052460F" w:rsidP="00275E2C">
      <w:r>
        <w:t>Refer this time in the video: 24:23</w:t>
      </w:r>
    </w:p>
    <w:p w14:paraId="2A786840" w14:textId="2A5BF850" w:rsidR="0052460F" w:rsidRDefault="0052460F" w:rsidP="00275E2C">
      <w:r w:rsidRPr="0052460F">
        <w:drawing>
          <wp:inline distT="0" distB="0" distL="0" distR="0" wp14:anchorId="2551D0C8" wp14:editId="37506333">
            <wp:extent cx="3352972" cy="4807197"/>
            <wp:effectExtent l="0" t="0" r="0" b="0"/>
            <wp:docPr id="4595220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2038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7F4" w14:textId="77777777" w:rsidR="0052460F" w:rsidRDefault="0052460F" w:rsidP="00275E2C"/>
    <w:p w14:paraId="5CB9A317" w14:textId="7E90AE3D" w:rsidR="0052460F" w:rsidRDefault="0052460F" w:rsidP="00275E2C">
      <w:r>
        <w:t>Screenshot showing connection string and other confidential details are referenced from the secrets.</w:t>
      </w:r>
    </w:p>
    <w:p w14:paraId="4E5C4EB6" w14:textId="2A47AD41" w:rsidR="0052460F" w:rsidRDefault="0052460F" w:rsidP="00275E2C">
      <w:r>
        <w:t xml:space="preserve"> Refer this time in the video:- 33:40</w:t>
      </w:r>
    </w:p>
    <w:p w14:paraId="7802BA41" w14:textId="2768F71F" w:rsidR="0052460F" w:rsidRPr="00CF7480" w:rsidRDefault="001A0011" w:rsidP="00275E2C">
      <w:r w:rsidRPr="001A0011">
        <w:lastRenderedPageBreak/>
        <w:drawing>
          <wp:inline distT="0" distB="0" distL="0" distR="0" wp14:anchorId="00DD2D12" wp14:editId="41018CC7">
            <wp:extent cx="5353325" cy="4686541"/>
            <wp:effectExtent l="0" t="0" r="0" b="0"/>
            <wp:docPr id="20876410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102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2D1B" w14:textId="08578F74" w:rsidR="00CF7480" w:rsidRDefault="00CF748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F4BC807" w14:textId="7B679146" w:rsidR="0094281D" w:rsidRDefault="005C7A9F" w:rsidP="00F13FA1">
      <w:pPr>
        <w:pStyle w:val="Heading1"/>
      </w:pPr>
      <w:r w:rsidRPr="005C7A9F">
        <w:lastRenderedPageBreak/>
        <w:t>Justification for the Resources Utilized</w:t>
      </w:r>
    </w:p>
    <w:p w14:paraId="20E02933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4.1 Deployment vs. StatefulSet</w:t>
      </w:r>
    </w:p>
    <w:p w14:paraId="52994A57" w14:textId="340EE09A" w:rsidR="0094281D" w:rsidRPr="0094281D" w:rsidRDefault="0094281D" w:rsidP="0094281D">
      <w:pPr>
        <w:numPr>
          <w:ilvl w:val="0"/>
          <w:numId w:val="7"/>
        </w:numPr>
      </w:pPr>
      <w:r w:rsidRPr="0094281D">
        <w:rPr>
          <w:b/>
          <w:bCs/>
        </w:rPr>
        <w:t>Node.js API</w:t>
      </w:r>
      <w:r w:rsidRPr="0094281D">
        <w:t xml:space="preserve"> is stateless (each instance is interchangeable); thus, a Deployment is ideal.</w:t>
      </w:r>
    </w:p>
    <w:p w14:paraId="5DC5CA03" w14:textId="77777777" w:rsidR="0094281D" w:rsidRPr="0094281D" w:rsidRDefault="0094281D" w:rsidP="0094281D">
      <w:pPr>
        <w:numPr>
          <w:ilvl w:val="0"/>
          <w:numId w:val="7"/>
        </w:numPr>
      </w:pPr>
      <w:r w:rsidRPr="0094281D">
        <w:rPr>
          <w:b/>
          <w:bCs/>
        </w:rPr>
        <w:t>MongoDB</w:t>
      </w:r>
      <w:r w:rsidRPr="0094281D">
        <w:t xml:space="preserve"> stores state and requires stable network identity and persistent storage; a </w:t>
      </w:r>
      <w:r w:rsidRPr="0094281D">
        <w:rPr>
          <w:b/>
          <w:bCs/>
        </w:rPr>
        <w:t>StatefulSet</w:t>
      </w:r>
      <w:r w:rsidRPr="0094281D">
        <w:t xml:space="preserve"> ensures that:</w:t>
      </w:r>
    </w:p>
    <w:p w14:paraId="07E3D033" w14:textId="0416F36C" w:rsidR="0094281D" w:rsidRPr="0094281D" w:rsidRDefault="00F13FA1" w:rsidP="0094281D">
      <w:pPr>
        <w:numPr>
          <w:ilvl w:val="1"/>
          <w:numId w:val="7"/>
        </w:numPr>
      </w:pPr>
      <w:r>
        <w:t>D</w:t>
      </w:r>
      <w:r w:rsidR="0094281D" w:rsidRPr="0094281D">
        <w:t>atabase pod has its own PVC and keeps its data if restarted or rescheduled.</w:t>
      </w:r>
    </w:p>
    <w:p w14:paraId="49B6F8B6" w14:textId="05F57C6B" w:rsidR="0094281D" w:rsidRPr="0094281D" w:rsidRDefault="0094281D" w:rsidP="0094281D">
      <w:pPr>
        <w:numPr>
          <w:ilvl w:val="1"/>
          <w:numId w:val="7"/>
        </w:numPr>
      </w:pPr>
      <w:r w:rsidRPr="0094281D">
        <w:t>Pods are assigned predictable DNS names</w:t>
      </w:r>
    </w:p>
    <w:p w14:paraId="0B704333" w14:textId="2999CF07" w:rsidR="0094281D" w:rsidRPr="0094281D" w:rsidRDefault="0094281D" w:rsidP="0094281D">
      <w:pPr>
        <w:numPr>
          <w:ilvl w:val="1"/>
          <w:numId w:val="7"/>
        </w:numPr>
      </w:pPr>
      <w:r w:rsidRPr="0094281D">
        <w:t>Pods are created and terminated in a defined order</w:t>
      </w:r>
      <w:r w:rsidR="00F13FA1">
        <w:t>.</w:t>
      </w:r>
    </w:p>
    <w:p w14:paraId="6CCEB046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4.2 Headless Service + PV/PVC</w:t>
      </w:r>
    </w:p>
    <w:p w14:paraId="504D68D6" w14:textId="4353A32B" w:rsidR="0094281D" w:rsidRPr="0094281D" w:rsidRDefault="0094281D" w:rsidP="0094281D">
      <w:pPr>
        <w:numPr>
          <w:ilvl w:val="0"/>
          <w:numId w:val="8"/>
        </w:numPr>
      </w:pPr>
      <w:r w:rsidRPr="0094281D">
        <w:t xml:space="preserve">Headless service provides </w:t>
      </w:r>
      <w:r w:rsidRPr="0094281D">
        <w:rPr>
          <w:b/>
          <w:bCs/>
        </w:rPr>
        <w:t>direct DNS resolution</w:t>
      </w:r>
      <w:r w:rsidRPr="0094281D">
        <w:t xml:space="preserve"> to individual MongoDB pods (e.g. mongo-0.</w:t>
      </w:r>
      <w:r w:rsidR="00F13FA1" w:rsidRPr="00F13FA1">
        <w:t>mongo-headless</w:t>
      </w:r>
      <w:r w:rsidRPr="0094281D">
        <w:t xml:space="preserve">.default.svc.cluster.local), which is </w:t>
      </w:r>
      <w:r w:rsidR="00B96A08">
        <w:t>needed to connect APIs to the database.</w:t>
      </w:r>
    </w:p>
    <w:p w14:paraId="44BBB9E0" w14:textId="06213DC1" w:rsidR="0094281D" w:rsidRPr="0094281D" w:rsidRDefault="0094281D" w:rsidP="0094281D">
      <w:pPr>
        <w:numPr>
          <w:ilvl w:val="0"/>
          <w:numId w:val="8"/>
        </w:numPr>
      </w:pPr>
      <w:r w:rsidRPr="0094281D">
        <w:t xml:space="preserve">MongoDB </w:t>
      </w:r>
      <w:r w:rsidR="00B96A08" w:rsidRPr="0094281D">
        <w:t>instance</w:t>
      </w:r>
      <w:r w:rsidRPr="0094281D">
        <w:t xml:space="preserve"> use its own </w:t>
      </w:r>
      <w:r w:rsidRPr="0094281D">
        <w:rPr>
          <w:b/>
          <w:bCs/>
        </w:rPr>
        <w:t>persistent volume claim</w:t>
      </w:r>
      <w:r w:rsidRPr="0094281D">
        <w:t xml:space="preserve">, bound to </w:t>
      </w:r>
      <w:r w:rsidR="00B96A08">
        <w:t>persistent</w:t>
      </w:r>
      <w:r w:rsidRPr="0094281D">
        <w:t xml:space="preserve"> volume. This prevents data loss and avoids contention issues</w:t>
      </w:r>
    </w:p>
    <w:p w14:paraId="70D6A1EF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4.3 Secret and ConfigMap Usage</w:t>
      </w:r>
    </w:p>
    <w:p w14:paraId="750F4CAD" w14:textId="77777777" w:rsidR="0094281D" w:rsidRPr="0094281D" w:rsidRDefault="0094281D" w:rsidP="0094281D">
      <w:pPr>
        <w:numPr>
          <w:ilvl w:val="0"/>
          <w:numId w:val="9"/>
        </w:numPr>
      </w:pPr>
      <w:r w:rsidRPr="0094281D">
        <w:rPr>
          <w:b/>
          <w:bCs/>
        </w:rPr>
        <w:t>Secret</w:t>
      </w:r>
      <w:r w:rsidRPr="0094281D">
        <w:t xml:space="preserve"> is used to store sensitive credentials (e.g. MongoDB root user password, URI), avoiding plaintext in YAML or environment configuration.</w:t>
      </w:r>
    </w:p>
    <w:p w14:paraId="66FD769E" w14:textId="77777777" w:rsidR="0094281D" w:rsidRPr="0094281D" w:rsidRDefault="0094281D" w:rsidP="0094281D">
      <w:pPr>
        <w:numPr>
          <w:ilvl w:val="0"/>
          <w:numId w:val="9"/>
        </w:numPr>
      </w:pPr>
      <w:r w:rsidRPr="0094281D">
        <w:rPr>
          <w:b/>
          <w:bCs/>
        </w:rPr>
        <w:t>ConfigMap</w:t>
      </w:r>
      <w:r w:rsidRPr="0094281D">
        <w:t xml:space="preserve"> is ideal for the seed file (seed.json), which is non-sensitive and may vary between environments (e.g. development vs testing).</w:t>
      </w:r>
    </w:p>
    <w:p w14:paraId="24BC6949" w14:textId="77777777" w:rsidR="0094281D" w:rsidRPr="0094281D" w:rsidRDefault="0094281D" w:rsidP="0094281D">
      <w:pPr>
        <w:numPr>
          <w:ilvl w:val="0"/>
          <w:numId w:val="9"/>
        </w:numPr>
      </w:pPr>
      <w:r w:rsidRPr="0094281D">
        <w:t xml:space="preserve">This separation ensures </w:t>
      </w:r>
      <w:r w:rsidRPr="0094281D">
        <w:rPr>
          <w:b/>
          <w:bCs/>
        </w:rPr>
        <w:t>security best practices</w:t>
      </w:r>
      <w:r w:rsidRPr="0094281D">
        <w:t xml:space="preserve"> and </w:t>
      </w:r>
      <w:r w:rsidRPr="0094281D">
        <w:rPr>
          <w:b/>
          <w:bCs/>
        </w:rPr>
        <w:t>environmental portability</w:t>
      </w:r>
      <w:r w:rsidRPr="0094281D">
        <w:t>.</w:t>
      </w:r>
    </w:p>
    <w:p w14:paraId="6B1FDFD9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4.4 Job for Seeding</w:t>
      </w:r>
    </w:p>
    <w:p w14:paraId="40DB68DD" w14:textId="77777777" w:rsidR="0094281D" w:rsidRPr="0094281D" w:rsidRDefault="0094281D" w:rsidP="0094281D">
      <w:pPr>
        <w:numPr>
          <w:ilvl w:val="0"/>
          <w:numId w:val="10"/>
        </w:numPr>
      </w:pPr>
      <w:r w:rsidRPr="0094281D">
        <w:t xml:space="preserve">Creating a Kubernetes </w:t>
      </w:r>
      <w:r w:rsidRPr="0094281D">
        <w:rPr>
          <w:b/>
          <w:bCs/>
        </w:rPr>
        <w:t>Job</w:t>
      </w:r>
      <w:r w:rsidRPr="0094281D">
        <w:t xml:space="preserve"> allows for running the seeding process independently, enabling idempotent initialization of the database.</w:t>
      </w:r>
    </w:p>
    <w:p w14:paraId="3C52C8D1" w14:textId="77777777" w:rsidR="0094281D" w:rsidRPr="0094281D" w:rsidRDefault="0094281D" w:rsidP="0094281D">
      <w:pPr>
        <w:numPr>
          <w:ilvl w:val="0"/>
          <w:numId w:val="10"/>
        </w:numPr>
      </w:pPr>
      <w:r w:rsidRPr="0094281D">
        <w:t>This avoids embedding the seed logic in the application startup and allows for clear declarative state of seed execution.</w:t>
      </w:r>
    </w:p>
    <w:p w14:paraId="4EEECE4B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4.5 NodePort + Ingress</w:t>
      </w:r>
    </w:p>
    <w:p w14:paraId="3A6D0151" w14:textId="77777777" w:rsidR="0094281D" w:rsidRPr="0094281D" w:rsidRDefault="0094281D" w:rsidP="0094281D">
      <w:pPr>
        <w:numPr>
          <w:ilvl w:val="0"/>
          <w:numId w:val="11"/>
        </w:numPr>
      </w:pPr>
      <w:r w:rsidRPr="0094281D">
        <w:rPr>
          <w:b/>
          <w:bCs/>
        </w:rPr>
        <w:t>NodePort</w:t>
      </w:r>
      <w:r w:rsidRPr="0094281D">
        <w:t xml:space="preserve"> exposes the API service on each node’s fixed port range and enables inward traffic from the cluster node’s IP or firewall.</w:t>
      </w:r>
    </w:p>
    <w:p w14:paraId="02D853C0" w14:textId="77777777" w:rsidR="0094281D" w:rsidRPr="0094281D" w:rsidRDefault="0094281D" w:rsidP="0094281D">
      <w:pPr>
        <w:numPr>
          <w:ilvl w:val="0"/>
          <w:numId w:val="11"/>
        </w:numPr>
      </w:pPr>
      <w:r w:rsidRPr="0094281D">
        <w:rPr>
          <w:b/>
          <w:bCs/>
        </w:rPr>
        <w:lastRenderedPageBreak/>
        <w:t>Ingress</w:t>
      </w:r>
      <w:r w:rsidRPr="0094281D">
        <w:t xml:space="preserve"> provides routing based on domain name and URL path, TLS termination capabilities, and consolidates access into one point, avoiding multiple LoadBalancer resources in cost-constrained or local environments </w:t>
      </w:r>
      <w:hyperlink r:id="rId19" w:tgtFrame="_blank" w:history="1">
        <w:r w:rsidRPr="0094281D">
          <w:rPr>
            <w:rStyle w:val="Hyperlink"/>
          </w:rPr>
          <w:t>Medium</w:t>
        </w:r>
      </w:hyperlink>
      <w:r w:rsidRPr="0094281D">
        <w:t>.</w:t>
      </w:r>
    </w:p>
    <w:p w14:paraId="40119FA0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4.6 Docker Hub + deploy.bat</w:t>
      </w:r>
    </w:p>
    <w:p w14:paraId="7F25A3C7" w14:textId="786B6AFF" w:rsidR="0094281D" w:rsidRPr="0094281D" w:rsidRDefault="0094281D" w:rsidP="0094281D">
      <w:pPr>
        <w:numPr>
          <w:ilvl w:val="0"/>
          <w:numId w:val="12"/>
        </w:numPr>
      </w:pPr>
      <w:r w:rsidRPr="0094281D">
        <w:rPr>
          <w:b/>
          <w:bCs/>
        </w:rPr>
        <w:t>Docker Hub</w:t>
      </w:r>
      <w:r w:rsidRPr="0094281D">
        <w:t xml:space="preserve"> is used as a central registry to store container image builds, making deployment repeatable across clusters and environments.</w:t>
      </w:r>
    </w:p>
    <w:p w14:paraId="6208F44A" w14:textId="77777777" w:rsidR="0094281D" w:rsidRPr="0094281D" w:rsidRDefault="0094281D" w:rsidP="0094281D">
      <w:pPr>
        <w:numPr>
          <w:ilvl w:val="0"/>
          <w:numId w:val="12"/>
        </w:numPr>
      </w:pPr>
      <w:r w:rsidRPr="0094281D">
        <w:t>deploy.bat simplifies developer workflow with a single command to apply all resources in the correct order, promoting consistency and reducing errors during redeployment or refresh.</w:t>
      </w:r>
    </w:p>
    <w:p w14:paraId="1230F557" w14:textId="77777777" w:rsidR="0094281D" w:rsidRDefault="0094281D" w:rsidP="0094281D"/>
    <w:p w14:paraId="1FA22A23" w14:textId="77777777" w:rsidR="0094281D" w:rsidRPr="0094281D" w:rsidRDefault="0094281D" w:rsidP="0094281D">
      <w:pPr>
        <w:rPr>
          <w:b/>
          <w:bCs/>
        </w:rPr>
      </w:pPr>
      <w:r w:rsidRPr="0094281D">
        <w:rPr>
          <w:b/>
          <w:bCs/>
        </w:rPr>
        <w:t>How It Works at Runtime</w:t>
      </w:r>
    </w:p>
    <w:p w14:paraId="2B37371E" w14:textId="77777777" w:rsidR="0094281D" w:rsidRPr="0094281D" w:rsidRDefault="0094281D" w:rsidP="0094281D">
      <w:pPr>
        <w:numPr>
          <w:ilvl w:val="0"/>
          <w:numId w:val="13"/>
        </w:numPr>
      </w:pPr>
      <w:r w:rsidRPr="0094281D">
        <w:rPr>
          <w:b/>
          <w:bCs/>
        </w:rPr>
        <w:t>Deploy MongoDB</w:t>
      </w:r>
      <w:r w:rsidRPr="0094281D">
        <w:t xml:space="preserve"> first — the StatefulSet ensures each replica comes up in order, each with dedicated storage.</w:t>
      </w:r>
    </w:p>
    <w:p w14:paraId="3A25BD41" w14:textId="65D506CB" w:rsidR="0094281D" w:rsidRPr="0094281D" w:rsidRDefault="0094281D" w:rsidP="0094281D">
      <w:pPr>
        <w:numPr>
          <w:ilvl w:val="0"/>
          <w:numId w:val="13"/>
        </w:numPr>
      </w:pPr>
      <w:r w:rsidRPr="0094281D">
        <w:rPr>
          <w:b/>
          <w:bCs/>
        </w:rPr>
        <w:t>Apply Job</w:t>
      </w:r>
      <w:r w:rsidRPr="0094281D">
        <w:t xml:space="preserve"> to seed data—reads seed.json from ConfigMap</w:t>
      </w:r>
      <w:r>
        <w:t>.</w:t>
      </w:r>
    </w:p>
    <w:p w14:paraId="54DA2B79" w14:textId="77777777" w:rsidR="0094281D" w:rsidRPr="0094281D" w:rsidRDefault="0094281D" w:rsidP="0094281D">
      <w:pPr>
        <w:numPr>
          <w:ilvl w:val="0"/>
          <w:numId w:val="13"/>
        </w:numPr>
      </w:pPr>
      <w:r w:rsidRPr="0094281D">
        <w:rPr>
          <w:b/>
          <w:bCs/>
        </w:rPr>
        <w:t>Deploy Node.js API</w:t>
      </w:r>
      <w:r w:rsidRPr="0094281D">
        <w:t>, with environment variables pointing at the seeded MongoDB connection string.</w:t>
      </w:r>
    </w:p>
    <w:p w14:paraId="517E5A37" w14:textId="6481DBAD" w:rsidR="0094281D" w:rsidRPr="0094281D" w:rsidRDefault="0094281D" w:rsidP="0094281D">
      <w:pPr>
        <w:numPr>
          <w:ilvl w:val="0"/>
          <w:numId w:val="13"/>
        </w:numPr>
      </w:pPr>
      <w:r w:rsidRPr="0094281D">
        <w:rPr>
          <w:b/>
          <w:bCs/>
        </w:rPr>
        <w:t>Expose Node.js via Service</w:t>
      </w:r>
      <w:r w:rsidRPr="0094281D">
        <w:t xml:space="preserve">, then route through </w:t>
      </w:r>
      <w:r w:rsidRPr="0094281D">
        <w:rPr>
          <w:b/>
          <w:bCs/>
        </w:rPr>
        <w:t>Ingress</w:t>
      </w:r>
      <w:r w:rsidRPr="0094281D">
        <w:t xml:space="preserve"> (user can call https://</w:t>
      </w:r>
      <w:r w:rsidR="00F13FA1">
        <w:t>&lt;external-ip&gt;</w:t>
      </w:r>
      <w:r w:rsidRPr="0094281D">
        <w:t>/api/</w:t>
      </w:r>
      <w:r w:rsidR="00F13FA1">
        <w:t>)</w:t>
      </w:r>
      <w:r w:rsidRPr="0094281D">
        <w:t>.</w:t>
      </w:r>
    </w:p>
    <w:sectPr w:rsidR="0094281D" w:rsidRPr="0094281D" w:rsidSect="005C7A9F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C7B47"/>
    <w:multiLevelType w:val="hybridMultilevel"/>
    <w:tmpl w:val="5BBE0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F413C"/>
    <w:multiLevelType w:val="hybridMultilevel"/>
    <w:tmpl w:val="CBFAE27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E67309"/>
    <w:multiLevelType w:val="multilevel"/>
    <w:tmpl w:val="03426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128D"/>
    <w:multiLevelType w:val="hybridMultilevel"/>
    <w:tmpl w:val="712AB9A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672EAE"/>
    <w:multiLevelType w:val="multilevel"/>
    <w:tmpl w:val="FA3EE9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22B76F2D"/>
    <w:multiLevelType w:val="multilevel"/>
    <w:tmpl w:val="C1FEA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5661A"/>
    <w:multiLevelType w:val="multilevel"/>
    <w:tmpl w:val="98A2E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120BDD"/>
    <w:multiLevelType w:val="multilevel"/>
    <w:tmpl w:val="9AE0F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404B60"/>
    <w:multiLevelType w:val="multilevel"/>
    <w:tmpl w:val="B89A6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B1124A"/>
    <w:multiLevelType w:val="multilevel"/>
    <w:tmpl w:val="CC8EE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884165"/>
    <w:multiLevelType w:val="multilevel"/>
    <w:tmpl w:val="1A98B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130029"/>
    <w:multiLevelType w:val="multilevel"/>
    <w:tmpl w:val="84F0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F01750"/>
    <w:multiLevelType w:val="hybridMultilevel"/>
    <w:tmpl w:val="1228D1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739D6"/>
    <w:multiLevelType w:val="hybridMultilevel"/>
    <w:tmpl w:val="2F7AE5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982398"/>
    <w:multiLevelType w:val="hybridMultilevel"/>
    <w:tmpl w:val="779E7E7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B30507C"/>
    <w:multiLevelType w:val="hybridMultilevel"/>
    <w:tmpl w:val="CE9A764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0885267"/>
    <w:multiLevelType w:val="multilevel"/>
    <w:tmpl w:val="EBD2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D34427"/>
    <w:multiLevelType w:val="multilevel"/>
    <w:tmpl w:val="BBC28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7652FD9"/>
    <w:multiLevelType w:val="multilevel"/>
    <w:tmpl w:val="BF4EA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E91623"/>
    <w:multiLevelType w:val="multilevel"/>
    <w:tmpl w:val="E446F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5256ED"/>
    <w:multiLevelType w:val="multilevel"/>
    <w:tmpl w:val="1FB26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8A292E"/>
    <w:multiLevelType w:val="multilevel"/>
    <w:tmpl w:val="E9947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AA61A1"/>
    <w:multiLevelType w:val="multilevel"/>
    <w:tmpl w:val="3716B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9135F3"/>
    <w:multiLevelType w:val="hybridMultilevel"/>
    <w:tmpl w:val="65E0DB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663B8C"/>
    <w:multiLevelType w:val="multilevel"/>
    <w:tmpl w:val="630E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6905722">
    <w:abstractNumId w:val="2"/>
  </w:num>
  <w:num w:numId="2" w16cid:durableId="62342046">
    <w:abstractNumId w:val="10"/>
  </w:num>
  <w:num w:numId="3" w16cid:durableId="1919896112">
    <w:abstractNumId w:val="17"/>
  </w:num>
  <w:num w:numId="4" w16cid:durableId="1801071498">
    <w:abstractNumId w:val="16"/>
  </w:num>
  <w:num w:numId="5" w16cid:durableId="1877572901">
    <w:abstractNumId w:val="24"/>
  </w:num>
  <w:num w:numId="6" w16cid:durableId="2147116069">
    <w:abstractNumId w:val="14"/>
  </w:num>
  <w:num w:numId="7" w16cid:durableId="2036728496">
    <w:abstractNumId w:val="9"/>
  </w:num>
  <w:num w:numId="8" w16cid:durableId="307708643">
    <w:abstractNumId w:val="20"/>
  </w:num>
  <w:num w:numId="9" w16cid:durableId="1221674397">
    <w:abstractNumId w:val="19"/>
  </w:num>
  <w:num w:numId="10" w16cid:durableId="1332567935">
    <w:abstractNumId w:val="21"/>
  </w:num>
  <w:num w:numId="11" w16cid:durableId="2041273143">
    <w:abstractNumId w:val="18"/>
  </w:num>
  <w:num w:numId="12" w16cid:durableId="1673558894">
    <w:abstractNumId w:val="5"/>
  </w:num>
  <w:num w:numId="13" w16cid:durableId="1618952441">
    <w:abstractNumId w:val="8"/>
  </w:num>
  <w:num w:numId="14" w16cid:durableId="782306499">
    <w:abstractNumId w:val="4"/>
  </w:num>
  <w:num w:numId="15" w16cid:durableId="1463496669">
    <w:abstractNumId w:val="6"/>
  </w:num>
  <w:num w:numId="16" w16cid:durableId="1348100228">
    <w:abstractNumId w:val="0"/>
  </w:num>
  <w:num w:numId="17" w16cid:durableId="1735929993">
    <w:abstractNumId w:val="12"/>
  </w:num>
  <w:num w:numId="18" w16cid:durableId="307903216">
    <w:abstractNumId w:val="22"/>
  </w:num>
  <w:num w:numId="19" w16cid:durableId="183445004">
    <w:abstractNumId w:val="7"/>
  </w:num>
  <w:num w:numId="20" w16cid:durableId="636958528">
    <w:abstractNumId w:val="11"/>
  </w:num>
  <w:num w:numId="21" w16cid:durableId="915093014">
    <w:abstractNumId w:val="15"/>
  </w:num>
  <w:num w:numId="22" w16cid:durableId="1504471274">
    <w:abstractNumId w:val="13"/>
  </w:num>
  <w:num w:numId="23" w16cid:durableId="1678533228">
    <w:abstractNumId w:val="3"/>
  </w:num>
  <w:num w:numId="24" w16cid:durableId="1757676690">
    <w:abstractNumId w:val="1"/>
  </w:num>
  <w:num w:numId="25" w16cid:durableId="49087737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758"/>
    <w:rsid w:val="000273A3"/>
    <w:rsid w:val="001A0011"/>
    <w:rsid w:val="00275E2C"/>
    <w:rsid w:val="00295B34"/>
    <w:rsid w:val="002E7A07"/>
    <w:rsid w:val="00325679"/>
    <w:rsid w:val="00353866"/>
    <w:rsid w:val="00376CF3"/>
    <w:rsid w:val="003B1BA8"/>
    <w:rsid w:val="00420F55"/>
    <w:rsid w:val="004D5E63"/>
    <w:rsid w:val="0052460F"/>
    <w:rsid w:val="005268F4"/>
    <w:rsid w:val="005462DB"/>
    <w:rsid w:val="00555DCB"/>
    <w:rsid w:val="005B5FFA"/>
    <w:rsid w:val="005C7A9F"/>
    <w:rsid w:val="00613D4F"/>
    <w:rsid w:val="00651565"/>
    <w:rsid w:val="00717A5D"/>
    <w:rsid w:val="007473E5"/>
    <w:rsid w:val="007D0AD9"/>
    <w:rsid w:val="0085625F"/>
    <w:rsid w:val="008B3CB0"/>
    <w:rsid w:val="008B7707"/>
    <w:rsid w:val="0090035F"/>
    <w:rsid w:val="0094281D"/>
    <w:rsid w:val="00977D4F"/>
    <w:rsid w:val="00AA6DA2"/>
    <w:rsid w:val="00AA6E21"/>
    <w:rsid w:val="00AF5BA4"/>
    <w:rsid w:val="00B1052F"/>
    <w:rsid w:val="00B96A08"/>
    <w:rsid w:val="00BA1938"/>
    <w:rsid w:val="00C10534"/>
    <w:rsid w:val="00C1086D"/>
    <w:rsid w:val="00C62758"/>
    <w:rsid w:val="00CE48F2"/>
    <w:rsid w:val="00CF7480"/>
    <w:rsid w:val="00E4506D"/>
    <w:rsid w:val="00ED320A"/>
    <w:rsid w:val="00EE379E"/>
    <w:rsid w:val="00F1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190EA"/>
  <w15:chartTrackingRefBased/>
  <w15:docId w15:val="{5CA5D10A-2EF2-4282-98FC-139DD709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7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7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27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27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7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7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7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7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7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7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27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27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6275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75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7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7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7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7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7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7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7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7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7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7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7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75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7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75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75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5C7A9F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7A9F"/>
    <w:rPr>
      <w:rFonts w:eastAsiaTheme="minorEastAsia"/>
      <w:kern w:val="0"/>
      <w:sz w:val="22"/>
      <w:szCs w:val="22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9428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8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nidhiashtikar.medium.com/kubernetes-differences-between-ingress-and-nodeport-1e014e587fc2?utm_source=chatgpt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8D9090C1453401592128FDE1C078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19B1B-8C87-45F1-B4BC-7D419F18F9EB}"/>
      </w:docPartPr>
      <w:docPartBody>
        <w:p w:rsidR="00CC70D3" w:rsidRDefault="000B0BE4" w:rsidP="000B0BE4">
          <w:pPr>
            <w:pStyle w:val="58D9090C1453401592128FDE1C078A0E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EA1E2C57E46433E89F46051CF9FAF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B5F78A-A1A5-471C-9290-DDC207A2730E}"/>
      </w:docPartPr>
      <w:docPartBody>
        <w:p w:rsidR="00CC70D3" w:rsidRDefault="000B0BE4" w:rsidP="000B0BE4">
          <w:pPr>
            <w:pStyle w:val="DEA1E2C57E46433E89F46051CF9FAF0A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0BE4"/>
    <w:rsid w:val="000B0BE4"/>
    <w:rsid w:val="00AF4008"/>
    <w:rsid w:val="00AF5BA4"/>
    <w:rsid w:val="00C1086D"/>
    <w:rsid w:val="00CC70D3"/>
    <w:rsid w:val="00E04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8D9090C1453401592128FDE1C078A0E">
    <w:name w:val="58D9090C1453401592128FDE1C078A0E"/>
    <w:rsid w:val="000B0BE4"/>
  </w:style>
  <w:style w:type="paragraph" w:customStyle="1" w:styleId="DEA1E2C57E46433E89F46051CF9FAF0A">
    <w:name w:val="DEA1E2C57E46433E89F46051CF9FAF0A"/>
    <w:rsid w:val="000B0BE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A16336-21D5-41D4-A492-6714BCD362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12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kubernetes and docker advance</vt:lpstr>
    </vt:vector>
  </TitlesOfParts>
  <Company>Kubernetes assignment</Company>
  <LinksUpToDate>false</LinksUpToDate>
  <CharactersWithSpaces>8460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 and docker advance</dc:title>
  <dc:subject>Assignment documentation</dc:subject>
  <dc:creator>Sushil Aggarwal</dc:creator>
  <cp:keywords/>
  <dc:description/>
  <cp:lastModifiedBy>Sushil Aggarwal</cp:lastModifiedBy>
  <cp:revision>42</cp:revision>
  <dcterms:created xsi:type="dcterms:W3CDTF">2025-08-04T13:59:00Z</dcterms:created>
  <dcterms:modified xsi:type="dcterms:W3CDTF">2025-08-04T20:24:00Z</dcterms:modified>
</cp:coreProperties>
</file>