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2: CƠ SỞ LÝ THUYẾT</w:t>
      </w:r>
    </w:p>
    <w:p>
      <w:pPr>
        <w:pStyle w:val="Heading2"/>
      </w:pPr>
      <w:r>
        <w:t>2.1. Ngôn ngữ lập trình C# (C Sharp)</w:t>
      </w:r>
    </w:p>
    <w:p>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temp_Ngôn.png"/>
                    <pic:cNvPicPr/>
                  </pic:nvPicPr>
                  <pic:blipFill>
                    <a:blip r:embed="rId9"/>
                    <a:stretch>
                      <a:fillRect/>
                    </a:stretch>
                  </pic:blipFill>
                  <pic:spPr>
                    <a:xfrm>
                      <a:off x="0" y="0"/>
                      <a:ext cx="914400" cy="914400"/>
                    </a:xfrm>
                    <a:prstGeom prst="rect"/>
                  </pic:spPr>
                </pic:pic>
              </a:graphicData>
            </a:graphic>
          </wp:inline>
        </w:drawing>
      </w:r>
    </w:p>
    <w:p>
      <w:r>
        <w:t>C# là ngôn ngữ lập trình hướng đối tượng mạnh mẽ do Microsoft phát triển, đóng vai trò cốt lõi trong việc xây dựng logic cho PandoraWeb. Ngôn ngữ này hỗ trợ LINQ và lập trình bất đồng bộ (Async/Await), giúp xử lý dữ liệu nhanh chóng và tối ưu hóa hiệu suất của hệ thống.</w:t>
      </w:r>
    </w:p>
    <w:p>
      <w:pPr>
        <w:pStyle w:val="Heading2"/>
      </w:pPr>
      <w:r>
        <w:t>2.2. Mô hình kiến trúc ASP.NET MVC 5</w:t>
      </w:r>
    </w:p>
    <w:p>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temp_Mô.png"/>
                    <pic:cNvPicPr/>
                  </pic:nvPicPr>
                  <pic:blipFill>
                    <a:blip r:embed="rId10"/>
                    <a:stretch>
                      <a:fillRect/>
                    </a:stretch>
                  </pic:blipFill>
                  <pic:spPr>
                    <a:xfrm>
                      <a:off x="0" y="0"/>
                      <a:ext cx="914400" cy="914400"/>
                    </a:xfrm>
                    <a:prstGeom prst="rect"/>
                  </pic:spPr>
                </pic:pic>
              </a:graphicData>
            </a:graphic>
          </wp:inline>
        </w:drawing>
      </w:r>
    </w:p>
    <w:p>
      <w:r>
        <w:t>ASP.NET MVC 5 là framework phát triển ứng dụng web phân tách hệ thống thành 3 thành phần rõ ràng:</w:t>
        <w:br/>
        <w:t>- Model: Quản lý cấu trúc dữ liệu và logic nghiệp vụ.</w:t>
        <w:br/>
        <w:t>- View: Xử lý giao diện người dùng (Razor Engine).</w:t>
        <w:br/>
        <w:t>- Controller: Tiếp nhận yêu cầu (HTTP Request) và điều phối luồng xử lý.</w:t>
        <w:br/>
        <w:t>Mô hình này giúp mã nguồn gọn gàng, dễ bảo trì và mở rộng.</w:t>
      </w:r>
    </w:p>
    <w:p>
      <w:pPr>
        <w:pStyle w:val="Heading2"/>
      </w:pPr>
      <w:r>
        <w:t>2.3.1. Hệ quản trị CSDL Microsoft SQL Server</w:t>
      </w:r>
    </w:p>
    <w:p>
      <w:r>
        <w:rPr>
          <w:i/>
        </w:rPr>
        <w:t>[HÌNH ẢNH LOGO CÔNG NGHỆ Ở ĐÂY]</w:t>
      </w:r>
    </w:p>
    <w:p>
      <w:r>
        <w:t>SQL Server là hệ quản trị cơ sở dữ liệu quan hệ (RDBMS) mạnh mẽ, đảm bảo tính toàn vẹn và an toàn cho toàn bộ dữ liệu của PandoraWeb, từ thông tin khách hàng, sản phẩm đến lịch sử đơn hàng.</w:t>
      </w:r>
    </w:p>
    <w:p>
      <w:pPr>
        <w:pStyle w:val="Heading2"/>
      </w:pPr>
      <w:r>
        <w:t>2.3.2. Entity Framework 6 (EF6) &amp; LINQ</w:t>
      </w:r>
    </w:p>
    <w:p>
      <w:r>
        <w:rPr>
          <w:i/>
        </w:rPr>
        <w:t>[HÌNH ẢNH LOGO CÔNG NGHỆ Ở ĐÂY]</w:t>
      </w:r>
    </w:p>
    <w:p>
      <w:r>
        <w:t>EF6 là công cụ ORM (Object-Relational Mapping) tự động ánh xạ cơ sở dữ liệu thành các đối tượng trong C#. Kết hợp với LINQ, hệ thống cho phép thao tác trực tiếp với cơ sở dữ liệu thông qua mã C# một cách an toàn, ngắn gọn và chống lại các rủi ro như SQL Injection.</w:t>
      </w:r>
    </w:p>
    <w:p>
      <w:pPr>
        <w:pStyle w:val="Heading2"/>
      </w:pPr>
      <w:r>
        <w:t>2.4. Dịch vụ đám mây Cloudinary API</w:t>
      </w:r>
    </w:p>
    <w:p>
      <w:r/>
    </w:p>
    <w:p>
      <w:r>
        <w:rPr>
          <w:i/>
        </w:rPr>
        <w:t>[HÌNH ẢNH LOGO CÔNG NGHỆ Ở ĐÂY]</w:t>
      </w:r>
    </w:p>
    <w:p>
      <w:r>
        <w:t>Cloudinary là nền tảng quản lý và lưu trữ hình ảnh trên đám mây. Dự án sử dụng Cloudinary để tự động upload, nén dung lượng và phân phối hình ảnh sản phẩm qua mạng CDN, giúp website tải nhanh và mượt mà hơn.</w:t>
      </w:r>
    </w:p>
    <w:p>
      <w:pPr>
        <w:pStyle w:val="Heading2"/>
      </w:pPr>
      <w:r>
        <w:t>2.5. Công nghệ Giao diện (Frontend)</w:t>
      </w:r>
    </w:p>
    <w:p>
      <w:r/>
    </w:p>
    <w:p>
      <w:r>
        <w:rPr>
          <w:i/>
        </w:rPr>
        <w:t>[HÌNH ẢNH LOGO CÔNG NGHỆ Ở ĐÂY]</w:t>
      </w:r>
    </w:p>
    <w:p>
      <w:r>
        <w:t>Hệ thống sử dụng tổ hợp các công nghệ frontend hiện đại:</w:t>
        <w:br/>
        <w:t>- HTML5 &amp; CSS3: Xây dựng cấu trúc và phong cách giao diện sắc nét.</w:t>
        <w:br/>
        <w:t>- Bootstrap 5: Framework CSS giúp website đáp ứng hoàn hảo trên mọi kích thước màn hình (Responsive).</w:t>
        <w:br/>
        <w:t>- jQuery: Thư viện JavaScript hỗ trợ xử lý sự kiện và kiểm tra tính hợp lệ dữ liệu (Client-side Validation) nhanh chóng mà không cần tải lại trang.</w:t>
        <w:br/>
        <w:t>- Newtonsoft.Json: Tuần tự hóa dữ liệu JSON khi giao tiếp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