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24" w:lineRule="auto"/>
        <w:jc w:val="center"/>
      </w:pPr>
      <w:r>
        <w:rPr>
          <w:rFonts w:ascii="Cambria" w:cs="Cambria" w:eastAsia="Cambria" w:hAnsi="Cambria"/>
          <w:color w:val="000000"/>
          <w:sz w:val="44"/>
          <w:szCs w:val="44"/>
        </w:rPr>
        <w:t xml:space="preserve">Latch-Stabilized Progress Semantics:A Minimal Formal Cyclic System with Mechanized Liveness Guarantees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Anonymous Authors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Under Submission — Preprint Draft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April 2026</w:t>
      </w:r>
    </w:p>
    <w:p>
      <w:pPr>
        <w:pBdr>
          <w:bottom w:val="single" w:color="000000" w:sz="6"/>
        </w:pBdr>
        <w:spacing w:after="240" w:before="240"/>
      </w:pPr>
    </w:p>
    <w:p>
      <w:pPr>
        <w:spacing w:after="240" w:before="60" w:line="372" w:lineRule="auto"/>
        <w:jc w:val="both"/>
      </w:pPr>
      <w:r>
        <w:rPr>
          <w:rFonts w:ascii="Cambria" w:cs="Cambria" w:eastAsia="Cambria" w:hAnsi="Cambria"/>
          <w:b/>
          <w:bCs/>
          <w:i w:val="false"/>
          <w:iCs w:val="false"/>
          <w:strike w:val="false"/>
          <w:color w:val="000000"/>
          <w:sz w:val="22"/>
          <w:szCs w:val="22"/>
        </w:rPr>
        <w:t xml:space="preserve">Abstract</w:t>
      </w:r>
    </w:p>
    <w:p>
      <w:pPr>
        <w:spacing w:after="240" w:before="60" w:line="372" w:lineRule="auto"/>
        <w:jc w:val="both"/>
      </w:pPr>
      <w:r>
        <w:rPr>
          <w:rFonts w:ascii="Cambria" w:cs="Cambria" w:eastAsia="Cambria" w:hAnsi="Cambria"/>
          <w:b w:val="false"/>
          <w:bCs w:val="false"/>
          <w:i w:val="false"/>
          <w:iCs w:val="false"/>
          <w:strike w:val="false"/>
          <w:color w:val="000000"/>
          <w:sz w:val="22"/>
          <w:szCs w:val="22"/>
        </w:rPr>
        <w:t xml:space="preserve">We present the </w:t>
      </w:r>
      <w:r>
        <w:rPr>
          <w:rFonts w:ascii="Cambria" w:cs="Cambria" w:eastAsia="Cambria" w:hAnsi="Cambria"/>
          <w:b w:val="false"/>
          <w:bCs w:val="false"/>
          <w:i/>
          <w:iCs/>
          <w:strike w:val="false"/>
          <w:color w:val="000000"/>
          <w:sz w:val="24"/>
          <w:szCs w:val="24"/>
        </w:rPr>
        <w:t xml:space="preserve">Minimal Formal Cyclic System</w:t>
      </w:r>
      <w:r>
        <w:rPr>
          <w:rFonts w:ascii="Cambria" w:cs="Cambria" w:eastAsia="Cambria" w:hAnsi="Cambria"/>
          <w:b w:val="false"/>
          <w:bCs w:val="false"/>
          <w:i w:val="false"/>
          <w:iCs w:val="false"/>
          <w:strike w:val="false"/>
          <w:color w:val="000000"/>
          <w:sz w:val="22"/>
          <w:szCs w:val="22"/>
        </w:rPr>
        <w:t xml:space="preserve"> (MFCS), a compact state-machine architecture that enforces global progress through strictly local structure. The system consists of a one-way operational ring (</w:t>
      </w:r>
      <w:r>
        <w:rPr>
          <w:rFonts w:ascii="Courier New" w:cs="Courier New" w:eastAsia="Courier New" w:hAnsi="Courier New"/>
          <w:b w:val="false"/>
          <w:bCs w:val="false"/>
          <w:i w:val="false"/>
          <w:iCs w:val="false"/>
          <w:color w:val="000000"/>
          <w:sz w:val="20"/>
          <w:szCs w:val="20"/>
          <w:shd w:fill="F3F4F6" w:color="auto" w:val="clear"/>
        </w:rPr>
        <w:t xml:space="preserve">EVAL</w:t>
      </w:r>
      <w:r>
        <w:rPr>
          <w:rFonts w:ascii="Cambria" w:cs="Cambria" w:eastAsia="Cambria" w:hAnsi="Cambr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SELECT</w:t>
      </w:r>
      <w:r>
        <w:rPr>
          <w:rFonts w:ascii="Cambria" w:cs="Cambria" w:eastAsia="Cambria" w:hAnsi="Cambr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EXEC</w:t>
      </w:r>
      <w:r>
        <w:rPr>
          <w:rFonts w:ascii="Cambria" w:cs="Cambria" w:eastAsia="Cambria" w:hAnsi="Cambr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POST</w:t>
      </w:r>
      <w:r>
        <w:rPr>
          <w:rFonts w:ascii="Cambria" w:cs="Cambria" w:eastAsia="Cambria" w:hAnsi="Cambr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IDLE</w:t>
      </w:r>
      <w:r>
        <w:rPr>
          <w:rFonts w:ascii="Cambria" w:cs="Cambria" w:eastAsia="Cambria" w:hAnsi="Cambria"/>
          <w:b w:val="false"/>
          <w:bCs w:val="false"/>
          <w:i w:val="false"/>
          <w:iCs w:val="false"/>
          <w:strike w:val="false"/>
          <w:color w:val="000000"/>
          <w:sz w:val="22"/>
          <w:szCs w:val="22"/>
        </w:rPr>
        <w:t xml:space="preserve">) augmented with a transient fault sink (</w:t>
      </w:r>
      <w:r>
        <w:rPr>
          <w:rFonts w:ascii="Courier New" w:cs="Courier New" w:eastAsia="Courier New" w:hAnsi="Courier New"/>
          <w:b w:val="false"/>
          <w:bCs w:val="false"/>
          <w:i w:val="false"/>
          <w:iCs w:val="false"/>
          <w:color w:val="000000"/>
          <w:sz w:val="20"/>
          <w:szCs w:val="20"/>
          <w:shd w:fill="F3F4F6" w:color="auto" w:val="clear"/>
        </w:rPr>
        <w:t xml:space="preserve">HARDSTOP</w:t>
      </w:r>
      <w:r>
        <w:rPr>
          <w:rFonts w:ascii="Cambria" w:cs="Cambria" w:eastAsia="Cambria" w:hAnsi="Cambria"/>
          <w:b w:val="false"/>
          <w:bCs w:val="false"/>
          <w:i w:val="false"/>
          <w:iCs w:val="false"/>
          <w:strike w:val="false"/>
          <w:color w:val="000000"/>
          <w:sz w:val="22"/>
          <w:szCs w:val="22"/>
        </w:rPr>
        <w:t xml:space="preserve">) and a disciplined latching mechanism. We introduce </w:t>
      </w:r>
      <w:r>
        <w:rPr>
          <w:rFonts w:ascii="Cambria" w:cs="Cambria" w:eastAsia="Cambria" w:hAnsi="Cambria"/>
          <w:b w:val="false"/>
          <w:bCs w:val="false"/>
          <w:i/>
          <w:iCs/>
          <w:strike w:val="false"/>
          <w:color w:val="000000"/>
          <w:sz w:val="24"/>
          <w:szCs w:val="24"/>
        </w:rPr>
        <w:t xml:space="preserve">Latch-Stabilized Progress Semantics</w:t>
      </w:r>
      <w:r>
        <w:rPr>
          <w:rFonts w:ascii="Cambria" w:cs="Cambria" w:eastAsia="Cambria" w:hAnsi="Cambria"/>
          <w:b w:val="false"/>
          <w:bCs w:val="false"/>
          <w:i w:val="false"/>
          <w:iCs w:val="false"/>
          <w:strike w:val="false"/>
          <w:color w:val="000000"/>
          <w:sz w:val="22"/>
          <w:szCs w:val="22"/>
        </w:rPr>
        <w:t xml:space="preserve"> (LSPS), a design discipline in which each transition is guarded by a monotone latch that, once enabled, cannot be invalidated by environmental interference. Under weak fairness of a single scheduler action, we prove that: (1) all operational stages make forward progress, (2) the system cannot be trapped in </w:t>
      </w:r>
      <w:r>
        <w:rPr>
          <w:rFonts w:ascii="Courier New" w:cs="Courier New" w:eastAsia="Courier New" w:hAnsi="Courier New"/>
          <w:b w:val="false"/>
          <w:bCs w:val="false"/>
          <w:i w:val="false"/>
          <w:iCs w:val="false"/>
          <w:color w:val="000000"/>
          <w:sz w:val="20"/>
          <w:szCs w:val="20"/>
          <w:shd w:fill="F3F4F6" w:color="auto" w:val="clear"/>
        </w:rPr>
        <w:t xml:space="preserve">HARDSTOP</w:t>
      </w:r>
      <w:r>
        <w:rPr>
          <w:rFonts w:ascii="Cambria" w:cs="Cambria" w:eastAsia="Cambria" w:hAnsi="Cambria"/>
          <w:b w:val="false"/>
          <w:bCs w:val="false"/>
          <w:i w:val="false"/>
          <w:iCs w:val="false"/>
          <w:strike w:val="false"/>
          <w:color w:val="000000"/>
          <w:sz w:val="22"/>
          <w:szCs w:val="22"/>
        </w:rPr>
        <w:t xml:space="preserve">, and (3) the system returns to </w:t>
      </w:r>
      <w:r>
        <w:rPr>
          <w:rFonts w:ascii="Courier New" w:cs="Courier New" w:eastAsia="Courier New" w:hAnsi="Courier New"/>
          <w:b w:val="false"/>
          <w:bCs w:val="false"/>
          <w:i w:val="false"/>
          <w:iCs w:val="false"/>
          <w:color w:val="000000"/>
          <w:sz w:val="20"/>
          <w:szCs w:val="20"/>
          <w:shd w:fill="F3F4F6" w:color="auto" w:val="clear"/>
        </w:rPr>
        <w:t xml:space="preserve">IDLE</w:t>
      </w:r>
      <w:r>
        <w:rPr>
          <w:rFonts w:ascii="Cambria" w:cs="Cambria" w:eastAsia="Cambria" w:hAnsi="Cambria"/>
          <w:b w:val="false"/>
          <w:bCs w:val="false"/>
          <w:i w:val="false"/>
          <w:iCs w:val="false"/>
          <w:strike w:val="false"/>
          <w:color w:val="000000"/>
          <w:sz w:val="22"/>
          <w:szCs w:val="22"/>
        </w:rPr>
        <w:t xml:space="preserve"> infinitely often. All liveness properties are mechanized as TLAPS proof skeletons and validated via TLC model checking. The result is a minimal system where progress is enforced structurally rather than assumed through fairness or scheduling guarantees.</w:t>
      </w:r>
    </w:p>
    <w:p>
      <w:pPr>
        <w:spacing w:after="240" w:line="372" w:lineRule="auto"/>
        <w:jc w:val="both"/>
      </w:pPr>
      <w:r>
        <w:rPr>
          <w:rFonts w:ascii="Cambria" w:cs="Cambria" w:eastAsia="Cambria" w:hAnsi="Cambria"/>
          <w:b/>
          <w:bCs/>
          <w:i w:val="false"/>
          <w:iCs w:val="false"/>
          <w:strike w:val="false"/>
          <w:color w:val="000000"/>
          <w:sz w:val="24"/>
          <w:szCs w:val="24"/>
        </w:rPr>
        <w:t xml:space="preserve">Keywords:</w:t>
      </w:r>
      <w:r>
        <w:rPr>
          <w:rFonts w:ascii="Cambria" w:cs="Cambria" w:eastAsia="Cambria" w:hAnsi="Cambria"/>
          <w:b w:val="false"/>
          <w:bCs w:val="false"/>
          <w:i w:val="false"/>
          <w:iCs w:val="false"/>
          <w:strike w:val="false"/>
          <w:color w:val="333333"/>
          <w:sz w:val="22"/>
          <w:szCs w:val="22"/>
        </w:rPr>
        <w:t xml:space="preserve"> liveness verification, temporal logic, TLA+, state machines, weak fairness, monotonic latches, progress guarantees, model checking</w:t>
      </w:r>
    </w:p>
    <w:p>
      <w:pPr>
        <w:pStyle w:val="Heading1"/>
        <w:spacing w:after="240" w:before="560" w:line="312" w:lineRule="auto"/>
      </w:pPr>
      <w:r>
        <w:rPr>
          <w:rFonts w:ascii="Cambria" w:cs="Cambria" w:eastAsia="Cambria" w:hAnsi="Cambria"/>
          <w:color w:val="000000"/>
          <w:sz w:val="44"/>
          <w:szCs w:val="44"/>
        </w:rPr>
        <w:t xml:space="preserve">1   Introduction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Liveness properties in concurrent and reactive systems are notoriously fragile. A system may satisfy every safety requirement — never entering an erroneous state — yet fail to make progress. Classical progress failures fall into three categories: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Structural deadlock.</w:t>
      </w:r>
      <w:r>
        <w:rPr>
          <w:rFonts w:ascii="Cambria" w:cs="Cambria" w:eastAsia="Cambria" w:hAnsi="Cambria"/>
          <w:b w:val="false"/>
          <w:bCs w:val="false"/>
          <w:i w:val="false"/>
          <w:iCs w:val="false"/>
          <w:strike w:val="false"/>
          <w:color w:val="000000"/>
          <w:sz w:val="24"/>
          <w:szCs w:val="24"/>
        </w:rPr>
        <w:t xml:space="preserve"> Transitions are unreachable: the system enters a configuration from which no further step is possible.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Interference.</w:t>
      </w:r>
      <w:r>
        <w:rPr>
          <w:rFonts w:ascii="Cambria" w:cs="Cambria" w:eastAsia="Cambria" w:hAnsi="Cambria"/>
          <w:b w:val="false"/>
          <w:bCs w:val="false"/>
          <w:i w:val="false"/>
          <w:iCs w:val="false"/>
          <w:strike w:val="false"/>
          <w:color w:val="000000"/>
          <w:sz w:val="24"/>
          <w:szCs w:val="24"/>
        </w:rPr>
        <w:t xml:space="preserve"> The environment invalidates progress conditions: an enabled transition is disabled by a concurrent action before it can fire.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Scheduling starvation.</w:t>
      </w:r>
      <w:r>
        <w:rPr>
          <w:rFonts w:ascii="Cambria" w:cs="Cambria" w:eastAsia="Cambria" w:hAnsi="Cambria"/>
          <w:b w:val="false"/>
          <w:bCs w:val="false"/>
          <w:i w:val="false"/>
          <w:iCs w:val="false"/>
          <w:strike w:val="false"/>
          <w:color w:val="000000"/>
          <w:sz w:val="24"/>
          <w:szCs w:val="24"/>
        </w:rPr>
        <w:t xml:space="preserve"> Enabled transitions are never taken: the scheduler perpetually favors other actions, starving an otherwise enabled component.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Standard approaches to establishing liveness rely on strengthening the fairness assumptions imposed on the scheduler or the environment. Strong fairness, unconditional fairness, and probabilistic fairness are routinely invoked to close liveness arguments. While effective, this approach has a fundamental shortcoming: it obscures whether progress arises from the </w:t>
      </w:r>
      <w:r>
        <w:rPr>
          <w:rFonts w:ascii="Cambria" w:cs="Cambria" w:eastAsia="Cambria" w:hAnsi="Cambria"/>
          <w:b w:val="false"/>
          <w:bCs w:val="false"/>
          <w:i/>
          <w:iCs/>
          <w:strike w:val="false"/>
          <w:color w:val="000000"/>
          <w:sz w:val="24"/>
          <w:szCs w:val="24"/>
        </w:rPr>
        <w:t xml:space="preserve">structure</w:t>
      </w:r>
      <w:r>
        <w:rPr>
          <w:rFonts w:ascii="Cambria" w:cs="Cambria" w:eastAsia="Cambria" w:hAnsi="Cambria"/>
          <w:b w:val="false"/>
          <w:bCs w:val="false"/>
          <w:i w:val="false"/>
          <w:iCs w:val="false"/>
          <w:strike w:val="false"/>
          <w:color w:val="000000"/>
          <w:sz w:val="24"/>
          <w:szCs w:val="24"/>
        </w:rPr>
        <w:t xml:space="preserve"> of the system or from </w:t>
      </w:r>
      <w:r>
        <w:rPr>
          <w:rFonts w:ascii="Cambria" w:cs="Cambria" w:eastAsia="Cambria" w:hAnsi="Cambria"/>
          <w:b w:val="false"/>
          <w:bCs w:val="false"/>
          <w:i/>
          <w:iCs/>
          <w:strike w:val="false"/>
          <w:color w:val="000000"/>
          <w:sz w:val="24"/>
          <w:szCs w:val="24"/>
        </w:rPr>
        <w:t xml:space="preserve">external guarantees</w:t>
      </w:r>
      <w:r>
        <w:rPr>
          <w:rFonts w:ascii="Cambria" w:cs="Cambria" w:eastAsia="Cambria" w:hAnsi="Cambria"/>
          <w:b w:val="false"/>
          <w:bCs w:val="false"/>
          <w:i w:val="false"/>
          <w:iCs w:val="false"/>
          <w:strike w:val="false"/>
          <w:color w:val="000000"/>
          <w:sz w:val="24"/>
          <w:szCs w:val="24"/>
        </w:rPr>
        <w:t xml:space="preserve"> about its execution environment. A system that requires strong fairness on every action to ensure progress is, in a meaningful sense, less robust than one that requires only weak fairness on a single action.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work takes the opposite approach: </w:t>
      </w:r>
      <w:r>
        <w:rPr>
          <w:rFonts w:ascii="Cambria" w:cs="Cambria" w:eastAsia="Cambria" w:hAnsi="Cambria"/>
          <w:b w:val="false"/>
          <w:bCs w:val="false"/>
          <w:i/>
          <w:iCs/>
          <w:strike w:val="false"/>
          <w:color w:val="000000"/>
          <w:sz w:val="24"/>
          <w:szCs w:val="24"/>
        </w:rPr>
        <w:t xml:space="preserve">minimize fairness, maximize structure.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construct the </w:t>
      </w:r>
      <w:r>
        <w:rPr>
          <w:rFonts w:ascii="Cambria" w:cs="Cambria" w:eastAsia="Cambria" w:hAnsi="Cambria"/>
          <w:b w:val="false"/>
          <w:bCs w:val="false"/>
          <w:i/>
          <w:iCs/>
          <w:strike w:val="false"/>
          <w:color w:val="000000"/>
          <w:sz w:val="24"/>
          <w:szCs w:val="24"/>
        </w:rPr>
        <w:t xml:space="preserve">Minimal Formal Cyclic System</w:t>
      </w:r>
      <w:r>
        <w:rPr>
          <w:rFonts w:ascii="Cambria" w:cs="Cambria" w:eastAsia="Cambria" w:hAnsi="Cambria"/>
          <w:b w:val="false"/>
          <w:bCs w:val="false"/>
          <w:i w:val="false"/>
          <w:iCs w:val="false"/>
          <w:strike w:val="false"/>
          <w:color w:val="000000"/>
          <w:sz w:val="24"/>
          <w:szCs w:val="24"/>
        </w:rPr>
        <w:t xml:space="preserve"> (MFCS), a finite-state machine in which:</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Every transition is </w:t>
      </w:r>
      <w:r>
        <w:rPr>
          <w:rFonts w:ascii="Cambria" w:cs="Cambria" w:eastAsia="Cambria" w:hAnsi="Cambria"/>
          <w:b w:val="false"/>
          <w:bCs w:val="false"/>
          <w:i/>
          <w:iCs/>
          <w:strike w:val="false"/>
          <w:color w:val="000000"/>
          <w:sz w:val="24"/>
          <w:szCs w:val="24"/>
        </w:rPr>
        <w:t xml:space="preserve">locally forced</w:t>
      </w:r>
      <w:r>
        <w:rPr>
          <w:rFonts w:ascii="Cambria" w:cs="Cambria" w:eastAsia="Cambria" w:hAnsi="Cambria"/>
          <w:b w:val="false"/>
          <w:bCs w:val="false"/>
          <w:i w:val="false"/>
          <w:iCs w:val="false"/>
          <w:strike w:val="false"/>
          <w:color w:val="000000"/>
          <w:sz w:val="24"/>
          <w:szCs w:val="24"/>
        </w:rPr>
        <w:t xml:space="preserve"> — once a stage's latch is armed, the forward transition is the only non-fault action available.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environment </w:t>
      </w:r>
      <w:r>
        <w:rPr>
          <w:rFonts w:ascii="Cambria" w:cs="Cambria" w:eastAsia="Cambria" w:hAnsi="Cambria"/>
          <w:b w:val="false"/>
          <w:bCs w:val="false"/>
          <w:i/>
          <w:iCs/>
          <w:strike w:val="false"/>
          <w:color w:val="000000"/>
          <w:sz w:val="24"/>
          <w:szCs w:val="24"/>
        </w:rPr>
        <w:t xml:space="preserve">cannot undo committed progress</w:t>
      </w:r>
      <w:r>
        <w:rPr>
          <w:rFonts w:ascii="Cambria" w:cs="Cambria" w:eastAsia="Cambria" w:hAnsi="Cambria"/>
          <w:b w:val="false"/>
          <w:bCs w:val="false"/>
          <w:i w:val="false"/>
          <w:iCs w:val="false"/>
          <w:strike w:val="false"/>
          <w:color w:val="000000"/>
          <w:sz w:val="24"/>
          <w:szCs w:val="24"/>
        </w:rPr>
        <w:t xml:space="preserve"> — monotonic latches ensure that once a transition is enabled, no environmental action can disable it.</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Weak fairness on a single composite action</w:t>
      </w:r>
      <w:r>
        <w:rPr>
          <w:rFonts w:ascii="Cambria" w:cs="Cambria" w:eastAsia="Cambria" w:hAnsi="Cambria"/>
          <w:b w:val="false"/>
          <w:bCs w:val="false"/>
          <w:i w:val="false"/>
          <w:iCs w:val="false"/>
          <w:strike w:val="false"/>
          <w:color w:val="000000"/>
          <w:sz w:val="24"/>
          <w:szCs w:val="24"/>
        </w:rPr>
        <w:t xml:space="preserve"> is both sufficient and minimal for all liveness properties.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introduce </w:t>
      </w:r>
      <w:r>
        <w:rPr>
          <w:rFonts w:ascii="Cambria" w:cs="Cambria" w:eastAsia="Cambria" w:hAnsi="Cambria"/>
          <w:b w:val="false"/>
          <w:bCs w:val="false"/>
          <w:i/>
          <w:iCs/>
          <w:strike w:val="false"/>
          <w:color w:val="000000"/>
          <w:sz w:val="24"/>
          <w:szCs w:val="24"/>
        </w:rPr>
        <w:t xml:space="preserve">Latch-Stabilized Progress Semantics</w:t>
      </w:r>
      <w:r>
        <w:rPr>
          <w:rFonts w:ascii="Cambria" w:cs="Cambria" w:eastAsia="Cambria" w:hAnsi="Cambria"/>
          <w:b w:val="false"/>
          <w:bCs w:val="false"/>
          <w:i w:val="false"/>
          <w:iCs w:val="false"/>
          <w:strike w:val="false"/>
          <w:color w:val="000000"/>
          <w:sz w:val="24"/>
          <w:szCs w:val="24"/>
        </w:rPr>
        <w:t xml:space="preserve"> (LSPS), a design discipline that formalizes these structural constraints. Under LSPS, each stage transition is guarded by a latch variable that is monotonically set and environment-isolated. The central result of this paper is a mechanized proof that, even under adversarial environment behavior, the system cannot stall indefinitely: it visits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infinitely often.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All liveness properties are specified in TLA+ and verified through two complementary methods: TLAPS proof skeletons that formalize the deductive argument, and TLC model checking that exhaustively validates finite instances. Counterexamples discovered during model checking directly informed the design of the LSPS discipline, demonstrating a productive interplay between deductive and algorithmic verification.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Roadmap.</w:t>
      </w:r>
      <w:r>
        <w:rPr>
          <w:rFonts w:ascii="Cambria" w:cs="Cambria" w:eastAsia="Cambria" w:hAnsi="Cambria"/>
          <w:b w:val="false"/>
          <w:bCs w:val="false"/>
          <w:i w:val="false"/>
          <w:iCs w:val="false"/>
          <w:strike w:val="false"/>
          <w:color w:val="000000"/>
          <w:sz w:val="24"/>
          <w:szCs w:val="24"/>
        </w:rPr>
        <w:t xml:space="preserve"> Section 2 presents the system architecture. Section 3 introduces Latch-Stabilized Progress Semantics. Section 4 details the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fault model. Section 5 gives the formal TLA+ specification. Sections 6–8 present the liveness properties and their proofs, with detailed treatment of the </w:t>
      </w:r>
      <w:r>
        <w:rPr>
          <w:rFonts w:ascii="Courier New" w:cs="Courier New" w:eastAsia="Courier New" w:hAnsi="Courier New"/>
          <w:b w:val="false"/>
          <w:bCs w:val="false"/>
          <w:i w:val="false"/>
          <w:iCs w:val="false"/>
          <w:color w:val="000000"/>
          <w:sz w:val="22"/>
          <w:szCs w:val="22"/>
          <w:shd w:fill="F3F4F6" w:color="auto" w:val="clear"/>
        </w:rPr>
        <w:t xml:space="preserve">HardstopRecover</w:t>
      </w:r>
      <w:r>
        <w:rPr>
          <w:rFonts w:ascii="Cambria" w:cs="Cambria" w:eastAsia="Cambria" w:hAnsi="Cambria"/>
          <w:b w:val="false"/>
          <w:bCs w:val="false"/>
          <w:i w:val="false"/>
          <w:iCs w:val="false"/>
          <w:strike w:val="false"/>
          <w:color w:val="000000"/>
          <w:sz w:val="24"/>
          <w:szCs w:val="24"/>
        </w:rPr>
        <w:t xml:space="preserve"> theorem and the non-trivial </w:t>
      </w:r>
      <w:r>
        <w:rPr>
          <w:rFonts w:ascii="Courier New" w:cs="Courier New" w:eastAsia="Courier New" w:hAnsi="Courier New"/>
          <w:b w:val="false"/>
          <w:bCs w:val="false"/>
          <w:i w:val="false"/>
          <w:iCs w:val="false"/>
          <w:color w:val="000000"/>
          <w:sz w:val="22"/>
          <w:szCs w:val="22"/>
          <w:shd w:fill="F3F4F6" w:color="auto" w:val="clear"/>
        </w:rPr>
        <w:t xml:space="preserve">SelectProgress</w:t>
      </w:r>
      <w:r>
        <w:rPr>
          <w:rFonts w:ascii="Cambria" w:cs="Cambria" w:eastAsia="Cambria" w:hAnsi="Cambria"/>
          <w:b w:val="false"/>
          <w:bCs w:val="false"/>
          <w:i w:val="false"/>
          <w:iCs w:val="false"/>
          <w:strike w:val="false"/>
          <w:color w:val="000000"/>
          <w:sz w:val="24"/>
          <w:szCs w:val="24"/>
        </w:rPr>
        <w:t xml:space="preserve"> case. Section 9 derives the compositional global progress result. Section 10 reports model checking evaluation. Section 11 discusses implications, and Section 12 concludes.</w:t>
      </w:r>
    </w:p>
    <w:p>
      <w:pPr>
        <w:pStyle w:val="Heading1"/>
        <w:spacing w:after="240" w:before="560" w:line="312" w:lineRule="auto"/>
      </w:pPr>
      <w:r>
        <w:rPr>
          <w:rFonts w:ascii="Cambria" w:cs="Cambria" w:eastAsia="Cambria" w:hAnsi="Cambria"/>
          <w:color w:val="000000"/>
          <w:sz w:val="44"/>
          <w:szCs w:val="44"/>
        </w:rPr>
        <w:t xml:space="preserve">2   System Overview</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MFCS is a finite-state machine over the state space </w:t>
      </w:r>
      <w:r>
        <w:rPr>
          <w:rFonts w:ascii="Courier New" w:cs="Courier New" w:eastAsia="Courier New" w:hAnsi="Courier New"/>
          <w:b w:val="false"/>
          <w:bCs w:val="false"/>
          <w:i w:val="false"/>
          <w:iCs w:val="false"/>
          <w:color w:val="000000"/>
          <w:sz w:val="22"/>
          <w:szCs w:val="22"/>
          <w:shd w:fill="F3F4F6" w:color="auto" w:val="clear"/>
        </w:rPr>
        <w:t xml:space="preserve">S = {IDLE, EVAL, SELECT, EXEC, POST, HARDSTOP}</w:t>
      </w:r>
      <w:r>
        <w:rPr>
          <w:rFonts w:ascii="Cambria" w:cs="Cambria" w:eastAsia="Cambria" w:hAnsi="Cambria"/>
          <w:b w:val="false"/>
          <w:bCs w:val="false"/>
          <w:i w:val="false"/>
          <w:iCs w:val="false"/>
          <w:strike w:val="false"/>
          <w:color w:val="000000"/>
          <w:sz w:val="24"/>
          <w:szCs w:val="24"/>
        </w:rPr>
        <w:t xml:space="preserve">. The system partitions into an </w:t>
      </w:r>
      <w:r>
        <w:rPr>
          <w:rFonts w:ascii="Cambria" w:cs="Cambria" w:eastAsia="Cambria" w:hAnsi="Cambria"/>
          <w:b w:val="false"/>
          <w:bCs w:val="false"/>
          <w:i/>
          <w:iCs/>
          <w:strike w:val="false"/>
          <w:color w:val="000000"/>
          <w:sz w:val="24"/>
          <w:szCs w:val="24"/>
        </w:rPr>
        <w:t xml:space="preserve">operational ring</w:t>
      </w:r>
      <w:r>
        <w:rPr>
          <w:rFonts w:ascii="Cambria" w:cs="Cambria" w:eastAsia="Cambria" w:hAnsi="Cambria"/>
          <w:b w:val="false"/>
          <w:bCs w:val="false"/>
          <w:i w:val="false"/>
          <w:iCs w:val="false"/>
          <w:strike w:val="false"/>
          <w:color w:val="000000"/>
          <w:sz w:val="24"/>
          <w:szCs w:val="24"/>
        </w:rPr>
        <w:t xml:space="preserve"> of five stages and a </w:t>
      </w:r>
      <w:r>
        <w:rPr>
          <w:rFonts w:ascii="Cambria" w:cs="Cambria" w:eastAsia="Cambria" w:hAnsi="Cambria"/>
          <w:b w:val="false"/>
          <w:bCs w:val="false"/>
          <w:i/>
          <w:iCs/>
          <w:strike w:val="false"/>
          <w:color w:val="000000"/>
          <w:sz w:val="24"/>
          <w:szCs w:val="24"/>
        </w:rPr>
        <w:t xml:space="preserve">transient fault sink</w:t>
      </w:r>
      <w:r>
        <w:rPr>
          <w:rFonts w:ascii="Cambria" w:cs="Cambria" w:eastAsia="Cambria" w:hAnsi="Cambria"/>
          <w:b w:val="false"/>
          <w:bCs w:val="false"/>
          <w:i w:val="false"/>
          <w:iCs w:val="false"/>
          <w:strike w:val="false"/>
          <w:color w:val="000000"/>
          <w:sz w:val="24"/>
          <w:szCs w:val="24"/>
        </w:rPr>
        <w:t xml:space="preserve">. The operational ring captures the normal execution cycle; the fault sink models recoverable error conditions.</w:t>
      </w:r>
    </w:p>
    <w:p>
      <w:pPr>
        <w:pStyle w:val="Heading2"/>
        <w:spacing w:after="120" w:before="440" w:line="312" w:lineRule="auto"/>
      </w:pPr>
      <w:r>
        <w:rPr>
          <w:rFonts w:ascii="Cambria" w:cs="Cambria" w:eastAsia="Cambria" w:hAnsi="Cambria"/>
          <w:color w:val="000000"/>
          <w:sz w:val="32"/>
          <w:szCs w:val="32"/>
        </w:rPr>
        <w:t xml:space="preserve">2.1   Operational Ring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operational ring is a one-way cycle:</w:t>
      </w:r>
    </w:p>
    <w:p>
      <w:pPr>
        <w:spacing w:after="240" w:before="60" w:line="384" w:lineRule="auto"/>
        <w:jc w:val="center"/>
      </w:pPr>
      <w:r>
        <w:rPr>
          <w:rFonts w:ascii="Consolas" w:cs="Consolas" w:eastAsia="Consolas" w:hAnsi="Consolas"/>
          <w:b w:val="false"/>
          <w:bCs w:val="false"/>
          <w:i w:val="false"/>
          <w:iCs w:val="false"/>
          <w:strike w:val="false"/>
          <w:color w:val="000000"/>
          <w:sz w:val="24"/>
          <w:szCs w:val="24"/>
        </w:rPr>
        <w:t xml:space="preserve">IDLE → EVAL → SELECT → EXEC → POST → IDLE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Each transition in the ring is guarded by a dedicated </w:t>
      </w:r>
      <w:r>
        <w:rPr>
          <w:rFonts w:ascii="Cambria" w:cs="Cambria" w:eastAsia="Cambria" w:hAnsi="Cambria"/>
          <w:b w:val="false"/>
          <w:bCs w:val="false"/>
          <w:i/>
          <w:iCs/>
          <w:strike w:val="false"/>
          <w:color w:val="000000"/>
          <w:sz w:val="24"/>
          <w:szCs w:val="24"/>
        </w:rPr>
        <w:t xml:space="preserve">latch variable</w:t>
      </w:r>
      <w:r>
        <w:rPr>
          <w:rFonts w:ascii="Cambria" w:cs="Cambria" w:eastAsia="Cambria" w:hAnsi="Cambria"/>
          <w:b w:val="false"/>
          <w:bCs w:val="false"/>
          <w:i w:val="false"/>
          <w:iCs w:val="false"/>
          <w:strike w:val="false"/>
          <w:color w:val="000000"/>
          <w:sz w:val="24"/>
          <w:szCs w:val="24"/>
        </w:rPr>
        <w:t xml:space="preserve">. A transition may fire only when its corresponding latch is set to </w:t>
      </w:r>
      <w:r>
        <w:rPr>
          <w:rFonts w:ascii="Courier New" w:cs="Courier New" w:eastAsia="Courier New" w:hAnsi="Courier New"/>
          <w:b w:val="false"/>
          <w:bCs w:val="false"/>
          <w:i w:val="false"/>
          <w:iCs w:val="false"/>
          <w:color w:val="000000"/>
          <w:sz w:val="22"/>
          <w:szCs w:val="22"/>
          <w:shd w:fill="F3F4F6" w:color="auto" w:val="clear"/>
        </w:rPr>
        <w:t xml:space="preserve">TRUE</w:t>
      </w:r>
      <w:r>
        <w:rPr>
          <w:rFonts w:ascii="Cambria" w:cs="Cambria" w:eastAsia="Cambria" w:hAnsi="Cambria"/>
          <w:b w:val="false"/>
          <w:bCs w:val="false"/>
          <w:i w:val="false"/>
          <w:iCs w:val="false"/>
          <w:strike w:val="false"/>
          <w:color w:val="000000"/>
          <w:sz w:val="24"/>
          <w:szCs w:val="24"/>
        </w:rPr>
        <w:t xml:space="preserve">. The latch guards are defined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Stage Transition</w:t>
            </w:r>
          </w:p>
        </w:tc>
        <w:tc>
          <w:tcPr>
            <w:tcW w:type="pct" w:w="5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Latch Guard</w:t>
            </w:r>
          </w:p>
        </w:tc>
      </w:tr>
      <w:tr>
        <w:trPr>
          <w:tblHeader w:val="false"/>
        </w:trPr>
        <w:tc>
          <w:tcPr>
            <w:tcW w:type="pct" w:w="5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IDLE → EVAL</w:t>
            </w:r>
          </w:p>
        </w:tc>
        <w:tc>
          <w:tcPr>
            <w:tcW w:type="pct" w:w="5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cycle_armed</w:t>
            </w:r>
          </w:p>
        </w:tc>
      </w:tr>
      <w:tr>
        <w:trPr>
          <w:tblHeader w:val="false"/>
        </w:trPr>
        <w:tc>
          <w:tcPr>
            <w:tcW w:type="pct" w:w="5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EVAL → SELECT</w:t>
            </w:r>
          </w:p>
        </w:tc>
        <w:tc>
          <w:tcPr>
            <w:tcW w:type="pct" w:w="5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eval_armed</w:t>
            </w:r>
          </w:p>
        </w:tc>
      </w:tr>
      <w:tr>
        <w:trPr>
          <w:tblHeader w:val="false"/>
        </w:trPr>
        <w:tc>
          <w:tcPr>
            <w:tcW w:type="pct" w:w="5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SELECT → EXEC</w:t>
            </w:r>
          </w:p>
        </w:tc>
        <w:tc>
          <w:tcPr>
            <w:tcW w:type="pct" w:w="5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exec_armed</w:t>
            </w:r>
          </w:p>
        </w:tc>
      </w:tr>
      <w:tr>
        <w:trPr>
          <w:tblHeader w:val="false"/>
        </w:trPr>
        <w:tc>
          <w:tcPr>
            <w:tcW w:type="pct" w:w="5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EXEC → POST</w:t>
            </w:r>
          </w:p>
        </w:tc>
        <w:tc>
          <w:tcPr>
            <w:tcW w:type="pct" w:w="5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exec_running</w:t>
            </w:r>
          </w:p>
        </w:tc>
      </w:tr>
      <w:tr>
        <w:trPr>
          <w:tblHeader w:val="false"/>
        </w:trPr>
        <w:tc>
          <w:tcPr>
            <w:tcW w:type="pct" w:w="5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POST → IDLE</w:t>
            </w:r>
          </w:p>
        </w:tc>
        <w:tc>
          <w:tcPr>
            <w:tcW w:type="pct" w:w="5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post_complete</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ring is </w:t>
      </w:r>
      <w:r>
        <w:rPr>
          <w:rFonts w:ascii="Cambria" w:cs="Cambria" w:eastAsia="Cambria" w:hAnsi="Cambria"/>
          <w:b w:val="false"/>
          <w:bCs w:val="false"/>
          <w:i/>
          <w:iCs/>
          <w:strike w:val="false"/>
          <w:color w:val="000000"/>
          <w:sz w:val="24"/>
          <w:szCs w:val="24"/>
        </w:rPr>
        <w:t xml:space="preserve">one-way</w:t>
      </w:r>
      <w:r>
        <w:rPr>
          <w:rFonts w:ascii="Cambria" w:cs="Cambria" w:eastAsia="Cambria" w:hAnsi="Cambria"/>
          <w:b w:val="false"/>
          <w:bCs w:val="false"/>
          <w:i w:val="false"/>
          <w:iCs w:val="false"/>
          <w:strike w:val="false"/>
          <w:color w:val="000000"/>
          <w:sz w:val="24"/>
          <w:szCs w:val="24"/>
        </w:rPr>
        <w:t xml:space="preserve">: no backward transitions exist. Each stage has exactly one forward successor, and the ring closes at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This structure ensures that forward progress, once initiated, cannot regress.</w:t>
      </w:r>
    </w:p>
    <w:p>
      <w:pPr>
        <w:pStyle w:val="Heading2"/>
        <w:spacing w:after="120" w:before="440" w:line="312" w:lineRule="auto"/>
      </w:pPr>
      <w:r>
        <w:rPr>
          <w:rFonts w:ascii="Cambria" w:cs="Cambria" w:eastAsia="Cambria" w:hAnsi="Cambria"/>
          <w:color w:val="000000"/>
          <w:sz w:val="32"/>
          <w:szCs w:val="32"/>
        </w:rPr>
        <w:t xml:space="preserve">2.2   Fault Model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fault transition </w:t>
      </w:r>
      <w:r>
        <w:rPr>
          <w:rFonts w:ascii="Courier New" w:cs="Courier New" w:eastAsia="Courier New" w:hAnsi="Courier New"/>
          <w:b w:val="false"/>
          <w:bCs w:val="false"/>
          <w:i w:val="false"/>
          <w:iCs w:val="false"/>
          <w:color w:val="000000"/>
          <w:sz w:val="22"/>
          <w:szCs w:val="22"/>
          <w:shd w:fill="F3F4F6" w:color="auto" w:val="clear"/>
        </w:rPr>
        <w:t xml:space="preserve">ToHardstop</w:t>
      </w:r>
      <w:r>
        <w:rPr>
          <w:rFonts w:ascii="Cambria" w:cs="Cambria" w:eastAsia="Cambria" w:hAnsi="Cambria"/>
          <w:b w:val="false"/>
          <w:bCs w:val="false"/>
          <w:i w:val="false"/>
          <w:iCs w:val="false"/>
          <w:strike w:val="false"/>
          <w:color w:val="000000"/>
          <w:sz w:val="24"/>
          <w:szCs w:val="24"/>
        </w:rPr>
        <w:t xml:space="preserve"> can fire from any operational stage in the set </w:t>
      </w:r>
      <w:r>
        <w:rPr>
          <w:rFonts w:ascii="Courier New" w:cs="Courier New" w:eastAsia="Courier New" w:hAnsi="Courier New"/>
          <w:b w:val="false"/>
          <w:bCs w:val="false"/>
          <w:i w:val="false"/>
          <w:iCs w:val="false"/>
          <w:color w:val="000000"/>
          <w:sz w:val="22"/>
          <w:szCs w:val="22"/>
          <w:shd w:fill="F3F4F6" w:color="auto" w:val="clear"/>
        </w:rPr>
        <w:t xml:space="preserve">{EVAL, SELECT, EXEC, POST}</w:t>
      </w:r>
      <w:r>
        <w:rPr>
          <w:rFonts w:ascii="Cambria" w:cs="Cambria" w:eastAsia="Cambria" w:hAnsi="Cambria"/>
          <w:b w:val="false"/>
          <w:bCs w:val="false"/>
          <w:i w:val="false"/>
          <w:iCs w:val="false"/>
          <w:strike w:val="false"/>
          <w:color w:val="000000"/>
          <w:sz w:val="24"/>
          <w:szCs w:val="24"/>
        </w:rPr>
        <w:t xml:space="preserve">, moving the system to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This models transient errors, resource failures, or exceptional conditions that interrupt normal execution.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Critically,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is </w:t>
      </w:r>
      <w:r>
        <w:rPr>
          <w:rFonts w:ascii="Cambria" w:cs="Cambria" w:eastAsia="Cambria" w:hAnsi="Cambria"/>
          <w:b w:val="false"/>
          <w:bCs w:val="false"/>
          <w:i/>
          <w:iCs/>
          <w:strike w:val="false"/>
          <w:color w:val="000000"/>
          <w:sz w:val="24"/>
          <w:szCs w:val="24"/>
        </w:rPr>
        <w:t xml:space="preserve">not absorbing</w:t>
      </w:r>
      <w:r>
        <w:rPr>
          <w:rFonts w:ascii="Cambria" w:cs="Cambria" w:eastAsia="Cambria" w:hAnsi="Cambria"/>
          <w:b w:val="false"/>
          <w:bCs w:val="false"/>
          <w:i w:val="false"/>
          <w:iCs w:val="false"/>
          <w:strike w:val="false"/>
          <w:color w:val="000000"/>
          <w:sz w:val="24"/>
          <w:szCs w:val="24"/>
        </w:rPr>
        <w:t xml:space="preserve">. Unlike systems in which error states are terminal (requiring external reset or manual intervention), MFCS mandates recovery: the system must eventually transition from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back to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This is enforced by a bounded recovery timer, detailed in Section 4. The non-absorbing nature of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is essential to the global progress guarantee — it ensures that faults delay but do not permanently prevent progress.</w:t>
      </w:r>
    </w:p>
    <w:p>
      <w:pPr>
        <w:pStyle w:val="Heading1"/>
        <w:spacing w:after="240" w:before="560" w:line="312" w:lineRule="auto"/>
      </w:pPr>
      <w:r>
        <w:rPr>
          <w:rFonts w:ascii="Cambria" w:cs="Cambria" w:eastAsia="Cambria" w:hAnsi="Cambria"/>
          <w:color w:val="000000"/>
          <w:sz w:val="44"/>
          <w:szCs w:val="44"/>
        </w:rPr>
        <w:t xml:space="preserve">3   Latch-Stabilized Progress Semantics (LSPS)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Latch-Stabilized Progress Semantics is the core contribution of this work. LSPS is a design discipline — a set of structural constraints on the specification — that ensures every liveness property follows from the system's construction rather than from assumptions about the environment or scheduler. LSPS enforces three constraints.</w:t>
      </w:r>
    </w:p>
    <w:p>
      <w:pPr>
        <w:pStyle w:val="Heading2"/>
        <w:spacing w:after="120" w:before="440" w:line="312" w:lineRule="auto"/>
      </w:pPr>
      <w:r>
        <w:rPr>
          <w:rFonts w:ascii="Cambria" w:cs="Cambria" w:eastAsia="Cambria" w:hAnsi="Cambria"/>
          <w:color w:val="000000"/>
          <w:sz w:val="32"/>
          <w:szCs w:val="32"/>
        </w:rPr>
        <w:t xml:space="preserve">3.1   Monotonic Latches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AFAFA"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Definition 1 (Monotonic Latch).</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A variable </w:t>
            </w:r>
            <w:r>
              <w:rPr>
                <w:rFonts w:ascii="Courier New" w:cs="Courier New" w:eastAsia="Courier New" w:hAnsi="Courier New"/>
                <w:b w:val="false"/>
                <w:bCs w:val="false"/>
                <w:i w:val="false"/>
                <w:iCs w:val="false"/>
                <w:color w:val="000000"/>
                <w:sz w:val="22"/>
                <w:szCs w:val="22"/>
                <w:shd w:fill="F3F4F6" w:color="auto" w:val="clear"/>
              </w:rPr>
              <w:t xml:space="preserve">latch_i</w:t>
            </w:r>
            <w:r>
              <w:rPr>
                <w:rFonts w:ascii="Cambria" w:cs="Cambria" w:eastAsia="Cambria" w:hAnsi="Cambria"/>
                <w:b w:val="false"/>
                <w:bCs w:val="false"/>
                <w:i w:val="false"/>
                <w:iCs w:val="false"/>
                <w:strike w:val="false"/>
                <w:color w:val="000000"/>
                <w:sz w:val="24"/>
                <w:szCs w:val="24"/>
              </w:rPr>
              <w:t xml:space="preserve"> is a </w:t>
            </w:r>
            <w:r>
              <w:rPr>
                <w:rFonts w:ascii="Cambria" w:cs="Cambria" w:eastAsia="Cambria" w:hAnsi="Cambria"/>
                <w:b w:val="false"/>
                <w:bCs w:val="false"/>
                <w:i/>
                <w:iCs/>
                <w:strike w:val="false"/>
                <w:color w:val="000000"/>
                <w:sz w:val="24"/>
                <w:szCs w:val="24"/>
              </w:rPr>
              <w:t xml:space="preserve">monotonic latch</w:t>
            </w:r>
            <w:r>
              <w:rPr>
                <w:rFonts w:ascii="Cambria" w:cs="Cambria" w:eastAsia="Cambria" w:hAnsi="Cambria"/>
                <w:b w:val="false"/>
                <w:bCs w:val="false"/>
                <w:i w:val="false"/>
                <w:iCs w:val="false"/>
                <w:strike w:val="false"/>
                <w:color w:val="000000"/>
                <w:sz w:val="24"/>
                <w:szCs w:val="24"/>
              </w:rPr>
              <w:t xml:space="preserve"> for transition </w:t>
            </w:r>
            <w:r>
              <w:rPr>
                <w:rFonts w:ascii="Courier New" w:cs="Courier New" w:eastAsia="Courier New" w:hAnsi="Courier New"/>
                <w:b w:val="false"/>
                <w:bCs w:val="false"/>
                <w:i w:val="false"/>
                <w:iCs w:val="false"/>
                <w:color w:val="000000"/>
                <w:sz w:val="22"/>
                <w:szCs w:val="22"/>
                <w:shd w:fill="F3F4F6" w:color="auto" w:val="clear"/>
              </w:rPr>
              <w:t xml:space="preserve">t_i</w:t>
            </w:r>
            <w:r>
              <w:rPr>
                <w:rFonts w:ascii="Cambria" w:cs="Cambria" w:eastAsia="Cambria" w:hAnsi="Cambria"/>
                <w:b w:val="false"/>
                <w:bCs w:val="false"/>
                <w:i w:val="false"/>
                <w:iCs w:val="false"/>
                <w:strike w:val="false"/>
                <w:color w:val="000000"/>
                <w:sz w:val="24"/>
                <w:szCs w:val="24"/>
              </w:rPr>
              <w:t xml:space="preserve"> if, once set to </w:t>
            </w:r>
            <w:r>
              <w:rPr>
                <w:rFonts w:ascii="Courier New" w:cs="Courier New" w:eastAsia="Courier New" w:hAnsi="Courier New"/>
                <w:b w:val="false"/>
                <w:bCs w:val="false"/>
                <w:i w:val="false"/>
                <w:iCs w:val="false"/>
                <w:color w:val="000000"/>
                <w:sz w:val="22"/>
                <w:szCs w:val="22"/>
                <w:shd w:fill="F3F4F6" w:color="auto" w:val="clear"/>
              </w:rPr>
              <w:t xml:space="preserve">TRUE</w:t>
            </w:r>
            <w:r>
              <w:rPr>
                <w:rFonts w:ascii="Cambria" w:cs="Cambria" w:eastAsia="Cambria" w:hAnsi="Cambria"/>
                <w:b w:val="false"/>
                <w:bCs w:val="false"/>
                <w:i w:val="false"/>
                <w:iCs w:val="false"/>
                <w:strike w:val="false"/>
                <w:color w:val="000000"/>
                <w:sz w:val="24"/>
                <w:szCs w:val="24"/>
              </w:rPr>
              <w:t xml:space="preserve">, it remains </w:t>
            </w:r>
            <w:r>
              <w:rPr>
                <w:rFonts w:ascii="Courier New" w:cs="Courier New" w:eastAsia="Courier New" w:hAnsi="Courier New"/>
                <w:b w:val="false"/>
                <w:bCs w:val="false"/>
                <w:i w:val="false"/>
                <w:iCs w:val="false"/>
                <w:color w:val="000000"/>
                <w:sz w:val="22"/>
                <w:szCs w:val="22"/>
                <w:shd w:fill="F3F4F6" w:color="auto" w:val="clear"/>
              </w:rPr>
              <w:t xml:space="preserve">TRUE</w:t>
            </w:r>
            <w:r>
              <w:rPr>
                <w:rFonts w:ascii="Cambria" w:cs="Cambria" w:eastAsia="Cambria" w:hAnsi="Cambria"/>
                <w:b w:val="false"/>
                <w:bCs w:val="false"/>
                <w:i w:val="false"/>
                <w:iCs w:val="false"/>
                <w:strike w:val="false"/>
                <w:color w:val="000000"/>
                <w:sz w:val="24"/>
                <w:szCs w:val="24"/>
              </w:rPr>
              <w:t xml:space="preserve"> in all subsequent states until consumed by the firing of </w:t>
            </w:r>
            <w:r>
              <w:rPr>
                <w:rFonts w:ascii="Courier New" w:cs="Courier New" w:eastAsia="Courier New" w:hAnsi="Courier New"/>
                <w:b w:val="false"/>
                <w:bCs w:val="false"/>
                <w:i w:val="false"/>
                <w:iCs w:val="false"/>
                <w:color w:val="000000"/>
                <w:sz w:val="22"/>
                <w:szCs w:val="22"/>
                <w:shd w:fill="F3F4F6" w:color="auto" w:val="clear"/>
              </w:rPr>
              <w:t xml:space="preserve">t_i</w:t>
            </w:r>
            <w:r>
              <w:rPr>
                <w:rFonts w:ascii="Cambria" w:cs="Cambria" w:eastAsia="Cambria" w:hAnsi="Cambria"/>
                <w:b w:val="false"/>
                <w:bCs w:val="false"/>
                <w:i w:val="false"/>
                <w:iCs w:val="false"/>
                <w:strike w:val="false"/>
                <w:color w:val="000000"/>
                <w:sz w:val="24"/>
                <w:szCs w:val="24"/>
              </w:rPr>
              <w:t xml:space="preserve">. Formally: for all behaviors σ and all times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 &lt;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if </w:t>
            </w:r>
            <w:r>
              <w:rPr>
                <w:rFonts w:ascii="Courier New" w:cs="Courier New" w:eastAsia="Courier New" w:hAnsi="Courier New"/>
                <w:b w:val="false"/>
                <w:bCs w:val="false"/>
                <w:i w:val="false"/>
                <w:iCs w:val="false"/>
                <w:color w:val="000000"/>
                <w:sz w:val="22"/>
                <w:szCs w:val="22"/>
                <w:shd w:fill="F3F4F6" w:color="auto" w:val="clear"/>
              </w:rPr>
              <w:t xml:space="preserve">latch_i</w:t>
            </w:r>
            <w:r>
              <w:rPr>
                <w:rFonts w:ascii="Cambria" w:cs="Cambria" w:eastAsia="Cambria" w:hAnsi="Cambria"/>
                <w:b w:val="false"/>
                <w:bCs w:val="false"/>
                <w:i w:val="false"/>
                <w:iCs w:val="false"/>
                <w:strike w:val="false"/>
                <w:color w:val="000000"/>
                <w:sz w:val="24"/>
                <w:szCs w:val="24"/>
              </w:rPr>
              <w:t xml:space="preserve"> is </w:t>
            </w:r>
            <w:r>
              <w:rPr>
                <w:rFonts w:ascii="Courier New" w:cs="Courier New" w:eastAsia="Courier New" w:hAnsi="Courier New"/>
                <w:b w:val="false"/>
                <w:bCs w:val="false"/>
                <w:i w:val="false"/>
                <w:iCs w:val="false"/>
                <w:color w:val="000000"/>
                <w:sz w:val="22"/>
                <w:szCs w:val="22"/>
                <w:shd w:fill="F3F4F6" w:color="auto" w:val="clear"/>
              </w:rPr>
              <w:t xml:space="preserve">TRUE</w:t>
            </w:r>
            <w:r>
              <w:rPr>
                <w:rFonts w:ascii="Cambria" w:cs="Cambria" w:eastAsia="Cambria" w:hAnsi="Cambria"/>
                <w:b w:val="false"/>
                <w:bCs w:val="false"/>
                <w:i w:val="false"/>
                <w:iCs w:val="false"/>
                <w:strike w:val="false"/>
                <w:color w:val="000000"/>
                <w:sz w:val="24"/>
                <w:szCs w:val="24"/>
              </w:rPr>
              <w:t xml:space="preserve"> at time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 and </w:t>
            </w:r>
            <w:r>
              <w:rPr>
                <w:rFonts w:ascii="Courier New" w:cs="Courier New" w:eastAsia="Courier New" w:hAnsi="Courier New"/>
                <w:b w:val="false"/>
                <w:bCs w:val="false"/>
                <w:i w:val="false"/>
                <w:iCs w:val="false"/>
                <w:color w:val="000000"/>
                <w:sz w:val="22"/>
                <w:szCs w:val="22"/>
                <w:shd w:fill="F3F4F6" w:color="auto" w:val="clear"/>
              </w:rPr>
              <w:t xml:space="preserve">t_i</w:t>
            </w:r>
            <w:r>
              <w:rPr>
                <w:rFonts w:ascii="Cambria" w:cs="Cambria" w:eastAsia="Cambria" w:hAnsi="Cambria"/>
                <w:b w:val="false"/>
                <w:bCs w:val="false"/>
                <w:i w:val="false"/>
                <w:iCs w:val="false"/>
                <w:strike w:val="false"/>
                <w:color w:val="000000"/>
                <w:sz w:val="24"/>
                <w:szCs w:val="24"/>
              </w:rPr>
              <w:t xml:space="preserve"> has not fired in the interval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then </w:t>
            </w:r>
            <w:r>
              <w:rPr>
                <w:rFonts w:ascii="Courier New" w:cs="Courier New" w:eastAsia="Courier New" w:hAnsi="Courier New"/>
                <w:b w:val="false"/>
                <w:bCs w:val="false"/>
                <w:i w:val="false"/>
                <w:iCs w:val="false"/>
                <w:color w:val="000000"/>
                <w:sz w:val="22"/>
                <w:szCs w:val="22"/>
                <w:shd w:fill="F3F4F6" w:color="auto" w:val="clear"/>
              </w:rPr>
              <w:t xml:space="preserve">latch_i</w:t>
            </w:r>
            <w:r>
              <w:rPr>
                <w:rFonts w:ascii="Cambria" w:cs="Cambria" w:eastAsia="Cambria" w:hAnsi="Cambria"/>
                <w:b w:val="false"/>
                <w:bCs w:val="false"/>
                <w:i w:val="false"/>
                <w:iCs w:val="false"/>
                <w:strike w:val="false"/>
                <w:color w:val="000000"/>
                <w:sz w:val="24"/>
                <w:szCs w:val="24"/>
              </w:rPr>
              <w:t xml:space="preserve"> is </w:t>
            </w:r>
            <w:r>
              <w:rPr>
                <w:rFonts w:ascii="Courier New" w:cs="Courier New" w:eastAsia="Courier New" w:hAnsi="Courier New"/>
                <w:b w:val="false"/>
                <w:bCs w:val="false"/>
                <w:i w:val="false"/>
                <w:iCs w:val="false"/>
                <w:color w:val="000000"/>
                <w:sz w:val="22"/>
                <w:szCs w:val="22"/>
                <w:shd w:fill="F3F4F6" w:color="auto" w:val="clear"/>
              </w:rPr>
              <w:t xml:space="preserve">TRUE</w:t>
            </w:r>
            <w:r>
              <w:rPr>
                <w:rFonts w:ascii="Cambria" w:cs="Cambria" w:eastAsia="Cambria" w:hAnsi="Cambria"/>
                <w:b w:val="false"/>
                <w:bCs w:val="false"/>
                <w:i w:val="false"/>
                <w:iCs w:val="false"/>
                <w:strike w:val="false"/>
                <w:color w:val="000000"/>
                <w:sz w:val="24"/>
                <w:szCs w:val="24"/>
              </w:rPr>
              <w:t xml:space="preserve"> at time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No action — whether a system action or an environment action — may reset a latch variable without firing its corresponding forward transition. This ensures that once a transition becomes enabled, it remains enabled until it executes.</w:t>
      </w:r>
    </w:p>
    <w:p>
      <w:pPr>
        <w:pStyle w:val="Heading2"/>
        <w:spacing w:after="120" w:before="440" w:line="312" w:lineRule="auto"/>
      </w:pPr>
      <w:r>
        <w:rPr>
          <w:rFonts w:ascii="Cambria" w:cs="Cambria" w:eastAsia="Cambria" w:hAnsi="Cambria"/>
          <w:color w:val="000000"/>
          <w:sz w:val="32"/>
          <w:szCs w:val="32"/>
        </w:rPr>
        <w:t xml:space="preserve">3.2   Environment Isolation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AFAFA"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Definition 2 (Environment Isolation).</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A transition </w:t>
            </w:r>
            <w:r>
              <w:rPr>
                <w:rFonts w:ascii="Courier New" w:cs="Courier New" w:eastAsia="Courier New" w:hAnsi="Courier New"/>
                <w:b w:val="false"/>
                <w:bCs w:val="false"/>
                <w:i w:val="false"/>
                <w:iCs w:val="false"/>
                <w:color w:val="000000"/>
                <w:sz w:val="22"/>
                <w:szCs w:val="22"/>
                <w:shd w:fill="F3F4F6" w:color="auto" w:val="clear"/>
              </w:rPr>
              <w:t xml:space="preserve">t_i</w:t>
            </w:r>
            <w:r>
              <w:rPr>
                <w:rFonts w:ascii="Cambria" w:cs="Cambria" w:eastAsia="Cambria" w:hAnsi="Cambria"/>
                <w:b w:val="false"/>
                <w:bCs w:val="false"/>
                <w:i w:val="false"/>
                <w:iCs w:val="false"/>
                <w:strike w:val="false"/>
                <w:color w:val="000000"/>
                <w:sz w:val="24"/>
                <w:szCs w:val="24"/>
              </w:rPr>
              <w:t xml:space="preserve"> with guard </w:t>
            </w:r>
            <w:r>
              <w:rPr>
                <w:rFonts w:ascii="Courier New" w:cs="Courier New" w:eastAsia="Courier New" w:hAnsi="Courier New"/>
                <w:b w:val="false"/>
                <w:bCs w:val="false"/>
                <w:i w:val="false"/>
                <w:iCs w:val="false"/>
                <w:color w:val="000000"/>
                <w:sz w:val="22"/>
                <w:szCs w:val="22"/>
                <w:shd w:fill="F3F4F6" w:color="auto" w:val="clear"/>
              </w:rPr>
              <w:t xml:space="preserve">latch_i</w:t>
            </w:r>
            <w:r>
              <w:rPr>
                <w:rFonts w:ascii="Cambria" w:cs="Cambria" w:eastAsia="Cambria" w:hAnsi="Cambria"/>
                <w:b w:val="false"/>
                <w:bCs w:val="false"/>
                <w:i w:val="false"/>
                <w:iCs w:val="false"/>
                <w:strike w:val="false"/>
                <w:color w:val="000000"/>
                <w:sz w:val="24"/>
                <w:szCs w:val="24"/>
              </w:rPr>
              <w:t xml:space="preserve"> is </w:t>
            </w:r>
            <w:r>
              <w:rPr>
                <w:rFonts w:ascii="Cambria" w:cs="Cambria" w:eastAsia="Cambria" w:hAnsi="Cambria"/>
                <w:b w:val="false"/>
                <w:bCs w:val="false"/>
                <w:i/>
                <w:iCs/>
                <w:strike w:val="false"/>
                <w:color w:val="000000"/>
                <w:sz w:val="24"/>
                <w:szCs w:val="24"/>
              </w:rPr>
              <w:t xml:space="preserve">environment-isolated</w:t>
            </w:r>
            <w:r>
              <w:rPr>
                <w:rFonts w:ascii="Cambria" w:cs="Cambria" w:eastAsia="Cambria" w:hAnsi="Cambria"/>
                <w:b w:val="false"/>
                <w:bCs w:val="false"/>
                <w:i w:val="false"/>
                <w:iCs w:val="false"/>
                <w:strike w:val="false"/>
                <w:color w:val="000000"/>
                <w:sz w:val="24"/>
                <w:szCs w:val="24"/>
              </w:rPr>
              <w:t xml:space="preserve"> if the environment's action space, when </w:t>
            </w:r>
            <w:r>
              <w:rPr>
                <w:rFonts w:ascii="Courier New" w:cs="Courier New" w:eastAsia="Courier New" w:hAnsi="Courier New"/>
                <w:b w:val="false"/>
                <w:bCs w:val="false"/>
                <w:i w:val="false"/>
                <w:iCs w:val="false"/>
                <w:color w:val="000000"/>
                <w:sz w:val="22"/>
                <w:szCs w:val="22"/>
                <w:shd w:fill="F3F4F6" w:color="auto" w:val="clear"/>
              </w:rPr>
              <w:t xml:space="preserve">latch_i = TRUE</w:t>
            </w:r>
            <w:r>
              <w:rPr>
                <w:rFonts w:ascii="Cambria" w:cs="Cambria" w:eastAsia="Cambria" w:hAnsi="Cambria"/>
                <w:b w:val="false"/>
                <w:bCs w:val="false"/>
                <w:i w:val="false"/>
                <w:iCs w:val="false"/>
                <w:strike w:val="false"/>
                <w:color w:val="000000"/>
                <w:sz w:val="24"/>
                <w:szCs w:val="24"/>
              </w:rPr>
              <w:t xml:space="preserve"> and </w:t>
            </w:r>
            <w:r>
              <w:rPr>
                <w:rFonts w:ascii="Courier New" w:cs="Courier New" w:eastAsia="Courier New" w:hAnsi="Courier New"/>
                <w:b w:val="false"/>
                <w:bCs w:val="false"/>
                <w:i w:val="false"/>
                <w:iCs w:val="false"/>
                <w:color w:val="000000"/>
                <w:sz w:val="22"/>
                <w:szCs w:val="22"/>
                <w:shd w:fill="F3F4F6" w:color="auto" w:val="clear"/>
              </w:rPr>
              <w:t xml:space="preserve">state = s_i</w:t>
            </w:r>
            <w:r>
              <w:rPr>
                <w:rFonts w:ascii="Cambria" w:cs="Cambria" w:eastAsia="Cambria" w:hAnsi="Cambria"/>
                <w:b w:val="false"/>
                <w:bCs w:val="false"/>
                <w:i w:val="false"/>
                <w:iCs w:val="false"/>
                <w:strike w:val="false"/>
                <w:color w:val="000000"/>
                <w:sz w:val="24"/>
                <w:szCs w:val="24"/>
              </w:rPr>
              <w:t xml:space="preserve">, does not include any action that sets </w:t>
            </w:r>
            <w:r>
              <w:rPr>
                <w:rFonts w:ascii="Courier New" w:cs="Courier New" w:eastAsia="Courier New" w:hAnsi="Courier New"/>
                <w:b w:val="false"/>
                <w:bCs w:val="false"/>
                <w:i w:val="false"/>
                <w:iCs w:val="false"/>
                <w:color w:val="000000"/>
                <w:sz w:val="22"/>
                <w:szCs w:val="22"/>
                <w:shd w:fill="F3F4F6" w:color="auto" w:val="clear"/>
              </w:rPr>
              <w:t xml:space="preserve">latch_i</w:t>
            </w:r>
            <w:r>
              <w:rPr>
                <w:rFonts w:ascii="Cambria" w:cs="Cambria" w:eastAsia="Cambria" w:hAnsi="Cambria"/>
                <w:b w:val="false"/>
                <w:bCs w:val="false"/>
                <w:i w:val="false"/>
                <w:iCs w:val="false"/>
                <w:strike w:val="false"/>
                <w:color w:val="000000"/>
                <w:sz w:val="24"/>
                <w:szCs w:val="24"/>
              </w:rPr>
              <w:t xml:space="preserve"> to </w:t>
            </w:r>
            <w:r>
              <w:rPr>
                <w:rFonts w:ascii="Courier New" w:cs="Courier New" w:eastAsia="Courier New" w:hAnsi="Courier New"/>
                <w:b w:val="false"/>
                <w:bCs w:val="false"/>
                <w:i w:val="false"/>
                <w:iCs w:val="false"/>
                <w:color w:val="000000"/>
                <w:sz w:val="22"/>
                <w:szCs w:val="22"/>
                <w:shd w:fill="F3F4F6" w:color="auto" w:val="clear"/>
              </w:rPr>
              <w:t xml:space="preserve">FALSE</w:t>
            </w:r>
            <w:r>
              <w:rPr>
                <w:rFonts w:ascii="Cambria" w:cs="Cambria" w:eastAsia="Cambria" w:hAnsi="Cambria"/>
                <w:b w:val="false"/>
                <w:bCs w:val="false"/>
                <w:i w:val="false"/>
                <w:iCs w:val="false"/>
                <w:strike w:val="false"/>
                <w:color w:val="000000"/>
                <w:sz w:val="24"/>
                <w:szCs w:val="24"/>
              </w:rPr>
              <w:t xml:space="preserve">. Formally: </w:t>
            </w:r>
            <w:r>
              <w:rPr>
                <w:rFonts w:ascii="Courier New" w:cs="Courier New" w:eastAsia="Courier New" w:hAnsi="Courier New"/>
                <w:b w:val="false"/>
                <w:bCs w:val="false"/>
                <w:i w:val="false"/>
                <w:iCs w:val="false"/>
                <w:color w:val="000000"/>
                <w:sz w:val="22"/>
                <w:szCs w:val="22"/>
                <w:shd w:fill="F3F4F6" w:color="auto" w:val="clear"/>
              </w:rPr>
              <w:t xml:space="preserve">EnvStep</w:t>
            </w:r>
            <w:r>
              <w:rPr>
                <w:rFonts w:ascii="Cambria" w:cs="Cambria" w:eastAsia="Cambria" w:hAnsi="Cambria"/>
                <w:b w:val="false"/>
                <w:bCs w:val="false"/>
                <w:i w:val="false"/>
                <w:iCs w:val="false"/>
                <w:strike w:val="false"/>
                <w:color w:val="000000"/>
                <w:sz w:val="24"/>
                <w:szCs w:val="24"/>
              </w:rPr>
              <w:t xml:space="preserve"> preserves </w:t>
            </w:r>
            <w:r>
              <w:rPr>
                <w:rFonts w:ascii="Courier New" w:cs="Courier New" w:eastAsia="Courier New" w:hAnsi="Courier New"/>
                <w:b w:val="false"/>
                <w:bCs w:val="false"/>
                <w:i w:val="false"/>
                <w:iCs w:val="false"/>
                <w:color w:val="000000"/>
                <w:sz w:val="22"/>
                <w:szCs w:val="22"/>
                <w:shd w:fill="F3F4F6" w:color="auto" w:val="clear"/>
              </w:rPr>
              <w:t xml:space="preserve">latch_i</w:t>
            </w:r>
            <w:r>
              <w:rPr>
                <w:rFonts w:ascii="Cambria" w:cs="Cambria" w:eastAsia="Cambria" w:hAnsi="Cambria"/>
                <w:b w:val="false"/>
                <w:bCs w:val="false"/>
                <w:i w:val="false"/>
                <w:iCs w:val="false"/>
                <w:strike w:val="false"/>
                <w:color w:val="000000"/>
                <w:sz w:val="24"/>
                <w:szCs w:val="24"/>
              </w:rPr>
              <w:t xml:space="preserve"> whenever </w:t>
            </w:r>
            <w:r>
              <w:rPr>
                <w:rFonts w:ascii="Courier New" w:cs="Courier New" w:eastAsia="Courier New" w:hAnsi="Courier New"/>
                <w:b w:val="false"/>
                <w:bCs w:val="false"/>
                <w:i w:val="false"/>
                <w:iCs w:val="false"/>
                <w:color w:val="000000"/>
                <w:sz w:val="22"/>
                <w:szCs w:val="22"/>
                <w:shd w:fill="F3F4F6" w:color="auto" w:val="clear"/>
              </w:rPr>
              <w:t xml:space="preserve">latch_i = TRUE</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Environment isolation is the key property that distinguishes LSPS from standard fairness-based progress arguments. In a typical concurrent system, the environment may continuously disable and re-enable a transition, creating a scenario where weak fairness is insufficient — the transition is never </w:t>
      </w:r>
      <w:r>
        <w:rPr>
          <w:rFonts w:ascii="Cambria" w:cs="Cambria" w:eastAsia="Cambria" w:hAnsi="Cambria"/>
          <w:b w:val="false"/>
          <w:bCs w:val="false"/>
          <w:i/>
          <w:iCs/>
          <w:strike w:val="false"/>
          <w:color w:val="000000"/>
          <w:sz w:val="24"/>
          <w:szCs w:val="24"/>
        </w:rPr>
        <w:t xml:space="preserve">continuously</w:t>
      </w:r>
      <w:r>
        <w:rPr>
          <w:rFonts w:ascii="Cambria" w:cs="Cambria" w:eastAsia="Cambria" w:hAnsi="Cambria"/>
          <w:b w:val="false"/>
          <w:bCs w:val="false"/>
          <w:i w:val="false"/>
          <w:iCs w:val="false"/>
          <w:strike w:val="false"/>
          <w:color w:val="000000"/>
          <w:sz w:val="24"/>
          <w:szCs w:val="24"/>
        </w:rPr>
        <w:t xml:space="preserve"> enabled, only </w:t>
      </w:r>
      <w:r>
        <w:rPr>
          <w:rFonts w:ascii="Cambria" w:cs="Cambria" w:eastAsia="Cambria" w:hAnsi="Cambria"/>
          <w:b w:val="false"/>
          <w:bCs w:val="false"/>
          <w:i/>
          <w:iCs/>
          <w:strike w:val="false"/>
          <w:color w:val="000000"/>
          <w:sz w:val="24"/>
          <w:szCs w:val="24"/>
        </w:rPr>
        <w:t xml:space="preserve">repeatedly</w:t>
      </w:r>
      <w:r>
        <w:rPr>
          <w:rFonts w:ascii="Cambria" w:cs="Cambria" w:eastAsia="Cambria" w:hAnsi="Cambria"/>
          <w:b w:val="false"/>
          <w:bCs w:val="false"/>
          <w:i w:val="false"/>
          <w:iCs w:val="false"/>
          <w:strike w:val="false"/>
          <w:color w:val="000000"/>
          <w:sz w:val="24"/>
          <w:szCs w:val="24"/>
        </w:rPr>
        <w:t xml:space="preserve"> enabled. LSPS eliminates this failure mode by construction: once a latch is set, the environment cannot interfere.</w:t>
      </w:r>
    </w:p>
    <w:p>
      <w:pPr>
        <w:pStyle w:val="Heading2"/>
        <w:spacing w:after="120" w:before="440" w:line="312" w:lineRule="auto"/>
      </w:pPr>
      <w:r>
        <w:rPr>
          <w:rFonts w:ascii="Cambria" w:cs="Cambria" w:eastAsia="Cambria" w:hAnsi="Cambria"/>
          <w:color w:val="000000"/>
          <w:sz w:val="32"/>
          <w:szCs w:val="32"/>
        </w:rPr>
        <w:t xml:space="preserve">3.3   Single-Exit Regions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AFAFA"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Definition 3 (Single-Exit Region).</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A state </w:t>
            </w:r>
            <w:r>
              <w:rPr>
                <w:rFonts w:ascii="Courier New" w:cs="Courier New" w:eastAsia="Courier New" w:hAnsi="Courier New"/>
                <w:b w:val="false"/>
                <w:bCs w:val="false"/>
                <w:i w:val="false"/>
                <w:iCs w:val="false"/>
                <w:color w:val="000000"/>
                <w:sz w:val="22"/>
                <w:szCs w:val="22"/>
                <w:shd w:fill="F3F4F6" w:color="auto" w:val="clear"/>
              </w:rPr>
              <w:t xml:space="preserve">s_i</w:t>
            </w:r>
            <w:r>
              <w:rPr>
                <w:rFonts w:ascii="Cambria" w:cs="Cambria" w:eastAsia="Cambria" w:hAnsi="Cambria"/>
                <w:b w:val="false"/>
                <w:bCs w:val="false"/>
                <w:i w:val="false"/>
                <w:iCs w:val="false"/>
                <w:strike w:val="false"/>
                <w:color w:val="000000"/>
                <w:sz w:val="24"/>
                <w:szCs w:val="24"/>
              </w:rPr>
              <w:t xml:space="preserve"> in the operational ring is a </w:t>
            </w:r>
            <w:r>
              <w:rPr>
                <w:rFonts w:ascii="Cambria" w:cs="Cambria" w:eastAsia="Cambria" w:hAnsi="Cambria"/>
                <w:b w:val="false"/>
                <w:bCs w:val="false"/>
                <w:i/>
                <w:iCs/>
                <w:strike w:val="false"/>
                <w:color w:val="000000"/>
                <w:sz w:val="24"/>
                <w:szCs w:val="24"/>
              </w:rPr>
              <w:t xml:space="preserve">single-exit region</w:t>
            </w:r>
            <w:r>
              <w:rPr>
                <w:rFonts w:ascii="Cambria" w:cs="Cambria" w:eastAsia="Cambria" w:hAnsi="Cambria"/>
                <w:b w:val="false"/>
                <w:bCs w:val="false"/>
                <w:i w:val="false"/>
                <w:iCs w:val="false"/>
                <w:strike w:val="false"/>
                <w:color w:val="000000"/>
                <w:sz w:val="24"/>
                <w:szCs w:val="24"/>
              </w:rPr>
              <w:t xml:space="preserve"> if, once its latch </w:t>
            </w:r>
            <w:r>
              <w:rPr>
                <w:rFonts w:ascii="Courier New" w:cs="Courier New" w:eastAsia="Courier New" w:hAnsi="Courier New"/>
                <w:b w:val="false"/>
                <w:bCs w:val="false"/>
                <w:i w:val="false"/>
                <w:iCs w:val="false"/>
                <w:color w:val="000000"/>
                <w:sz w:val="22"/>
                <w:szCs w:val="22"/>
                <w:shd w:fill="F3F4F6" w:color="auto" w:val="clear"/>
              </w:rPr>
              <w:t xml:space="preserve">latch_i</w:t>
            </w:r>
            <w:r>
              <w:rPr>
                <w:rFonts w:ascii="Cambria" w:cs="Cambria" w:eastAsia="Cambria" w:hAnsi="Cambria"/>
                <w:b w:val="false"/>
                <w:bCs w:val="false"/>
                <w:i w:val="false"/>
                <w:iCs w:val="false"/>
                <w:strike w:val="false"/>
                <w:color w:val="000000"/>
                <w:sz w:val="24"/>
                <w:szCs w:val="24"/>
              </w:rPr>
              <w:t xml:space="preserve"> is armed, the only transitions available from </w:t>
            </w:r>
            <w:r>
              <w:rPr>
                <w:rFonts w:ascii="Courier New" w:cs="Courier New" w:eastAsia="Courier New" w:hAnsi="Courier New"/>
                <w:b w:val="false"/>
                <w:bCs w:val="false"/>
                <w:i w:val="false"/>
                <w:iCs w:val="false"/>
                <w:color w:val="000000"/>
                <w:sz w:val="22"/>
                <w:szCs w:val="22"/>
                <w:shd w:fill="F3F4F6" w:color="auto" w:val="clear"/>
              </w:rPr>
              <w:t xml:space="preserve">s_i</w:t>
            </w:r>
            <w:r>
              <w:rPr>
                <w:rFonts w:ascii="Cambria" w:cs="Cambria" w:eastAsia="Cambria" w:hAnsi="Cambria"/>
                <w:b w:val="false"/>
                <w:bCs w:val="false"/>
                <w:i w:val="false"/>
                <w:iCs w:val="false"/>
                <w:strike w:val="false"/>
                <w:color w:val="000000"/>
                <w:sz w:val="24"/>
                <w:szCs w:val="24"/>
              </w:rPr>
              <w:t xml:space="preserve"> are: (a) the unique forward transition </w:t>
            </w:r>
            <w:r>
              <w:rPr>
                <w:rFonts w:ascii="Courier New" w:cs="Courier New" w:eastAsia="Courier New" w:hAnsi="Courier New"/>
                <w:b w:val="false"/>
                <w:bCs w:val="false"/>
                <w:i w:val="false"/>
                <w:iCs w:val="false"/>
                <w:color w:val="000000"/>
                <w:sz w:val="22"/>
                <w:szCs w:val="22"/>
                <w:shd w:fill="F3F4F6" w:color="auto" w:val="clear"/>
              </w:rPr>
              <w:t xml:space="preserve">t_i</w:t>
            </w:r>
            <w:r>
              <w:rPr>
                <w:rFonts w:ascii="Cambria" w:cs="Cambria" w:eastAsia="Cambria" w:hAnsi="Cambria"/>
                <w:b w:val="false"/>
                <w:bCs w:val="false"/>
                <w:i w:val="false"/>
                <w:iCs w:val="false"/>
                <w:strike w:val="false"/>
                <w:color w:val="000000"/>
                <w:sz w:val="24"/>
                <w:szCs w:val="24"/>
              </w:rPr>
              <w:t xml:space="preserve"> to </w:t>
            </w:r>
            <w:r>
              <w:rPr>
                <w:rFonts w:ascii="Courier New" w:cs="Courier New" w:eastAsia="Courier New" w:hAnsi="Courier New"/>
                <w:b w:val="false"/>
                <w:bCs w:val="false"/>
                <w:i w:val="false"/>
                <w:iCs w:val="false"/>
                <w:color w:val="000000"/>
                <w:sz w:val="22"/>
                <w:szCs w:val="22"/>
                <w:shd w:fill="F3F4F6" w:color="auto" w:val="clear"/>
              </w:rPr>
              <w:t xml:space="preserve">s_{i+1}</w:t>
            </w:r>
            <w:r>
              <w:rPr>
                <w:rFonts w:ascii="Cambria" w:cs="Cambria" w:eastAsia="Cambria" w:hAnsi="Cambria"/>
                <w:b w:val="false"/>
                <w:bCs w:val="false"/>
                <w:i w:val="false"/>
                <w:iCs w:val="false"/>
                <w:strike w:val="false"/>
                <w:color w:val="000000"/>
                <w:sz w:val="24"/>
                <w:szCs w:val="24"/>
              </w:rPr>
              <w:t xml:space="preserve">, and (b) the global fault transition </w:t>
            </w:r>
            <w:r>
              <w:rPr>
                <w:rFonts w:ascii="Courier New" w:cs="Courier New" w:eastAsia="Courier New" w:hAnsi="Courier New"/>
                <w:b w:val="false"/>
                <w:bCs w:val="false"/>
                <w:i w:val="false"/>
                <w:iCs w:val="false"/>
                <w:color w:val="000000"/>
                <w:sz w:val="22"/>
                <w:szCs w:val="22"/>
                <w:shd w:fill="F3F4F6" w:color="auto" w:val="clear"/>
              </w:rPr>
              <w:t xml:space="preserve">ToHardstop</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There is no branching from an armed state. The system cannot diverge into an alternative path or return to a previous stage. The only deviation is the fault transition to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which is itself recoverable (Section 4). Single-exit regions eliminate structural deadlock by ensuring that every armed state has a unique forward successor.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table summarizes how LSPS eliminates each classical failure mode: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Failure Mode</w:t>
            </w:r>
          </w:p>
        </w:tc>
        <w:tc>
          <w:tcPr>
            <w:tcW w:type="pct" w:w="81%"/>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Eliminated By</w:t>
            </w:r>
          </w:p>
        </w:tc>
      </w:tr>
      <w:tr>
        <w:trPr>
          <w:tblHeader w:val="false"/>
        </w:trPr>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Deadlock</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Structural reachability via single-exit regions and a complete ring topology</w:t>
            </w:r>
          </w:p>
        </w:tc>
      </w:tr>
      <w:tr>
        <w:trPr>
          <w:tblHeader w:val="false"/>
        </w:trPr>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Interference</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Latch stability: monotonic latches with environment isolation</w:t>
            </w:r>
          </w:p>
        </w:tc>
      </w:tr>
      <w:tr>
        <w:trPr>
          <w:tblHeader w:val="false"/>
        </w:trPr>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Starvation</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Weak fairness on a single composite supervisor action</w:t>
            </w:r>
          </w:p>
        </w:tc>
      </w:tr>
    </w:tbl>
    <w:p>
      <w:pPr>
        <w:spacing w:after="200" w:before="0"/>
      </w:pPr>
    </w:p>
    <w:p>
      <w:pPr>
        <w:pStyle w:val="Heading1"/>
        <w:spacing w:after="240" w:before="560" w:line="312" w:lineRule="auto"/>
      </w:pPr>
      <w:r>
        <w:rPr>
          <w:rFonts w:ascii="Cambria" w:cs="Cambria" w:eastAsia="Cambria" w:hAnsi="Cambria"/>
          <w:color w:val="000000"/>
          <w:sz w:val="44"/>
          <w:szCs w:val="44"/>
        </w:rPr>
        <w:t xml:space="preserve">4   HARDSTOP Semantics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state is modeled as a </w:t>
      </w:r>
      <w:r>
        <w:rPr>
          <w:rFonts w:ascii="Cambria" w:cs="Cambria" w:eastAsia="Cambria" w:hAnsi="Cambria"/>
          <w:b w:val="false"/>
          <w:bCs w:val="false"/>
          <w:i/>
          <w:iCs/>
          <w:strike w:val="false"/>
          <w:color w:val="000000"/>
          <w:sz w:val="24"/>
          <w:szCs w:val="24"/>
        </w:rPr>
        <w:t xml:space="preserve">transient fault sink</w:t>
      </w:r>
      <w:r>
        <w:rPr>
          <w:rFonts w:ascii="Cambria" w:cs="Cambria" w:eastAsia="Cambria" w:hAnsi="Cambria"/>
          <w:b w:val="false"/>
          <w:bCs w:val="false"/>
          <w:i w:val="false"/>
          <w:iCs w:val="false"/>
          <w:strike w:val="false"/>
          <w:color w:val="000000"/>
          <w:sz w:val="24"/>
          <w:szCs w:val="24"/>
        </w:rPr>
        <w:t xml:space="preserve"> with a bounded recovery timer. Its semantics are defined as follows.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Entry.</w:t>
      </w:r>
      <w:r>
        <w:rPr>
          <w:rFonts w:ascii="Cambria" w:cs="Cambria" w:eastAsia="Cambria" w:hAnsi="Cambria"/>
          <w:b w:val="false"/>
          <w:bCs w:val="false"/>
          <w:i w:val="false"/>
          <w:iCs w:val="false"/>
          <w:strike w:val="false"/>
          <w:color w:val="000000"/>
          <w:sz w:val="24"/>
          <w:szCs w:val="24"/>
        </w:rPr>
        <w:t xml:space="preserve"> Upon entry to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(via any </w:t>
      </w:r>
      <w:r>
        <w:rPr>
          <w:rFonts w:ascii="Courier New" w:cs="Courier New" w:eastAsia="Courier New" w:hAnsi="Courier New"/>
          <w:b w:val="false"/>
          <w:bCs w:val="false"/>
          <w:i w:val="false"/>
          <w:iCs w:val="false"/>
          <w:color w:val="000000"/>
          <w:sz w:val="22"/>
          <w:szCs w:val="22"/>
          <w:shd w:fill="F3F4F6" w:color="auto" w:val="clear"/>
        </w:rPr>
        <w:t xml:space="preserve">ToHardstop</w:t>
      </w:r>
      <w:r>
        <w:rPr>
          <w:rFonts w:ascii="Cambria" w:cs="Cambria" w:eastAsia="Cambria" w:hAnsi="Cambria"/>
          <w:b w:val="false"/>
          <w:bCs w:val="false"/>
          <w:i w:val="false"/>
          <w:iCs w:val="false"/>
          <w:strike w:val="false"/>
          <w:color w:val="000000"/>
          <w:sz w:val="24"/>
          <w:szCs w:val="24"/>
        </w:rPr>
        <w:t xml:space="preserve"> transition), the recovery timer is initialized:</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hardstop_timer' = 0</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Counting.</w:t>
      </w:r>
      <w:r>
        <w:rPr>
          <w:rFonts w:ascii="Cambria" w:cs="Cambria" w:eastAsia="Cambria" w:hAnsi="Cambria"/>
          <w:b w:val="false"/>
          <w:bCs w:val="false"/>
          <w:i w:val="false"/>
          <w:iCs w:val="false"/>
          <w:strike w:val="false"/>
          <w:color w:val="000000"/>
          <w:sz w:val="24"/>
          <w:szCs w:val="24"/>
        </w:rPr>
        <w:t xml:space="preserve"> On each supervisor step while the system remains in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hardstop_timer' = hardstop_timer + 1</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Recovery condition.</w:t>
      </w:r>
      <w:r>
        <w:rPr>
          <w:rFonts w:ascii="Cambria" w:cs="Cambria" w:eastAsia="Cambria" w:hAnsi="Cambria"/>
          <w:b w:val="false"/>
          <w:bCs w:val="false"/>
          <w:i w:val="false"/>
          <w:iCs w:val="false"/>
          <w:strike w:val="false"/>
          <w:color w:val="000000"/>
          <w:sz w:val="24"/>
          <w:szCs w:val="24"/>
        </w:rPr>
        <w:t xml:space="preserve"> The exit transition </w:t>
      </w:r>
      <w:r>
        <w:rPr>
          <w:rFonts w:ascii="Courier New" w:cs="Courier New" w:eastAsia="Courier New" w:hAnsi="Courier New"/>
          <w:b w:val="false"/>
          <w:bCs w:val="false"/>
          <w:i w:val="false"/>
          <w:iCs w:val="false"/>
          <w:color w:val="000000"/>
          <w:sz w:val="22"/>
          <w:szCs w:val="22"/>
          <w:shd w:fill="F3F4F6" w:color="auto" w:val="clear"/>
        </w:rPr>
        <w:t xml:space="preserve">HardstopToIdle</w:t>
      </w:r>
      <w:r>
        <w:rPr>
          <w:rFonts w:ascii="Cambria" w:cs="Cambria" w:eastAsia="Cambria" w:hAnsi="Cambria"/>
          <w:b w:val="false"/>
          <w:bCs w:val="false"/>
          <w:i w:val="false"/>
          <w:iCs w:val="false"/>
          <w:strike w:val="false"/>
          <w:color w:val="000000"/>
          <w:sz w:val="24"/>
          <w:szCs w:val="24"/>
        </w:rPr>
        <w:t xml:space="preserve"> is enabled when:</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hardstop_timer &gt;= RECOVERY_THRESHOLD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When this condition is met, </w:t>
      </w:r>
      <w:r>
        <w:rPr>
          <w:rFonts w:ascii="Courier New" w:cs="Courier New" w:eastAsia="Courier New" w:hAnsi="Courier New"/>
          <w:b w:val="false"/>
          <w:bCs w:val="false"/>
          <w:i w:val="false"/>
          <w:iCs w:val="false"/>
          <w:color w:val="000000"/>
          <w:sz w:val="22"/>
          <w:szCs w:val="22"/>
          <w:shd w:fill="F3F4F6" w:color="auto" w:val="clear"/>
        </w:rPr>
        <w:t xml:space="preserve">HardstopToIdle</w:t>
      </w:r>
      <w:r>
        <w:rPr>
          <w:rFonts w:ascii="Cambria" w:cs="Cambria" w:eastAsia="Cambria" w:hAnsi="Cambria"/>
          <w:b w:val="false"/>
          <w:bCs w:val="false"/>
          <w:i w:val="false"/>
          <w:iCs w:val="false"/>
          <w:strike w:val="false"/>
          <w:color w:val="000000"/>
          <w:sz w:val="24"/>
          <w:szCs w:val="24"/>
        </w:rPr>
        <w:t xml:space="preserve"> fires, returning the system to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and resetting all latch variables for the next cycle.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bounded-timer model ensures that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is never absorbing under weak fairness. The argument is straightforward: under </w:t>
      </w:r>
      <w:r>
        <w:rPr>
          <w:rFonts w:ascii="Courier New" w:cs="Courier New" w:eastAsia="Courier New" w:hAnsi="Courier New"/>
          <w:b w:val="false"/>
          <w:bCs w:val="false"/>
          <w:i w:val="false"/>
          <w:iCs w:val="false"/>
          <w:color w:val="000000"/>
          <w:sz w:val="22"/>
          <w:szCs w:val="22"/>
          <w:shd w:fill="F3F4F6" w:color="auto" w:val="clear"/>
        </w:rPr>
        <w:t xml:space="preserve">WF(SupervisorStep)</w:t>
      </w:r>
      <w:r>
        <w:rPr>
          <w:rFonts w:ascii="Cambria" w:cs="Cambria" w:eastAsia="Cambria" w:hAnsi="Cambria"/>
          <w:b w:val="false"/>
          <w:bCs w:val="false"/>
          <w:i w:val="false"/>
          <w:iCs w:val="false"/>
          <w:strike w:val="false"/>
          <w:color w:val="000000"/>
          <w:sz w:val="24"/>
          <w:szCs w:val="24"/>
        </w:rPr>
        <w:t xml:space="preserve">, the supervisor is guaranteed to eventually take a step whenever it is continuously enabled. While in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the supervisor is always enabled (either to increment the timer or to fire </w:t>
      </w:r>
      <w:r>
        <w:rPr>
          <w:rFonts w:ascii="Courier New" w:cs="Courier New" w:eastAsia="Courier New" w:hAnsi="Courier New"/>
          <w:b w:val="false"/>
          <w:bCs w:val="false"/>
          <w:i w:val="false"/>
          <w:iCs w:val="false"/>
          <w:color w:val="000000"/>
          <w:sz w:val="22"/>
          <w:szCs w:val="22"/>
          <w:shd w:fill="F3F4F6" w:color="auto" w:val="clear"/>
        </w:rPr>
        <w:t xml:space="preserve">HardstopToIdle</w:t>
      </w:r>
      <w:r>
        <w:rPr>
          <w:rFonts w:ascii="Cambria" w:cs="Cambria" w:eastAsia="Cambria" w:hAnsi="Cambria"/>
          <w:b w:val="false"/>
          <w:bCs w:val="false"/>
          <w:i w:val="false"/>
          <w:iCs w:val="false"/>
          <w:strike w:val="false"/>
          <w:color w:val="000000"/>
          <w:sz w:val="24"/>
          <w:szCs w:val="24"/>
        </w:rPr>
        <w:t xml:space="preserve">). The timer increments monotonically with each supervisor step, and since </w:t>
      </w:r>
      <w:r>
        <w:rPr>
          <w:rFonts w:ascii="Courier New" w:cs="Courier New" w:eastAsia="Courier New" w:hAnsi="Courier New"/>
          <w:b w:val="false"/>
          <w:bCs w:val="false"/>
          <w:i w:val="false"/>
          <w:iCs w:val="false"/>
          <w:color w:val="000000"/>
          <w:sz w:val="22"/>
          <w:szCs w:val="22"/>
          <w:shd w:fill="F3F4F6" w:color="auto" w:val="clear"/>
        </w:rPr>
        <w:t xml:space="preserve">RECOVERY_THRESHOLD</w:t>
      </w:r>
      <w:r>
        <w:rPr>
          <w:rFonts w:ascii="Cambria" w:cs="Cambria" w:eastAsia="Cambria" w:hAnsi="Cambria"/>
          <w:b w:val="false"/>
          <w:bCs w:val="false"/>
          <w:i w:val="false"/>
          <w:iCs w:val="false"/>
          <w:strike w:val="false"/>
          <w:color w:val="000000"/>
          <w:sz w:val="24"/>
          <w:szCs w:val="24"/>
        </w:rPr>
        <w:t xml:space="preserve"> is a finite constant, the recovery condition is reached in at most </w:t>
      </w:r>
      <w:r>
        <w:rPr>
          <w:rFonts w:ascii="Courier New" w:cs="Courier New" w:eastAsia="Courier New" w:hAnsi="Courier New"/>
          <w:b w:val="false"/>
          <w:bCs w:val="false"/>
          <w:i w:val="false"/>
          <w:iCs w:val="false"/>
          <w:color w:val="000000"/>
          <w:sz w:val="22"/>
          <w:szCs w:val="22"/>
          <w:shd w:fill="F3F4F6" w:color="auto" w:val="clear"/>
        </w:rPr>
        <w:t xml:space="preserve">RECOVERY_THRESHOLD</w:t>
      </w:r>
      <w:r>
        <w:rPr>
          <w:rFonts w:ascii="Cambria" w:cs="Cambria" w:eastAsia="Cambria" w:hAnsi="Cambria"/>
          <w:b w:val="false"/>
          <w:bCs w:val="false"/>
          <w:i w:val="false"/>
          <w:iCs w:val="false"/>
          <w:strike w:val="false"/>
          <w:color w:val="000000"/>
          <w:sz w:val="24"/>
          <w:szCs w:val="24"/>
        </w:rPr>
        <w:t xml:space="preserve"> supervisor steps. Once the condition is met, </w:t>
      </w:r>
      <w:r>
        <w:rPr>
          <w:rFonts w:ascii="Courier New" w:cs="Courier New" w:eastAsia="Courier New" w:hAnsi="Courier New"/>
          <w:b w:val="false"/>
          <w:bCs w:val="false"/>
          <w:i w:val="false"/>
          <w:iCs w:val="false"/>
          <w:color w:val="000000"/>
          <w:sz w:val="22"/>
          <w:szCs w:val="22"/>
          <w:shd w:fill="F3F4F6" w:color="auto" w:val="clear"/>
        </w:rPr>
        <w:t xml:space="preserve">HardstopToIdle</w:t>
      </w:r>
      <w:r>
        <w:rPr>
          <w:rFonts w:ascii="Cambria" w:cs="Cambria" w:eastAsia="Cambria" w:hAnsi="Cambria"/>
          <w:b w:val="false"/>
          <w:bCs w:val="false"/>
          <w:i w:val="false"/>
          <w:iCs w:val="false"/>
          <w:strike w:val="false"/>
          <w:color w:val="000000"/>
          <w:sz w:val="24"/>
          <w:szCs w:val="24"/>
        </w:rPr>
        <w:t xml:space="preserve"> is enabled and remains enabled (no action can decrement the timer), so weak fairness forces it to fire.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design choice reflects a deliberate architectural decision: fault recovery is </w:t>
      </w:r>
      <w:r>
        <w:rPr>
          <w:rFonts w:ascii="Cambria" w:cs="Cambria" w:eastAsia="Cambria" w:hAnsi="Cambria"/>
          <w:b w:val="false"/>
          <w:bCs w:val="false"/>
          <w:i/>
          <w:iCs/>
          <w:strike w:val="false"/>
          <w:color w:val="000000"/>
          <w:sz w:val="24"/>
          <w:szCs w:val="24"/>
        </w:rPr>
        <w:t xml:space="preserve">mandatory</w:t>
      </w:r>
      <w:r>
        <w:rPr>
          <w:rFonts w:ascii="Cambria" w:cs="Cambria" w:eastAsia="Cambria" w:hAnsi="Cambria"/>
          <w:b w:val="false"/>
          <w:bCs w:val="false"/>
          <w:i w:val="false"/>
          <w:iCs w:val="false"/>
          <w:strike w:val="false"/>
          <w:color w:val="000000"/>
          <w:sz w:val="24"/>
          <w:szCs w:val="24"/>
        </w:rPr>
        <w:t xml:space="preserve">, not optional. The system does not require an external agent to clear the fault — recovery is an intrinsic part of the system's behavior, enforced by the same fairness assumption that governs normal operation.</w:t>
      </w:r>
    </w:p>
    <w:p>
      <w:pPr>
        <w:pStyle w:val="Heading1"/>
        <w:spacing w:after="240" w:before="560" w:line="312" w:lineRule="auto"/>
      </w:pPr>
      <w:r>
        <w:rPr>
          <w:rFonts w:ascii="Cambria" w:cs="Cambria" w:eastAsia="Cambria" w:hAnsi="Cambria"/>
          <w:color w:val="000000"/>
          <w:sz w:val="44"/>
          <w:szCs w:val="44"/>
        </w:rPr>
        <w:t xml:space="preserve">5   Formal Specification (TLA+)</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complete system behavior is specified as a TLA+ temporal formula: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AFAFA"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Specification.</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Spec == Init /\ [][Next]_vars /\ WF_vars(SupervisorStep)</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components of this specification are defined as follows.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Initial predicate.</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Init</w:t>
      </w:r>
      <w:r>
        <w:rPr>
          <w:rFonts w:ascii="Cambria" w:cs="Cambria" w:eastAsia="Cambria" w:hAnsi="Cambria"/>
          <w:b w:val="false"/>
          <w:bCs w:val="false"/>
          <w:i w:val="false"/>
          <w:iCs w:val="false"/>
          <w:strike w:val="false"/>
          <w:color w:val="000000"/>
          <w:sz w:val="24"/>
          <w:szCs w:val="24"/>
        </w:rPr>
        <w:t xml:space="preserve"> places the system in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with all latches disarmed and the recovery timer at zero:</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Init == state = "IDLE" /\ cycle_armed = FALSE /\ eval_armed = FALSE</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 exec_armed = FALSE /\ exec_running = FALSE</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 post_complete = FALSE /\ hardstop_timer = 0</w:t>
      </w:r>
    </w:p>
    <w:p>
      <w:pPr>
        <w:spacing w:after="240" w:before="60" w:line="384" w:lineRule="auto"/>
        <w:jc w:val="both"/>
      </w:pPr>
      <w:r>
        <w:rPr>
          <w:rFonts w:ascii="Cambria" w:cs="Cambria" w:eastAsia="Cambria" w:hAnsi="Cambria"/>
          <w:b/>
          <w:bCs/>
          <w:i w:val="false"/>
          <w:iCs w:val="false"/>
          <w:strike w:val="false"/>
          <w:color w:val="000000"/>
          <w:sz w:val="24"/>
          <w:szCs w:val="24"/>
        </w:rPr>
        <w:t xml:space="preserve">Next-state relation.</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Next</w:t>
      </w:r>
      <w:r>
        <w:rPr>
          <w:rFonts w:ascii="Cambria" w:cs="Cambria" w:eastAsia="Cambria" w:hAnsi="Cambria"/>
          <w:b w:val="false"/>
          <w:bCs w:val="false"/>
          <w:i w:val="false"/>
          <w:iCs w:val="false"/>
          <w:strike w:val="false"/>
          <w:color w:val="000000"/>
          <w:sz w:val="24"/>
          <w:szCs w:val="24"/>
        </w:rPr>
        <w:t xml:space="preserve"> is the disjunction of all possible actions:</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Next == SupervisorStep \/ EnvStep</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Supervisor action.</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SupervisorStep</w:t>
      </w:r>
      <w:r>
        <w:rPr>
          <w:rFonts w:ascii="Cambria" w:cs="Cambria" w:eastAsia="Cambria" w:hAnsi="Cambria"/>
          <w:b w:val="false"/>
          <w:bCs w:val="false"/>
          <w:i w:val="false"/>
          <w:iCs w:val="false"/>
          <w:strike w:val="false"/>
          <w:color w:val="000000"/>
          <w:sz w:val="24"/>
          <w:szCs w:val="24"/>
        </w:rPr>
        <w:t xml:space="preserve"> is the disjunction of all control transitions — ring advances and recovery:</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SupervisorStep == IdleToEval \/ EvalToSelect \/ SelectToExec</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 ExecToPost \/ PostToIdle \/ HardstopToIdle</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 HardstopTick</w:t>
      </w:r>
    </w:p>
    <w:p>
      <w:pPr>
        <w:spacing w:after="240" w:before="60" w:line="384" w:lineRule="auto"/>
        <w:jc w:val="both"/>
      </w:pPr>
      <w:r>
        <w:rPr>
          <w:rFonts w:ascii="Cambria" w:cs="Cambria" w:eastAsia="Cambria" w:hAnsi="Cambria"/>
          <w:b/>
          <w:bCs/>
          <w:i w:val="false"/>
          <w:iCs w:val="false"/>
          <w:strike w:val="false"/>
          <w:color w:val="000000"/>
          <w:sz w:val="24"/>
          <w:szCs w:val="24"/>
        </w:rPr>
        <w:t xml:space="preserve">Environment action.</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EnvStep</w:t>
      </w:r>
      <w:r>
        <w:rPr>
          <w:rFonts w:ascii="Cambria" w:cs="Cambria" w:eastAsia="Cambria" w:hAnsi="Cambria"/>
          <w:b w:val="false"/>
          <w:bCs w:val="false"/>
          <w:i w:val="false"/>
          <w:iCs w:val="false"/>
          <w:strike w:val="false"/>
          <w:color w:val="000000"/>
          <w:sz w:val="24"/>
          <w:szCs w:val="24"/>
        </w:rPr>
        <w:t xml:space="preserve"> models adversarial perturbations. The environment may trigger fault transitions (</w:t>
      </w:r>
      <w:r>
        <w:rPr>
          <w:rFonts w:ascii="Courier New" w:cs="Courier New" w:eastAsia="Courier New" w:hAnsi="Courier New"/>
          <w:b w:val="false"/>
          <w:bCs w:val="false"/>
          <w:i w:val="false"/>
          <w:iCs w:val="false"/>
          <w:color w:val="000000"/>
          <w:sz w:val="22"/>
          <w:szCs w:val="22"/>
          <w:shd w:fill="F3F4F6" w:color="auto" w:val="clear"/>
        </w:rPr>
        <w:t xml:space="preserve">ToHardstop</w:t>
      </w:r>
      <w:r>
        <w:rPr>
          <w:rFonts w:ascii="Cambria" w:cs="Cambria" w:eastAsia="Cambria" w:hAnsi="Cambria"/>
          <w:b w:val="false"/>
          <w:bCs w:val="false"/>
          <w:i w:val="false"/>
          <w:iCs w:val="false"/>
          <w:strike w:val="false"/>
          <w:color w:val="000000"/>
          <w:sz w:val="24"/>
          <w:szCs w:val="24"/>
        </w:rPr>
        <w:t xml:space="preserve">), arm latches (simulating the arrival of inputs or conditions), or modify non-latched variables. Crucially, </w:t>
      </w:r>
      <w:r>
        <w:rPr>
          <w:rFonts w:ascii="Courier New" w:cs="Courier New" w:eastAsia="Courier New" w:hAnsi="Courier New"/>
          <w:b w:val="false"/>
          <w:bCs w:val="false"/>
          <w:i w:val="false"/>
          <w:iCs w:val="false"/>
          <w:color w:val="000000"/>
          <w:sz w:val="22"/>
          <w:szCs w:val="22"/>
          <w:shd w:fill="F3F4F6" w:color="auto" w:val="clear"/>
        </w:rPr>
        <w:t xml:space="preserve">EnvStep</w:t>
      </w:r>
      <w:r>
        <w:rPr>
          <w:rFonts w:ascii="Cambria" w:cs="Cambria" w:eastAsia="Cambria" w:hAnsi="Cambria"/>
          <w:b w:val="false"/>
          <w:bCs w:val="false"/>
          <w:i w:val="false"/>
          <w:iCs w:val="false"/>
          <w:strike w:val="false"/>
          <w:color w:val="000000"/>
          <w:sz w:val="24"/>
          <w:szCs w:val="24"/>
        </w:rPr>
        <w:t xml:space="preserve"> may </w:t>
      </w:r>
      <w:r>
        <w:rPr>
          <w:rFonts w:ascii="Cambria" w:cs="Cambria" w:eastAsia="Cambria" w:hAnsi="Cambria"/>
          <w:b w:val="false"/>
          <w:bCs w:val="false"/>
          <w:i/>
          <w:iCs/>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reset any latch that is currently </w:t>
      </w:r>
      <w:r>
        <w:rPr>
          <w:rFonts w:ascii="Courier New" w:cs="Courier New" w:eastAsia="Courier New" w:hAnsi="Courier New"/>
          <w:b w:val="false"/>
          <w:bCs w:val="false"/>
          <w:i w:val="false"/>
          <w:iCs w:val="false"/>
          <w:color w:val="000000"/>
          <w:sz w:val="22"/>
          <w:szCs w:val="22"/>
          <w:shd w:fill="F3F4F6" w:color="auto" w:val="clear"/>
        </w:rPr>
        <w:t xml:space="preserve">TRUE</w:t>
      </w:r>
      <w:r>
        <w:rPr>
          <w:rFonts w:ascii="Cambria" w:cs="Cambria" w:eastAsia="Cambria" w:hAnsi="Cambria"/>
          <w:b w:val="false"/>
          <w:bCs w:val="false"/>
          <w:i w:val="false"/>
          <w:iCs w:val="false"/>
          <w:strike w:val="false"/>
          <w:color w:val="000000"/>
          <w:sz w:val="24"/>
          <w:szCs w:val="24"/>
        </w:rPr>
        <w:t xml:space="preserve"> — this constraint is the formal encoding of the environment isolation property (Definition 2).</w:t>
      </w:r>
    </w:p>
    <w:p>
      <w:pPr>
        <w:spacing w:after="240" w:before="60" w:line="384" w:lineRule="auto"/>
        <w:jc w:val="both"/>
      </w:pPr>
      <w:r>
        <w:rPr>
          <w:rFonts w:ascii="Cambria" w:cs="Cambria" w:eastAsia="Cambria" w:hAnsi="Cambria"/>
          <w:b/>
          <w:bCs/>
          <w:i w:val="false"/>
          <w:iCs w:val="false"/>
          <w:strike w:val="false"/>
          <w:color w:val="000000"/>
          <w:sz w:val="24"/>
          <w:szCs w:val="24"/>
        </w:rPr>
        <w:t xml:space="preserve">Fairness.</w:t>
      </w:r>
      <w:r>
        <w:rPr>
          <w:rFonts w:ascii="Cambria" w:cs="Cambria" w:eastAsia="Cambria" w:hAnsi="Cambria"/>
          <w:b w:val="false"/>
          <w:bCs w:val="false"/>
          <w:i w:val="false"/>
          <w:iCs w:val="false"/>
          <w:strike w:val="false"/>
          <w:color w:val="000000"/>
          <w:sz w:val="24"/>
          <w:szCs w:val="24"/>
        </w:rPr>
        <w:t xml:space="preserve"> Only weak fairness on </w:t>
      </w:r>
      <w:r>
        <w:rPr>
          <w:rFonts w:ascii="Courier New" w:cs="Courier New" w:eastAsia="Courier New" w:hAnsi="Courier New"/>
          <w:b w:val="false"/>
          <w:bCs w:val="false"/>
          <w:i w:val="false"/>
          <w:iCs w:val="false"/>
          <w:color w:val="000000"/>
          <w:sz w:val="22"/>
          <w:szCs w:val="22"/>
          <w:shd w:fill="F3F4F6" w:color="auto" w:val="clear"/>
        </w:rPr>
        <w:t xml:space="preserve">SupervisorStep</w:t>
      </w:r>
      <w:r>
        <w:rPr>
          <w:rFonts w:ascii="Cambria" w:cs="Cambria" w:eastAsia="Cambria" w:hAnsi="Cambria"/>
          <w:b w:val="false"/>
          <w:bCs w:val="false"/>
          <w:i w:val="false"/>
          <w:iCs w:val="false"/>
          <w:strike w:val="false"/>
          <w:color w:val="000000"/>
          <w:sz w:val="24"/>
          <w:szCs w:val="24"/>
        </w:rPr>
        <w:t xml:space="preserve"> is assumed. No fairness constraint is imposed on </w:t>
      </w:r>
      <w:r>
        <w:rPr>
          <w:rFonts w:ascii="Courier New" w:cs="Courier New" w:eastAsia="Courier New" w:hAnsi="Courier New"/>
          <w:b w:val="false"/>
          <w:bCs w:val="false"/>
          <w:i w:val="false"/>
          <w:iCs w:val="false"/>
          <w:color w:val="000000"/>
          <w:sz w:val="22"/>
          <w:szCs w:val="22"/>
          <w:shd w:fill="F3F4F6" w:color="auto" w:val="clear"/>
        </w:rPr>
        <w:t xml:space="preserve">EnvStep</w:t>
      </w:r>
      <w:r>
        <w:rPr>
          <w:rFonts w:ascii="Cambria" w:cs="Cambria" w:eastAsia="Cambria" w:hAnsi="Cambria"/>
          <w:b w:val="false"/>
          <w:bCs w:val="false"/>
          <w:i w:val="false"/>
          <w:iCs w:val="false"/>
          <w:strike w:val="false"/>
          <w:color w:val="000000"/>
          <w:sz w:val="24"/>
          <w:szCs w:val="24"/>
        </w:rPr>
        <w:t xml:space="preserve">. This is a deliberate minimality choice: the environment is fully adversarial. It may act arbitrarily often or not at all; it may trigger faults at any time; it may delay latch arming indefinitely. The only guarantee is that the supervisor, when continuously enabled, eventually acts.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Design rationale.</w:t>
      </w:r>
      <w:r>
        <w:rPr>
          <w:rFonts w:ascii="Cambria" w:cs="Cambria" w:eastAsia="Cambria" w:hAnsi="Cambria"/>
          <w:b w:val="false"/>
          <w:bCs w:val="false"/>
          <w:i w:val="false"/>
          <w:iCs w:val="false"/>
          <w:strike w:val="false"/>
          <w:color w:val="000000"/>
          <w:sz w:val="24"/>
          <w:szCs w:val="24"/>
        </w:rPr>
        <w:t xml:space="preserve"> Bundling all supervisor transitions into a single fairness constraint is both minimal and sufficient. It is </w:t>
      </w:r>
      <w:r>
        <w:rPr>
          <w:rFonts w:ascii="Cambria" w:cs="Cambria" w:eastAsia="Cambria" w:hAnsi="Cambria"/>
          <w:b w:val="false"/>
          <w:bCs w:val="false"/>
          <w:i/>
          <w:iCs/>
          <w:strike w:val="false"/>
          <w:color w:val="000000"/>
          <w:sz w:val="24"/>
          <w:szCs w:val="24"/>
        </w:rPr>
        <w:t xml:space="preserve">minimal</w:t>
      </w:r>
      <w:r>
        <w:rPr>
          <w:rFonts w:ascii="Cambria" w:cs="Cambria" w:eastAsia="Cambria" w:hAnsi="Cambria"/>
          <w:b w:val="false"/>
          <w:bCs w:val="false"/>
          <w:i w:val="false"/>
          <w:iCs w:val="false"/>
          <w:strike w:val="false"/>
          <w:color w:val="000000"/>
          <w:sz w:val="24"/>
          <w:szCs w:val="24"/>
        </w:rPr>
        <w:t xml:space="preserve"> because it is a single weak fairness assumption — the weakest standard fairness condition in the Lamport hierarchy. It is </w:t>
      </w:r>
      <w:r>
        <w:rPr>
          <w:rFonts w:ascii="Cambria" w:cs="Cambria" w:eastAsia="Cambria" w:hAnsi="Cambria"/>
          <w:b w:val="false"/>
          <w:bCs w:val="false"/>
          <w:i/>
          <w:iCs/>
          <w:strike w:val="false"/>
          <w:color w:val="000000"/>
          <w:sz w:val="24"/>
          <w:szCs w:val="24"/>
        </w:rPr>
        <w:t xml:space="preserve">sufficient</w:t>
      </w:r>
      <w:r>
        <w:rPr>
          <w:rFonts w:ascii="Cambria" w:cs="Cambria" w:eastAsia="Cambria" w:hAnsi="Cambria"/>
          <w:b w:val="false"/>
          <w:bCs w:val="false"/>
          <w:i w:val="false"/>
          <w:iCs w:val="false"/>
          <w:strike w:val="false"/>
          <w:color w:val="000000"/>
          <w:sz w:val="24"/>
          <w:szCs w:val="24"/>
        </w:rPr>
        <w:t xml:space="preserve"> because, under LSPS, whenever the system is in a state with an armed latch, exactly one supervisor sub-action is enabled, and that sub-action is a disjunct of </w:t>
      </w:r>
      <w:r>
        <w:rPr>
          <w:rFonts w:ascii="Courier New" w:cs="Courier New" w:eastAsia="Courier New" w:hAnsi="Courier New"/>
          <w:b w:val="false"/>
          <w:bCs w:val="false"/>
          <w:i w:val="false"/>
          <w:iCs w:val="false"/>
          <w:color w:val="000000"/>
          <w:sz w:val="22"/>
          <w:szCs w:val="22"/>
          <w:shd w:fill="F3F4F6" w:color="auto" w:val="clear"/>
        </w:rPr>
        <w:t xml:space="preserve">SupervisorStep</w:t>
      </w:r>
      <w:r>
        <w:rPr>
          <w:rFonts w:ascii="Cambria" w:cs="Cambria" w:eastAsia="Cambria" w:hAnsi="Cambria"/>
          <w:b w:val="false"/>
          <w:bCs w:val="false"/>
          <w:i w:val="false"/>
          <w:iCs w:val="false"/>
          <w:strike w:val="false"/>
          <w:color w:val="000000"/>
          <w:sz w:val="24"/>
          <w:szCs w:val="24"/>
        </w:rPr>
        <w:t xml:space="preserve">. Since weak fairness guarantees that a continuously enabled action is eventually taken, and since LSPS ensures that the relevant sub-action remains continuously enabled (via monotonic latches and environment isolation), the sub-action is eventually taken. The single fairness assumption thus propagates to all individual transitions through the structural guarantees of LSPS.</w:t>
      </w:r>
    </w:p>
    <w:p>
      <w:pPr>
        <w:pStyle w:val="Heading1"/>
        <w:spacing w:after="240" w:before="560" w:line="312" w:lineRule="auto"/>
      </w:pPr>
      <w:r>
        <w:rPr>
          <w:rFonts w:ascii="Cambria" w:cs="Cambria" w:eastAsia="Cambria" w:hAnsi="Cambria"/>
          <w:color w:val="000000"/>
          <w:sz w:val="44"/>
          <w:szCs w:val="44"/>
        </w:rPr>
        <w:t xml:space="preserve">6   Liveness Properties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state five local progress properties, one for each stage that the system must eventually leave. Each property is a leads-to formula asserting that occupancy of a state eventually results in transition to the next state (or to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in the case of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AFAFA"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Property 1 (EvalProgress).</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EvalProgress == [](state = "EVAL" =&gt; &lt;&gt;(state = "SELECT"))</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4"/>
          <w:szCs w:val="24"/>
        </w:rPr>
        <w:t xml:space="preserve">Justification.</w:t>
      </w:r>
      <w:r>
        <w:rPr>
          <w:rFonts w:ascii="Cambria" w:cs="Cambria" w:eastAsia="Cambria" w:hAnsi="Cambria"/>
          <w:b w:val="false"/>
          <w:bCs w:val="false"/>
          <w:i w:val="false"/>
          <w:iCs w:val="false"/>
          <w:strike w:val="false"/>
          <w:color w:val="000000"/>
          <w:sz w:val="24"/>
          <w:szCs w:val="24"/>
        </w:rPr>
        <w:t xml:space="preserve"> When the system enters </w:t>
      </w:r>
      <w:r>
        <w:rPr>
          <w:rFonts w:ascii="Courier New" w:cs="Courier New" w:eastAsia="Courier New" w:hAnsi="Courier New"/>
          <w:b w:val="false"/>
          <w:bCs w:val="false"/>
          <w:i w:val="false"/>
          <w:iCs w:val="false"/>
          <w:color w:val="000000"/>
          <w:sz w:val="22"/>
          <w:szCs w:val="22"/>
          <w:shd w:fill="F3F4F6" w:color="auto" w:val="clear"/>
        </w:rPr>
        <w:t xml:space="preserve">EVAL</w:t>
      </w:r>
      <w:r>
        <w:rPr>
          <w:rFonts w:ascii="Cambria" w:cs="Cambria" w:eastAsia="Cambria" w:hAnsi="Cambria"/>
          <w:b w:val="false"/>
          <w:bCs w:val="false"/>
          <w:i w:val="false"/>
          <w:iCs w:val="false"/>
          <w:strike w:val="false"/>
          <w:color w:val="000000"/>
          <w:sz w:val="24"/>
          <w:szCs w:val="24"/>
        </w:rPr>
        <w:t xml:space="preserve">, the environment may arm </w:t>
      </w:r>
      <w:r>
        <w:rPr>
          <w:rFonts w:ascii="Courier New" w:cs="Courier New" w:eastAsia="Courier New" w:hAnsi="Courier New"/>
          <w:b w:val="false"/>
          <w:bCs w:val="false"/>
          <w:i w:val="false"/>
          <w:iCs w:val="false"/>
          <w:color w:val="000000"/>
          <w:sz w:val="22"/>
          <w:szCs w:val="22"/>
          <w:shd w:fill="F3F4F6" w:color="auto" w:val="clear"/>
        </w:rPr>
        <w:t xml:space="preserve">eval_armed</w:t>
      </w:r>
      <w:r>
        <w:rPr>
          <w:rFonts w:ascii="Cambria" w:cs="Cambria" w:eastAsia="Cambria" w:hAnsi="Cambria"/>
          <w:b w:val="false"/>
          <w:bCs w:val="false"/>
          <w:i w:val="false"/>
          <w:iCs w:val="false"/>
          <w:strike w:val="false"/>
          <w:color w:val="000000"/>
          <w:sz w:val="24"/>
          <w:szCs w:val="24"/>
        </w:rPr>
        <w:t xml:space="preserve">. Once </w:t>
      </w:r>
      <w:r>
        <w:rPr>
          <w:rFonts w:ascii="Courier New" w:cs="Courier New" w:eastAsia="Courier New" w:hAnsi="Courier New"/>
          <w:b w:val="false"/>
          <w:bCs w:val="false"/>
          <w:i w:val="false"/>
          <w:iCs w:val="false"/>
          <w:color w:val="000000"/>
          <w:sz w:val="22"/>
          <w:szCs w:val="22"/>
          <w:shd w:fill="F3F4F6" w:color="auto" w:val="clear"/>
        </w:rPr>
        <w:t xml:space="preserve">eval_armed = TRUE</w:t>
      </w:r>
      <w:r>
        <w:rPr>
          <w:rFonts w:ascii="Cambria" w:cs="Cambria" w:eastAsia="Cambria" w:hAnsi="Cambria"/>
          <w:b w:val="false"/>
          <w:bCs w:val="false"/>
          <w:i w:val="false"/>
          <w:iCs w:val="false"/>
          <w:strike w:val="false"/>
          <w:color w:val="000000"/>
          <w:sz w:val="24"/>
          <w:szCs w:val="24"/>
        </w:rPr>
        <w:t xml:space="preserve">, the latch is monotonic (Definition 1) and environment-isolated (Definition 2). The transition </w:t>
      </w:r>
      <w:r>
        <w:rPr>
          <w:rFonts w:ascii="Courier New" w:cs="Courier New" w:eastAsia="Courier New" w:hAnsi="Courier New"/>
          <w:b w:val="false"/>
          <w:bCs w:val="false"/>
          <w:i w:val="false"/>
          <w:iCs w:val="false"/>
          <w:color w:val="000000"/>
          <w:sz w:val="22"/>
          <w:szCs w:val="22"/>
          <w:shd w:fill="F3F4F6" w:color="auto" w:val="clear"/>
        </w:rPr>
        <w:t xml:space="preserve">EvalToSelect</w:t>
      </w:r>
      <w:r>
        <w:rPr>
          <w:rFonts w:ascii="Cambria" w:cs="Cambria" w:eastAsia="Cambria" w:hAnsi="Cambria"/>
          <w:b w:val="false"/>
          <w:bCs w:val="false"/>
          <w:i w:val="false"/>
          <w:iCs w:val="false"/>
          <w:strike w:val="false"/>
          <w:color w:val="000000"/>
          <w:sz w:val="24"/>
          <w:szCs w:val="24"/>
        </w:rPr>
        <w:t xml:space="preserve"> is then continuously enabled. By </w:t>
      </w:r>
      <w:r>
        <w:rPr>
          <w:rFonts w:ascii="Courier New" w:cs="Courier New" w:eastAsia="Courier New" w:hAnsi="Courier New"/>
          <w:b w:val="false"/>
          <w:bCs w:val="false"/>
          <w:i w:val="false"/>
          <w:iCs w:val="false"/>
          <w:color w:val="000000"/>
          <w:sz w:val="22"/>
          <w:szCs w:val="22"/>
          <w:shd w:fill="F3F4F6" w:color="auto" w:val="clear"/>
        </w:rPr>
        <w:t xml:space="preserve">WF(SupervisorStep)</w:t>
      </w:r>
      <w:r>
        <w:rPr>
          <w:rFonts w:ascii="Cambria" w:cs="Cambria" w:eastAsia="Cambria" w:hAnsi="Cambria"/>
          <w:b w:val="false"/>
          <w:bCs w:val="false"/>
          <w:i w:val="false"/>
          <w:iCs w:val="false"/>
          <w:strike w:val="false"/>
          <w:color w:val="000000"/>
          <w:sz w:val="24"/>
          <w:szCs w:val="24"/>
        </w:rPr>
        <w:t xml:space="preserve">, it is eventually taken.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AFAFA"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Property 2 (SelectProgress).</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SelectProgress == [](state = "SELECT" =&gt; &lt;&gt;(state = "EXEC"))</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4"/>
          <w:szCs w:val="24"/>
        </w:rPr>
        <w:t xml:space="preserve">Justification.</w:t>
      </w:r>
      <w:r>
        <w:rPr>
          <w:rFonts w:ascii="Cambria" w:cs="Cambria" w:eastAsia="Cambria" w:hAnsi="Cambria"/>
          <w:b w:val="false"/>
          <w:bCs w:val="false"/>
          <w:i w:val="false"/>
          <w:iCs w:val="false"/>
          <w:strike w:val="false"/>
          <w:color w:val="000000"/>
          <w:sz w:val="24"/>
          <w:szCs w:val="24"/>
        </w:rPr>
        <w:t xml:space="preserve"> The most technically demanding case; see Section 8 for full treatment. The key mechanism is </w:t>
      </w:r>
      <w:r>
        <w:rPr>
          <w:rFonts w:ascii="Cambria" w:cs="Cambria" w:eastAsia="Cambria" w:hAnsi="Cambria"/>
          <w:b w:val="false"/>
          <w:bCs w:val="false"/>
          <w:i/>
          <w:iCs/>
          <w:strike w:val="false"/>
          <w:color w:val="000000"/>
          <w:sz w:val="24"/>
          <w:szCs w:val="24"/>
        </w:rPr>
        <w:t xml:space="preserve">sticky enablement</w:t>
      </w:r>
      <w:r>
        <w:rPr>
          <w:rFonts w:ascii="Cambria" w:cs="Cambria" w:eastAsia="Cambria" w:hAnsi="Cambria"/>
          <w:b w:val="false"/>
          <w:bCs w:val="false"/>
          <w:i w:val="false"/>
          <w:iCs w:val="false"/>
          <w:strike w:val="false"/>
          <w:color w:val="000000"/>
          <w:sz w:val="24"/>
          <w:szCs w:val="24"/>
        </w:rPr>
        <w:t xml:space="preserve">: once </w:t>
      </w:r>
      <w:r>
        <w:rPr>
          <w:rFonts w:ascii="Courier New" w:cs="Courier New" w:eastAsia="Courier New" w:hAnsi="Courier New"/>
          <w:b w:val="false"/>
          <w:bCs w:val="false"/>
          <w:i w:val="false"/>
          <w:iCs w:val="false"/>
          <w:color w:val="000000"/>
          <w:sz w:val="22"/>
          <w:szCs w:val="22"/>
          <w:shd w:fill="F3F4F6" w:color="auto" w:val="clear"/>
        </w:rPr>
        <w:t xml:space="preserve">SELECT</w:t>
      </w:r>
      <w:r>
        <w:rPr>
          <w:rFonts w:ascii="Cambria" w:cs="Cambria" w:eastAsia="Cambria" w:hAnsi="Cambria"/>
          <w:b w:val="false"/>
          <w:bCs w:val="false"/>
          <w:i w:val="false"/>
          <w:iCs w:val="false"/>
          <w:strike w:val="false"/>
          <w:color w:val="000000"/>
          <w:sz w:val="24"/>
          <w:szCs w:val="24"/>
        </w:rPr>
        <w:t xml:space="preserve"> arms, </w:t>
      </w:r>
      <w:r>
        <w:rPr>
          <w:rFonts w:ascii="Courier New" w:cs="Courier New" w:eastAsia="Courier New" w:hAnsi="Courier New"/>
          <w:b w:val="false"/>
          <w:bCs w:val="false"/>
          <w:i w:val="false"/>
          <w:iCs w:val="false"/>
          <w:color w:val="000000"/>
          <w:sz w:val="22"/>
          <w:szCs w:val="22"/>
          <w:shd w:fill="F3F4F6" w:color="auto" w:val="clear"/>
        </w:rPr>
        <w:t xml:space="preserve">exec_armed</w:t>
      </w:r>
      <w:r>
        <w:rPr>
          <w:rFonts w:ascii="Cambria" w:cs="Cambria" w:eastAsia="Cambria" w:hAnsi="Cambria"/>
          <w:b w:val="false"/>
          <w:bCs w:val="false"/>
          <w:i w:val="false"/>
          <w:iCs w:val="false"/>
          <w:strike w:val="false"/>
          <w:color w:val="000000"/>
          <w:sz w:val="24"/>
          <w:szCs w:val="24"/>
        </w:rPr>
        <w:t xml:space="preserve"> is set to </w:t>
      </w:r>
      <w:r>
        <w:rPr>
          <w:rFonts w:ascii="Courier New" w:cs="Courier New" w:eastAsia="Courier New" w:hAnsi="Courier New"/>
          <w:b w:val="false"/>
          <w:bCs w:val="false"/>
          <w:i w:val="false"/>
          <w:iCs w:val="false"/>
          <w:color w:val="000000"/>
          <w:sz w:val="22"/>
          <w:szCs w:val="22"/>
          <w:shd w:fill="F3F4F6" w:color="auto" w:val="clear"/>
        </w:rPr>
        <w:t xml:space="preserve">TRUE</w:t>
      </w:r>
      <w:r>
        <w:rPr>
          <w:rFonts w:ascii="Cambria" w:cs="Cambria" w:eastAsia="Cambria" w:hAnsi="Cambria"/>
          <w:b w:val="false"/>
          <w:bCs w:val="false"/>
          <w:i w:val="false"/>
          <w:iCs w:val="false"/>
          <w:strike w:val="false"/>
          <w:color w:val="000000"/>
          <w:sz w:val="24"/>
          <w:szCs w:val="24"/>
        </w:rPr>
        <w:t xml:space="preserve"> and cannot be unset by the environment.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AFAFA"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Property 3 (ExecTerminates).</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ExecTerminates == [](state = "EXEC" =&gt; &lt;&gt;(state = "POST"))</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4"/>
          <w:szCs w:val="24"/>
        </w:rPr>
        <w:t xml:space="preserve">Justification.</w:t>
      </w:r>
      <w:r>
        <w:rPr>
          <w:rFonts w:ascii="Cambria" w:cs="Cambria" w:eastAsia="Cambria" w:hAnsi="Cambria"/>
          <w:b w:val="false"/>
          <w:bCs w:val="false"/>
          <w:i w:val="false"/>
          <w:iCs w:val="false"/>
          <w:strike w:val="false"/>
          <w:color w:val="000000"/>
          <w:sz w:val="24"/>
          <w:szCs w:val="24"/>
        </w:rPr>
        <w:t xml:space="preserve"> Analogous to </w:t>
      </w:r>
      <w:r>
        <w:rPr>
          <w:rFonts w:ascii="Courier New" w:cs="Courier New" w:eastAsia="Courier New" w:hAnsi="Courier New"/>
          <w:b w:val="false"/>
          <w:bCs w:val="false"/>
          <w:i w:val="false"/>
          <w:iCs w:val="false"/>
          <w:color w:val="000000"/>
          <w:sz w:val="22"/>
          <w:szCs w:val="22"/>
          <w:shd w:fill="F3F4F6" w:color="auto" w:val="clear"/>
        </w:rPr>
        <w:t xml:space="preserve">EvalProgress</w:t>
      </w:r>
      <w:r>
        <w:rPr>
          <w:rFonts w:ascii="Cambria" w:cs="Cambria" w:eastAsia="Cambria" w:hAnsi="Cambria"/>
          <w:b w:val="false"/>
          <w:bCs w:val="false"/>
          <w:i w:val="false"/>
          <w:iCs w:val="false"/>
          <w:strike w:val="false"/>
          <w:color w:val="000000"/>
          <w:sz w:val="24"/>
          <w:szCs w:val="24"/>
        </w:rPr>
        <w:t xml:space="preserve">. Once </w:t>
      </w:r>
      <w:r>
        <w:rPr>
          <w:rFonts w:ascii="Courier New" w:cs="Courier New" w:eastAsia="Courier New" w:hAnsi="Courier New"/>
          <w:b w:val="false"/>
          <w:bCs w:val="false"/>
          <w:i w:val="false"/>
          <w:iCs w:val="false"/>
          <w:color w:val="000000"/>
          <w:sz w:val="22"/>
          <w:szCs w:val="22"/>
          <w:shd w:fill="F3F4F6" w:color="auto" w:val="clear"/>
        </w:rPr>
        <w:t xml:space="preserve">exec_running = TRUE</w:t>
      </w:r>
      <w:r>
        <w:rPr>
          <w:rFonts w:ascii="Cambria" w:cs="Cambria" w:eastAsia="Cambria" w:hAnsi="Cambria"/>
          <w:b w:val="false"/>
          <w:bCs w:val="false"/>
          <w:i w:val="false"/>
          <w:iCs w:val="false"/>
          <w:strike w:val="false"/>
          <w:color w:val="000000"/>
          <w:sz w:val="24"/>
          <w:szCs w:val="24"/>
        </w:rPr>
        <w:t xml:space="preserve">, the latch is stable. </w:t>
      </w:r>
      <w:r>
        <w:rPr>
          <w:rFonts w:ascii="Courier New" w:cs="Courier New" w:eastAsia="Courier New" w:hAnsi="Courier New"/>
          <w:b w:val="false"/>
          <w:bCs w:val="false"/>
          <w:i w:val="false"/>
          <w:iCs w:val="false"/>
          <w:color w:val="000000"/>
          <w:sz w:val="22"/>
          <w:szCs w:val="22"/>
          <w:shd w:fill="F3F4F6" w:color="auto" w:val="clear"/>
        </w:rPr>
        <w:t xml:space="preserve">ExecToPost</w:t>
      </w:r>
      <w:r>
        <w:rPr>
          <w:rFonts w:ascii="Cambria" w:cs="Cambria" w:eastAsia="Cambria" w:hAnsi="Cambria"/>
          <w:b w:val="false"/>
          <w:bCs w:val="false"/>
          <w:i w:val="false"/>
          <w:iCs w:val="false"/>
          <w:strike w:val="false"/>
          <w:color w:val="000000"/>
          <w:sz w:val="24"/>
          <w:szCs w:val="24"/>
        </w:rPr>
        <w:t xml:space="preserve"> is continuously enabled and eventually taken under weak fairness.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AFAFA"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Property 4 (PostTerminates).</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PostTerminates == [](state = "POST" =&gt; &lt;&gt;(state = "IDLE"))</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4"/>
          <w:szCs w:val="24"/>
        </w:rPr>
        <w:t xml:space="preserve">Justification.</w:t>
      </w:r>
      <w:r>
        <w:rPr>
          <w:rFonts w:ascii="Cambria" w:cs="Cambria" w:eastAsia="Cambria" w:hAnsi="Cambria"/>
          <w:b w:val="false"/>
          <w:bCs w:val="false"/>
          <w:i w:val="false"/>
          <w:iCs w:val="false"/>
          <w:strike w:val="false"/>
          <w:color w:val="000000"/>
          <w:sz w:val="24"/>
          <w:szCs w:val="24"/>
        </w:rPr>
        <w:t xml:space="preserve"> Once </w:t>
      </w:r>
      <w:r>
        <w:rPr>
          <w:rFonts w:ascii="Courier New" w:cs="Courier New" w:eastAsia="Courier New" w:hAnsi="Courier New"/>
          <w:b w:val="false"/>
          <w:bCs w:val="false"/>
          <w:i w:val="false"/>
          <w:iCs w:val="false"/>
          <w:color w:val="000000"/>
          <w:sz w:val="22"/>
          <w:szCs w:val="22"/>
          <w:shd w:fill="F3F4F6" w:color="auto" w:val="clear"/>
        </w:rPr>
        <w:t xml:space="preserve">post_complete = TRUE</w:t>
      </w:r>
      <w:r>
        <w:rPr>
          <w:rFonts w:ascii="Cambria" w:cs="Cambria" w:eastAsia="Cambria" w:hAnsi="Cambria"/>
          <w:b w:val="false"/>
          <w:bCs w:val="false"/>
          <w:i w:val="false"/>
          <w:iCs w:val="false"/>
          <w:strike w:val="false"/>
          <w:color w:val="000000"/>
          <w:sz w:val="24"/>
          <w:szCs w:val="24"/>
        </w:rPr>
        <w:t xml:space="preserve">, the </w:t>
      </w:r>
      <w:r>
        <w:rPr>
          <w:rFonts w:ascii="Courier New" w:cs="Courier New" w:eastAsia="Courier New" w:hAnsi="Courier New"/>
          <w:b w:val="false"/>
          <w:bCs w:val="false"/>
          <w:i w:val="false"/>
          <w:iCs w:val="false"/>
          <w:color w:val="000000"/>
          <w:sz w:val="22"/>
          <w:szCs w:val="22"/>
          <w:shd w:fill="F3F4F6" w:color="auto" w:val="clear"/>
        </w:rPr>
        <w:t xml:space="preserve">PostToIdle</w:t>
      </w:r>
      <w:r>
        <w:rPr>
          <w:rFonts w:ascii="Cambria" w:cs="Cambria" w:eastAsia="Cambria" w:hAnsi="Cambria"/>
          <w:b w:val="false"/>
          <w:bCs w:val="false"/>
          <w:i w:val="false"/>
          <w:iCs w:val="false"/>
          <w:strike w:val="false"/>
          <w:color w:val="000000"/>
          <w:sz w:val="24"/>
          <w:szCs w:val="24"/>
        </w:rPr>
        <w:t xml:space="preserve"> transition is continuously enabled and eventually taken.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AFAFA"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Property 5 (HardstopRecover).</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HardstopRecover == [](state = "HARDSTOP" =&gt; &lt;&gt;(state = "IDLE"))</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4"/>
          <w:szCs w:val="24"/>
        </w:rPr>
        <w:t xml:space="preserve">Justification.</w:t>
      </w:r>
      <w:r>
        <w:rPr>
          <w:rFonts w:ascii="Cambria" w:cs="Cambria" w:eastAsia="Cambria" w:hAnsi="Cambria"/>
          <w:b w:val="false"/>
          <w:bCs w:val="false"/>
          <w:i w:val="false"/>
          <w:iCs w:val="false"/>
          <w:strike w:val="false"/>
          <w:color w:val="000000"/>
          <w:sz w:val="24"/>
          <w:szCs w:val="24"/>
        </w:rPr>
        <w:t xml:space="preserve"> The bounded recovery timer ensures that </w:t>
      </w:r>
      <w:r>
        <w:rPr>
          <w:rFonts w:ascii="Courier New" w:cs="Courier New" w:eastAsia="Courier New" w:hAnsi="Courier New"/>
          <w:b w:val="false"/>
          <w:bCs w:val="false"/>
          <w:i w:val="false"/>
          <w:iCs w:val="false"/>
          <w:color w:val="000000"/>
          <w:sz w:val="22"/>
          <w:szCs w:val="22"/>
          <w:shd w:fill="F3F4F6" w:color="auto" w:val="clear"/>
        </w:rPr>
        <w:t xml:space="preserve">HardstopToIdle</w:t>
      </w:r>
      <w:r>
        <w:rPr>
          <w:rFonts w:ascii="Cambria" w:cs="Cambria" w:eastAsia="Cambria" w:hAnsi="Cambria"/>
          <w:b w:val="false"/>
          <w:bCs w:val="false"/>
          <w:i w:val="false"/>
          <w:iCs w:val="false"/>
          <w:strike w:val="false"/>
          <w:color w:val="000000"/>
          <w:sz w:val="24"/>
          <w:szCs w:val="24"/>
        </w:rPr>
        <w:t xml:space="preserve"> is eventually enabled, and once enabled, it is continuously enabled. Full proof in Section 7.</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Note that each justification follows the same three-step pattern: (1) the relevant latch is monotonic and environment-isolated; (2) the forward transition is enabled once the latch is set, and remains enabled; (3) weak fairness forces the enabled transition to eventually fire. This uniformity is a consequence of the LSPS discipline — it reduces liveness verification to a systematic application of the same argument template.</w:t>
      </w:r>
    </w:p>
    <w:p>
      <w:pPr>
        <w:pStyle w:val="Heading1"/>
        <w:spacing w:after="240" w:before="560" w:line="312" w:lineRule="auto"/>
      </w:pPr>
      <w:r>
        <w:rPr>
          <w:rFonts w:ascii="Cambria" w:cs="Cambria" w:eastAsia="Cambria" w:hAnsi="Cambria"/>
          <w:color w:val="000000"/>
          <w:sz w:val="44"/>
          <w:szCs w:val="44"/>
        </w:rPr>
        <w:t xml:space="preserve">7   HardstopRecover Theorem (Core Result)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ourier New" w:cs="Courier New" w:eastAsia="Courier New" w:hAnsi="Courier New"/>
          <w:b w:val="false"/>
          <w:bCs w:val="false"/>
          <w:i w:val="false"/>
          <w:iCs w:val="false"/>
          <w:color w:val="000000"/>
          <w:sz w:val="22"/>
          <w:szCs w:val="22"/>
          <w:shd w:fill="F3F4F6" w:color="auto" w:val="clear"/>
        </w:rPr>
        <w:t xml:space="preserve">HardstopRecover</w:t>
      </w:r>
      <w:r>
        <w:rPr>
          <w:rFonts w:ascii="Cambria" w:cs="Cambria" w:eastAsia="Cambria" w:hAnsi="Cambria"/>
          <w:b w:val="false"/>
          <w:bCs w:val="false"/>
          <w:i w:val="false"/>
          <w:iCs w:val="false"/>
          <w:strike w:val="false"/>
          <w:color w:val="000000"/>
          <w:sz w:val="24"/>
          <w:szCs w:val="24"/>
        </w:rPr>
        <w:t xml:space="preserve"> property is the central and most technically demanding theorem in the MFCS verification. It establishes that the fault sink is transient: the system cannot be permanently trapped in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7F7F7"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Theorem 1 (HardstopRecover).</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[](state = "HARDSTOP" =&gt; &lt;&gt;(state = "IDLE"))</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Under the specification </w:t>
            </w:r>
            <w:r>
              <w:rPr>
                <w:rFonts w:ascii="Courier New" w:cs="Courier New" w:eastAsia="Courier New" w:hAnsi="Courier New"/>
                <w:b w:val="false"/>
                <w:bCs w:val="false"/>
                <w:i w:val="false"/>
                <w:iCs w:val="false"/>
                <w:color w:val="000000"/>
                <w:sz w:val="22"/>
                <w:szCs w:val="22"/>
                <w:shd w:fill="F3F4F6" w:color="auto" w:val="clear"/>
              </w:rPr>
              <w:t xml:space="preserve">Spec == Init /\ [][Next]_vars /\ WF_vars(SupervisorStep)</w:t>
            </w:r>
            <w:r>
              <w:rPr>
                <w:rFonts w:ascii="Cambria" w:cs="Cambria" w:eastAsia="Cambria" w:hAnsi="Cambria"/>
                <w:b w:val="false"/>
                <w:bCs w:val="false"/>
                <w:i w:val="false"/>
                <w:iCs w:val="false"/>
                <w:strike w:val="false"/>
                <w:color w:val="000000"/>
                <w:sz w:val="24"/>
                <w:szCs w:val="24"/>
              </w:rPr>
              <w:t xml:space="preserve">, the system eventually exits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and returns to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proof proceeds in four steps: measure definition, monotonic decrease, exit enablement, and fairness application.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CFCFC" w:color="auto" w:val="clear"/>
            <w:tcMar>
              <w:top w:type="dxa" w:w="180"/>
              <w:left w:type="dxa" w:w="210"/>
              <w:bottom w:type="dxa" w:w="180"/>
              <w:right w:type="dxa" w:w="210"/>
            </w:tcMar>
          </w:tcPr>
          <w:p>
            <w:pPr>
              <w:spacing w:after="80" w:line="384" w:lineRule="auto"/>
              <w:jc w:val="both"/>
            </w:pPr>
            <w:r>
              <w:rPr>
                <w:rFonts w:ascii="Cambria" w:cs="Cambria" w:eastAsia="Cambria" w:hAnsi="Cambria"/>
                <w:b/>
                <w:bCs/>
                <w:i w:val="false"/>
                <w:iCs w:val="false"/>
                <w:strike w:val="false"/>
                <w:color w:val="000000"/>
                <w:sz w:val="24"/>
                <w:szCs w:val="24"/>
              </w:rPr>
              <w:t xml:space="preserve">Proof Structure.</w:t>
            </w:r>
          </w:p>
          <w:p>
            <w:pPr>
              <w:spacing w:after="160" w:line="384" w:lineRule="auto"/>
              <w:jc w:val="both"/>
            </w:pPr>
            <w:r>
              <w:rPr>
                <w:rFonts w:ascii="Cambria" w:cs="Cambria" w:eastAsia="Cambria" w:hAnsi="Cambria"/>
                <w:b/>
                <w:bCs/>
                <w:i w:val="false"/>
                <w:iCs w:val="false"/>
                <w:strike w:val="false"/>
                <w:color w:val="000000"/>
                <w:sz w:val="24"/>
                <w:szCs w:val="24"/>
              </w:rPr>
              <w:t xml:space="preserve">Step 1 — Measure Definition.</w:t>
            </w:r>
            <w:r>
              <w:rPr>
                <w:rFonts w:ascii="Cambria" w:cs="Cambria" w:eastAsia="Cambria" w:hAnsi="Cambria"/>
                <w:b w:val="false"/>
                <w:bCs w:val="false"/>
                <w:i w:val="false"/>
                <w:iCs w:val="false"/>
                <w:strike w:val="false"/>
                <w:color w:val="000000"/>
                <w:sz w:val="24"/>
                <w:szCs w:val="24"/>
              </w:rPr>
              <w:t xml:space="preserve"> Define the ranking function:</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HardstopMeasure == Max(RECOVERY_THRESHOLD - hardstop_timer, 0)</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This is a natural number that bounds the remaining time in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It is well-founded (values in </w:t>
            </w:r>
            <w:r>
              <w:rPr>
                <w:rFonts w:ascii="Courier New" w:cs="Courier New" w:eastAsia="Courier New" w:hAnsi="Courier New"/>
                <w:b w:val="false"/>
                <w:bCs w:val="false"/>
                <w:i w:val="false"/>
                <w:iCs w:val="false"/>
                <w:color w:val="000000"/>
                <w:sz w:val="22"/>
                <w:szCs w:val="22"/>
                <w:shd w:fill="F3F4F6" w:color="auto" w:val="clear"/>
              </w:rPr>
              <w:t xml:space="preserve">Nat</w:t>
            </w:r>
            <w:r>
              <w:rPr>
                <w:rFonts w:ascii="Cambria" w:cs="Cambria" w:eastAsia="Cambria" w:hAnsi="Cambria"/>
                <w:b w:val="false"/>
                <w:bCs w:val="false"/>
                <w:i w:val="false"/>
                <w:iCs w:val="false"/>
                <w:strike w:val="false"/>
                <w:color w:val="000000"/>
                <w:sz w:val="24"/>
                <w:szCs w:val="24"/>
              </w:rPr>
              <w:t xml:space="preserve">) and finite (bounded above by </w:t>
            </w:r>
            <w:r>
              <w:rPr>
                <w:rFonts w:ascii="Courier New" w:cs="Courier New" w:eastAsia="Courier New" w:hAnsi="Courier New"/>
                <w:b w:val="false"/>
                <w:bCs w:val="false"/>
                <w:i w:val="false"/>
                <w:iCs w:val="false"/>
                <w:color w:val="000000"/>
                <w:sz w:val="22"/>
                <w:szCs w:val="22"/>
                <w:shd w:fill="F3F4F6" w:color="auto" w:val="clear"/>
              </w:rPr>
              <w:t xml:space="preserve">RECOVERY_THRESHOLD</w:t>
            </w:r>
            <w:r>
              <w:rPr>
                <w:rFonts w:ascii="Cambria" w:cs="Cambria" w:eastAsia="Cambria" w:hAnsi="Cambria"/>
                <w:b w:val="false"/>
                <w:bCs w:val="false"/>
                <w:i w:val="false"/>
                <w:iCs w:val="false"/>
                <w:strike w:val="false"/>
                <w:color w:val="000000"/>
                <w:sz w:val="24"/>
                <w:szCs w:val="24"/>
              </w:rPr>
              <w:t xml:space="preserve">).</w:t>
            </w:r>
          </w:p>
          <w:p>
            <w:pPr>
              <w:spacing w:after="160" w:line="384" w:lineRule="auto"/>
              <w:jc w:val="both"/>
            </w:pPr>
            <w:r>
              <w:rPr>
                <w:rFonts w:ascii="Cambria" w:cs="Cambria" w:eastAsia="Cambria" w:hAnsi="Cambria"/>
                <w:b/>
                <w:bCs/>
                <w:i w:val="false"/>
                <w:iCs w:val="false"/>
                <w:strike w:val="false"/>
                <w:color w:val="000000"/>
                <w:sz w:val="24"/>
                <w:szCs w:val="24"/>
              </w:rPr>
              <w:t xml:space="preserve">Step 2 — Monotonic Decrease.</w:t>
            </w:r>
            <w:r>
              <w:rPr>
                <w:rFonts w:ascii="Cambria" w:cs="Cambria" w:eastAsia="Cambria" w:hAnsi="Cambria"/>
                <w:b w:val="false"/>
                <w:bCs w:val="false"/>
                <w:i w:val="false"/>
                <w:iCs w:val="false"/>
                <w:strike w:val="false"/>
                <w:color w:val="000000"/>
                <w:sz w:val="24"/>
                <w:szCs w:val="24"/>
              </w:rPr>
              <w:t xml:space="preserve"> While </w:t>
            </w:r>
            <w:r>
              <w:rPr>
                <w:rFonts w:ascii="Courier New" w:cs="Courier New" w:eastAsia="Courier New" w:hAnsi="Courier New"/>
                <w:b w:val="false"/>
                <w:bCs w:val="false"/>
                <w:i w:val="false"/>
                <w:iCs w:val="false"/>
                <w:color w:val="000000"/>
                <w:sz w:val="22"/>
                <w:szCs w:val="22"/>
                <w:shd w:fill="F3F4F6" w:color="auto" w:val="clear"/>
              </w:rPr>
              <w:t xml:space="preserve">state = "HARDSTOP"</w:t>
            </w:r>
            <w:r>
              <w:rPr>
                <w:rFonts w:ascii="Cambria" w:cs="Cambria" w:eastAsia="Cambria" w:hAnsi="Cambria"/>
                <w:b w:val="false"/>
                <w:bCs w:val="false"/>
                <w:i w:val="false"/>
                <w:iCs w:val="false"/>
                <w:strike w:val="false"/>
                <w:color w:val="000000"/>
                <w:sz w:val="24"/>
                <w:szCs w:val="24"/>
              </w:rPr>
              <w:t xml:space="preserve"> and </w:t>
            </w:r>
            <w:r>
              <w:rPr>
                <w:rFonts w:ascii="Courier New" w:cs="Courier New" w:eastAsia="Courier New" w:hAnsi="Courier New"/>
                <w:b w:val="false"/>
                <w:bCs w:val="false"/>
                <w:i w:val="false"/>
                <w:iCs w:val="false"/>
                <w:color w:val="000000"/>
                <w:sz w:val="22"/>
                <w:szCs w:val="22"/>
                <w:shd w:fill="F3F4F6" w:color="auto" w:val="clear"/>
              </w:rPr>
              <w:t xml:space="preserve">hardstop_timer &lt; RECOVERY_THRESHOLD</w:t>
            </w:r>
            <w:r>
              <w:rPr>
                <w:rFonts w:ascii="Cambria" w:cs="Cambria" w:eastAsia="Cambria" w:hAnsi="Cambria"/>
                <w:b w:val="false"/>
                <w:bCs w:val="false"/>
                <w:i w:val="false"/>
                <w:iCs w:val="false"/>
                <w:strike w:val="false"/>
                <w:color w:val="000000"/>
                <w:sz w:val="24"/>
                <w:szCs w:val="24"/>
              </w:rPr>
              <w:t xml:space="preserve">, each </w:t>
            </w:r>
            <w:r>
              <w:rPr>
                <w:rFonts w:ascii="Courier New" w:cs="Courier New" w:eastAsia="Courier New" w:hAnsi="Courier New"/>
                <w:b w:val="false"/>
                <w:bCs w:val="false"/>
                <w:i w:val="false"/>
                <w:iCs w:val="false"/>
                <w:color w:val="000000"/>
                <w:sz w:val="22"/>
                <w:szCs w:val="22"/>
                <w:shd w:fill="F3F4F6" w:color="auto" w:val="clear"/>
              </w:rPr>
              <w:t xml:space="preserve">SupervisorStep</w:t>
            </w:r>
            <w:r>
              <w:rPr>
                <w:rFonts w:ascii="Cambria" w:cs="Cambria" w:eastAsia="Cambria" w:hAnsi="Cambria"/>
                <w:b w:val="false"/>
                <w:bCs w:val="false"/>
                <w:i w:val="false"/>
                <w:iCs w:val="false"/>
                <w:strike w:val="false"/>
                <w:color w:val="000000"/>
                <w:sz w:val="24"/>
                <w:szCs w:val="24"/>
              </w:rPr>
              <w:t xml:space="preserve"> executes </w:t>
            </w:r>
            <w:r>
              <w:rPr>
                <w:rFonts w:ascii="Courier New" w:cs="Courier New" w:eastAsia="Courier New" w:hAnsi="Courier New"/>
                <w:b w:val="false"/>
                <w:bCs w:val="false"/>
                <w:i w:val="false"/>
                <w:iCs w:val="false"/>
                <w:color w:val="000000"/>
                <w:sz w:val="22"/>
                <w:szCs w:val="22"/>
                <w:shd w:fill="F3F4F6" w:color="auto" w:val="clear"/>
              </w:rPr>
              <w:t xml:space="preserve">HardstopTick</w:t>
            </w:r>
            <w:r>
              <w:rPr>
                <w:rFonts w:ascii="Cambria" w:cs="Cambria" w:eastAsia="Cambria" w:hAnsi="Cambria"/>
                <w:b w:val="false"/>
                <w:bCs w:val="false"/>
                <w:i w:val="false"/>
                <w:iCs w:val="false"/>
                <w:strike w:val="false"/>
                <w:color w:val="000000"/>
                <w:sz w:val="24"/>
                <w:szCs w:val="24"/>
              </w:rPr>
              <w:t xml:space="preserve">, which increments </w:t>
            </w:r>
            <w:r>
              <w:rPr>
                <w:rFonts w:ascii="Courier New" w:cs="Courier New" w:eastAsia="Courier New" w:hAnsi="Courier New"/>
                <w:b w:val="false"/>
                <w:bCs w:val="false"/>
                <w:i w:val="false"/>
                <w:iCs w:val="false"/>
                <w:color w:val="000000"/>
                <w:sz w:val="22"/>
                <w:szCs w:val="22"/>
                <w:shd w:fill="F3F4F6" w:color="auto" w:val="clear"/>
              </w:rPr>
              <w:t xml:space="preserve">hardstop_timer</w:t>
            </w:r>
            <w:r>
              <w:rPr>
                <w:rFonts w:ascii="Cambria" w:cs="Cambria" w:eastAsia="Cambria" w:hAnsi="Cambria"/>
                <w:b w:val="false"/>
                <w:bCs w:val="false"/>
                <w:i w:val="false"/>
                <w:iCs w:val="false"/>
                <w:strike w:val="false"/>
                <w:color w:val="000000"/>
                <w:sz w:val="24"/>
                <w:szCs w:val="24"/>
              </w:rPr>
              <w:t xml:space="preserve"> by 1. This strictly decreases </w:t>
            </w:r>
            <w:r>
              <w:rPr>
                <w:rFonts w:ascii="Courier New" w:cs="Courier New" w:eastAsia="Courier New" w:hAnsi="Courier New"/>
                <w:b w:val="false"/>
                <w:bCs w:val="false"/>
                <w:i w:val="false"/>
                <w:iCs w:val="false"/>
                <w:color w:val="000000"/>
                <w:sz w:val="22"/>
                <w:szCs w:val="22"/>
                <w:shd w:fill="F3F4F6" w:color="auto" w:val="clear"/>
              </w:rPr>
              <w:t xml:space="preserve">HardstopMeasure</w:t>
            </w:r>
            <w:r>
              <w:rPr>
                <w:rFonts w:ascii="Cambria" w:cs="Cambria" w:eastAsia="Cambria" w:hAnsi="Cambria"/>
                <w:b w:val="false"/>
                <w:bCs w:val="false"/>
                <w:i w:val="false"/>
                <w:iCs w:val="false"/>
                <w:strike w:val="false"/>
                <w:color w:val="000000"/>
                <w:sz w:val="24"/>
                <w:szCs w:val="24"/>
              </w:rPr>
              <w:t xml:space="preserve">:</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HardstopMeasure' = Max(RECOVERY_THRESHOLD - (hardstop_timer + 1), 0)</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 HardstopMeasure - 1   (when HardstopMeasure &gt; 0)</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Since the environment cannot decrement </w:t>
            </w:r>
            <w:r>
              <w:rPr>
                <w:rFonts w:ascii="Courier New" w:cs="Courier New" w:eastAsia="Courier New" w:hAnsi="Courier New"/>
                <w:b w:val="false"/>
                <w:bCs w:val="false"/>
                <w:i w:val="false"/>
                <w:iCs w:val="false"/>
                <w:color w:val="000000"/>
                <w:sz w:val="22"/>
                <w:szCs w:val="22"/>
                <w:shd w:fill="F3F4F6" w:color="auto" w:val="clear"/>
              </w:rPr>
              <w:t xml:space="preserve">hardstop_timer</w:t>
            </w:r>
            <w:r>
              <w:rPr>
                <w:rFonts w:ascii="Cambria" w:cs="Cambria" w:eastAsia="Cambria" w:hAnsi="Cambria"/>
                <w:b w:val="false"/>
                <w:bCs w:val="false"/>
                <w:i w:val="false"/>
                <w:iCs w:val="false"/>
                <w:strike w:val="false"/>
                <w:color w:val="000000"/>
                <w:sz w:val="24"/>
                <w:szCs w:val="24"/>
              </w:rPr>
              <w:t xml:space="preserve"> (it is supervisor-controlled), the decrease is monotonic across all actions.</w:t>
            </w:r>
          </w:p>
          <w:p>
            <w:pPr>
              <w:spacing w:after="160" w:line="384" w:lineRule="auto"/>
              <w:jc w:val="both"/>
            </w:pPr>
            <w:r>
              <w:rPr>
                <w:rFonts w:ascii="Cambria" w:cs="Cambria" w:eastAsia="Cambria" w:hAnsi="Cambria"/>
                <w:b/>
                <w:bCs/>
                <w:i w:val="false"/>
                <w:iCs w:val="false"/>
                <w:strike w:val="false"/>
                <w:color w:val="000000"/>
                <w:sz w:val="24"/>
                <w:szCs w:val="24"/>
              </w:rPr>
              <w:t xml:space="preserve">Step 3 — Exit Enablement.</w:t>
            </w:r>
            <w:r>
              <w:rPr>
                <w:rFonts w:ascii="Cambria" w:cs="Cambria" w:eastAsia="Cambria" w:hAnsi="Cambria"/>
                <w:b w:val="false"/>
                <w:bCs w:val="false"/>
                <w:i w:val="false"/>
                <w:iCs w:val="false"/>
                <w:strike w:val="false"/>
                <w:color w:val="000000"/>
                <w:sz w:val="24"/>
                <w:szCs w:val="24"/>
              </w:rPr>
              <w:t xml:space="preserve"> Once </w:t>
            </w:r>
            <w:r>
              <w:rPr>
                <w:rFonts w:ascii="Courier New" w:cs="Courier New" w:eastAsia="Courier New" w:hAnsi="Courier New"/>
                <w:b w:val="false"/>
                <w:bCs w:val="false"/>
                <w:i w:val="false"/>
                <w:iCs w:val="false"/>
                <w:color w:val="000000"/>
                <w:sz w:val="22"/>
                <w:szCs w:val="22"/>
                <w:shd w:fill="F3F4F6" w:color="auto" w:val="clear"/>
              </w:rPr>
              <w:t xml:space="preserve">hardstop_timer &gt;= RECOVERY_THRESHOLD</w:t>
            </w:r>
            <w:r>
              <w:rPr>
                <w:rFonts w:ascii="Cambria" w:cs="Cambria" w:eastAsia="Cambria" w:hAnsi="Cambria"/>
                <w:b w:val="false"/>
                <w:bCs w:val="false"/>
                <w:i w:val="false"/>
                <w:iCs w:val="false"/>
                <w:strike w:val="false"/>
                <w:color w:val="000000"/>
                <w:sz w:val="24"/>
                <w:szCs w:val="24"/>
              </w:rPr>
              <w:t xml:space="preserve">, we have </w:t>
            </w:r>
            <w:r>
              <w:rPr>
                <w:rFonts w:ascii="Courier New" w:cs="Courier New" w:eastAsia="Courier New" w:hAnsi="Courier New"/>
                <w:b w:val="false"/>
                <w:bCs w:val="false"/>
                <w:i w:val="false"/>
                <w:iCs w:val="false"/>
                <w:color w:val="000000"/>
                <w:sz w:val="22"/>
                <w:szCs w:val="22"/>
                <w:shd w:fill="F3F4F6" w:color="auto" w:val="clear"/>
              </w:rPr>
              <w:t xml:space="preserve">HardstopMeasure = 0</w:t>
            </w:r>
            <w:r>
              <w:rPr>
                <w:rFonts w:ascii="Cambria" w:cs="Cambria" w:eastAsia="Cambria" w:hAnsi="Cambria"/>
                <w:b w:val="false"/>
                <w:bCs w:val="false"/>
                <w:i w:val="false"/>
                <w:iCs w:val="false"/>
                <w:strike w:val="false"/>
                <w:color w:val="000000"/>
                <w:sz w:val="24"/>
                <w:szCs w:val="24"/>
              </w:rPr>
              <w:t xml:space="preserve">. At this point:</w:t>
            </w:r>
          </w:p>
          <w:p>
            <w:pPr>
              <w:spacing w:after="100" w:line="408" w:lineRule="auto"/>
              <w:ind w:left="240"/>
            </w:pPr>
            <w:r>
              <w:t xml:space="preserve">•  </w:t>
            </w:r>
            <w:r>
              <w:rPr>
                <w:rFonts w:ascii="Cambria" w:cs="Cambria" w:eastAsia="Cambria" w:hAnsi="Cambria"/>
                <w:b w:val="false"/>
                <w:bCs w:val="false"/>
                <w:i w:val="false"/>
                <w:iCs w:val="false"/>
                <w:strike w:val="false"/>
                <w:color w:val="000000"/>
                <w:sz w:val="24"/>
                <w:szCs w:val="24"/>
              </w:rPr>
              <w:t xml:space="preserve">The </w:t>
            </w:r>
            <w:r>
              <w:rPr>
                <w:rFonts w:ascii="Courier New" w:cs="Courier New" w:eastAsia="Courier New" w:hAnsi="Courier New"/>
                <w:b w:val="false"/>
                <w:bCs w:val="false"/>
                <w:i w:val="false"/>
                <w:iCs w:val="false"/>
                <w:color w:val="000000"/>
                <w:sz w:val="22"/>
                <w:szCs w:val="22"/>
                <w:shd w:fill="F3F4F6" w:color="auto" w:val="clear"/>
              </w:rPr>
              <w:t xml:space="preserve">HardstopTick</w:t>
            </w:r>
            <w:r>
              <w:rPr>
                <w:rFonts w:ascii="Cambria" w:cs="Cambria" w:eastAsia="Cambria" w:hAnsi="Cambria"/>
                <w:b w:val="false"/>
                <w:bCs w:val="false"/>
                <w:i w:val="false"/>
                <w:iCs w:val="false"/>
                <w:strike w:val="false"/>
                <w:color w:val="000000"/>
                <w:sz w:val="24"/>
                <w:szCs w:val="24"/>
              </w:rPr>
              <w:t xml:space="preserve"> sub-action is disabled (the timer has reached its threshold and no further increment is specified).</w:t>
            </w:r>
          </w:p>
          <w:p>
            <w:pPr>
              <w:spacing w:after="100" w:line="408" w:lineRule="auto"/>
              <w:ind w:left="240"/>
            </w:pPr>
            <w:r>
              <w:t xml:space="preserve">•  </w:t>
            </w:r>
            <w:r>
              <w:rPr>
                <w:rFonts w:ascii="Cambria" w:cs="Cambria" w:eastAsia="Cambria" w:hAnsi="Cambria"/>
                <w:b w:val="false"/>
                <w:bCs w:val="false"/>
                <w:i w:val="false"/>
                <w:iCs w:val="false"/>
                <w:strike w:val="false"/>
                <w:color w:val="000000"/>
                <w:sz w:val="24"/>
                <w:szCs w:val="24"/>
              </w:rPr>
              <w:t xml:space="preserve">The </w:t>
            </w:r>
            <w:r>
              <w:rPr>
                <w:rFonts w:ascii="Courier New" w:cs="Courier New" w:eastAsia="Courier New" w:hAnsi="Courier New"/>
                <w:b w:val="false"/>
                <w:bCs w:val="false"/>
                <w:i w:val="false"/>
                <w:iCs w:val="false"/>
                <w:color w:val="000000"/>
                <w:sz w:val="22"/>
                <w:szCs w:val="22"/>
                <w:shd w:fill="F3F4F6" w:color="auto" w:val="clear"/>
              </w:rPr>
              <w:t xml:space="preserve">HardstopToIdle</w:t>
            </w:r>
            <w:r>
              <w:rPr>
                <w:rFonts w:ascii="Cambria" w:cs="Cambria" w:eastAsia="Cambria" w:hAnsi="Cambria"/>
                <w:b w:val="false"/>
                <w:bCs w:val="false"/>
                <w:i w:val="false"/>
                <w:iCs w:val="false"/>
                <w:strike w:val="false"/>
                <w:color w:val="000000"/>
                <w:sz w:val="24"/>
                <w:szCs w:val="24"/>
              </w:rPr>
              <w:t xml:space="preserve"> sub-action is enabled: its guard </w:t>
            </w:r>
            <w:r>
              <w:rPr>
                <w:rFonts w:ascii="Courier New" w:cs="Courier New" w:eastAsia="Courier New" w:hAnsi="Courier New"/>
                <w:b w:val="false"/>
                <w:bCs w:val="false"/>
                <w:i w:val="false"/>
                <w:iCs w:val="false"/>
                <w:color w:val="000000"/>
                <w:sz w:val="22"/>
                <w:szCs w:val="22"/>
                <w:shd w:fill="F3F4F6" w:color="auto" w:val="clear"/>
              </w:rPr>
              <w:t xml:space="preserve">hardstop_timer &gt;= RECOVERY_THRESHOLD</w:t>
            </w:r>
            <w:r>
              <w:rPr>
                <w:rFonts w:ascii="Cambria" w:cs="Cambria" w:eastAsia="Cambria" w:hAnsi="Cambria"/>
                <w:b w:val="false"/>
                <w:bCs w:val="false"/>
                <w:i w:val="false"/>
                <w:iCs w:val="false"/>
                <w:strike w:val="false"/>
                <w:color w:val="000000"/>
                <w:sz w:val="24"/>
                <w:szCs w:val="24"/>
              </w:rPr>
              <w:t xml:space="preserve"> is satisfied.</w:t>
            </w:r>
          </w:p>
          <w:p>
            <w:pPr>
              <w:spacing w:after="100" w:line="408" w:lineRule="auto"/>
              <w:ind w:left="240"/>
            </w:pPr>
            <w:r>
              <w:t xml:space="preserve">•  </w:t>
            </w:r>
            <w:r>
              <w:rPr>
                <w:rFonts w:ascii="Cambria" w:cs="Cambria" w:eastAsia="Cambria" w:hAnsi="Cambria"/>
                <w:b w:val="false"/>
                <w:bCs w:val="false"/>
                <w:i w:val="false"/>
                <w:iCs w:val="false"/>
                <w:strike w:val="false"/>
                <w:color w:val="000000"/>
                <w:sz w:val="24"/>
                <w:szCs w:val="24"/>
              </w:rPr>
              <w:t xml:space="preserve">No action — system or environment — can disable </w:t>
            </w:r>
            <w:r>
              <w:rPr>
                <w:rFonts w:ascii="Courier New" w:cs="Courier New" w:eastAsia="Courier New" w:hAnsi="Courier New"/>
                <w:b w:val="false"/>
                <w:bCs w:val="false"/>
                <w:i w:val="false"/>
                <w:iCs w:val="false"/>
                <w:color w:val="000000"/>
                <w:sz w:val="22"/>
                <w:szCs w:val="22"/>
                <w:shd w:fill="F3F4F6" w:color="auto" w:val="clear"/>
              </w:rPr>
              <w:t xml:space="preserve">HardstopToIdle</w:t>
            </w:r>
            <w:r>
              <w:rPr>
                <w:rFonts w:ascii="Cambria" w:cs="Cambria" w:eastAsia="Cambria" w:hAnsi="Cambria"/>
                <w:b w:val="false"/>
                <w:bCs w:val="false"/>
                <w:i w:val="false"/>
                <w:iCs w:val="false"/>
                <w:strike w:val="false"/>
                <w:color w:val="000000"/>
                <w:sz w:val="24"/>
                <w:szCs w:val="24"/>
              </w:rPr>
              <w:t xml:space="preserve">: the timer is monotonic and the state cannot change without firing this transition.</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Therefore, </w:t>
            </w:r>
            <w:r>
              <w:rPr>
                <w:rFonts w:ascii="Courier New" w:cs="Courier New" w:eastAsia="Courier New" w:hAnsi="Courier New"/>
                <w:b w:val="false"/>
                <w:bCs w:val="false"/>
                <w:i w:val="false"/>
                <w:iCs w:val="false"/>
                <w:color w:val="000000"/>
                <w:sz w:val="22"/>
                <w:szCs w:val="22"/>
                <w:shd w:fill="F3F4F6" w:color="auto" w:val="clear"/>
              </w:rPr>
              <w:t xml:space="preserve">HardstopToIdle</w:t>
            </w:r>
            <w:r>
              <w:rPr>
                <w:rFonts w:ascii="Cambria" w:cs="Cambria" w:eastAsia="Cambria" w:hAnsi="Cambria"/>
                <w:b w:val="false"/>
                <w:bCs w:val="false"/>
                <w:i w:val="false"/>
                <w:iCs w:val="false"/>
                <w:strike w:val="false"/>
                <w:color w:val="000000"/>
                <w:sz w:val="24"/>
                <w:szCs w:val="24"/>
              </w:rPr>
              <w:t xml:space="preserve"> is </w:t>
            </w:r>
            <w:r>
              <w:rPr>
                <w:rFonts w:ascii="Cambria" w:cs="Cambria" w:eastAsia="Cambria" w:hAnsi="Cambria"/>
                <w:b w:val="false"/>
                <w:bCs w:val="false"/>
                <w:i/>
                <w:iCs/>
                <w:strike w:val="false"/>
                <w:color w:val="000000"/>
                <w:sz w:val="24"/>
                <w:szCs w:val="24"/>
              </w:rPr>
              <w:t xml:space="preserve">continuously</w:t>
            </w:r>
            <w:r>
              <w:rPr>
                <w:rFonts w:ascii="Cambria" w:cs="Cambria" w:eastAsia="Cambria" w:hAnsi="Cambria"/>
                <w:b w:val="false"/>
                <w:bCs w:val="false"/>
                <w:i w:val="false"/>
                <w:iCs w:val="false"/>
                <w:strike w:val="false"/>
                <w:color w:val="000000"/>
                <w:sz w:val="24"/>
                <w:szCs w:val="24"/>
              </w:rPr>
              <w:t xml:space="preserve"> enabled once the threshold is reached.</w:t>
            </w:r>
          </w:p>
          <w:p>
            <w:pPr>
              <w:spacing w:after="160" w:line="384" w:lineRule="auto"/>
              <w:jc w:val="both"/>
            </w:pPr>
            <w:r>
              <w:rPr>
                <w:rFonts w:ascii="Cambria" w:cs="Cambria" w:eastAsia="Cambria" w:hAnsi="Cambria"/>
                <w:b/>
                <w:bCs/>
                <w:i w:val="false"/>
                <w:iCs w:val="false"/>
                <w:strike w:val="false"/>
                <w:color w:val="000000"/>
                <w:sz w:val="24"/>
                <w:szCs w:val="24"/>
              </w:rPr>
              <w:t xml:space="preserve">Step 4 — Fairness Application.</w:t>
            </w:r>
            <w:r>
              <w:rPr>
                <w:rFonts w:ascii="Cambria" w:cs="Cambria" w:eastAsia="Cambria" w:hAnsi="Cambria"/>
                <w:b w:val="false"/>
                <w:bCs w:val="false"/>
                <w:i w:val="false"/>
                <w:iCs w:val="false"/>
                <w:strike w:val="false"/>
                <w:color w:val="000000"/>
                <w:sz w:val="24"/>
                <w:szCs w:val="24"/>
              </w:rPr>
              <w:t xml:space="preserve"> By </w:t>
            </w:r>
            <w:r>
              <w:rPr>
                <w:rFonts w:ascii="Courier New" w:cs="Courier New" w:eastAsia="Courier New" w:hAnsi="Courier New"/>
                <w:b w:val="false"/>
                <w:bCs w:val="false"/>
                <w:i w:val="false"/>
                <w:iCs w:val="false"/>
                <w:color w:val="000000"/>
                <w:sz w:val="22"/>
                <w:szCs w:val="22"/>
                <w:shd w:fill="F3F4F6" w:color="auto" w:val="clear"/>
              </w:rPr>
              <w:t xml:space="preserve">WF_vars(SupervisorStep)</w:t>
            </w:r>
            <w:r>
              <w:rPr>
                <w:rFonts w:ascii="Cambria" w:cs="Cambria" w:eastAsia="Cambria" w:hAnsi="Cambria"/>
                <w:b w:val="false"/>
                <w:bCs w:val="false"/>
                <w:i w:val="false"/>
                <w:iCs w:val="false"/>
                <w:strike w:val="false"/>
                <w:color w:val="000000"/>
                <w:sz w:val="24"/>
                <w:szCs w:val="24"/>
              </w:rPr>
              <w:t xml:space="preserve">, any continuously enabled sub-action of </w:t>
            </w:r>
            <w:r>
              <w:rPr>
                <w:rFonts w:ascii="Courier New" w:cs="Courier New" w:eastAsia="Courier New" w:hAnsi="Courier New"/>
                <w:b w:val="false"/>
                <w:bCs w:val="false"/>
                <w:i w:val="false"/>
                <w:iCs w:val="false"/>
                <w:color w:val="000000"/>
                <w:sz w:val="22"/>
                <w:szCs w:val="22"/>
                <w:shd w:fill="F3F4F6" w:color="auto" w:val="clear"/>
              </w:rPr>
              <w:t xml:space="preserve">SupervisorStep</w:t>
            </w:r>
            <w:r>
              <w:rPr>
                <w:rFonts w:ascii="Cambria" w:cs="Cambria" w:eastAsia="Cambria" w:hAnsi="Cambria"/>
                <w:b w:val="false"/>
                <w:bCs w:val="false"/>
                <w:i w:val="false"/>
                <w:iCs w:val="false"/>
                <w:strike w:val="false"/>
                <w:color w:val="000000"/>
                <w:sz w:val="24"/>
                <w:szCs w:val="24"/>
              </w:rPr>
              <w:t xml:space="preserve"> is eventually taken. Since </w:t>
            </w:r>
            <w:r>
              <w:rPr>
                <w:rFonts w:ascii="Courier New" w:cs="Courier New" w:eastAsia="Courier New" w:hAnsi="Courier New"/>
                <w:b w:val="false"/>
                <w:bCs w:val="false"/>
                <w:i w:val="false"/>
                <w:iCs w:val="false"/>
                <w:color w:val="000000"/>
                <w:sz w:val="22"/>
                <w:szCs w:val="22"/>
                <w:shd w:fill="F3F4F6" w:color="auto" w:val="clear"/>
              </w:rPr>
              <w:t xml:space="preserve">HardstopToIdle</w:t>
            </w:r>
            <w:r>
              <w:rPr>
                <w:rFonts w:ascii="Cambria" w:cs="Cambria" w:eastAsia="Cambria" w:hAnsi="Cambria"/>
                <w:b w:val="false"/>
                <w:bCs w:val="false"/>
                <w:i w:val="false"/>
                <w:iCs w:val="false"/>
                <w:strike w:val="false"/>
                <w:color w:val="000000"/>
                <w:sz w:val="24"/>
                <w:szCs w:val="24"/>
              </w:rPr>
              <w:t xml:space="preserve"> is a disjunct of </w:t>
            </w:r>
            <w:r>
              <w:rPr>
                <w:rFonts w:ascii="Courier New" w:cs="Courier New" w:eastAsia="Courier New" w:hAnsi="Courier New"/>
                <w:b w:val="false"/>
                <w:bCs w:val="false"/>
                <w:i w:val="false"/>
                <w:iCs w:val="false"/>
                <w:color w:val="000000"/>
                <w:sz w:val="22"/>
                <w:szCs w:val="22"/>
                <w:shd w:fill="F3F4F6" w:color="auto" w:val="clear"/>
              </w:rPr>
              <w:t xml:space="preserve">SupervisorStep</w:t>
            </w:r>
            <w:r>
              <w:rPr>
                <w:rFonts w:ascii="Cambria" w:cs="Cambria" w:eastAsia="Cambria" w:hAnsi="Cambria"/>
                <w:b w:val="false"/>
                <w:bCs w:val="false"/>
                <w:i w:val="false"/>
                <w:iCs w:val="false"/>
                <w:strike w:val="false"/>
                <w:color w:val="000000"/>
                <w:sz w:val="24"/>
                <w:szCs w:val="24"/>
              </w:rPr>
              <w:t xml:space="preserve"> and is continuously enabled (Step 3), it is eventually taken. Upon firing, the system transitions to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Proof template.</w:t>
      </w:r>
      <w:r>
        <w:rPr>
          <w:rFonts w:ascii="Cambria" w:cs="Cambria" w:eastAsia="Cambria" w:hAnsi="Cambria"/>
          <w:b w:val="false"/>
          <w:bCs w:val="false"/>
          <w:i w:val="false"/>
          <w:iCs w:val="false"/>
          <w:strike w:val="false"/>
          <w:color w:val="000000"/>
          <w:sz w:val="24"/>
          <w:szCs w:val="24"/>
        </w:rPr>
        <w:t xml:space="preserve"> The four-step structure — (measure, decrease, enablement, fairness) — is not specific to </w:t>
      </w:r>
      <w:r>
        <w:rPr>
          <w:rFonts w:ascii="Courier New" w:cs="Courier New" w:eastAsia="Courier New" w:hAnsi="Courier New"/>
          <w:b w:val="false"/>
          <w:bCs w:val="false"/>
          <w:i w:val="false"/>
          <w:iCs w:val="false"/>
          <w:color w:val="000000"/>
          <w:sz w:val="22"/>
          <w:szCs w:val="22"/>
          <w:shd w:fill="F3F4F6" w:color="auto" w:val="clear"/>
        </w:rPr>
        <w:t xml:space="preserve">HardstopRecover</w:t>
      </w:r>
      <w:r>
        <w:rPr>
          <w:rFonts w:ascii="Cambria" w:cs="Cambria" w:eastAsia="Cambria" w:hAnsi="Cambria"/>
          <w:b w:val="false"/>
          <w:bCs w:val="false"/>
          <w:i w:val="false"/>
          <w:iCs w:val="false"/>
          <w:strike w:val="false"/>
          <w:color w:val="000000"/>
          <w:sz w:val="24"/>
          <w:szCs w:val="24"/>
        </w:rPr>
        <w:t xml:space="preserve">. It serves as a reusable proof template for all local progress properties in MFCS. For the operational ring transitions, the "measure" is trivial (a binary flag: latch armed or not armed), the "decrease" is the arming of the latch, "enablement" follows from monotonicity and environment isolation, and "fairness" closes the argument. The </w:t>
      </w:r>
      <w:r>
        <w:rPr>
          <w:rFonts w:ascii="Courier New" w:cs="Courier New" w:eastAsia="Courier New" w:hAnsi="Courier New"/>
          <w:b w:val="false"/>
          <w:bCs w:val="false"/>
          <w:i w:val="false"/>
          <w:iCs w:val="false"/>
          <w:color w:val="000000"/>
          <w:sz w:val="22"/>
          <w:szCs w:val="22"/>
          <w:shd w:fill="F3F4F6" w:color="auto" w:val="clear"/>
        </w:rPr>
        <w:t xml:space="preserve">HardstopRecover</w:t>
      </w:r>
      <w:r>
        <w:rPr>
          <w:rFonts w:ascii="Cambria" w:cs="Cambria" w:eastAsia="Cambria" w:hAnsi="Cambria"/>
          <w:b w:val="false"/>
          <w:bCs w:val="false"/>
          <w:i w:val="false"/>
          <w:iCs w:val="false"/>
          <w:strike w:val="false"/>
          <w:color w:val="000000"/>
          <w:sz w:val="24"/>
          <w:szCs w:val="24"/>
        </w:rPr>
        <w:t xml:space="preserve"> case is distinguished only by requiring a non-trivial measure (a natural number rather than a Boolean), making the well-founded descent argument explicit.</w:t>
      </w:r>
    </w:p>
    <w:p>
      <w:pPr>
        <w:pStyle w:val="Heading1"/>
        <w:spacing w:after="240" w:before="560" w:line="312" w:lineRule="auto"/>
      </w:pPr>
      <w:r>
        <w:rPr>
          <w:rFonts w:ascii="Cambria" w:cs="Cambria" w:eastAsia="Cambria" w:hAnsi="Cambria"/>
          <w:color w:val="000000"/>
          <w:sz w:val="44"/>
          <w:szCs w:val="44"/>
        </w:rPr>
        <w:t xml:space="preserve">8   SelectProgress — The Key Non-Trivial Case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ourier New" w:cs="Courier New" w:eastAsia="Courier New" w:hAnsi="Courier New"/>
          <w:b w:val="false"/>
          <w:bCs w:val="false"/>
          <w:i w:val="false"/>
          <w:iCs w:val="false"/>
          <w:color w:val="000000"/>
          <w:sz w:val="22"/>
          <w:szCs w:val="22"/>
          <w:shd w:fill="F3F4F6" w:color="auto" w:val="clear"/>
        </w:rPr>
        <w:t xml:space="preserve">SELECT</w:t>
      </w:r>
      <w:r>
        <w:rPr>
          <w:rFonts w:ascii="Cambria" w:cs="Cambria" w:eastAsia="Cambria" w:hAnsi="Cambria"/>
          <w:b w:val="false"/>
          <w:bCs w:val="false"/>
          <w:i w:val="false"/>
          <w:iCs w:val="false"/>
          <w:strike w:val="false"/>
          <w:color w:val="000000"/>
          <w:sz w:val="24"/>
          <w:szCs w:val="24"/>
        </w:rPr>
        <w:t xml:space="preserve"> stage is the most architecturally fragile point in the operational ring. It occupies the critical juncture between evaluation (which determines </w:t>
      </w:r>
      <w:r>
        <w:rPr>
          <w:rFonts w:ascii="Cambria" w:cs="Cambria" w:eastAsia="Cambria" w:hAnsi="Cambria"/>
          <w:b w:val="false"/>
          <w:bCs w:val="false"/>
          <w:i/>
          <w:iCs/>
          <w:strike w:val="false"/>
          <w:color w:val="000000"/>
          <w:sz w:val="24"/>
          <w:szCs w:val="24"/>
        </w:rPr>
        <w:t xml:space="preserve">what</w:t>
      </w:r>
      <w:r>
        <w:rPr>
          <w:rFonts w:ascii="Cambria" w:cs="Cambria" w:eastAsia="Cambria" w:hAnsi="Cambria"/>
          <w:b w:val="false"/>
          <w:bCs w:val="false"/>
          <w:i w:val="false"/>
          <w:iCs w:val="false"/>
          <w:strike w:val="false"/>
          <w:color w:val="000000"/>
          <w:sz w:val="24"/>
          <w:szCs w:val="24"/>
        </w:rPr>
        <w:t xml:space="preserve"> to execute) and execution (which commits to </w:t>
      </w:r>
      <w:r>
        <w:rPr>
          <w:rFonts w:ascii="Cambria" w:cs="Cambria" w:eastAsia="Cambria" w:hAnsi="Cambria"/>
          <w:b w:val="false"/>
          <w:bCs w:val="false"/>
          <w:i/>
          <w:iCs/>
          <w:strike w:val="false"/>
          <w:color w:val="000000"/>
          <w:sz w:val="24"/>
          <w:szCs w:val="24"/>
        </w:rPr>
        <w:t xml:space="preserve">doing</w:t>
      </w:r>
      <w:r>
        <w:rPr>
          <w:rFonts w:ascii="Cambria" w:cs="Cambria" w:eastAsia="Cambria" w:hAnsi="Cambria"/>
          <w:b w:val="false"/>
          <w:bCs w:val="false"/>
          <w:i w:val="false"/>
          <w:iCs w:val="false"/>
          <w:strike w:val="false"/>
          <w:color w:val="000000"/>
          <w:sz w:val="24"/>
          <w:szCs w:val="24"/>
        </w:rPr>
        <w:t xml:space="preserve"> it). This is precisely the point where environmental interference poses the greatest threat to progress.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The problem.</w:t>
      </w:r>
      <w:r>
        <w:rPr>
          <w:rFonts w:ascii="Cambria" w:cs="Cambria" w:eastAsia="Cambria" w:hAnsi="Cambria"/>
          <w:b w:val="false"/>
          <w:bCs w:val="false"/>
          <w:i w:val="false"/>
          <w:iCs w:val="false"/>
          <w:strike w:val="false"/>
          <w:color w:val="000000"/>
          <w:sz w:val="24"/>
          <w:szCs w:val="24"/>
        </w:rPr>
        <w:t xml:space="preserve"> Without structural protection, the environment could continuously reset the selection state between </w:t>
      </w:r>
      <w:r>
        <w:rPr>
          <w:rFonts w:ascii="Courier New" w:cs="Courier New" w:eastAsia="Courier New" w:hAnsi="Courier New"/>
          <w:b w:val="false"/>
          <w:bCs w:val="false"/>
          <w:i w:val="false"/>
          <w:iCs w:val="false"/>
          <w:color w:val="000000"/>
          <w:sz w:val="22"/>
          <w:szCs w:val="22"/>
          <w:shd w:fill="F3F4F6" w:color="auto" w:val="clear"/>
        </w:rPr>
        <w:t xml:space="preserve">EVAL</w:t>
      </w:r>
      <w:r>
        <w:rPr>
          <w:rFonts w:ascii="Cambria" w:cs="Cambria" w:eastAsia="Cambria" w:hAnsi="Cambria"/>
          <w:b w:val="false"/>
          <w:bCs w:val="false"/>
          <w:i w:val="false"/>
          <w:iCs w:val="false"/>
          <w:strike w:val="false"/>
          <w:color w:val="000000"/>
          <w:sz w:val="24"/>
          <w:szCs w:val="24"/>
        </w:rPr>
        <w:t xml:space="preserve">'s output and </w:t>
      </w:r>
      <w:r>
        <w:rPr>
          <w:rFonts w:ascii="Courier New" w:cs="Courier New" w:eastAsia="Courier New" w:hAnsi="Courier New"/>
          <w:b w:val="false"/>
          <w:bCs w:val="false"/>
          <w:i w:val="false"/>
          <w:iCs w:val="false"/>
          <w:color w:val="000000"/>
          <w:sz w:val="22"/>
          <w:szCs w:val="22"/>
          <w:shd w:fill="F3F4F6" w:color="auto" w:val="clear"/>
        </w:rPr>
        <w:t xml:space="preserve">EXEC</w:t>
      </w:r>
      <w:r>
        <w:rPr>
          <w:rFonts w:ascii="Cambria" w:cs="Cambria" w:eastAsia="Cambria" w:hAnsi="Cambria"/>
          <w:b w:val="false"/>
          <w:bCs w:val="false"/>
          <w:i w:val="false"/>
          <w:iCs w:val="false"/>
          <w:strike w:val="false"/>
          <w:color w:val="000000"/>
          <w:sz w:val="24"/>
          <w:szCs w:val="24"/>
        </w:rPr>
        <w:t xml:space="preserve">'s input. Consider a scenario where: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system enters </w:t>
      </w:r>
      <w:r>
        <w:rPr>
          <w:rFonts w:ascii="Courier New" w:cs="Courier New" w:eastAsia="Courier New" w:hAnsi="Courier New"/>
          <w:b w:val="false"/>
          <w:bCs w:val="false"/>
          <w:i w:val="false"/>
          <w:iCs w:val="false"/>
          <w:color w:val="000000"/>
          <w:sz w:val="22"/>
          <w:szCs w:val="22"/>
          <w:shd w:fill="F3F4F6" w:color="auto" w:val="clear"/>
        </w:rPr>
        <w:t xml:space="preserve">SELECT</w:t>
      </w:r>
      <w:r>
        <w:rPr>
          <w:rFonts w:ascii="Cambria" w:cs="Cambria" w:eastAsia="Cambria" w:hAnsi="Cambria"/>
          <w:b w:val="false"/>
          <w:bCs w:val="false"/>
          <w:i w:val="false"/>
          <w:iCs w:val="false"/>
          <w:strike w:val="false"/>
          <w:color w:val="000000"/>
          <w:sz w:val="24"/>
          <w:szCs w:val="24"/>
        </w:rPr>
        <w:t xml:space="preserve"> and sets </w:t>
      </w:r>
      <w:r>
        <w:rPr>
          <w:rFonts w:ascii="Courier New" w:cs="Courier New" w:eastAsia="Courier New" w:hAnsi="Courier New"/>
          <w:b w:val="false"/>
          <w:bCs w:val="false"/>
          <w:i w:val="false"/>
          <w:iCs w:val="false"/>
          <w:color w:val="000000"/>
          <w:sz w:val="22"/>
          <w:szCs w:val="22"/>
          <w:shd w:fill="F3F4F6" w:color="auto" w:val="clear"/>
        </w:rPr>
        <w:t xml:space="preserve">exec_armed = TRUE</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environment fires an action that resets </w:t>
      </w:r>
      <w:r>
        <w:rPr>
          <w:rFonts w:ascii="Courier New" w:cs="Courier New" w:eastAsia="Courier New" w:hAnsi="Courier New"/>
          <w:b w:val="false"/>
          <w:bCs w:val="false"/>
          <w:i w:val="false"/>
          <w:iCs w:val="false"/>
          <w:color w:val="000000"/>
          <w:sz w:val="22"/>
          <w:szCs w:val="22"/>
          <w:shd w:fill="F3F4F6" w:color="auto" w:val="clear"/>
        </w:rPr>
        <w:t xml:space="preserve">exec_armed = FALSE</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system re-arms </w:t>
      </w:r>
      <w:r>
        <w:rPr>
          <w:rFonts w:ascii="Courier New" w:cs="Courier New" w:eastAsia="Courier New" w:hAnsi="Courier New"/>
          <w:b w:val="false"/>
          <w:bCs w:val="false"/>
          <w:i w:val="false"/>
          <w:iCs w:val="false"/>
          <w:color w:val="000000"/>
          <w:sz w:val="22"/>
          <w:szCs w:val="22"/>
          <w:shd w:fill="F3F4F6" w:color="auto" w:val="clear"/>
        </w:rPr>
        <w:t xml:space="preserve">exec_armed = TRUE</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environment resets it again.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this scenario, </w:t>
      </w:r>
      <w:r>
        <w:rPr>
          <w:rFonts w:ascii="Courier New" w:cs="Courier New" w:eastAsia="Courier New" w:hAnsi="Courier New"/>
          <w:b w:val="false"/>
          <w:bCs w:val="false"/>
          <w:i w:val="false"/>
          <w:iCs w:val="false"/>
          <w:color w:val="000000"/>
          <w:sz w:val="22"/>
          <w:szCs w:val="22"/>
          <w:shd w:fill="F3F4F6" w:color="auto" w:val="clear"/>
        </w:rPr>
        <w:t xml:space="preserve">exec_armed</w:t>
      </w:r>
      <w:r>
        <w:rPr>
          <w:rFonts w:ascii="Cambria" w:cs="Cambria" w:eastAsia="Cambria" w:hAnsi="Cambria"/>
          <w:b w:val="false"/>
          <w:bCs w:val="false"/>
          <w:i w:val="false"/>
          <w:iCs w:val="false"/>
          <w:strike w:val="false"/>
          <w:color w:val="000000"/>
          <w:sz w:val="24"/>
          <w:szCs w:val="24"/>
        </w:rPr>
        <w:t xml:space="preserve"> is </w:t>
      </w:r>
      <w:r>
        <w:rPr>
          <w:rFonts w:ascii="Cambria" w:cs="Cambria" w:eastAsia="Cambria" w:hAnsi="Cambria"/>
          <w:b w:val="false"/>
          <w:bCs w:val="false"/>
          <w:i/>
          <w:iCs/>
          <w:strike w:val="false"/>
          <w:color w:val="000000"/>
          <w:sz w:val="24"/>
          <w:szCs w:val="24"/>
        </w:rPr>
        <w:t xml:space="preserve">repeatedly</w:t>
      </w:r>
      <w:r>
        <w:rPr>
          <w:rFonts w:ascii="Cambria" w:cs="Cambria" w:eastAsia="Cambria" w:hAnsi="Cambria"/>
          <w:b w:val="false"/>
          <w:bCs w:val="false"/>
          <w:i w:val="false"/>
          <w:iCs w:val="false"/>
          <w:strike w:val="false"/>
          <w:color w:val="000000"/>
          <w:sz w:val="24"/>
          <w:szCs w:val="24"/>
        </w:rPr>
        <w:t xml:space="preserve"> enabled but never </w:t>
      </w:r>
      <w:r>
        <w:rPr>
          <w:rFonts w:ascii="Cambria" w:cs="Cambria" w:eastAsia="Cambria" w:hAnsi="Cambria"/>
          <w:b w:val="false"/>
          <w:bCs w:val="false"/>
          <w:i/>
          <w:iCs/>
          <w:strike w:val="false"/>
          <w:color w:val="000000"/>
          <w:sz w:val="24"/>
          <w:szCs w:val="24"/>
        </w:rPr>
        <w:t xml:space="preserve">continuously</w:t>
      </w:r>
      <w:r>
        <w:rPr>
          <w:rFonts w:ascii="Cambria" w:cs="Cambria" w:eastAsia="Cambria" w:hAnsi="Cambria"/>
          <w:b w:val="false"/>
          <w:bCs w:val="false"/>
          <w:i w:val="false"/>
          <w:iCs w:val="false"/>
          <w:strike w:val="false"/>
          <w:color w:val="000000"/>
          <w:sz w:val="24"/>
          <w:szCs w:val="24"/>
        </w:rPr>
        <w:t xml:space="preserve"> enabled. Weak fairness is insufficient: </w:t>
      </w:r>
      <w:r>
        <w:rPr>
          <w:rFonts w:ascii="Courier New" w:cs="Courier New" w:eastAsia="Courier New" w:hAnsi="Courier New"/>
          <w:b w:val="false"/>
          <w:bCs w:val="false"/>
          <w:i w:val="false"/>
          <w:iCs w:val="false"/>
          <w:color w:val="000000"/>
          <w:sz w:val="22"/>
          <w:szCs w:val="22"/>
          <w:shd w:fill="F3F4F6" w:color="auto" w:val="clear"/>
        </w:rPr>
        <w:t xml:space="preserve">WF(SupervisorStep)</w:t>
      </w:r>
      <w:r>
        <w:rPr>
          <w:rFonts w:ascii="Cambria" w:cs="Cambria" w:eastAsia="Cambria" w:hAnsi="Cambria"/>
          <w:b w:val="false"/>
          <w:bCs w:val="false"/>
          <w:i w:val="false"/>
          <w:iCs w:val="false"/>
          <w:strike w:val="false"/>
          <w:color w:val="000000"/>
          <w:sz w:val="24"/>
          <w:szCs w:val="24"/>
        </w:rPr>
        <w:t xml:space="preserve"> guarantees eventual firing only if the action is continuously enabled, not merely repeatedly enabled. The system would be trapped in </w:t>
      </w:r>
      <w:r>
        <w:rPr>
          <w:rFonts w:ascii="Courier New" w:cs="Courier New" w:eastAsia="Courier New" w:hAnsi="Courier New"/>
          <w:b w:val="false"/>
          <w:bCs w:val="false"/>
          <w:i w:val="false"/>
          <w:iCs w:val="false"/>
          <w:color w:val="000000"/>
          <w:sz w:val="22"/>
          <w:szCs w:val="22"/>
          <w:shd w:fill="F3F4F6" w:color="auto" w:val="clear"/>
        </w:rPr>
        <w:t xml:space="preserve">SELECT</w:t>
      </w:r>
      <w:r>
        <w:rPr>
          <w:rFonts w:ascii="Cambria" w:cs="Cambria" w:eastAsia="Cambria" w:hAnsi="Cambria"/>
          <w:b w:val="false"/>
          <w:bCs w:val="false"/>
          <w:i w:val="false"/>
          <w:iCs w:val="false"/>
          <w:strike w:val="false"/>
          <w:color w:val="000000"/>
          <w:sz w:val="24"/>
          <w:szCs w:val="24"/>
        </w:rPr>
        <w:t xml:space="preserve"> indefinitely — a liveness failure that no amount of weak fairness can prevent.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The solution — Sticky enablement.</w:t>
      </w:r>
      <w:r>
        <w:rPr>
          <w:rFonts w:ascii="Cambria" w:cs="Cambria" w:eastAsia="Cambria" w:hAnsi="Cambria"/>
          <w:b w:val="false"/>
          <w:bCs w:val="false"/>
          <w:i w:val="false"/>
          <w:iCs w:val="false"/>
          <w:strike w:val="false"/>
          <w:color w:val="000000"/>
          <w:sz w:val="24"/>
          <w:szCs w:val="24"/>
        </w:rPr>
        <w:t xml:space="preserve"> LSPS resolves this through the monotonic latch discipline. When the </w:t>
      </w:r>
      <w:r>
        <w:rPr>
          <w:rFonts w:ascii="Courier New" w:cs="Courier New" w:eastAsia="Courier New" w:hAnsi="Courier New"/>
          <w:b w:val="false"/>
          <w:bCs w:val="false"/>
          <w:i w:val="false"/>
          <w:iCs w:val="false"/>
          <w:color w:val="000000"/>
          <w:sz w:val="22"/>
          <w:szCs w:val="22"/>
          <w:shd w:fill="F3F4F6" w:color="auto" w:val="clear"/>
        </w:rPr>
        <w:t xml:space="preserve">SELECT</w:t>
      </w:r>
      <w:r>
        <w:rPr>
          <w:rFonts w:ascii="Cambria" w:cs="Cambria" w:eastAsia="Cambria" w:hAnsi="Cambria"/>
          <w:b w:val="false"/>
          <w:bCs w:val="false"/>
          <w:i w:val="false"/>
          <w:iCs w:val="false"/>
          <w:strike w:val="false"/>
          <w:color w:val="000000"/>
          <w:sz w:val="24"/>
          <w:szCs w:val="24"/>
        </w:rPr>
        <w:t xml:space="preserve"> stage arms, two variables are set atomically:</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exec_armed' = TRUE</w:t>
      </w:r>
    </w:p>
    <w:p>
      <w:pPr>
        <w:spacing w:after="240" w:before="60" w:line="384" w:lineRule="auto"/>
        <w:ind w:left="270"/>
        <w:jc w:val="both"/>
      </w:pPr>
      <w:r>
        <w:rPr>
          <w:rFonts w:ascii="Courier New" w:cs="Courier New" w:eastAsia="Courier New" w:hAnsi="Courier New"/>
          <w:b w:val="false"/>
          <w:bCs w:val="false"/>
          <w:i w:val="false"/>
          <w:iCs w:val="false"/>
          <w:color w:val="000000"/>
          <w:sz w:val="19"/>
          <w:szCs w:val="19"/>
          <w:shd w:fill="F3F4F6" w:color="auto" w:val="clear"/>
        </w:rPr>
        <w:t xml:space="preserve">selection_yield' = TRUE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By the monotonic latch property (Definition 1), once </w:t>
      </w:r>
      <w:r>
        <w:rPr>
          <w:rFonts w:ascii="Courier New" w:cs="Courier New" w:eastAsia="Courier New" w:hAnsi="Courier New"/>
          <w:b w:val="false"/>
          <w:bCs w:val="false"/>
          <w:i w:val="false"/>
          <w:iCs w:val="false"/>
          <w:color w:val="000000"/>
          <w:sz w:val="22"/>
          <w:szCs w:val="22"/>
          <w:shd w:fill="F3F4F6" w:color="auto" w:val="clear"/>
        </w:rPr>
        <w:t xml:space="preserve">exec_armed</w:t>
      </w:r>
      <w:r>
        <w:rPr>
          <w:rFonts w:ascii="Cambria" w:cs="Cambria" w:eastAsia="Cambria" w:hAnsi="Cambria"/>
          <w:b w:val="false"/>
          <w:bCs w:val="false"/>
          <w:i w:val="false"/>
          <w:iCs w:val="false"/>
          <w:strike w:val="false"/>
          <w:color w:val="000000"/>
          <w:sz w:val="24"/>
          <w:szCs w:val="24"/>
        </w:rPr>
        <w:t xml:space="preserve"> and </w:t>
      </w:r>
      <w:r>
        <w:rPr>
          <w:rFonts w:ascii="Courier New" w:cs="Courier New" w:eastAsia="Courier New" w:hAnsi="Courier New"/>
          <w:b w:val="false"/>
          <w:bCs w:val="false"/>
          <w:i w:val="false"/>
          <w:iCs w:val="false"/>
          <w:color w:val="000000"/>
          <w:sz w:val="22"/>
          <w:szCs w:val="22"/>
          <w:shd w:fill="F3F4F6" w:color="auto" w:val="clear"/>
        </w:rPr>
        <w:t xml:space="preserve">selection_yield</w:t>
      </w:r>
      <w:r>
        <w:rPr>
          <w:rFonts w:ascii="Cambria" w:cs="Cambria" w:eastAsia="Cambria" w:hAnsi="Cambria"/>
          <w:b w:val="false"/>
          <w:bCs w:val="false"/>
          <w:i w:val="false"/>
          <w:iCs w:val="false"/>
          <w:strike w:val="false"/>
          <w:color w:val="000000"/>
          <w:sz w:val="24"/>
          <w:szCs w:val="24"/>
        </w:rPr>
        <w:t xml:space="preserve"> are set to </w:t>
      </w:r>
      <w:r>
        <w:rPr>
          <w:rFonts w:ascii="Courier New" w:cs="Courier New" w:eastAsia="Courier New" w:hAnsi="Courier New"/>
          <w:b w:val="false"/>
          <w:bCs w:val="false"/>
          <w:i w:val="false"/>
          <w:iCs w:val="false"/>
          <w:color w:val="000000"/>
          <w:sz w:val="22"/>
          <w:szCs w:val="22"/>
          <w:shd w:fill="F3F4F6" w:color="auto" w:val="clear"/>
        </w:rPr>
        <w:t xml:space="preserve">TRUE</w:t>
      </w:r>
      <w:r>
        <w:rPr>
          <w:rFonts w:ascii="Cambria" w:cs="Cambria" w:eastAsia="Cambria" w:hAnsi="Cambria"/>
          <w:b w:val="false"/>
          <w:bCs w:val="false"/>
          <w:i w:val="false"/>
          <w:iCs w:val="false"/>
          <w:strike w:val="false"/>
          <w:color w:val="000000"/>
          <w:sz w:val="24"/>
          <w:szCs w:val="24"/>
        </w:rPr>
        <w:t xml:space="preserve">, they remain </w:t>
      </w:r>
      <w:r>
        <w:rPr>
          <w:rFonts w:ascii="Courier New" w:cs="Courier New" w:eastAsia="Courier New" w:hAnsi="Courier New"/>
          <w:b w:val="false"/>
          <w:bCs w:val="false"/>
          <w:i w:val="false"/>
          <w:iCs w:val="false"/>
          <w:color w:val="000000"/>
          <w:sz w:val="22"/>
          <w:szCs w:val="22"/>
          <w:shd w:fill="F3F4F6" w:color="auto" w:val="clear"/>
        </w:rPr>
        <w:t xml:space="preserve">TRUE</w:t>
      </w:r>
      <w:r>
        <w:rPr>
          <w:rFonts w:ascii="Cambria" w:cs="Cambria" w:eastAsia="Cambria" w:hAnsi="Cambria"/>
          <w:b w:val="false"/>
          <w:bCs w:val="false"/>
          <w:i w:val="false"/>
          <w:iCs w:val="false"/>
          <w:strike w:val="false"/>
          <w:color w:val="000000"/>
          <w:sz w:val="24"/>
          <w:szCs w:val="24"/>
        </w:rPr>
        <w:t xml:space="preserve"> until consumed by the </w:t>
      </w:r>
      <w:r>
        <w:rPr>
          <w:rFonts w:ascii="Courier New" w:cs="Courier New" w:eastAsia="Courier New" w:hAnsi="Courier New"/>
          <w:b w:val="false"/>
          <w:bCs w:val="false"/>
          <w:i w:val="false"/>
          <w:iCs w:val="false"/>
          <w:color w:val="000000"/>
          <w:sz w:val="22"/>
          <w:szCs w:val="22"/>
          <w:shd w:fill="F3F4F6" w:color="auto" w:val="clear"/>
        </w:rPr>
        <w:t xml:space="preserve">SelectToExec</w:t>
      </w:r>
      <w:r>
        <w:rPr>
          <w:rFonts w:ascii="Cambria" w:cs="Cambria" w:eastAsia="Cambria" w:hAnsi="Cambria"/>
          <w:b w:val="false"/>
          <w:bCs w:val="false"/>
          <w:i w:val="false"/>
          <w:iCs w:val="false"/>
          <w:strike w:val="false"/>
          <w:color w:val="000000"/>
          <w:sz w:val="24"/>
          <w:szCs w:val="24"/>
        </w:rPr>
        <w:t xml:space="preserve"> transition. By the environment isolation property (Definition 2), no environmental action can reset these variables. This makes the </w:t>
      </w:r>
      <w:r>
        <w:rPr>
          <w:rFonts w:ascii="Courier New" w:cs="Courier New" w:eastAsia="Courier New" w:hAnsi="Courier New"/>
          <w:b w:val="false"/>
          <w:bCs w:val="false"/>
          <w:i w:val="false"/>
          <w:iCs w:val="false"/>
          <w:color w:val="000000"/>
          <w:sz w:val="22"/>
          <w:szCs w:val="22"/>
          <w:shd w:fill="F3F4F6" w:color="auto" w:val="clear"/>
        </w:rPr>
        <w:t xml:space="preserve">SELECT → EXEC</w:t>
      </w:r>
      <w:r>
        <w:rPr>
          <w:rFonts w:ascii="Cambria" w:cs="Cambria" w:eastAsia="Cambria" w:hAnsi="Cambria"/>
          <w:b w:val="false"/>
          <w:bCs w:val="false"/>
          <w:i w:val="false"/>
          <w:iCs w:val="false"/>
          <w:strike w:val="false"/>
          <w:color w:val="000000"/>
          <w:sz w:val="24"/>
          <w:szCs w:val="24"/>
        </w:rPr>
        <w:t xml:space="preserve"> transition </w:t>
      </w:r>
      <w:r>
        <w:rPr>
          <w:rFonts w:ascii="Cambria" w:cs="Cambria" w:eastAsia="Cambria" w:hAnsi="Cambria"/>
          <w:b w:val="false"/>
          <w:bCs w:val="false"/>
          <w:i/>
          <w:iCs/>
          <w:strike w:val="false"/>
          <w:color w:val="000000"/>
          <w:sz w:val="24"/>
          <w:szCs w:val="24"/>
        </w:rPr>
        <w:t xml:space="preserve">irrevocable</w:t>
      </w:r>
      <w:r>
        <w:rPr>
          <w:rFonts w:ascii="Cambria" w:cs="Cambria" w:eastAsia="Cambria" w:hAnsi="Cambria"/>
          <w:b w:val="false"/>
          <w:bCs w:val="false"/>
          <w:i w:val="false"/>
          <w:iCs w:val="false"/>
          <w:strike w:val="false"/>
          <w:color w:val="000000"/>
          <w:sz w:val="24"/>
          <w:szCs w:val="24"/>
        </w:rPr>
        <w:t xml:space="preserve"> once armed.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7F7F7"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Theorem 2 (SelectProgress).</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[](state = "SELECT" =&gt; &lt;&gt;(state = "EXEC"))</w:t>
            </w:r>
          </w:p>
          <w:p>
            <w:pPr>
              <w:spacing w:after="160" w:line="384" w:lineRule="auto"/>
              <w:jc w:val="both"/>
            </w:pPr>
            <w:r>
              <w:rPr>
                <w:rFonts w:ascii="Cambria" w:cs="Cambria" w:eastAsia="Cambria" w:hAnsi="Cambria"/>
                <w:b w:val="false"/>
                <w:bCs w:val="false"/>
                <w:i/>
                <w:iCs/>
                <w:strike w:val="false"/>
                <w:color w:val="000000"/>
                <w:sz w:val="24"/>
                <w:szCs w:val="24"/>
              </w:rPr>
              <w:t xml:space="preserve">Proof.</w:t>
            </w:r>
            <w:r>
              <w:rPr>
                <w:rFonts w:ascii="Cambria" w:cs="Cambria" w:eastAsia="Cambria" w:hAnsi="Cambria"/>
                <w:b w:val="false"/>
                <w:bCs w:val="false"/>
                <w:i w:val="false"/>
                <w:iCs w:val="false"/>
                <w:strike w:val="false"/>
                <w:color w:val="000000"/>
                <w:sz w:val="24"/>
                <w:szCs w:val="24"/>
              </w:rPr>
              <w:t xml:space="preserve"> Once </w:t>
            </w:r>
            <w:r>
              <w:rPr>
                <w:rFonts w:ascii="Courier New" w:cs="Courier New" w:eastAsia="Courier New" w:hAnsi="Courier New"/>
                <w:b w:val="false"/>
                <w:bCs w:val="false"/>
                <w:i w:val="false"/>
                <w:iCs w:val="false"/>
                <w:color w:val="000000"/>
                <w:sz w:val="22"/>
                <w:szCs w:val="22"/>
                <w:shd w:fill="F3F4F6" w:color="auto" w:val="clear"/>
              </w:rPr>
              <w:t xml:space="preserve">exec_armed = TRUE</w:t>
            </w:r>
            <w:r>
              <w:rPr>
                <w:rFonts w:ascii="Cambria" w:cs="Cambria" w:eastAsia="Cambria" w:hAnsi="Cambria"/>
                <w:b w:val="false"/>
                <w:bCs w:val="false"/>
                <w:i w:val="false"/>
                <w:iCs w:val="false"/>
                <w:strike w:val="false"/>
                <w:color w:val="000000"/>
                <w:sz w:val="24"/>
                <w:szCs w:val="24"/>
              </w:rPr>
              <w:t xml:space="preserve">, the latch is monotonic and environment-isolated. The </w:t>
            </w:r>
            <w:r>
              <w:rPr>
                <w:rFonts w:ascii="Courier New" w:cs="Courier New" w:eastAsia="Courier New" w:hAnsi="Courier New"/>
                <w:b w:val="false"/>
                <w:bCs w:val="false"/>
                <w:i w:val="false"/>
                <w:iCs w:val="false"/>
                <w:color w:val="000000"/>
                <w:sz w:val="22"/>
                <w:szCs w:val="22"/>
                <w:shd w:fill="F3F4F6" w:color="auto" w:val="clear"/>
              </w:rPr>
              <w:t xml:space="preserve">SelectToExec</w:t>
            </w:r>
            <w:r>
              <w:rPr>
                <w:rFonts w:ascii="Cambria" w:cs="Cambria" w:eastAsia="Cambria" w:hAnsi="Cambria"/>
                <w:b w:val="false"/>
                <w:bCs w:val="false"/>
                <w:i w:val="false"/>
                <w:iCs w:val="false"/>
                <w:strike w:val="false"/>
                <w:color w:val="000000"/>
                <w:sz w:val="24"/>
                <w:szCs w:val="24"/>
              </w:rPr>
              <w:t xml:space="preserve"> sub-action of </w:t>
            </w:r>
            <w:r>
              <w:rPr>
                <w:rFonts w:ascii="Courier New" w:cs="Courier New" w:eastAsia="Courier New" w:hAnsi="Courier New"/>
                <w:b w:val="false"/>
                <w:bCs w:val="false"/>
                <w:i w:val="false"/>
                <w:iCs w:val="false"/>
                <w:color w:val="000000"/>
                <w:sz w:val="22"/>
                <w:szCs w:val="22"/>
                <w:shd w:fill="F3F4F6" w:color="auto" w:val="clear"/>
              </w:rPr>
              <w:t xml:space="preserve">SupervisorStep</w:t>
            </w:r>
            <w:r>
              <w:rPr>
                <w:rFonts w:ascii="Cambria" w:cs="Cambria" w:eastAsia="Cambria" w:hAnsi="Cambria"/>
                <w:b w:val="false"/>
                <w:bCs w:val="false"/>
                <w:i w:val="false"/>
                <w:iCs w:val="false"/>
                <w:strike w:val="false"/>
                <w:color w:val="000000"/>
                <w:sz w:val="24"/>
                <w:szCs w:val="24"/>
              </w:rPr>
              <w:t xml:space="preserve"> is continuously enabled. By </w:t>
            </w:r>
            <w:r>
              <w:rPr>
                <w:rFonts w:ascii="Courier New" w:cs="Courier New" w:eastAsia="Courier New" w:hAnsi="Courier New"/>
                <w:b w:val="false"/>
                <w:bCs w:val="false"/>
                <w:i w:val="false"/>
                <w:iCs w:val="false"/>
                <w:color w:val="000000"/>
                <w:sz w:val="22"/>
                <w:szCs w:val="22"/>
                <w:shd w:fill="F3F4F6" w:color="auto" w:val="clear"/>
              </w:rPr>
              <w:t xml:space="preserve">WF_vars(SupervisorStep)</w:t>
            </w:r>
            <w:r>
              <w:rPr>
                <w:rFonts w:ascii="Cambria" w:cs="Cambria" w:eastAsia="Cambria" w:hAnsi="Cambria"/>
                <w:b w:val="false"/>
                <w:bCs w:val="false"/>
                <w:i w:val="false"/>
                <w:iCs w:val="false"/>
                <w:strike w:val="false"/>
                <w:color w:val="000000"/>
                <w:sz w:val="24"/>
                <w:szCs w:val="24"/>
              </w:rPr>
              <w:t xml:space="preserve">, it is eventually taken.   ◼</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Architectural significance.</w:t>
      </w:r>
      <w:r>
        <w:rPr>
          <w:rFonts w:ascii="Cambria" w:cs="Cambria" w:eastAsia="Cambria" w:hAnsi="Cambria"/>
          <w:b w:val="false"/>
          <w:bCs w:val="false"/>
          <w:i w:val="false"/>
          <w:iCs w:val="false"/>
          <w:strike w:val="false"/>
          <w:color w:val="000000"/>
          <w:sz w:val="24"/>
          <w:szCs w:val="24"/>
        </w:rPr>
        <w:t xml:space="preserve"> The </w:t>
      </w:r>
      <w:r>
        <w:rPr>
          <w:rFonts w:ascii="Courier New" w:cs="Courier New" w:eastAsia="Courier New" w:hAnsi="Courier New"/>
          <w:b w:val="false"/>
          <w:bCs w:val="false"/>
          <w:i w:val="false"/>
          <w:iCs w:val="false"/>
          <w:color w:val="000000"/>
          <w:sz w:val="22"/>
          <w:szCs w:val="22"/>
          <w:shd w:fill="F3F4F6" w:color="auto" w:val="clear"/>
        </w:rPr>
        <w:t xml:space="preserve">SELECT</w:t>
      </w:r>
      <w:r>
        <w:rPr>
          <w:rFonts w:ascii="Cambria" w:cs="Cambria" w:eastAsia="Cambria" w:hAnsi="Cambria"/>
          <w:b w:val="false"/>
          <w:bCs w:val="false"/>
          <w:i w:val="false"/>
          <w:iCs w:val="false"/>
          <w:strike w:val="false"/>
          <w:color w:val="000000"/>
          <w:sz w:val="24"/>
          <w:szCs w:val="24"/>
        </w:rPr>
        <w:t xml:space="preserve"> case is where the value of LSPS is most clearly demonstrated. Without sticky enablement, a standard weak-fairness argument would fail — the environment's ability to toggle </w:t>
      </w:r>
      <w:r>
        <w:rPr>
          <w:rFonts w:ascii="Courier New" w:cs="Courier New" w:eastAsia="Courier New" w:hAnsi="Courier New"/>
          <w:b w:val="false"/>
          <w:bCs w:val="false"/>
          <w:i w:val="false"/>
          <w:iCs w:val="false"/>
          <w:color w:val="000000"/>
          <w:sz w:val="22"/>
          <w:szCs w:val="22"/>
          <w:shd w:fill="F3F4F6" w:color="auto" w:val="clear"/>
        </w:rPr>
        <w:t xml:space="preserve">exec_armed</w:t>
      </w:r>
      <w:r>
        <w:rPr>
          <w:rFonts w:ascii="Cambria" w:cs="Cambria" w:eastAsia="Cambria" w:hAnsi="Cambria"/>
          <w:b w:val="false"/>
          <w:bCs w:val="false"/>
          <w:i w:val="false"/>
          <w:iCs w:val="false"/>
          <w:strike w:val="false"/>
          <w:color w:val="000000"/>
          <w:sz w:val="24"/>
          <w:szCs w:val="24"/>
        </w:rPr>
        <w:t xml:space="preserve"> creates exactly the intermittent-enablement pattern that weak fairness cannot handle. The alternatives would be to invoke </w:t>
      </w:r>
      <w:r>
        <w:rPr>
          <w:rFonts w:ascii="Cambria" w:cs="Cambria" w:eastAsia="Cambria" w:hAnsi="Cambria"/>
          <w:b w:val="false"/>
          <w:bCs w:val="false"/>
          <w:i/>
          <w:iCs/>
          <w:strike w:val="false"/>
          <w:color w:val="000000"/>
          <w:sz w:val="24"/>
          <w:szCs w:val="24"/>
        </w:rPr>
        <w:t xml:space="preserve">strong fairness</w:t>
      </w:r>
      <w:r>
        <w:rPr>
          <w:rFonts w:ascii="Cambria" w:cs="Cambria" w:eastAsia="Cambria" w:hAnsi="Cambria"/>
          <w:b w:val="false"/>
          <w:bCs w:val="false"/>
          <w:i w:val="false"/>
          <w:iCs w:val="false"/>
          <w:strike w:val="false"/>
          <w:color w:val="000000"/>
          <w:sz w:val="24"/>
          <w:szCs w:val="24"/>
        </w:rPr>
        <w:t xml:space="preserve"> (which guarantees firing for repeatedly enabled actions) or to impose fairness constraints on the environment (restricting its interference). Both alternatives weaken the result: strong fairness is a strictly stronger assumption, and environment fairness contradicts the adversarial model.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LSPS avoids both compromises. By structurally preventing the environment from toggling the latch, it converts a repeatedly-enabled transition into a continuously-enabled one, bringing it within the scope of weak fairness. The strength of the progress guarantee is maintained without strengthening the fairness assumption.</w:t>
      </w:r>
    </w:p>
    <w:p>
      <w:pPr>
        <w:pStyle w:val="Heading1"/>
        <w:spacing w:after="240" w:before="560" w:line="312" w:lineRule="auto"/>
      </w:pPr>
      <w:r>
        <w:rPr>
          <w:rFonts w:ascii="Cambria" w:cs="Cambria" w:eastAsia="Cambria" w:hAnsi="Cambria"/>
          <w:color w:val="000000"/>
          <w:sz w:val="44"/>
          <w:szCs w:val="44"/>
        </w:rPr>
        <w:t xml:space="preserve">9   Compositional Global Progress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From the five local progress properties established in Sections 6–8, we derive the global progress result: the system visits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infinitely often.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7F7F7" w:color="auto" w:val="clear"/>
            <w:tcMar>
              <w:top w:type="dxa" w:w="180"/>
              <w:left w:type="dxa" w:w="210"/>
              <w:bottom w:type="dxa" w:w="180"/>
              <w:right w:type="dxa" w:w="21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Theorem 3 (GlobalProgress).</w:t>
            </w:r>
          </w:p>
          <w:p>
            <w:pPr>
              <w:spacing w:after="160" w:line="384" w:lineRule="auto"/>
              <w:jc w:val="both"/>
            </w:pPr>
            <w:r>
              <w:rPr>
                <w:rFonts w:ascii="Courier New" w:cs="Courier New" w:eastAsia="Courier New" w:hAnsi="Courier New"/>
                <w:b w:val="false"/>
                <w:bCs w:val="false"/>
                <w:i w:val="false"/>
                <w:iCs w:val="false"/>
                <w:color w:val="000000"/>
                <w:sz w:val="19"/>
                <w:szCs w:val="19"/>
                <w:shd w:fill="F3F4F6" w:color="auto" w:val="clear"/>
              </w:rPr>
              <w:t xml:space="preserve">GlobalProgress == []&lt;&gt;(state = "IDLE")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CFCFC" w:color="auto" w:val="clear"/>
            <w:tcMar>
              <w:top w:type="dxa" w:w="180"/>
              <w:left w:type="dxa" w:w="210"/>
              <w:bottom w:type="dxa" w:w="180"/>
              <w:right w:type="dxa" w:w="210"/>
            </w:tcMar>
          </w:tcPr>
          <w:p>
            <w:pPr>
              <w:spacing w:after="80" w:line="384" w:lineRule="auto"/>
              <w:jc w:val="both"/>
            </w:pPr>
            <w:r>
              <w:rPr>
                <w:rFonts w:ascii="Cambria" w:cs="Cambria" w:eastAsia="Cambria" w:hAnsi="Cambria"/>
                <w:b/>
                <w:bCs/>
                <w:i w:val="false"/>
                <w:iCs w:val="false"/>
                <w:strike w:val="false"/>
                <w:color w:val="000000"/>
                <w:sz w:val="24"/>
                <w:szCs w:val="24"/>
              </w:rPr>
              <w:t xml:space="preserve">Proof.</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Consider any reachable state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in a behavior satisfying </w:t>
            </w:r>
            <w:r>
              <w:rPr>
                <w:rFonts w:ascii="Courier New" w:cs="Courier New" w:eastAsia="Courier New" w:hAnsi="Courier New"/>
                <w:b w:val="false"/>
                <w:bCs w:val="false"/>
                <w:i w:val="false"/>
                <w:iCs w:val="false"/>
                <w:color w:val="000000"/>
                <w:sz w:val="22"/>
                <w:szCs w:val="22"/>
                <w:shd w:fill="F3F4F6" w:color="auto" w:val="clear"/>
              </w:rPr>
              <w:t xml:space="preserve">Spec</w:t>
            </w:r>
            <w:r>
              <w:rPr>
                <w:rFonts w:ascii="Cambria" w:cs="Cambria" w:eastAsia="Cambria" w:hAnsi="Cambria"/>
                <w:b w:val="false"/>
                <w:bCs w:val="false"/>
                <w:i w:val="false"/>
                <w:iCs w:val="false"/>
                <w:strike w:val="false"/>
                <w:color w:val="000000"/>
                <w:sz w:val="24"/>
                <w:szCs w:val="24"/>
              </w:rPr>
              <w:t xml:space="preserve">. We show that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is eventually reached from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w:t>
            </w:r>
          </w:p>
          <w:p>
            <w:pPr>
              <w:spacing w:after="160" w:line="384" w:lineRule="auto"/>
              <w:jc w:val="both"/>
            </w:pPr>
            <w:r>
              <w:rPr>
                <w:rFonts w:ascii="Cambria" w:cs="Cambria" w:eastAsia="Cambria" w:hAnsi="Cambria"/>
                <w:b/>
                <w:bCs/>
                <w:i w:val="false"/>
                <w:iCs w:val="false"/>
                <w:strike w:val="false"/>
                <w:color w:val="000000"/>
                <w:sz w:val="24"/>
                <w:szCs w:val="24"/>
              </w:rPr>
              <w:t xml:space="preserve">Case (a):</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is in the operational ring, i.e., </w:t>
            </w:r>
            <w:r>
              <w:rPr>
                <w:rFonts w:ascii="Courier New" w:cs="Courier New" w:eastAsia="Courier New" w:hAnsi="Courier New"/>
                <w:b w:val="false"/>
                <w:bCs w:val="false"/>
                <w:i w:val="false"/>
                <w:iCs w:val="false"/>
                <w:color w:val="000000"/>
                <w:sz w:val="22"/>
                <w:szCs w:val="22"/>
                <w:shd w:fill="F3F4F6" w:color="auto" w:val="clear"/>
              </w:rPr>
              <w:t xml:space="preserve">s ∈ {EVAL, SELECT, EXEC, POST}</w:t>
            </w:r>
            <w:r>
              <w:rPr>
                <w:rFonts w:ascii="Cambria" w:cs="Cambria" w:eastAsia="Cambria" w:hAnsi="Cambria"/>
                <w:b w:val="false"/>
                <w:bCs w:val="false"/>
                <w:i w:val="false"/>
                <w:iCs w:val="false"/>
                <w:strike w:val="false"/>
                <w:color w:val="000000"/>
                <w:sz w:val="24"/>
                <w:szCs w:val="24"/>
              </w:rPr>
              <w:t xml:space="preserve">. By the chain of local progress theorems:</w:t>
            </w:r>
          </w:p>
          <w:p>
            <w:pPr>
              <w:spacing w:after="100" w:line="408" w:lineRule="auto"/>
              <w:ind w:left="240"/>
            </w:pPr>
            <w:r>
              <w:t xml:space="preserve">•  </w:t>
            </w:r>
            <w:r>
              <w:rPr>
                <w:rFonts w:ascii="Cambria" w:cs="Cambria" w:eastAsia="Cambria" w:hAnsi="Cambria"/>
                <w:b w:val="false"/>
                <w:bCs w:val="false"/>
                <w:i w:val="false"/>
                <w:iCs w:val="false"/>
                <w:strike w:val="false"/>
                <w:color w:val="000000"/>
                <w:sz w:val="24"/>
                <w:szCs w:val="24"/>
              </w:rPr>
              <w:t xml:space="preserve">If </w:t>
            </w:r>
            <w:r>
              <w:rPr>
                <w:rFonts w:ascii="Courier New" w:cs="Courier New" w:eastAsia="Courier New" w:hAnsi="Courier New"/>
                <w:b w:val="false"/>
                <w:bCs w:val="false"/>
                <w:i w:val="false"/>
                <w:iCs w:val="false"/>
                <w:color w:val="000000"/>
                <w:sz w:val="22"/>
                <w:szCs w:val="22"/>
                <w:shd w:fill="F3F4F6" w:color="auto" w:val="clear"/>
              </w:rPr>
              <w:t xml:space="preserve">s = EVAL</w:t>
            </w:r>
            <w:r>
              <w:rPr>
                <w:rFonts w:ascii="Cambria" w:cs="Cambria" w:eastAsia="Cambria" w:hAnsi="Cambria"/>
                <w:b w:val="false"/>
                <w:bCs w:val="false"/>
                <w:i w:val="false"/>
                <w:iCs w:val="false"/>
                <w:strike w:val="false"/>
                <w:color w:val="000000"/>
                <w:sz w:val="24"/>
                <w:szCs w:val="24"/>
              </w:rPr>
              <w:t xml:space="preserve">, then by </w:t>
            </w:r>
            <w:r>
              <w:rPr>
                <w:rFonts w:ascii="Courier New" w:cs="Courier New" w:eastAsia="Courier New" w:hAnsi="Courier New"/>
                <w:b w:val="false"/>
                <w:bCs w:val="false"/>
                <w:i w:val="false"/>
                <w:iCs w:val="false"/>
                <w:color w:val="000000"/>
                <w:sz w:val="22"/>
                <w:szCs w:val="22"/>
                <w:shd w:fill="F3F4F6" w:color="auto" w:val="clear"/>
              </w:rPr>
              <w:t xml:space="preserve">EvalProgress</w:t>
            </w:r>
            <w:r>
              <w:rPr>
                <w:rFonts w:ascii="Cambria" w:cs="Cambria" w:eastAsia="Cambria" w:hAnsi="Cambria"/>
                <w:b w:val="false"/>
                <w:bCs w:val="false"/>
                <w:i w:val="false"/>
                <w:iCs w:val="false"/>
                <w:strike w:val="false"/>
                <w:color w:val="000000"/>
                <w:sz w:val="24"/>
                <w:szCs w:val="24"/>
              </w:rPr>
              <w:t xml:space="preserve">, eventually </w:t>
            </w:r>
            <w:r>
              <w:rPr>
                <w:rFonts w:ascii="Courier New" w:cs="Courier New" w:eastAsia="Courier New" w:hAnsi="Courier New"/>
                <w:b w:val="false"/>
                <w:bCs w:val="false"/>
                <w:i w:val="false"/>
                <w:iCs w:val="false"/>
                <w:color w:val="000000"/>
                <w:sz w:val="22"/>
                <w:szCs w:val="22"/>
                <w:shd w:fill="F3F4F6" w:color="auto" w:val="clear"/>
              </w:rPr>
              <w:t xml:space="preserve">state = SELECT</w:t>
            </w:r>
            <w:r>
              <w:rPr>
                <w:rFonts w:ascii="Cambria" w:cs="Cambria" w:eastAsia="Cambria" w:hAnsi="Cambria"/>
                <w:b w:val="false"/>
                <w:bCs w:val="false"/>
                <w:i w:val="false"/>
                <w:iCs w:val="false"/>
                <w:strike w:val="false"/>
                <w:color w:val="000000"/>
                <w:sz w:val="24"/>
                <w:szCs w:val="24"/>
              </w:rPr>
              <w:t xml:space="preserve">.</w:t>
            </w:r>
          </w:p>
          <w:p>
            <w:pPr>
              <w:spacing w:after="100" w:line="408" w:lineRule="auto"/>
              <w:ind w:left="240"/>
            </w:pPr>
            <w:r>
              <w:t xml:space="preserve">•  </w:t>
            </w:r>
            <w:r>
              <w:rPr>
                <w:rFonts w:ascii="Cambria" w:cs="Cambria" w:eastAsia="Cambria" w:hAnsi="Cambria"/>
                <w:b w:val="false"/>
                <w:bCs w:val="false"/>
                <w:i w:val="false"/>
                <w:iCs w:val="false"/>
                <w:strike w:val="false"/>
                <w:color w:val="000000"/>
                <w:sz w:val="24"/>
                <w:szCs w:val="24"/>
              </w:rPr>
              <w:t xml:space="preserve">If </w:t>
            </w:r>
            <w:r>
              <w:rPr>
                <w:rFonts w:ascii="Courier New" w:cs="Courier New" w:eastAsia="Courier New" w:hAnsi="Courier New"/>
                <w:b w:val="false"/>
                <w:bCs w:val="false"/>
                <w:i w:val="false"/>
                <w:iCs w:val="false"/>
                <w:color w:val="000000"/>
                <w:sz w:val="22"/>
                <w:szCs w:val="22"/>
                <w:shd w:fill="F3F4F6" w:color="auto" w:val="clear"/>
              </w:rPr>
              <w:t xml:space="preserve">s = SELECT</w:t>
            </w:r>
            <w:r>
              <w:rPr>
                <w:rFonts w:ascii="Cambria" w:cs="Cambria" w:eastAsia="Cambria" w:hAnsi="Cambria"/>
                <w:b w:val="false"/>
                <w:bCs w:val="false"/>
                <w:i w:val="false"/>
                <w:iCs w:val="false"/>
                <w:strike w:val="false"/>
                <w:color w:val="000000"/>
                <w:sz w:val="24"/>
                <w:szCs w:val="24"/>
              </w:rPr>
              <w:t xml:space="preserve">, then by </w:t>
            </w:r>
            <w:r>
              <w:rPr>
                <w:rFonts w:ascii="Courier New" w:cs="Courier New" w:eastAsia="Courier New" w:hAnsi="Courier New"/>
                <w:b w:val="false"/>
                <w:bCs w:val="false"/>
                <w:i w:val="false"/>
                <w:iCs w:val="false"/>
                <w:color w:val="000000"/>
                <w:sz w:val="22"/>
                <w:szCs w:val="22"/>
                <w:shd w:fill="F3F4F6" w:color="auto" w:val="clear"/>
              </w:rPr>
              <w:t xml:space="preserve">SelectProgress</w:t>
            </w:r>
            <w:r>
              <w:rPr>
                <w:rFonts w:ascii="Cambria" w:cs="Cambria" w:eastAsia="Cambria" w:hAnsi="Cambria"/>
                <w:b w:val="false"/>
                <w:bCs w:val="false"/>
                <w:i w:val="false"/>
                <w:iCs w:val="false"/>
                <w:strike w:val="false"/>
                <w:color w:val="000000"/>
                <w:sz w:val="24"/>
                <w:szCs w:val="24"/>
              </w:rPr>
              <w:t xml:space="preserve">, eventually </w:t>
            </w:r>
            <w:r>
              <w:rPr>
                <w:rFonts w:ascii="Courier New" w:cs="Courier New" w:eastAsia="Courier New" w:hAnsi="Courier New"/>
                <w:b w:val="false"/>
                <w:bCs w:val="false"/>
                <w:i w:val="false"/>
                <w:iCs w:val="false"/>
                <w:color w:val="000000"/>
                <w:sz w:val="22"/>
                <w:szCs w:val="22"/>
                <w:shd w:fill="F3F4F6" w:color="auto" w:val="clear"/>
              </w:rPr>
              <w:t xml:space="preserve">state = EXEC</w:t>
            </w:r>
            <w:r>
              <w:rPr>
                <w:rFonts w:ascii="Cambria" w:cs="Cambria" w:eastAsia="Cambria" w:hAnsi="Cambria"/>
                <w:b w:val="false"/>
                <w:bCs w:val="false"/>
                <w:i w:val="false"/>
                <w:iCs w:val="false"/>
                <w:strike w:val="false"/>
                <w:color w:val="000000"/>
                <w:sz w:val="24"/>
                <w:szCs w:val="24"/>
              </w:rPr>
              <w:t xml:space="preserve">.</w:t>
            </w:r>
          </w:p>
          <w:p>
            <w:pPr>
              <w:spacing w:after="100" w:line="408" w:lineRule="auto"/>
              <w:ind w:left="240"/>
            </w:pPr>
            <w:r>
              <w:t xml:space="preserve">•  </w:t>
            </w:r>
            <w:r>
              <w:rPr>
                <w:rFonts w:ascii="Cambria" w:cs="Cambria" w:eastAsia="Cambria" w:hAnsi="Cambria"/>
                <w:b w:val="false"/>
                <w:bCs w:val="false"/>
                <w:i w:val="false"/>
                <w:iCs w:val="false"/>
                <w:strike w:val="false"/>
                <w:color w:val="000000"/>
                <w:sz w:val="24"/>
                <w:szCs w:val="24"/>
              </w:rPr>
              <w:t xml:space="preserve">If </w:t>
            </w:r>
            <w:r>
              <w:rPr>
                <w:rFonts w:ascii="Courier New" w:cs="Courier New" w:eastAsia="Courier New" w:hAnsi="Courier New"/>
                <w:b w:val="false"/>
                <w:bCs w:val="false"/>
                <w:i w:val="false"/>
                <w:iCs w:val="false"/>
                <w:color w:val="000000"/>
                <w:sz w:val="22"/>
                <w:szCs w:val="22"/>
                <w:shd w:fill="F3F4F6" w:color="auto" w:val="clear"/>
              </w:rPr>
              <w:t xml:space="preserve">s = EXEC</w:t>
            </w:r>
            <w:r>
              <w:rPr>
                <w:rFonts w:ascii="Cambria" w:cs="Cambria" w:eastAsia="Cambria" w:hAnsi="Cambria"/>
                <w:b w:val="false"/>
                <w:bCs w:val="false"/>
                <w:i w:val="false"/>
                <w:iCs w:val="false"/>
                <w:strike w:val="false"/>
                <w:color w:val="000000"/>
                <w:sz w:val="24"/>
                <w:szCs w:val="24"/>
              </w:rPr>
              <w:t xml:space="preserve">, then by </w:t>
            </w:r>
            <w:r>
              <w:rPr>
                <w:rFonts w:ascii="Courier New" w:cs="Courier New" w:eastAsia="Courier New" w:hAnsi="Courier New"/>
                <w:b w:val="false"/>
                <w:bCs w:val="false"/>
                <w:i w:val="false"/>
                <w:iCs w:val="false"/>
                <w:color w:val="000000"/>
                <w:sz w:val="22"/>
                <w:szCs w:val="22"/>
                <w:shd w:fill="F3F4F6" w:color="auto" w:val="clear"/>
              </w:rPr>
              <w:t xml:space="preserve">ExecTerminates</w:t>
            </w:r>
            <w:r>
              <w:rPr>
                <w:rFonts w:ascii="Cambria" w:cs="Cambria" w:eastAsia="Cambria" w:hAnsi="Cambria"/>
                <w:b w:val="false"/>
                <w:bCs w:val="false"/>
                <w:i w:val="false"/>
                <w:iCs w:val="false"/>
                <w:strike w:val="false"/>
                <w:color w:val="000000"/>
                <w:sz w:val="24"/>
                <w:szCs w:val="24"/>
              </w:rPr>
              <w:t xml:space="preserve">, eventually </w:t>
            </w:r>
            <w:r>
              <w:rPr>
                <w:rFonts w:ascii="Courier New" w:cs="Courier New" w:eastAsia="Courier New" w:hAnsi="Courier New"/>
                <w:b w:val="false"/>
                <w:bCs w:val="false"/>
                <w:i w:val="false"/>
                <w:iCs w:val="false"/>
                <w:color w:val="000000"/>
                <w:sz w:val="22"/>
                <w:szCs w:val="22"/>
                <w:shd w:fill="F3F4F6" w:color="auto" w:val="clear"/>
              </w:rPr>
              <w:t xml:space="preserve">state = POST</w:t>
            </w:r>
            <w:r>
              <w:rPr>
                <w:rFonts w:ascii="Cambria" w:cs="Cambria" w:eastAsia="Cambria" w:hAnsi="Cambria"/>
                <w:b w:val="false"/>
                <w:bCs w:val="false"/>
                <w:i w:val="false"/>
                <w:iCs w:val="false"/>
                <w:strike w:val="false"/>
                <w:color w:val="000000"/>
                <w:sz w:val="24"/>
                <w:szCs w:val="24"/>
              </w:rPr>
              <w:t xml:space="preserve">.</w:t>
            </w:r>
          </w:p>
          <w:p>
            <w:pPr>
              <w:spacing w:after="100" w:line="408" w:lineRule="auto"/>
              <w:ind w:left="240"/>
            </w:pPr>
            <w:r>
              <w:t xml:space="preserve">•  </w:t>
            </w:r>
            <w:r>
              <w:rPr>
                <w:rFonts w:ascii="Cambria" w:cs="Cambria" w:eastAsia="Cambria" w:hAnsi="Cambria"/>
                <w:b w:val="false"/>
                <w:bCs w:val="false"/>
                <w:i w:val="false"/>
                <w:iCs w:val="false"/>
                <w:strike w:val="false"/>
                <w:color w:val="000000"/>
                <w:sz w:val="24"/>
                <w:szCs w:val="24"/>
              </w:rPr>
              <w:t xml:space="preserve">If </w:t>
            </w:r>
            <w:r>
              <w:rPr>
                <w:rFonts w:ascii="Courier New" w:cs="Courier New" w:eastAsia="Courier New" w:hAnsi="Courier New"/>
                <w:b w:val="false"/>
                <w:bCs w:val="false"/>
                <w:i w:val="false"/>
                <w:iCs w:val="false"/>
                <w:color w:val="000000"/>
                <w:sz w:val="22"/>
                <w:szCs w:val="22"/>
                <w:shd w:fill="F3F4F6" w:color="auto" w:val="clear"/>
              </w:rPr>
              <w:t xml:space="preserve">s = POST</w:t>
            </w:r>
            <w:r>
              <w:rPr>
                <w:rFonts w:ascii="Cambria" w:cs="Cambria" w:eastAsia="Cambria" w:hAnsi="Cambria"/>
                <w:b w:val="false"/>
                <w:bCs w:val="false"/>
                <w:i w:val="false"/>
                <w:iCs w:val="false"/>
                <w:strike w:val="false"/>
                <w:color w:val="000000"/>
                <w:sz w:val="24"/>
                <w:szCs w:val="24"/>
              </w:rPr>
              <w:t xml:space="preserve">, then by </w:t>
            </w:r>
            <w:r>
              <w:rPr>
                <w:rFonts w:ascii="Courier New" w:cs="Courier New" w:eastAsia="Courier New" w:hAnsi="Courier New"/>
                <w:b w:val="false"/>
                <w:bCs w:val="false"/>
                <w:i w:val="false"/>
                <w:iCs w:val="false"/>
                <w:color w:val="000000"/>
                <w:sz w:val="22"/>
                <w:szCs w:val="22"/>
                <w:shd w:fill="F3F4F6" w:color="auto" w:val="clear"/>
              </w:rPr>
              <w:t xml:space="preserve">PostTerminates</w:t>
            </w:r>
            <w:r>
              <w:rPr>
                <w:rFonts w:ascii="Cambria" w:cs="Cambria" w:eastAsia="Cambria" w:hAnsi="Cambria"/>
                <w:b w:val="false"/>
                <w:bCs w:val="false"/>
                <w:i w:val="false"/>
                <w:iCs w:val="false"/>
                <w:strike w:val="false"/>
                <w:color w:val="000000"/>
                <w:sz w:val="24"/>
                <w:szCs w:val="24"/>
              </w:rPr>
              <w:t xml:space="preserve">, eventually </w:t>
            </w:r>
            <w:r>
              <w:rPr>
                <w:rFonts w:ascii="Courier New" w:cs="Courier New" w:eastAsia="Courier New" w:hAnsi="Courier New"/>
                <w:b w:val="false"/>
                <w:bCs w:val="false"/>
                <w:i w:val="false"/>
                <w:iCs w:val="false"/>
                <w:color w:val="000000"/>
                <w:sz w:val="22"/>
                <w:szCs w:val="22"/>
                <w:shd w:fill="F3F4F6" w:color="auto" w:val="clear"/>
              </w:rPr>
              <w:t xml:space="preserve">state = IDLE</w:t>
            </w:r>
            <w:r>
              <w:rPr>
                <w:rFonts w:ascii="Cambria" w:cs="Cambria" w:eastAsia="Cambria" w:hAnsi="Cambria"/>
                <w:b w:val="false"/>
                <w:bCs w:val="false"/>
                <w:i w:val="false"/>
                <w:iCs w:val="false"/>
                <w:strike w:val="false"/>
                <w:color w:val="000000"/>
                <w:sz w:val="24"/>
                <w:szCs w:val="24"/>
              </w:rPr>
              <w:t xml:space="preserve">.</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By transitivity of leads-to, any operational state eventually reaches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Note that at any point, a fault may redirect the system to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this case is covered below.</w:t>
            </w:r>
          </w:p>
          <w:p>
            <w:pPr>
              <w:spacing w:after="160" w:line="384" w:lineRule="auto"/>
              <w:jc w:val="both"/>
            </w:pPr>
            <w:r>
              <w:rPr>
                <w:rFonts w:ascii="Cambria" w:cs="Cambria" w:eastAsia="Cambria" w:hAnsi="Cambria"/>
                <w:b/>
                <w:bCs/>
                <w:i w:val="false"/>
                <w:iCs w:val="false"/>
                <w:strike w:val="false"/>
                <w:color w:val="000000"/>
                <w:sz w:val="24"/>
                <w:szCs w:val="24"/>
              </w:rPr>
              <w:t xml:space="preserve">Case (b):</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s = HARDSTOP</w:t>
            </w:r>
            <w:r>
              <w:rPr>
                <w:rFonts w:ascii="Cambria" w:cs="Cambria" w:eastAsia="Cambria" w:hAnsi="Cambria"/>
                <w:b w:val="false"/>
                <w:bCs w:val="false"/>
                <w:i w:val="false"/>
                <w:iCs w:val="false"/>
                <w:strike w:val="false"/>
                <w:color w:val="000000"/>
                <w:sz w:val="24"/>
                <w:szCs w:val="24"/>
              </w:rPr>
              <w:t xml:space="preserve">. By </w:t>
            </w:r>
            <w:r>
              <w:rPr>
                <w:rFonts w:ascii="Courier New" w:cs="Courier New" w:eastAsia="Courier New" w:hAnsi="Courier New"/>
                <w:b w:val="false"/>
                <w:bCs w:val="false"/>
                <w:i w:val="false"/>
                <w:iCs w:val="false"/>
                <w:color w:val="000000"/>
                <w:sz w:val="22"/>
                <w:szCs w:val="22"/>
                <w:shd w:fill="F3F4F6" w:color="auto" w:val="clear"/>
              </w:rPr>
              <w:t xml:space="preserve">HardstopRecover</w:t>
            </w:r>
            <w:r>
              <w:rPr>
                <w:rFonts w:ascii="Cambria" w:cs="Cambria" w:eastAsia="Cambria" w:hAnsi="Cambria"/>
                <w:b w:val="false"/>
                <w:bCs w:val="false"/>
                <w:i w:val="false"/>
                <w:iCs w:val="false"/>
                <w:strike w:val="false"/>
                <w:color w:val="000000"/>
                <w:sz w:val="24"/>
                <w:szCs w:val="24"/>
              </w:rPr>
              <w:t xml:space="preserve"> (Theorem 1), eventually </w:t>
            </w:r>
            <w:r>
              <w:rPr>
                <w:rFonts w:ascii="Courier New" w:cs="Courier New" w:eastAsia="Courier New" w:hAnsi="Courier New"/>
                <w:b w:val="false"/>
                <w:bCs w:val="false"/>
                <w:i w:val="false"/>
                <w:iCs w:val="false"/>
                <w:color w:val="000000"/>
                <w:sz w:val="22"/>
                <w:szCs w:val="22"/>
                <w:shd w:fill="F3F4F6" w:color="auto" w:val="clear"/>
              </w:rPr>
              <w:t xml:space="preserve">state = IDLE</w:t>
            </w:r>
            <w:r>
              <w:rPr>
                <w:rFonts w:ascii="Cambria" w:cs="Cambria" w:eastAsia="Cambria" w:hAnsi="Cambria"/>
                <w:b w:val="false"/>
                <w:bCs w:val="false"/>
                <w:i w:val="false"/>
                <w:iCs w:val="false"/>
                <w:strike w:val="false"/>
                <w:color w:val="000000"/>
                <w:sz w:val="24"/>
                <w:szCs w:val="24"/>
              </w:rPr>
              <w:t xml:space="preserve">.</w:t>
            </w:r>
          </w:p>
          <w:p>
            <w:pPr>
              <w:spacing w:after="160" w:line="384" w:lineRule="auto"/>
              <w:jc w:val="both"/>
            </w:pPr>
            <w:r>
              <w:rPr>
                <w:rFonts w:ascii="Cambria" w:cs="Cambria" w:eastAsia="Cambria" w:hAnsi="Cambria"/>
                <w:b/>
                <w:bCs/>
                <w:i w:val="false"/>
                <w:iCs w:val="false"/>
                <w:strike w:val="false"/>
                <w:color w:val="000000"/>
                <w:sz w:val="24"/>
                <w:szCs w:val="24"/>
              </w:rPr>
              <w:t xml:space="preserve">Case (c):</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s = IDLE</w:t>
            </w:r>
            <w:r>
              <w:rPr>
                <w:rFonts w:ascii="Cambria" w:cs="Cambria" w:eastAsia="Cambria" w:hAnsi="Cambria"/>
                <w:b w:val="false"/>
                <w:bCs w:val="false"/>
                <w:i w:val="false"/>
                <w:iCs w:val="false"/>
                <w:strike w:val="false"/>
                <w:color w:val="000000"/>
                <w:sz w:val="24"/>
                <w:szCs w:val="24"/>
              </w:rPr>
              <w:t xml:space="preserve">. The system is already in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Since every reachable state eventually leads to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and since the system always transitions out of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(via </w:t>
            </w:r>
            <w:r>
              <w:rPr>
                <w:rFonts w:ascii="Courier New" w:cs="Courier New" w:eastAsia="Courier New" w:hAnsi="Courier New"/>
                <w:b w:val="false"/>
                <w:bCs w:val="false"/>
                <w:i w:val="false"/>
                <w:iCs w:val="false"/>
                <w:color w:val="000000"/>
                <w:sz w:val="22"/>
                <w:szCs w:val="22"/>
                <w:shd w:fill="F3F4F6" w:color="auto" w:val="clear"/>
              </w:rPr>
              <w:t xml:space="preserve">cycle_armed</w:t>
            </w:r>
            <w:r>
              <w:rPr>
                <w:rFonts w:ascii="Cambria" w:cs="Cambria" w:eastAsia="Cambria" w:hAnsi="Cambria"/>
                <w:b w:val="false"/>
                <w:bCs w:val="false"/>
                <w:i w:val="false"/>
                <w:iCs w:val="false"/>
                <w:strike w:val="false"/>
                <w:color w:val="000000"/>
                <w:sz w:val="24"/>
                <w:szCs w:val="24"/>
              </w:rPr>
              <w:t xml:space="preserve"> being set and </w:t>
            </w:r>
            <w:r>
              <w:rPr>
                <w:rFonts w:ascii="Courier New" w:cs="Courier New" w:eastAsia="Courier New" w:hAnsi="Courier New"/>
                <w:b w:val="false"/>
                <w:bCs w:val="false"/>
                <w:i w:val="false"/>
                <w:iCs w:val="false"/>
                <w:color w:val="000000"/>
                <w:sz w:val="22"/>
                <w:szCs w:val="22"/>
                <w:shd w:fill="F3F4F6" w:color="auto" w:val="clear"/>
              </w:rPr>
              <w:t xml:space="preserve">IdleToEval</w:t>
            </w:r>
            <w:r>
              <w:rPr>
                <w:rFonts w:ascii="Cambria" w:cs="Cambria" w:eastAsia="Cambria" w:hAnsi="Cambria"/>
                <w:b w:val="false"/>
                <w:bCs w:val="false"/>
                <w:i w:val="false"/>
                <w:iCs w:val="false"/>
                <w:strike w:val="false"/>
                <w:color w:val="000000"/>
                <w:sz w:val="24"/>
                <w:szCs w:val="24"/>
              </w:rPr>
              <w:t xml:space="preserve"> firing), </w:t>
            </w:r>
            <w:r>
              <w:rPr>
                <w:rFonts w:ascii="Courier New" w:cs="Courier New" w:eastAsia="Courier New" w:hAnsi="Courier New"/>
                <w:b w:val="false"/>
                <w:bCs w:val="false"/>
                <w:i w:val="false"/>
                <w:iCs w:val="false"/>
                <w:color w:val="000000"/>
                <w:sz w:val="22"/>
                <w:szCs w:val="22"/>
                <w:shd w:fill="F3F4F6" w:color="auto" w:val="clear"/>
              </w:rPr>
              <w:t xml:space="preserve">IDLE</w:t>
            </w:r>
            <w:r>
              <w:rPr>
                <w:rFonts w:ascii="Cambria" w:cs="Cambria" w:eastAsia="Cambria" w:hAnsi="Cambria"/>
                <w:b w:val="false"/>
                <w:bCs w:val="false"/>
                <w:i w:val="false"/>
                <w:iCs w:val="false"/>
                <w:strike w:val="false"/>
                <w:color w:val="000000"/>
                <w:sz w:val="24"/>
                <w:szCs w:val="24"/>
              </w:rPr>
              <w:t xml:space="preserve"> is visited infinitely often.   ◼</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Compositionality.</w:t>
      </w:r>
      <w:r>
        <w:rPr>
          <w:rFonts w:ascii="Cambria" w:cs="Cambria" w:eastAsia="Cambria" w:hAnsi="Cambria"/>
          <w:b w:val="false"/>
          <w:bCs w:val="false"/>
          <w:i w:val="false"/>
          <w:iCs w:val="false"/>
          <w:strike w:val="false"/>
          <w:color w:val="000000"/>
          <w:sz w:val="24"/>
          <w:szCs w:val="24"/>
        </w:rPr>
        <w:t xml:space="preserve"> The global progress proof requires no additional fairness assumptions, invariants, or global reasoning beyond composing the local theorems. Each local property was established independently, using only the LSPS structural guarantees and the single weak fairness assumption </w:t>
      </w:r>
      <w:r>
        <w:rPr>
          <w:rFonts w:ascii="Courier New" w:cs="Courier New" w:eastAsia="Courier New" w:hAnsi="Courier New"/>
          <w:b w:val="false"/>
          <w:bCs w:val="false"/>
          <w:i w:val="false"/>
          <w:iCs w:val="false"/>
          <w:color w:val="000000"/>
          <w:sz w:val="22"/>
          <w:szCs w:val="22"/>
          <w:shd w:fill="F3F4F6" w:color="auto" w:val="clear"/>
        </w:rPr>
        <w:t xml:space="preserve">WF_vars(SupervisorStep)</w:t>
      </w:r>
      <w:r>
        <w:rPr>
          <w:rFonts w:ascii="Cambria" w:cs="Cambria" w:eastAsia="Cambria" w:hAnsi="Cambria"/>
          <w:b w:val="false"/>
          <w:bCs w:val="false"/>
          <w:i w:val="false"/>
          <w:iCs w:val="false"/>
          <w:strike w:val="false"/>
          <w:color w:val="000000"/>
          <w:sz w:val="24"/>
          <w:szCs w:val="24"/>
        </w:rPr>
        <w:t xml:space="preserve">. The global result is a straightforward consequence of their composition. This compositionality is a direct benefit of the LSPS discipline: because each local guarantee is self-contained and structurally enforced, the global guarantee follows without additional proof obligations.</w:t>
      </w:r>
    </w:p>
    <w:p>
      <w:pPr>
        <w:pStyle w:val="Heading1"/>
        <w:spacing w:after="240" w:before="560" w:line="312" w:lineRule="auto"/>
      </w:pPr>
      <w:r>
        <w:rPr>
          <w:rFonts w:ascii="Cambria" w:cs="Cambria" w:eastAsia="Cambria" w:hAnsi="Cambria"/>
          <w:color w:val="000000"/>
          <w:sz w:val="44"/>
          <w:szCs w:val="44"/>
        </w:rPr>
        <w:t xml:space="preserve">10   Evaluation (TLC Model Checking)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validated the MFCS specification and all liveness properties using the TLC model checker. TLC performs exhaustive state-space exploration of finite instances, checking both safety (invariants, absence of deadlock) and liveness (temporal properties under fairness assumptions).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Configuration.</w:t>
      </w:r>
      <w:r>
        <w:rPr>
          <w:rFonts w:ascii="Cambria" w:cs="Cambria" w:eastAsia="Cambria" w:hAnsi="Cambria"/>
          <w:b w:val="false"/>
          <w:bCs w:val="false"/>
          <w:i w:val="false"/>
          <w:iCs w:val="false"/>
          <w:strike w:val="false"/>
          <w:color w:val="000000"/>
          <w:sz w:val="24"/>
          <w:szCs w:val="24"/>
        </w:rPr>
        <w:t xml:space="preserve"> The model was instantiated with </w:t>
      </w:r>
      <w:r>
        <w:rPr>
          <w:rFonts w:ascii="Courier New" w:cs="Courier New" w:eastAsia="Courier New" w:hAnsi="Courier New"/>
          <w:b w:val="false"/>
          <w:bCs w:val="false"/>
          <w:i w:val="false"/>
          <w:iCs w:val="false"/>
          <w:color w:val="000000"/>
          <w:sz w:val="22"/>
          <w:szCs w:val="22"/>
          <w:shd w:fill="F3F4F6" w:color="auto" w:val="clear"/>
        </w:rPr>
        <w:t xml:space="preserve">RECOVERY_THRESHOLD = 3</w:t>
      </w:r>
      <w:r>
        <w:rPr>
          <w:rFonts w:ascii="Cambria" w:cs="Cambria" w:eastAsia="Cambria" w:hAnsi="Cambria"/>
          <w:b w:val="false"/>
          <w:bCs w:val="false"/>
          <w:i w:val="false"/>
          <w:iCs w:val="false"/>
          <w:strike w:val="false"/>
          <w:color w:val="000000"/>
          <w:sz w:val="24"/>
          <w:szCs w:val="24"/>
        </w:rPr>
        <w:t xml:space="preserve"> (a small value sufficient to exercise the bounded-timer mechanism). The state space includes all combinations of the six state values, five Boolean latch variables, and integer timer values in </w:t>
      </w:r>
      <w:r>
        <w:rPr>
          <w:rFonts w:ascii="Courier New" w:cs="Courier New" w:eastAsia="Courier New" w:hAnsi="Courier New"/>
          <w:b w:val="false"/>
          <w:bCs w:val="false"/>
          <w:i w:val="false"/>
          <w:iCs w:val="false"/>
          <w:color w:val="000000"/>
          <w:sz w:val="22"/>
          <w:szCs w:val="22"/>
          <w:shd w:fill="F3F4F6" w:color="auto" w:val="clear"/>
        </w:rPr>
        <w:t xml:space="preserve">0..RECOVERY_THRESHOLD + 1</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Results.</w:t>
      </w:r>
      <w:r>
        <w:rPr>
          <w:rFonts w:ascii="Cambria" w:cs="Cambria" w:eastAsia="Cambria" w:hAnsi="Cambria"/>
          <w:b w:val="false"/>
          <w:bCs w:val="false"/>
          <w:i w:val="false"/>
          <w:iCs w:val="false"/>
          <w:strike w:val="false"/>
          <w:color w:val="000000"/>
          <w:sz w:val="24"/>
          <w:szCs w:val="24"/>
        </w:rPr>
        <w:t xml:space="preserve"> TLC model checking confirms the following: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9%"/>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Verification Target</w:t>
            </w:r>
          </w:p>
        </w:tc>
        <w:tc>
          <w:tcPr>
            <w:tcW w:type="pct" w:w="61%"/>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Result</w:t>
            </w:r>
          </w:p>
        </w:tc>
      </w:tr>
      <w:tr>
        <w:trPr>
          <w:tblHeader w:val="false"/>
        </w:trPr>
        <w:tc>
          <w:tcPr>
            <w:tcW w:type="pct" w:w="3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Deadlock freedom</w:t>
            </w:r>
          </w:p>
        </w:tc>
        <w:tc>
          <w:tcPr>
            <w:tcW w:type="pct" w:w="6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No deadlocks detected</w:t>
            </w:r>
          </w:p>
        </w:tc>
      </w:tr>
      <w:tr>
        <w:trPr>
          <w:tblHeader w:val="false"/>
        </w:trPr>
        <w:tc>
          <w:tcPr>
            <w:tcW w:type="pct" w:w="3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Absorbing-loop freedom</w:t>
            </w:r>
          </w:p>
        </w:tc>
        <w:tc>
          <w:tcPr>
            <w:tcW w:type="pct" w:w="6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No absorbing loops (HARDSTOP recovers)</w:t>
            </w:r>
          </w:p>
        </w:tc>
      </w:tr>
      <w:tr>
        <w:trPr>
          <w:tblHeader w:val="false"/>
        </w:trPr>
        <w:tc>
          <w:tcPr>
            <w:tcW w:type="pct" w:w="3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EvalProgress</w:t>
            </w:r>
          </w:p>
        </w:tc>
        <w:tc>
          <w:tcPr>
            <w:tcW w:type="pct" w:w="6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Satisfied under </w:t>
            </w:r>
            <w:r>
              <w:rPr>
                <w:rFonts w:ascii="Courier New" w:cs="Courier New" w:eastAsia="Courier New" w:hAnsi="Courier New"/>
                <w:b w:val="false"/>
                <w:bCs w:val="false"/>
                <w:i w:val="false"/>
                <w:iCs w:val="false"/>
                <w:color w:val="000000"/>
                <w:sz w:val="20"/>
                <w:szCs w:val="20"/>
                <w:shd w:fill="F3F4F6" w:color="auto" w:val="clear"/>
              </w:rPr>
              <w:t xml:space="preserve">WF(SupervisorStep)</w:t>
            </w:r>
          </w:p>
        </w:tc>
      </w:tr>
      <w:tr>
        <w:trPr>
          <w:tblHeader w:val="false"/>
        </w:trPr>
        <w:tc>
          <w:tcPr>
            <w:tcW w:type="pct" w:w="3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SelectProgress</w:t>
            </w:r>
          </w:p>
        </w:tc>
        <w:tc>
          <w:tcPr>
            <w:tcW w:type="pct" w:w="6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Satisfied under </w:t>
            </w:r>
            <w:r>
              <w:rPr>
                <w:rFonts w:ascii="Courier New" w:cs="Courier New" w:eastAsia="Courier New" w:hAnsi="Courier New"/>
                <w:b w:val="false"/>
                <w:bCs w:val="false"/>
                <w:i w:val="false"/>
                <w:iCs w:val="false"/>
                <w:color w:val="000000"/>
                <w:sz w:val="20"/>
                <w:szCs w:val="20"/>
                <w:shd w:fill="F3F4F6" w:color="auto" w:val="clear"/>
              </w:rPr>
              <w:t xml:space="preserve">WF(SupervisorStep)</w:t>
            </w:r>
          </w:p>
        </w:tc>
      </w:tr>
      <w:tr>
        <w:trPr>
          <w:tblHeader w:val="false"/>
        </w:trPr>
        <w:tc>
          <w:tcPr>
            <w:tcW w:type="pct" w:w="3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ExecTerminates</w:t>
            </w:r>
          </w:p>
        </w:tc>
        <w:tc>
          <w:tcPr>
            <w:tcW w:type="pct" w:w="6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Satisfied under </w:t>
            </w:r>
            <w:r>
              <w:rPr>
                <w:rFonts w:ascii="Courier New" w:cs="Courier New" w:eastAsia="Courier New" w:hAnsi="Courier New"/>
                <w:b w:val="false"/>
                <w:bCs w:val="false"/>
                <w:i w:val="false"/>
                <w:iCs w:val="false"/>
                <w:color w:val="000000"/>
                <w:sz w:val="20"/>
                <w:szCs w:val="20"/>
                <w:shd w:fill="F3F4F6" w:color="auto" w:val="clear"/>
              </w:rPr>
              <w:t xml:space="preserve">WF(SupervisorStep)</w:t>
            </w:r>
          </w:p>
        </w:tc>
      </w:tr>
      <w:tr>
        <w:trPr>
          <w:tblHeader w:val="false"/>
        </w:trPr>
        <w:tc>
          <w:tcPr>
            <w:tcW w:type="pct" w:w="3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PostTerminates</w:t>
            </w:r>
          </w:p>
        </w:tc>
        <w:tc>
          <w:tcPr>
            <w:tcW w:type="pct" w:w="6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Satisfied under </w:t>
            </w:r>
            <w:r>
              <w:rPr>
                <w:rFonts w:ascii="Courier New" w:cs="Courier New" w:eastAsia="Courier New" w:hAnsi="Courier New"/>
                <w:b w:val="false"/>
                <w:bCs w:val="false"/>
                <w:i w:val="false"/>
                <w:iCs w:val="false"/>
                <w:color w:val="000000"/>
                <w:sz w:val="20"/>
                <w:szCs w:val="20"/>
                <w:shd w:fill="F3F4F6" w:color="auto" w:val="clear"/>
              </w:rPr>
              <w:t xml:space="preserve">WF(SupervisorStep)</w:t>
            </w:r>
          </w:p>
        </w:tc>
      </w:tr>
      <w:tr>
        <w:trPr>
          <w:tblHeader w:val="false"/>
        </w:trPr>
        <w:tc>
          <w:tcPr>
            <w:tcW w:type="pct" w:w="3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HardstopRecover</w:t>
            </w:r>
          </w:p>
        </w:tc>
        <w:tc>
          <w:tcPr>
            <w:tcW w:type="pct" w:w="6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Satisfied under </w:t>
            </w:r>
            <w:r>
              <w:rPr>
                <w:rFonts w:ascii="Courier New" w:cs="Courier New" w:eastAsia="Courier New" w:hAnsi="Courier New"/>
                <w:b w:val="false"/>
                <w:bCs w:val="false"/>
                <w:i w:val="false"/>
                <w:iCs w:val="false"/>
                <w:color w:val="000000"/>
                <w:sz w:val="20"/>
                <w:szCs w:val="20"/>
                <w:shd w:fill="F3F4F6" w:color="auto" w:val="clear"/>
              </w:rPr>
              <w:t xml:space="preserve">WF(SupervisorStep)</w:t>
            </w:r>
          </w:p>
        </w:tc>
      </w:tr>
    </w:tbl>
    <w:p>
      <w:pPr>
        <w:spacing w:after="20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Counterexamples discovered prior to latch stabilization.</w:t>
      </w:r>
      <w:r>
        <w:rPr>
          <w:rFonts w:ascii="Cambria" w:cs="Cambria" w:eastAsia="Cambria" w:hAnsi="Cambria"/>
          <w:b w:val="false"/>
          <w:bCs w:val="false"/>
          <w:i w:val="false"/>
          <w:iCs w:val="false"/>
          <w:strike w:val="false"/>
          <w:color w:val="000000"/>
          <w:sz w:val="24"/>
          <w:szCs w:val="24"/>
        </w:rPr>
        <w:t xml:space="preserve"> TLC served not only as a validation tool but as a design feedback loop. During development, two critical counterexamples were discovered in earlier versions of the specification that lacked the full LSPS discipline: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Counterexample 1: SELECT starvation.</w:t>
      </w:r>
      <w:r>
        <w:rPr>
          <w:rFonts w:ascii="Cambria" w:cs="Cambria" w:eastAsia="Cambria" w:hAnsi="Cambria"/>
          <w:b w:val="false"/>
          <w:bCs w:val="false"/>
          <w:i w:val="false"/>
          <w:iCs w:val="false"/>
          <w:strike w:val="false"/>
          <w:color w:val="000000"/>
          <w:sz w:val="24"/>
          <w:szCs w:val="24"/>
        </w:rPr>
        <w:t xml:space="preserve"> In an early version without sticky enablement, TLC produced a counterexample trace for </w:t>
      </w:r>
      <w:r>
        <w:rPr>
          <w:rFonts w:ascii="Courier New" w:cs="Courier New" w:eastAsia="Courier New" w:hAnsi="Courier New"/>
          <w:b w:val="false"/>
          <w:bCs w:val="false"/>
          <w:i w:val="false"/>
          <w:iCs w:val="false"/>
          <w:color w:val="000000"/>
          <w:sz w:val="22"/>
          <w:szCs w:val="22"/>
          <w:shd w:fill="F3F4F6" w:color="auto" w:val="clear"/>
        </w:rPr>
        <w:t xml:space="preserve">SelectProgress</w:t>
      </w:r>
      <w:r>
        <w:rPr>
          <w:rFonts w:ascii="Cambria" w:cs="Cambria" w:eastAsia="Cambria" w:hAnsi="Cambria"/>
          <w:b w:val="false"/>
          <w:bCs w:val="false"/>
          <w:i w:val="false"/>
          <w:iCs w:val="false"/>
          <w:strike w:val="false"/>
          <w:color w:val="000000"/>
          <w:sz w:val="24"/>
          <w:szCs w:val="24"/>
        </w:rPr>
        <w:t xml:space="preserve">. The trace exhibited the following pattern: the system entered </w:t>
      </w:r>
      <w:r>
        <w:rPr>
          <w:rFonts w:ascii="Courier New" w:cs="Courier New" w:eastAsia="Courier New" w:hAnsi="Courier New"/>
          <w:b w:val="false"/>
          <w:bCs w:val="false"/>
          <w:i w:val="false"/>
          <w:iCs w:val="false"/>
          <w:color w:val="000000"/>
          <w:sz w:val="22"/>
          <w:szCs w:val="22"/>
          <w:shd w:fill="F3F4F6" w:color="auto" w:val="clear"/>
        </w:rPr>
        <w:t xml:space="preserve">SELECT</w:t>
      </w:r>
      <w:r>
        <w:rPr>
          <w:rFonts w:ascii="Cambria" w:cs="Cambria" w:eastAsia="Cambria" w:hAnsi="Cambria"/>
          <w:b w:val="false"/>
          <w:bCs w:val="false"/>
          <w:i w:val="false"/>
          <w:iCs w:val="false"/>
          <w:strike w:val="false"/>
          <w:color w:val="000000"/>
          <w:sz w:val="24"/>
          <w:szCs w:val="24"/>
        </w:rPr>
        <w:t xml:space="preserve">; the supervisor set </w:t>
      </w:r>
      <w:r>
        <w:rPr>
          <w:rFonts w:ascii="Courier New" w:cs="Courier New" w:eastAsia="Courier New" w:hAnsi="Courier New"/>
          <w:b w:val="false"/>
          <w:bCs w:val="false"/>
          <w:i w:val="false"/>
          <w:iCs w:val="false"/>
          <w:color w:val="000000"/>
          <w:sz w:val="22"/>
          <w:szCs w:val="22"/>
          <w:shd w:fill="F3F4F6" w:color="auto" w:val="clear"/>
        </w:rPr>
        <w:t xml:space="preserve">exec_armed = TRUE</w:t>
      </w:r>
      <w:r>
        <w:rPr>
          <w:rFonts w:ascii="Cambria" w:cs="Cambria" w:eastAsia="Cambria" w:hAnsi="Cambria"/>
          <w:b w:val="false"/>
          <w:bCs w:val="false"/>
          <w:i w:val="false"/>
          <w:iCs w:val="false"/>
          <w:strike w:val="false"/>
          <w:color w:val="000000"/>
          <w:sz w:val="24"/>
          <w:szCs w:val="24"/>
        </w:rPr>
        <w:t xml:space="preserve">; the environment immediately reset </w:t>
      </w:r>
      <w:r>
        <w:rPr>
          <w:rFonts w:ascii="Courier New" w:cs="Courier New" w:eastAsia="Courier New" w:hAnsi="Courier New"/>
          <w:b w:val="false"/>
          <w:bCs w:val="false"/>
          <w:i w:val="false"/>
          <w:iCs w:val="false"/>
          <w:color w:val="000000"/>
          <w:sz w:val="22"/>
          <w:szCs w:val="22"/>
          <w:shd w:fill="F3F4F6" w:color="auto" w:val="clear"/>
        </w:rPr>
        <w:t xml:space="preserve">exec_armed = FALSE</w:t>
      </w:r>
      <w:r>
        <w:rPr>
          <w:rFonts w:ascii="Cambria" w:cs="Cambria" w:eastAsia="Cambria" w:hAnsi="Cambria"/>
          <w:b w:val="false"/>
          <w:bCs w:val="false"/>
          <w:i w:val="false"/>
          <w:iCs w:val="false"/>
          <w:strike w:val="false"/>
          <w:color w:val="000000"/>
          <w:sz w:val="24"/>
          <w:szCs w:val="24"/>
        </w:rPr>
        <w:t xml:space="preserve">; the cycle repeated indefinitely. The system was trapped in </w:t>
      </w:r>
      <w:r>
        <w:rPr>
          <w:rFonts w:ascii="Courier New" w:cs="Courier New" w:eastAsia="Courier New" w:hAnsi="Courier New"/>
          <w:b w:val="false"/>
          <w:bCs w:val="false"/>
          <w:i w:val="false"/>
          <w:iCs w:val="false"/>
          <w:color w:val="000000"/>
          <w:sz w:val="22"/>
          <w:szCs w:val="22"/>
          <w:shd w:fill="F3F4F6" w:color="auto" w:val="clear"/>
        </w:rPr>
        <w:t xml:space="preserve">SELECT</w:t>
      </w:r>
      <w:r>
        <w:rPr>
          <w:rFonts w:ascii="Cambria" w:cs="Cambria" w:eastAsia="Cambria" w:hAnsi="Cambria"/>
          <w:b w:val="false"/>
          <w:bCs w:val="false"/>
          <w:i w:val="false"/>
          <w:iCs w:val="false"/>
          <w:strike w:val="false"/>
          <w:color w:val="000000"/>
          <w:sz w:val="24"/>
          <w:szCs w:val="24"/>
        </w:rPr>
        <w:t xml:space="preserve"> because </w:t>
      </w:r>
      <w:r>
        <w:rPr>
          <w:rFonts w:ascii="Courier New" w:cs="Courier New" w:eastAsia="Courier New" w:hAnsi="Courier New"/>
          <w:b w:val="false"/>
          <w:bCs w:val="false"/>
          <w:i w:val="false"/>
          <w:iCs w:val="false"/>
          <w:color w:val="000000"/>
          <w:sz w:val="22"/>
          <w:szCs w:val="22"/>
          <w:shd w:fill="F3F4F6" w:color="auto" w:val="clear"/>
        </w:rPr>
        <w:t xml:space="preserve">exec_armed</w:t>
      </w:r>
      <w:r>
        <w:rPr>
          <w:rFonts w:ascii="Cambria" w:cs="Cambria" w:eastAsia="Cambria" w:hAnsi="Cambria"/>
          <w:b w:val="false"/>
          <w:bCs w:val="false"/>
          <w:i w:val="false"/>
          <w:iCs w:val="false"/>
          <w:strike w:val="false"/>
          <w:color w:val="000000"/>
          <w:sz w:val="24"/>
          <w:szCs w:val="24"/>
        </w:rPr>
        <w:t xml:space="preserve"> was repeatedly but never continuously enabled. This counterexample directly motivated the monotonic latch constraint: making </w:t>
      </w:r>
      <w:r>
        <w:rPr>
          <w:rFonts w:ascii="Courier New" w:cs="Courier New" w:eastAsia="Courier New" w:hAnsi="Courier New"/>
          <w:b w:val="false"/>
          <w:bCs w:val="false"/>
          <w:i w:val="false"/>
          <w:iCs w:val="false"/>
          <w:color w:val="000000"/>
          <w:sz w:val="22"/>
          <w:szCs w:val="22"/>
          <w:shd w:fill="F3F4F6" w:color="auto" w:val="clear"/>
        </w:rPr>
        <w:t xml:space="preserve">exec_armed</w:t>
      </w:r>
      <w:r>
        <w:rPr>
          <w:rFonts w:ascii="Cambria" w:cs="Cambria" w:eastAsia="Cambria" w:hAnsi="Cambria"/>
          <w:b w:val="false"/>
          <w:bCs w:val="false"/>
          <w:i w:val="false"/>
          <w:iCs w:val="false"/>
          <w:strike w:val="false"/>
          <w:color w:val="000000"/>
          <w:sz w:val="24"/>
          <w:szCs w:val="24"/>
        </w:rPr>
        <w:t xml:space="preserve"> irreversible once set eliminated the interference pattern.</w:t>
      </w:r>
    </w:p>
    <w:p>
      <w:pPr>
        <w:spacing w:after="240" w:before="60" w:line="384" w:lineRule="auto"/>
        <w:jc w:val="both"/>
      </w:pPr>
      <w:r>
        <w:rPr>
          <w:rFonts w:ascii="Cambria" w:cs="Cambria" w:eastAsia="Cambria" w:hAnsi="Cambria"/>
          <w:b w:val="false"/>
          <w:bCs w:val="false"/>
          <w:i/>
          <w:iCs/>
          <w:strike w:val="false"/>
          <w:color w:val="000000"/>
          <w:sz w:val="24"/>
          <w:szCs w:val="24"/>
        </w:rPr>
        <w:t xml:space="preserve">Counterexample 2: HARDSTOP absorption.</w:t>
      </w:r>
      <w:r>
        <w:rPr>
          <w:rFonts w:ascii="Cambria" w:cs="Cambria" w:eastAsia="Cambria" w:hAnsi="Cambria"/>
          <w:b w:val="false"/>
          <w:bCs w:val="false"/>
          <w:i w:val="false"/>
          <w:iCs w:val="false"/>
          <w:strike w:val="false"/>
          <w:color w:val="000000"/>
          <w:sz w:val="24"/>
          <w:szCs w:val="24"/>
        </w:rPr>
        <w:t xml:space="preserve"> In an early version without the recovery timer and </w:t>
      </w:r>
      <w:r>
        <w:rPr>
          <w:rFonts w:ascii="Courier New" w:cs="Courier New" w:eastAsia="Courier New" w:hAnsi="Courier New"/>
          <w:b w:val="false"/>
          <w:bCs w:val="false"/>
          <w:i w:val="false"/>
          <w:iCs w:val="false"/>
          <w:color w:val="000000"/>
          <w:sz w:val="22"/>
          <w:szCs w:val="22"/>
          <w:shd w:fill="F3F4F6" w:color="auto" w:val="clear"/>
        </w:rPr>
        <w:t xml:space="preserve">HardstopToIdle</w:t>
      </w:r>
      <w:r>
        <w:rPr>
          <w:rFonts w:ascii="Cambria" w:cs="Cambria" w:eastAsia="Cambria" w:hAnsi="Cambria"/>
          <w:b w:val="false"/>
          <w:bCs w:val="false"/>
          <w:i w:val="false"/>
          <w:iCs w:val="false"/>
          <w:strike w:val="false"/>
          <w:color w:val="000000"/>
          <w:sz w:val="24"/>
          <w:szCs w:val="24"/>
        </w:rPr>
        <w:t xml:space="preserve"> transition, TLC flagged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as a terminal state. Any trace that entered </w:t>
      </w:r>
      <w:r>
        <w:rPr>
          <w:rFonts w:ascii="Courier New" w:cs="Courier New" w:eastAsia="Courier New" w:hAnsi="Courier New"/>
          <w:b w:val="false"/>
          <w:bCs w:val="false"/>
          <w:i w:val="false"/>
          <w:iCs w:val="false"/>
          <w:color w:val="000000"/>
          <w:sz w:val="22"/>
          <w:szCs w:val="22"/>
          <w:shd w:fill="F3F4F6" w:color="auto" w:val="clear"/>
        </w:rPr>
        <w:t xml:space="preserve">HARDSTOP</w:t>
      </w:r>
      <w:r>
        <w:rPr>
          <w:rFonts w:ascii="Cambria" w:cs="Cambria" w:eastAsia="Cambria" w:hAnsi="Cambria"/>
          <w:b w:val="false"/>
          <w:bCs w:val="false"/>
          <w:i w:val="false"/>
          <w:iCs w:val="false"/>
          <w:strike w:val="false"/>
          <w:color w:val="000000"/>
          <w:sz w:val="24"/>
          <w:szCs w:val="24"/>
        </w:rPr>
        <w:t xml:space="preserve"> remained there forever, violating </w:t>
      </w:r>
      <w:r>
        <w:rPr>
          <w:rFonts w:ascii="Courier New" w:cs="Courier New" w:eastAsia="Courier New" w:hAnsi="Courier New"/>
          <w:b w:val="false"/>
          <w:bCs w:val="false"/>
          <w:i w:val="false"/>
          <w:iCs w:val="false"/>
          <w:color w:val="000000"/>
          <w:sz w:val="22"/>
          <w:szCs w:val="22"/>
          <w:shd w:fill="F3F4F6" w:color="auto" w:val="clear"/>
        </w:rPr>
        <w:t xml:space="preserve">HardstopRecover</w:t>
      </w:r>
      <w:r>
        <w:rPr>
          <w:rFonts w:ascii="Cambria" w:cs="Cambria" w:eastAsia="Cambria" w:hAnsi="Cambria"/>
          <w:b w:val="false"/>
          <w:bCs w:val="false"/>
          <w:i w:val="false"/>
          <w:iCs w:val="false"/>
          <w:strike w:val="false"/>
          <w:color w:val="000000"/>
          <w:sz w:val="24"/>
          <w:szCs w:val="24"/>
        </w:rPr>
        <w:t xml:space="preserve"> and </w:t>
      </w:r>
      <w:r>
        <w:rPr>
          <w:rFonts w:ascii="Courier New" w:cs="Courier New" w:eastAsia="Courier New" w:hAnsi="Courier New"/>
          <w:b w:val="false"/>
          <w:bCs w:val="false"/>
          <w:i w:val="false"/>
          <w:iCs w:val="false"/>
          <w:color w:val="000000"/>
          <w:sz w:val="22"/>
          <w:szCs w:val="22"/>
          <w:shd w:fill="F3F4F6" w:color="auto" w:val="clear"/>
        </w:rPr>
        <w:t xml:space="preserve">GlobalProgress</w:t>
      </w:r>
      <w:r>
        <w:rPr>
          <w:rFonts w:ascii="Cambria" w:cs="Cambria" w:eastAsia="Cambria" w:hAnsi="Cambria"/>
          <w:b w:val="false"/>
          <w:bCs w:val="false"/>
          <w:i w:val="false"/>
          <w:iCs w:val="false"/>
          <w:strike w:val="false"/>
          <w:color w:val="000000"/>
          <w:sz w:val="24"/>
          <w:szCs w:val="24"/>
        </w:rPr>
        <w:t xml:space="preserve">. This counterexample motivated the bounded recovery mechanism described in Section 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These counterexamples illustrate the productive interplay between deductive and algorithmic verification. TLC identified concrete failure modes; the failures informed the design of structural constraints (LSPS); and the structural constraints were then verified both by TLC (finite validation) and by TLAPS proof skeletons (deductive argument). The result is a specification that is correct by construction, with the construction itself guided by model checking.</w:t>
      </w:r>
    </w:p>
    <w:p>
      <w:pPr>
        <w:pStyle w:val="Heading1"/>
        <w:spacing w:after="240" w:before="560" w:line="312" w:lineRule="auto"/>
      </w:pPr>
      <w:r>
        <w:rPr>
          <w:rFonts w:ascii="Cambria" w:cs="Cambria" w:eastAsia="Cambria" w:hAnsi="Cambria"/>
          <w:color w:val="000000"/>
          <w:sz w:val="44"/>
          <w:szCs w:val="44"/>
        </w:rPr>
        <w:t xml:space="preserve">11   Discussion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MFCS is deliberately minimal. It is not a general-purpose architecture for concurrent systems; it is a proof of concept demonstrating that liveness can be enforced through structure alone, with minimal reliance on fairness assumptions. The system's simplicity is its strength: it isolates the essential mechanisms required for progress and presents them in a form amenable to rigorous analysis.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Key insights.</w:t>
      </w:r>
      <w:r>
        <w:rPr>
          <w:rFonts w:ascii="Cambria" w:cs="Cambria" w:eastAsia="Cambria" w:hAnsi="Cambria"/>
          <w:b w:val="false"/>
          <w:bCs w:val="false"/>
          <w:i w:val="false"/>
          <w:iCs w:val="false"/>
          <w:strike w:val="false"/>
          <w:color w:val="000000"/>
          <w:sz w:val="24"/>
          <w:szCs w:val="24"/>
        </w:rPr>
        <w:t xml:space="preserve"> Three insights emerge from this work:</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Liveness can be enforced without strong fairness.</w:t>
      </w:r>
      <w:r>
        <w:rPr>
          <w:rFonts w:ascii="Cambria" w:cs="Cambria" w:eastAsia="Cambria" w:hAnsi="Cambria"/>
          <w:b w:val="false"/>
          <w:bCs w:val="false"/>
          <w:i w:val="false"/>
          <w:iCs w:val="false"/>
          <w:strike w:val="false"/>
          <w:color w:val="000000"/>
          <w:sz w:val="24"/>
          <w:szCs w:val="24"/>
        </w:rPr>
        <w:t xml:space="preserve"> The entire MFCS verification requires only weak fairness on a single composite action. Strong fairness, unconditional fairness, and probabilistic fairness are unnecessary. This is possible because LSPS converts every potentially-intermittent enablement into a continuous one, bringing all transitions within the scope of weak fairness. The fairness assumption is not merely weak — it is </w:t>
      </w:r>
      <w:r>
        <w:rPr>
          <w:rFonts w:ascii="Cambria" w:cs="Cambria" w:eastAsia="Cambria" w:hAnsi="Cambria"/>
          <w:b w:val="false"/>
          <w:bCs w:val="false"/>
          <w:i/>
          <w:iCs/>
          <w:strike w:val="false"/>
          <w:color w:val="000000"/>
          <w:sz w:val="24"/>
          <w:szCs w:val="24"/>
        </w:rPr>
        <w:t xml:space="preserve">minimal</w:t>
      </w:r>
      <w:r>
        <w:rPr>
          <w:rFonts w:ascii="Cambria" w:cs="Cambria" w:eastAsia="Cambria" w:hAnsi="Cambria"/>
          <w:b w:val="false"/>
          <w:bCs w:val="false"/>
          <w:i w:val="false"/>
          <w:iCs w:val="false"/>
          <w:strike w:val="false"/>
          <w:color w:val="000000"/>
          <w:sz w:val="24"/>
          <w:szCs w:val="24"/>
        </w:rPr>
        <w:t xml:space="preserve">: removing it would make the liveness properties unprovable.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Environment interference can be structurally neutralized.</w:t>
      </w:r>
      <w:r>
        <w:rPr>
          <w:rFonts w:ascii="Cambria" w:cs="Cambria" w:eastAsia="Cambria" w:hAnsi="Cambria"/>
          <w:b w:val="false"/>
          <w:bCs w:val="false"/>
          <w:i w:val="false"/>
          <w:iCs w:val="false"/>
          <w:strike w:val="false"/>
          <w:color w:val="000000"/>
          <w:sz w:val="24"/>
          <w:szCs w:val="24"/>
        </w:rPr>
        <w:t xml:space="preserve"> Monotonic latches eliminate an entire class of liveness failures — those arising from environmental toggling of guards. This is a structural property of the specification, not a constraint on the environment's behavior. The environment remains fully adversarial; it simply cannot affect the variables that matter for progress.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Progress can be composed from local guarantees.</w:t>
      </w:r>
      <w:r>
        <w:rPr>
          <w:rFonts w:ascii="Cambria" w:cs="Cambria" w:eastAsia="Cambria" w:hAnsi="Cambria"/>
          <w:b w:val="false"/>
          <w:bCs w:val="false"/>
          <w:i w:val="false"/>
          <w:iCs w:val="false"/>
          <w:strike w:val="false"/>
          <w:color w:val="000000"/>
          <w:sz w:val="24"/>
          <w:szCs w:val="24"/>
        </w:rPr>
        <w:t xml:space="preserve"> The global progress property </w:t>
      </w:r>
      <w:r>
        <w:rPr>
          <w:rFonts w:ascii="Courier New" w:cs="Courier New" w:eastAsia="Courier New" w:hAnsi="Courier New"/>
          <w:b w:val="false"/>
          <w:bCs w:val="false"/>
          <w:i w:val="false"/>
          <w:iCs w:val="false"/>
          <w:color w:val="000000"/>
          <w:sz w:val="22"/>
          <w:szCs w:val="22"/>
          <w:shd w:fill="F3F4F6" w:color="auto" w:val="clear"/>
        </w:rPr>
        <w:t xml:space="preserve">[]&lt;&gt;(state = "IDLE")</w:t>
      </w:r>
      <w:r>
        <w:rPr>
          <w:rFonts w:ascii="Cambria" w:cs="Cambria" w:eastAsia="Cambria" w:hAnsi="Cambria"/>
          <w:b w:val="false"/>
          <w:bCs w:val="false"/>
          <w:i w:val="false"/>
          <w:iCs w:val="false"/>
          <w:strike w:val="false"/>
          <w:color w:val="000000"/>
          <w:sz w:val="24"/>
          <w:szCs w:val="24"/>
        </w:rPr>
        <w:t xml:space="preserve"> follows from five independent local progress theorems, each proved by the same template. No global reasoning — no global invariant, no global ranking function, no inter-property dependency — is required beyond composition.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Contrast with existing approaches.</w:t>
      </w:r>
      <w:r>
        <w:rPr>
          <w:rFonts w:ascii="Cambria" w:cs="Cambria" w:eastAsia="Cambria" w:hAnsi="Cambria"/>
          <w:b w:val="false"/>
          <w:bCs w:val="false"/>
          <w:i w:val="false"/>
          <w:iCs w:val="false"/>
          <w:strike w:val="false"/>
          <w:color w:val="000000"/>
          <w:sz w:val="24"/>
          <w:szCs w:val="24"/>
        </w:rPr>
        <w:t xml:space="preserve"> Most practical systems that guarantee progress rely on one or more of the following: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Approach</w:t>
            </w:r>
          </w:p>
        </w:tc>
        <w:tc>
          <w:tcPr>
            <w:tcW w:type="pct" w:w="74%"/>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Assumptions Required</w:t>
            </w:r>
          </w:p>
        </w:tc>
      </w:tr>
      <w:tr>
        <w:trPr>
          <w:tblHeader w:val="false"/>
        </w:trPr>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Round-robin scheduling</w:t>
            </w:r>
          </w:p>
        </w:tc>
        <w:tc>
          <w:tcPr>
            <w:tcW w:type="pct" w:w="7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Scheduler cycles through all processes; requires scheduler correctness</w:t>
            </w:r>
          </w:p>
        </w:tc>
      </w:tr>
      <w:tr>
        <w:trPr>
          <w:tblHeader w:val="false"/>
        </w:trPr>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Priority-based scheduling</w:t>
            </w:r>
          </w:p>
        </w:tc>
        <w:tc>
          <w:tcPr>
            <w:tcW w:type="pct" w:w="7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Bounded priority inversion; requires priority inheritance or ceiling protocols</w:t>
            </w:r>
          </w:p>
        </w:tc>
      </w:tr>
      <w:tr>
        <w:trPr>
          <w:tblHeader w:val="false"/>
        </w:trPr>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Randomized protocols</w:t>
            </w:r>
          </w:p>
        </w:tc>
        <w:tc>
          <w:tcPr>
            <w:tcW w:type="pct" w:w="7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Probabilistic fairness; progress holds with probability 1 but not deterministically</w:t>
            </w:r>
          </w:p>
        </w:tc>
      </w:tr>
      <w:tr>
        <w:trPr>
          <w:tblHeader w:val="false"/>
        </w:trPr>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Real-time guarantees</w:t>
            </w:r>
          </w:p>
        </w:tc>
        <w:tc>
          <w:tcPr>
            <w:tcW w:type="pct" w:w="7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Bounded response times; requires timing assumptions on the execution platform</w:t>
            </w:r>
          </w:p>
        </w:tc>
      </w:tr>
      <w:tr>
        <w:trPr>
          <w:tblHeader w:val="false"/>
        </w:trPr>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Strong fairness</w:t>
            </w:r>
          </w:p>
        </w:tc>
        <w:tc>
          <w:tcPr>
            <w:tcW w:type="pct" w:w="7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Repeatedly enabled transitions are eventually taken; strictly stronger than weak fairness</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MFCS requires none of these. Its progress guarantees hold under a single weak fairness assumption with no constraints on scheduling policy, timing, or probabilistic behavior. This represents a qualitatively different point in the design space: progress is a </w:t>
      </w:r>
      <w:r>
        <w:rPr>
          <w:rFonts w:ascii="Cambria" w:cs="Cambria" w:eastAsia="Cambria" w:hAnsi="Cambria"/>
          <w:b w:val="false"/>
          <w:bCs w:val="false"/>
          <w:i/>
          <w:iCs/>
          <w:strike w:val="false"/>
          <w:color w:val="000000"/>
          <w:sz w:val="24"/>
          <w:szCs w:val="24"/>
        </w:rPr>
        <w:t xml:space="preserve">theorem about the system's structure</w:t>
      </w:r>
      <w:r>
        <w:rPr>
          <w:rFonts w:ascii="Cambria" w:cs="Cambria" w:eastAsia="Cambria" w:hAnsi="Cambria"/>
          <w:b w:val="false"/>
          <w:bCs w:val="false"/>
          <w:i w:val="false"/>
          <w:iCs w:val="false"/>
          <w:strike w:val="false"/>
          <w:color w:val="000000"/>
          <w:sz w:val="24"/>
          <w:szCs w:val="24"/>
        </w:rPr>
        <w:t xml:space="preserve">, not an assumption about its execution environment.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Limitations.</w:t>
      </w:r>
      <w:r>
        <w:rPr>
          <w:rFonts w:ascii="Cambria" w:cs="Cambria" w:eastAsia="Cambria" w:hAnsi="Cambria"/>
          <w:b w:val="false"/>
          <w:bCs w:val="false"/>
          <w:i w:val="false"/>
          <w:iCs w:val="false"/>
          <w:strike w:val="false"/>
          <w:color w:val="000000"/>
          <w:sz w:val="24"/>
          <w:szCs w:val="24"/>
        </w:rPr>
        <w:t xml:space="preserve"> The current MFCS model has several limitations that scope the applicability of the results:</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Sequential execution.</w:t>
      </w:r>
      <w:r>
        <w:rPr>
          <w:rFonts w:ascii="Cambria" w:cs="Cambria" w:eastAsia="Cambria" w:hAnsi="Cambria"/>
          <w:b w:val="false"/>
          <w:bCs w:val="false"/>
          <w:i w:val="false"/>
          <w:iCs w:val="false"/>
          <w:strike w:val="false"/>
          <w:color w:val="000000"/>
          <w:sz w:val="24"/>
          <w:szCs w:val="24"/>
        </w:rPr>
        <w:t xml:space="preserve"> The model assumes a single supervisor. There is no concurrency between supervisor actions — they are interleaved with environment actions in a single-threaded execution model. Extension to true concurrency (multiple supervisors, multiple rings) introduces interference between supervisors, which the current LSPS discipline does not address.</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Finite state.</w:t>
      </w:r>
      <w:r>
        <w:rPr>
          <w:rFonts w:ascii="Cambria" w:cs="Cambria" w:eastAsia="Cambria" w:hAnsi="Cambria"/>
          <w:b w:val="false"/>
          <w:bCs w:val="false"/>
          <w:i w:val="false"/>
          <w:iCs w:val="false"/>
          <w:strike w:val="false"/>
          <w:color w:val="000000"/>
          <w:sz w:val="24"/>
          <w:szCs w:val="24"/>
        </w:rPr>
        <w:t xml:space="preserve"> The state space is finite and small. The TLC verification is therefore complete for the given parameterization, but the TLAPS proof skeletons are not yet fully mechanized. The gap between skeleton and complete proof is non-trivial and constitutes significant future work.</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Abstraction level.</w:t>
      </w:r>
      <w:r>
        <w:rPr>
          <w:rFonts w:ascii="Cambria" w:cs="Cambria" w:eastAsia="Cambria" w:hAnsi="Cambria"/>
          <w:b w:val="false"/>
          <w:bCs w:val="false"/>
          <w:i w:val="false"/>
          <w:iCs w:val="false"/>
          <w:strike w:val="false"/>
          <w:color w:val="000000"/>
          <w:sz w:val="24"/>
          <w:szCs w:val="24"/>
        </w:rPr>
        <w:t xml:space="preserve"> MFCS operates at a high level of abstraction. The operational ring does not model the internal computation of each stage — it assumes that stages terminate once their latches are armed. Refinement to concrete implementations introduces additional liveness obligations that are outside the current scope.</w:t>
      </w:r>
    </w:p>
    <w:p>
      <w:pPr>
        <w:pStyle w:val="Heading1"/>
        <w:spacing w:after="240" w:before="560" w:line="312" w:lineRule="auto"/>
      </w:pPr>
      <w:r>
        <w:rPr>
          <w:rFonts w:ascii="Cambria" w:cs="Cambria" w:eastAsia="Cambria" w:hAnsi="Cambria"/>
          <w:color w:val="000000"/>
          <w:sz w:val="44"/>
          <w:szCs w:val="44"/>
        </w:rPr>
        <w:t xml:space="preserve">12   Conclusion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have presented the Minimal Formal Cyclic System (MFCS) and the Latch-Stabilized Progress Semantics (LSPS) discipline. The central claim of this work is that </w:t>
      </w:r>
      <w:r>
        <w:rPr>
          <w:rFonts w:ascii="Cambria" w:cs="Cambria" w:eastAsia="Cambria" w:hAnsi="Cambria"/>
          <w:b w:val="false"/>
          <w:bCs w:val="false"/>
          <w:i/>
          <w:iCs/>
          <w:strike w:val="false"/>
          <w:color w:val="000000"/>
          <w:sz w:val="24"/>
          <w:szCs w:val="24"/>
        </w:rPr>
        <w:t xml:space="preserve">progress is not assumed — it is forced by construction</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Contributions.</w:t>
      </w:r>
      <w:r>
        <w:rPr>
          <w:rFonts w:ascii="Cambria" w:cs="Cambria" w:eastAsia="Cambria" w:hAnsi="Cambria"/>
          <w:b w:val="false"/>
          <w:bCs w:val="false"/>
          <w:i w:val="false"/>
          <w:iCs w:val="false"/>
          <w:strike w:val="false"/>
          <w:color w:val="000000"/>
          <w:sz w:val="24"/>
          <w:szCs w:val="24"/>
        </w:rPr>
        <w:t xml:space="preserve"> This paper makes three contributions: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A minimal state-machine architecture where every liveness property is structurally enforced.</w:t>
      </w:r>
      <w:r>
        <w:rPr>
          <w:rFonts w:ascii="Cambria" w:cs="Cambria" w:eastAsia="Cambria" w:hAnsi="Cambria"/>
          <w:b w:val="false"/>
          <w:bCs w:val="false"/>
          <w:i w:val="false"/>
          <w:iCs w:val="false"/>
          <w:strike w:val="false"/>
          <w:color w:val="000000"/>
          <w:sz w:val="24"/>
          <w:szCs w:val="24"/>
        </w:rPr>
        <w:t xml:space="preserve"> MFCS demonstrates that a system with six states, five latch variables, and a single fairness assumption can guarantee global progress — including mandatory fault recovery — without scheduler assumptions, timing guarantees, or probabilistic arguments.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The LSPS discipline.</w:t>
      </w:r>
      <w:r>
        <w:rPr>
          <w:rFonts w:ascii="Cambria" w:cs="Cambria" w:eastAsia="Cambria" w:hAnsi="Cambria"/>
          <w:b w:val="false"/>
          <w:bCs w:val="false"/>
          <w:i w:val="false"/>
          <w:iCs w:val="false"/>
          <w:strike w:val="false"/>
          <w:color w:val="000000"/>
          <w:sz w:val="24"/>
          <w:szCs w:val="24"/>
        </w:rPr>
        <w:t xml:space="preserve"> Latch-Stabilized Progress Semantics provides a reusable design methodology: monotonic latches for stability, environment isolation for interference resistance, and single-exit regions for structural completeness. Together, these constraints ensure that weak fairness is sufficient for all progress properties.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Mechanized verification.</w:t>
      </w:r>
      <w:r>
        <w:rPr>
          <w:rFonts w:ascii="Cambria" w:cs="Cambria" w:eastAsia="Cambria" w:hAnsi="Cambria"/>
          <w:b w:val="false"/>
          <w:bCs w:val="false"/>
          <w:i w:val="false"/>
          <w:iCs w:val="false"/>
          <w:strike w:val="false"/>
          <w:color w:val="000000"/>
          <w:sz w:val="24"/>
          <w:szCs w:val="24"/>
        </w:rPr>
        <w:t xml:space="preserve"> All liveness properties are specified in TLA+, validated by TLC model checking, and supported by TLAPS proof skeletons. The interplay between model checking (which discovered counterexamples) and deductive reasoning (which structured the proofs) demonstrates a productive verification methodology.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Future work.</w:t>
      </w:r>
      <w:r>
        <w:rPr>
          <w:rFonts w:ascii="Cambria" w:cs="Cambria" w:eastAsia="Cambria" w:hAnsi="Cambria"/>
          <w:b w:val="false"/>
          <w:bCs w:val="false"/>
          <w:i w:val="false"/>
          <w:iCs w:val="false"/>
          <w:strike w:val="false"/>
          <w:color w:val="000000"/>
          <w:sz w:val="24"/>
          <w:szCs w:val="24"/>
        </w:rPr>
        <w:t xml:space="preserve"> Three directions for future investigation emerge from this work:</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Full TLAPS mechanization.</w:t>
      </w:r>
      <w:r>
        <w:rPr>
          <w:rFonts w:ascii="Cambria" w:cs="Cambria" w:eastAsia="Cambria" w:hAnsi="Cambria"/>
          <w:b w:val="false"/>
          <w:bCs w:val="false"/>
          <w:i w:val="false"/>
          <w:iCs w:val="false"/>
          <w:strike w:val="false"/>
          <w:color w:val="000000"/>
          <w:sz w:val="24"/>
          <w:szCs w:val="24"/>
        </w:rPr>
        <w:t xml:space="preserve"> The current proof skeletons capture the structure of the liveness arguments but are not complete machine-checked proofs. Completing the TLAPS mechanization — particularly for </w:t>
      </w:r>
      <w:r>
        <w:rPr>
          <w:rFonts w:ascii="Courier New" w:cs="Courier New" w:eastAsia="Courier New" w:hAnsi="Courier New"/>
          <w:b w:val="false"/>
          <w:bCs w:val="false"/>
          <w:i w:val="false"/>
          <w:iCs w:val="false"/>
          <w:color w:val="000000"/>
          <w:sz w:val="22"/>
          <w:szCs w:val="22"/>
          <w:shd w:fill="F3F4F6" w:color="auto" w:val="clear"/>
        </w:rPr>
        <w:t xml:space="preserve">GlobalProgress</w:t>
      </w:r>
      <w:r>
        <w:rPr>
          <w:rFonts w:ascii="Cambria" w:cs="Cambria" w:eastAsia="Cambria" w:hAnsi="Cambria"/>
          <w:b w:val="false"/>
          <w:bCs w:val="false"/>
          <w:i w:val="false"/>
          <w:iCs w:val="false"/>
          <w:strike w:val="false"/>
          <w:color w:val="000000"/>
          <w:sz w:val="24"/>
          <w:szCs w:val="24"/>
        </w:rPr>
        <w:t xml:space="preserve">, which requires reasoning about leads-to chains — is the most immediate next step.</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Distributed extension.</w:t>
      </w:r>
      <w:r>
        <w:rPr>
          <w:rFonts w:ascii="Cambria" w:cs="Cambria" w:eastAsia="Cambria" w:hAnsi="Cambria"/>
          <w:b w:val="false"/>
          <w:bCs w:val="false"/>
          <w:i w:val="false"/>
          <w:iCs w:val="false"/>
          <w:strike w:val="false"/>
          <w:color w:val="000000"/>
          <w:sz w:val="24"/>
          <w:szCs w:val="24"/>
        </w:rPr>
        <w:t xml:space="preserve"> Extending MFCS to distributed multi-agent systems with multiple interacting rings introduces new challenges: inter-ring synchronization, distributed latch coherence, and compositional reasoning across trust boundaries. The LSPS discipline may generalize, but the single-supervisor assumption must be relaxed.</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Executable refinement.</w:t>
      </w:r>
      <w:r>
        <w:rPr>
          <w:rFonts w:ascii="Cambria" w:cs="Cambria" w:eastAsia="Cambria" w:hAnsi="Cambria"/>
          <w:b w:val="false"/>
          <w:bCs w:val="false"/>
          <w:i w:val="false"/>
          <w:iCs w:val="false"/>
          <w:strike w:val="false"/>
          <w:color w:val="000000"/>
          <w:sz w:val="24"/>
          <w:szCs w:val="24"/>
        </w:rPr>
        <w:t xml:space="preserve"> Refining MFCS into executable runtime architectures — where each stage corresponds to a concrete computation with bounded execution time — would bridge the gap between the abstract model and practical systems. This refinement must preserve the liveness guarantees established at the abstract level, a non-trivial refinement obligation.</w:t>
      </w:r>
    </w:p>
    <w:p>
      <w:pPr>
        <w:spacing w:after="60" w:before="60" w:line="384" w:lineRule="auto"/>
        <w:jc w:val="center"/>
      </w:pPr>
      <w:r>
        <w:rPr>
          <w:rFonts w:ascii="Cambria" w:cs="Cambria" w:eastAsia="Cambria" w:hAnsi="Cambria"/>
          <w:b w:val="false"/>
          <w:bCs w:val="false"/>
          <w:i w:val="false"/>
          <w:iCs w:val="false"/>
          <w:strike w:val="false"/>
          <w:color w:val="333333"/>
          <w:sz w:val="24"/>
          <w:szCs w:val="24"/>
        </w:rPr>
        <w:t xml:space="preserve">— —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yCQRR2TssWTVojvzCNZEW</dc:title>
  <dc:creator>Un-named</dc:creator>
  <dc:description>Generated document</dc:description>
  <cp:lastModifiedBy>Un-named</cp:lastModifiedBy>
  <cp:revision>1</cp:revision>
  <dcterms:created xsi:type="dcterms:W3CDTF">2026-04-16T20:23:58.076Z</dcterms:created>
  <dcterms:modified xsi:type="dcterms:W3CDTF">2026-04-16T20:23:58.076Z</dcterms:modified>
</cp:coreProperties>
</file>

<file path=docProps/custom.xml><?xml version="1.0" encoding="utf-8"?>
<Properties xmlns="http://schemas.openxmlformats.org/officeDocument/2006/custom-properties" xmlns:vt="http://schemas.openxmlformats.org/officeDocument/2006/docPropsVTypes"/>
</file>