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tabs>
          <w:tab w:val="clear" w:pos="720"/>
          <w:tab w:val="left" w:pos="7920" w:leader="none"/>
        </w:tabs>
        <w:spacing w:lineRule="auto" w:line="240" w:before="148" w:after="0"/>
        <w:rPr>
          <w:rFonts w:ascii="Algerian" w:hAnsi="Algerian" w:eastAsia="Algerian" w:cs="Algerian"/>
          <w:color w:val="000000"/>
          <w:sz w:val="36"/>
          <w:szCs w:val="36"/>
        </w:rPr>
      </w:pPr>
      <w:r>
        <w:rPr>
          <w:rFonts w:eastAsia="Algerian" w:cs="Algerian" w:ascii="Algerian" w:hAnsi="Algerian"/>
          <w:color w:val="000000"/>
          <w:sz w:val="36"/>
          <w:szCs w:val="36"/>
        </w:rPr>
        <w:t>PROFORMA INVOICE</w:t>
      </w:r>
    </w:p>
    <w:tbl>
      <w:tblPr>
        <w:tblStyle w:val="Table1"/>
        <w:tblW w:w="96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72"/>
        <w:gridCol w:w="1288"/>
        <w:gridCol w:w="687"/>
        <w:gridCol w:w="1046"/>
        <w:gridCol w:w="1363"/>
        <w:gridCol w:w="984"/>
        <w:gridCol w:w="864"/>
        <w:gridCol w:w="411"/>
        <w:gridCol w:w="1124"/>
        <w:gridCol w:w="1305"/>
      </w:tblGrid>
      <w:tr>
        <w:trPr>
          <w:trHeight w:val="1179" w:hRule="atLeast"/>
        </w:trPr>
        <w:tc>
          <w:tcPr>
            <w:tcW w:w="359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 / MANUFACTURER</w:t>
            </w:r>
          </w:p>
          <w:p>
            <w:pPr>
              <w:pStyle w:val="normal1"/>
              <w:widowControl w:val="false"/>
              <w:spacing w:lineRule="auto" w:line="247"/>
              <w:ind w:firstLine="19" w:left="76" w:right="45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{{exporter.company_name}}</w:t>
            </w:r>
          </w:p>
          <w:p>
            <w:pPr>
              <w:pStyle w:val="normal1"/>
              <w:widowControl w:val="false"/>
              <w:spacing w:lineRule="auto" w:line="228" w:before="10" w:after="0"/>
              <w:ind w:firstLine="1" w:left="76" w:right="31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{{exporter.address}}</w:t>
            </w:r>
          </w:p>
          <w:p>
            <w:pPr>
              <w:pStyle w:val="normal1"/>
              <w:widowControl w:val="false"/>
              <w:spacing w:lineRule="auto" w:line="240" w:before="19" w:after="0"/>
              <w:ind w:hanging="0" w:left="72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{{exporter.phone}}</w:t>
            </w:r>
          </w:p>
          <w:p>
            <w:pPr>
              <w:pStyle w:val="normal1"/>
              <w:spacing w:lineRule="auto" w:line="240" w:before="21" w:after="0"/>
              <w:ind w:hanging="0" w:left="49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INVOICE NO. &amp; DATE</w:t>
            </w:r>
          </w:p>
          <w:p>
            <w:pPr>
              <w:pStyle w:val="normal1"/>
              <w:widowControl w:val="false"/>
              <w:spacing w:lineRule="auto" w:line="252"/>
              <w:ind w:hanging="0" w:left="99" w:right="35"/>
              <w:jc w:val="center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{{invoice_no}}  DT {{invoice_date}}</w:t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9" w:after="0"/>
              <w:ind w:hanging="0" w:left="54" w:right="1524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EXPORTER'S REF.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jc w:val="left"/>
              <w:rPr/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IEC No:  AAMFH8677A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jc w:val="left"/>
              <w:rPr/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PAN No: AAMFH8677A</w:t>
            </w:r>
          </w:p>
          <w:p>
            <w:pPr>
              <w:pStyle w:val="normal1"/>
              <w:spacing w:lineRule="auto" w:line="240" w:before="29" w:after="0"/>
              <w:ind w:hanging="0" w:left="54"/>
              <w:jc w:val="left"/>
              <w:rPr/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GST No: 24AAMFH8677A1Z8</w:t>
            </w:r>
          </w:p>
        </w:tc>
      </w:tr>
      <w:tr>
        <w:trPr>
          <w:trHeight w:val="389" w:hRule="atLeast"/>
        </w:trPr>
        <w:tc>
          <w:tcPr>
            <w:tcW w:w="3593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7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BUYER'S ORDER NO:</w:t>
            </w:r>
          </w:p>
          <w:p>
            <w:pPr>
              <w:pStyle w:val="normal1"/>
              <w:spacing w:lineRule="auto" w:line="240" w:before="55" w:after="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6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INSURANCE REF NO: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1359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CONSIGNEE: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{{buyer.name}}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{{buyer.address}}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{{buyer.country}}</w:t>
            </w:r>
          </w:p>
        </w:tc>
      </w:tr>
      <w:tr>
        <w:trPr>
          <w:trHeight w:val="75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PRE-CARRIEGE BY: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{{shipping.mode_of_transport}}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PLACE OF RECEIPT BY PRE-CARRIER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ORIGIN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INDIA</w:t>
            </w:r>
          </w:p>
        </w:tc>
        <w:tc>
          <w:tcPr>
            <w:tcW w:w="2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FINAL DESTINATION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{{shipping.country_of_destination}}</w:t>
            </w:r>
          </w:p>
        </w:tc>
      </w:tr>
      <w:tr>
        <w:trPr>
          <w:trHeight w:val="503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CARTING POINT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PORT OF LOADING</w:t>
            </w:r>
          </w:p>
          <w:p>
            <w:pPr>
              <w:pStyle w:val="normal1"/>
              <w:spacing w:lineRule="auto" w:line="240" w:before="21" w:after="0"/>
              <w:jc w:val="center"/>
              <w:rPr/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MUNDRA-INDIA</w:t>
            </w:r>
          </w:p>
        </w:tc>
        <w:tc>
          <w:tcPr>
            <w:tcW w:w="468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TERMS OF PAYMENT &amp; DELIVERY</w:t>
            </w:r>
          </w:p>
          <w:p>
            <w:pPr>
              <w:pStyle w:val="normal1"/>
              <w:jc w:val="center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{{terms_of_payment}}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51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PORT OF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DISCHARGE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{{shipping.port_of_discharge}}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FINAL DESTINATION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{{shipping.final_destination}}</w:t>
            </w:r>
          </w:p>
        </w:tc>
        <w:tc>
          <w:tcPr>
            <w:tcW w:w="4688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493" w:hRule="atLeast"/>
        </w:trPr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SR NO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HSN CODE</w:t>
            </w:r>
          </w:p>
        </w:tc>
        <w:tc>
          <w:tcPr>
            <w:tcW w:w="40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DESCRIPTION OF GOODS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hanging="0" w:left="90" w:right="118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right="15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RATE PER UNIT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35" w:after="0"/>
              <w:ind w:hanging="6" w:right="30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AMOUNT USD</w:t>
            </w:r>
          </w:p>
        </w:tc>
      </w:tr>
      <w:tr>
        <w:trPr>
          <w:trHeight w:val="325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jc w:val="center"/>
              <w:rPr/>
            </w:pPr>
            <w:r>
              <w:rPr>
                <w:rFonts w:ascii="Arial" w:hAnsi="Arial"/>
                <w:sz w:val="20"/>
                <w:szCs w:val="20"/>
              </w:rPr>
              <w:t>{%tr for item in items %}</w:t>
            </w:r>
          </w:p>
        </w:tc>
      </w:tr>
      <w:tr>
        <w:trPr/>
        <w:tc>
          <w:tcPr>
            <w:tcW w:w="57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{{ loop.index }}</w:t>
            </w:r>
          </w:p>
        </w:tc>
        <w:tc>
          <w:tcPr>
            <w:tcW w:w="128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center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{{item.hsn_code}}</w:t>
            </w:r>
          </w:p>
        </w:tc>
        <w:tc>
          <w:tcPr>
            <w:tcW w:w="4080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28" w:before="19" w:after="0"/>
              <w:jc w:val="lef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{{item.description}}</w:t>
            </w:r>
          </w:p>
        </w:tc>
        <w:tc>
          <w:tcPr>
            <w:tcW w:w="1275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{{item.quantity}}</w:t>
            </w:r>
          </w:p>
        </w:tc>
        <w:tc>
          <w:tcPr>
            <w:tcW w:w="112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768" w:leader="none"/>
              </w:tabs>
              <w:spacing w:lineRule="auto" w:line="240" w:before="19" w:after="0"/>
              <w:ind w:right="114"/>
              <w:jc w:val="center"/>
              <w:rPr/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{{item.rate_per_unit}}</w:t>
            </w:r>
          </w:p>
        </w:tc>
        <w:tc>
          <w:tcPr>
            <w:tcW w:w="130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center"/>
              <w:rPr/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{{item.amount_usd}}</w:t>
            </w:r>
          </w:p>
        </w:tc>
      </w:tr>
      <w:tr>
        <w:trPr>
          <w:trHeight w:val="189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jc w:val="center"/>
              <w:rPr/>
            </w:pPr>
            <w:r>
              <w:rPr>
                <w:rFonts w:ascii="Arial" w:hAnsi="Arial"/>
                <w:sz w:val="20"/>
                <w:szCs w:val="20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8339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79" w:after="0"/>
              <w:ind w:right="158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TOTAL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 xml:space="preserve">{{quantity}}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 {% if has_freight_or_insurance %}CIF{% else %}FOB{% endif %}(USD)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ind w:hanging="0" w:left="121" w:right="55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${{cif_total_usd}}</w:t>
            </w:r>
          </w:p>
        </w:tc>
      </w:tr>
      <w:tr>
        <w:trPr>
          <w:trHeight w:val="388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</w:rPr>
              <w:t>{{amount_usd_words}}</w:t>
            </w:r>
          </w:p>
        </w:tc>
      </w:tr>
      <w:tr>
        <w:trPr>
          <w:trHeight w:val="1920" w:hRule="atLeast"/>
        </w:trPr>
        <w:tc>
          <w:tcPr>
            <w:tcW w:w="495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 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u w:val="single"/>
              </w:rPr>
              <w:t>Bank details</w:t>
            </w: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: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Kotak Mahindra bank ltd.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Account no: 7145350823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Swift code: KKBKINBBXXX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Branch: Sola Road, Ahmedabad</w:t>
            </w:r>
          </w:p>
        </w:tc>
        <w:tc>
          <w:tcPr>
            <w:tcW w:w="468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FOR Horizon Enterprise</w:t>
            </w:r>
          </w:p>
          <w:p>
            <w:pPr>
              <w:pStyle w:val="normal1"/>
              <w:ind w:firstLine="75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2178050" cy="101600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ind w:hanging="0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Authorized Signatory</w:t>
            </w:r>
          </w:p>
        </w:tc>
      </w:tr>
    </w:tbl>
    <w:p>
      <w:pPr>
        <w:pStyle w:val="normal1"/>
        <w:tabs>
          <w:tab w:val="clear" w:pos="720"/>
          <w:tab w:val="left" w:pos="7920" w:leader="none"/>
        </w:tabs>
        <w:rPr>
          <w:rFonts w:ascii="Arial" w:hAnsi="Arial" w:eastAsia="Arial" w:cs="Arial"/>
          <w:color w:val="000000"/>
          <w:sz w:val="36"/>
          <w:szCs w:val="36"/>
        </w:rPr>
      </w:pPr>
      <w:r>
        <w:rPr>
          <w:rFonts w:eastAsia="Arial" w:cs="Arial" w:ascii="Arial" w:hAnsi="Arial"/>
          <w:color w:val="000000"/>
          <w:sz w:val="36"/>
          <w:szCs w:val="36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28" w:right="677" w:gutter="0" w:header="709" w:top="766" w:footer="709" w:bottom="109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7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LXeZOowTmfKlVao3m1NOdA5W3AQ==">CgMxLjA4AHIhMTVfT3pxLUFoS1BWZ25iRFp5ZmhEbjhqdUkwODBfc0lS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LibreOffice/24.2.7.2$Linux_X86_64 LibreOffice_project/420$Build-2</Application>
  <AppVersion>15.0000</AppVersion>
  <Pages>1</Pages>
  <Words>166</Words>
  <Characters>1383</Characters>
  <CharactersWithSpaces>1492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2026-08-16T19:53:46Z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