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spacing w:before="148" w:after="0"/>
        <w:rPr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TAX</w:t>
      </w:r>
      <w:r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INVOICE</w:t>
      </w:r>
    </w:p>
    <w:tbl>
      <w:tblPr>
        <w:tblpPr w:vertAnchor="text" w:horzAnchor="text" w:leftFromText="180" w:rightFromText="180" w:tblpX="0" w:tblpY="1"/>
        <w:tblOverlap w:val="never"/>
        <w:tblW w:w="9912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985"/>
        <w:gridCol w:w="1083"/>
        <w:gridCol w:w="717"/>
        <w:gridCol w:w="451"/>
        <w:gridCol w:w="1126"/>
        <w:gridCol w:w="923"/>
        <w:gridCol w:w="565"/>
        <w:gridCol w:w="879"/>
        <w:gridCol w:w="625"/>
        <w:gridCol w:w="381"/>
        <w:gridCol w:w="989"/>
        <w:gridCol w:w="1187"/>
      </w:tblGrid>
      <w:tr>
        <w:trPr>
          <w:trHeight w:val="1204" w:hRule="atLeast"/>
        </w:trPr>
        <w:tc>
          <w:tcPr>
            <w:tcW w:w="3236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exporter.phone }}</w:t>
            </w:r>
          </w:p>
        </w:tc>
        <w:tc>
          <w:tcPr>
            <w:tcW w:w="26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3" w:after="0"/>
              <w:ind w:left="197" w:right="127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INVOICE NO. &amp; DATE</w:t>
            </w:r>
          </w:p>
          <w:p>
            <w:pPr>
              <w:pStyle w:val="TableParagraph"/>
              <w:spacing w:lineRule="auto" w:line="259" w:before="21" w:after="0"/>
              <w:ind w:right="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{{ invoice_no }}</w:t>
            </w:r>
          </w:p>
          <w:p>
            <w:pPr>
              <w:pStyle w:val="TableParagraph"/>
              <w:spacing w:lineRule="auto" w:line="259" w:before="21" w:after="0"/>
              <w:ind w:left="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DT: {{ invoice_date }}</w:t>
            </w:r>
          </w:p>
        </w:tc>
        <w:tc>
          <w:tcPr>
            <w:tcW w:w="406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PAN No: {{ exporter.pan }}</w:t>
            </w:r>
          </w:p>
          <w:p>
            <w:pPr>
              <w:pStyle w:val="TableParagraph"/>
              <w:spacing w:lineRule="exact" w:line="244" w:before="29" w:after="0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GST No: {{ exporter.gstin }}</w:t>
            </w:r>
          </w:p>
        </w:tc>
      </w:tr>
      <w:tr>
        <w:trPr>
          <w:trHeight w:val="403" w:hRule="atLeast"/>
        </w:trPr>
        <w:tc>
          <w:tcPr>
            <w:tcW w:w="3236" w:type="dxa"/>
            <w:gridSpan w:val="4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118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BUYER'S ORDER NO:</w:t>
            </w:r>
          </w:p>
          <w:p>
            <w:pPr>
              <w:pStyle w:val="TableParagrap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{{ buyers_order_no }}</w:t>
            </w:r>
          </w:p>
        </w:tc>
        <w:tc>
          <w:tcPr>
            <w:tcW w:w="2557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{{ insurance_ref_no }}</w:t>
            </w:r>
          </w:p>
        </w:tc>
      </w:tr>
      <w:tr>
        <w:trPr>
          <w:trHeight w:val="813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CONSIGNEE: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TO ORDER</w:t>
            </w:r>
          </w:p>
          <w:p>
            <w:pPr>
              <w:pStyle w:val="TableParagraph"/>
              <w:ind w:left="90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Cs/>
                <w:sz w:val="20"/>
                <w:szCs w:val="20"/>
              </w:rPr>
              <w:t>NOTIFY 1:{{ notify_1 }}</w:t>
            </w:r>
          </w:p>
        </w:tc>
      </w:tr>
      <w:tr>
        <w:trPr>
          <w:trHeight w:val="664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pre_carriage_by }}</w:t>
            </w:r>
          </w:p>
        </w:tc>
        <w:tc>
          <w:tcPr>
            <w:tcW w:w="306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PLACE OF RECEIPT BY</w:t>
            </w:r>
          </w:p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PRE-CARRIER</w:t>
            </w:r>
          </w:p>
        </w:tc>
        <w:tc>
          <w:tcPr>
            <w:tcW w:w="1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 w:right="18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ind w:hanging="24" w:left="24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country_of_origin }}</w:t>
            </w:r>
          </w:p>
        </w:tc>
        <w:tc>
          <w:tcPr>
            <w:tcW w:w="255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COUNTRY OF FINAL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POINT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LOADING</w:t>
            </w:r>
          </w:p>
        </w:tc>
        <w:tc>
          <w:tcPr>
            <w:tcW w:w="4626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TERMS OF PAYMENT &amp; DELIVERY</w:t>
            </w:r>
          </w:p>
          <w:p>
            <w:pPr>
              <w:pStyle w:val="TableParagraph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terms_of_payment }}</w:t>
            </w:r>
          </w:p>
        </w:tc>
      </w:tr>
      <w:tr>
        <w:trPr>
          <w:trHeight w:val="239" w:hRule="atLeast"/>
        </w:trPr>
        <w:tc>
          <w:tcPr>
            <w:tcW w:w="2785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50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port_of_loading }}</w:t>
            </w:r>
          </w:p>
        </w:tc>
        <w:tc>
          <w:tcPr>
            <w:tcW w:w="462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02" w:hRule="atLeast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88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PORT OF DISCHARGE</w:t>
            </w:r>
          </w:p>
          <w:p>
            <w:pPr>
              <w:pStyle w:val="TableParagraph"/>
              <w:spacing w:before="21" w:after="0"/>
              <w:ind w:hanging="25" w:left="9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port_of_discharge }}</w:t>
            </w:r>
          </w:p>
        </w:tc>
        <w:tc>
          <w:tcPr>
            <w:tcW w:w="2500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FINAL DESTINATION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final_destination }}</w:t>
            </w:r>
          </w:p>
        </w:tc>
        <w:tc>
          <w:tcPr>
            <w:tcW w:w="462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546" w:hRule="atLeast"/>
        </w:trPr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52" w:before="23" w:after="0"/>
              <w:ind w:hanging="27" w:left="170" w:right="7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MARKS</w:t>
            </w:r>
          </w:p>
          <w:p>
            <w:pPr>
              <w:pStyle w:val="TableParagraph"/>
              <w:spacing w:lineRule="exact" w:line="252" w:before="23" w:after="0"/>
              <w:ind w:hanging="27" w:left="170" w:right="71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&amp; NOS.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1" w:after="0"/>
              <w:ind w:right="32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HSN</w:t>
            </w:r>
            <w:r>
              <w:rPr>
                <w:rFonts w:cs="Arial" w:ascii="Arial" w:hAnsi="Arial"/>
                <w:b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CODE</w:t>
            </w:r>
          </w:p>
        </w:tc>
        <w:tc>
          <w:tcPr>
            <w:tcW w:w="466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58" w:after="0"/>
              <w:ind w:left="-30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DESCRIPTION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OF</w:t>
            </w:r>
            <w:r>
              <w:rPr>
                <w:rFonts w:cs="Arial" w:ascii="Arial" w:hAnsi="Arial"/>
                <w:b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GOODS</w:t>
            </w:r>
          </w:p>
        </w:tc>
        <w:tc>
          <w:tcPr>
            <w:tcW w:w="10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QTY</w:t>
            </w:r>
          </w:p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 w:val="false"/>
                <w:bCs w:val="false"/>
                <w:sz w:val="20"/>
                <w:szCs w:val="20"/>
              </w:rPr>
              <w:t>(IN NO)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RATE</w:t>
            </w:r>
          </w:p>
          <w:p>
            <w:pPr>
              <w:pStyle w:val="TableParagraph"/>
              <w:spacing w:lineRule="atLeast" w:line="260" w:before="7" w:after="0"/>
              <w:ind w:firstLine="90" w:right="135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PER</w:t>
            </w:r>
            <w:r>
              <w:rPr>
                <w:rFonts w:cs="Arial" w:ascii="Arial" w:hAnsi="Arial"/>
                <w:b/>
                <w:spacing w:val="-1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UNIT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40" w:before="47" w:after="0"/>
              <w:ind w:firstLine="3" w:left="90" w:right="166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AMOUNT</w:t>
            </w:r>
            <w:r>
              <w:rPr>
                <w:rFonts w:cs="Arial" w:ascii="Arial" w:hAnsi="Arial"/>
                <w:b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USD</w:t>
            </w:r>
          </w:p>
        </w:tc>
      </w:tr>
      <w:tr>
        <w:trPr>
          <w:trHeight w:val="1019" w:hRule="atLeast"/>
        </w:trPr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{{ "%02d" % items[0].sr_start }} to {{ "%02d" % total_quantity }}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%}{{ it.hsn_code }}</w:t>
              <w:br/>
              <w:t>{% endfor %}</w:t>
            </w:r>
          </w:p>
        </w:tc>
        <w:tc>
          <w:tcPr>
            <w:tcW w:w="4661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%}{{ it.description }}</w:t>
              <w:br/>
              <w:t>{% endfor %}</w:t>
            </w:r>
          </w:p>
        </w:tc>
        <w:tc>
          <w:tcPr>
            <w:tcW w:w="100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%}{{ it.quantity }}</w:t>
              <w:br/>
              <w:t>{% endfor %}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%}${{ it.rate_per_unit }}</w:t>
              <w:br/>
              <w:t>{% endfor %}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right="134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{% for it in items %}${{ it.amount_usd }}</w:t>
              <w:br/>
              <w:t>{% endfor %}</w:t>
            </w:r>
          </w:p>
        </w:tc>
      </w:tr>
      <w:tr>
        <w:trPr>
          <w:trHeight w:val="83" w:hRule="atLeast"/>
        </w:trPr>
        <w:tc>
          <w:tcPr>
            <w:tcW w:w="4362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TOTAL {{total_quantity}} UNITS {% if has_freight_or_insurance %}CIF{% else %}FOB{% endif %} (USD)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${{ total_cif_usd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CUS. EXCHANGE RATE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{{ exchange_rate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TAXABLE VALUE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₹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>{{ total_taxable_inr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IGST {{ igst_percent }}%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₹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>{{ igst_amount_inr }}</w:t>
            </w:r>
          </w:p>
        </w:tc>
      </w:tr>
      <w:tr>
        <w:trPr>
          <w:trHeight w:val="256" w:hRule="atLeast"/>
        </w:trPr>
        <w:tc>
          <w:tcPr>
            <w:tcW w:w="4362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</w:tc>
        <w:tc>
          <w:tcPr>
            <w:tcW w:w="436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TOTAL VALUE (INR)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4" w:before="2" w:after="0"/>
              <w:ind w:right="192"/>
              <w:jc w:val="right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₹</w:t>
            </w:r>
            <w:r>
              <w:rPr>
                <w:rFonts w:cs="Arial" w:ascii="Arial" w:hAnsi="Arial"/>
                <w:b/>
                <w:bCs/>
                <w:sz w:val="20"/>
                <w:szCs w:val="20"/>
              </w:rPr>
              <w:t>{{ total_value_inr }}</w:t>
            </w:r>
          </w:p>
        </w:tc>
      </w:tr>
      <w:tr>
        <w:trPr>
          <w:trHeight w:val="298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88" w:after="0"/>
              <w:ind w:hanging="2610" w:left="2610"/>
              <w:jc w:val="bot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AMOUNT CHARGEABLE INR: {{ amount_inr_words.replace("INR Rupees ", "") }}</w:t>
            </w:r>
          </w:p>
        </w:tc>
      </w:tr>
      <w:tr>
        <w:trPr>
          <w:trHeight w:val="544" w:hRule="atLeast"/>
        </w:trPr>
        <w:tc>
          <w:tcPr>
            <w:tcW w:w="9911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404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We undertake to abide by provisions of foreign Exchange Management Act, 1999, amended from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</w:t>
            </w:r>
            <w:r>
              <w:rPr>
                <w:rFonts w:cs="Arial" w:ascii="Arial" w:hAnsi="Arial"/>
                <w:spacing w:val="-4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</w:t>
            </w:r>
            <w:r>
              <w:rPr>
                <w:rFonts w:cs="Arial" w:ascii="Arial" w:hAnsi="Arial"/>
                <w:spacing w:val="-3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time,</w:t>
            </w:r>
            <w:r>
              <w:rPr>
                <w:rFonts w:cs="Arial" w:ascii="Arial" w:hAnsi="Arial"/>
                <w:spacing w:val="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including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realization/repatriation of foreign Exchange</w:t>
            </w:r>
            <w:r>
              <w:rPr>
                <w:rFonts w:cs="Arial" w:ascii="Arial" w:hAnsi="Arial"/>
                <w:spacing w:val="-2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to/from India.</w:t>
            </w:r>
          </w:p>
        </w:tc>
      </w:tr>
      <w:tr>
        <w:trPr>
          <w:trHeight w:val="1729" w:hRule="atLeast"/>
        </w:trPr>
        <w:tc>
          <w:tcPr>
            <w:tcW w:w="585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193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Declaration: We declare that this invoice shows the actual</w:t>
            </w:r>
            <w:r>
              <w:rPr>
                <w:rFonts w:cs="Arial" w:ascii="Arial" w:hAnsi="Arial"/>
                <w:spacing w:val="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price of the goods described and that all particulars are true</w:t>
            </w:r>
            <w:r>
              <w:rPr>
                <w:rFonts w:cs="Arial" w:ascii="Arial" w:hAnsi="Arial"/>
                <w:spacing w:val="-59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and</w:t>
            </w:r>
            <w:r>
              <w:rPr>
                <w:rFonts w:cs="Arial" w:ascii="Arial" w:hAnsi="Arial"/>
                <w:spacing w:val="-1"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sz w:val="20"/>
                <w:szCs w:val="20"/>
              </w:rPr>
              <w:t>correct.</w:t>
            </w:r>
          </w:p>
          <w:p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TableParagraph"/>
              <w:ind w:left="4" w:right="19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06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8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>For {{ exporter.company_name }}</w:t>
            </w:r>
          </w:p>
          <w:p>
            <w:pPr>
              <w:pStyle w:val="TableParagraph"/>
              <w:ind w:left="188"/>
              <w:rPr>
                <w:rFonts w:ascii="Arial" w:hAnsi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2178050" cy="868680"/>
                  <wp:effectExtent l="0" t="0" r="0" b="0"/>
                  <wp:docPr id="1" name="Picture 96862554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96862554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44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86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 w:ascii="Arial" w:hAnsi="Arial"/>
                <w:b/>
                <w:sz w:val="20"/>
                <w:szCs w:val="20"/>
              </w:rPr>
              <w:t xml:space="preserve"> </w:t>
            </w:r>
            <w:r>
              <w:rPr>
                <w:rFonts w:cs="Arial" w:ascii="Arial" w:hAnsi="Arial"/>
                <w:b/>
                <w:sz w:val="20"/>
                <w:szCs w:val="20"/>
              </w:rPr>
              <w:t>Authorized Signatory</w:t>
            </w:r>
          </w:p>
        </w:tc>
      </w:tr>
    </w:tbl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Normal"/>
        <w:rPr>
          <w:rFonts w:ascii="Arial" w:hAnsi="Arial" w:cs="Arial"/>
          <w:sz w:val="22"/>
          <w:szCs w:val="22"/>
          <w:lang w:bidi="hi-IN"/>
        </w:rPr>
      </w:pPr>
      <w:r>
        <w:rPr>
          <w:rFonts w:cs="Arial" w:ascii="Arial" w:hAnsi="Arial"/>
          <w:sz w:val="22"/>
          <w:szCs w:val="22"/>
          <w:lang w:bidi="hi-IN"/>
        </w:rPr>
      </w:r>
    </w:p>
    <w:p>
      <w:pPr>
        <w:pStyle w:val="Standard"/>
        <w:jc w:val="both"/>
        <w:rPr>
          <w:rFonts w:ascii="Arial" w:hAnsi="Arial" w:cs="Arial"/>
          <w:b/>
          <w:sz w:val="22"/>
          <w:szCs w:val="22"/>
        </w:rPr>
      </w:pPr>
      <w:r>
        <w:rPr>
          <w:rFonts w:cs="Arial" w:ascii="Arial" w:hAnsi="Arial"/>
          <w:b/>
          <w:sz w:val="22"/>
          <w:szCs w:val="22"/>
        </w:rPr>
        <w:t xml:space="preserve">                                       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LibreOffice/24.2.7.2$Linux_X86_64 LibreOffice_project/420$Build-2</Application>
  <AppVersion>15.0000</AppVersion>
  <Pages>2</Pages>
  <Words>317</Words>
  <Characters>1860</Characters>
  <CharactersWithSpaces>2149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2026-06-26T08:43:00Z</dcterms:created>
  <dc:creator>Microsoft Office User</dc:creator>
  <dc:description/>
  <dc:language>en-US</dc:language>
  <cp:lastModifiedBy/>
  <cp:lastPrinted>2026-06-26T08:28:00Z</cp:lastPrinted>
  <dcterms:modified xsi:type="dcterms:W3CDTF">2026-08-13T16:44:16Z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