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2056"/>
        <w:tblW w:w="1027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2"/>
        <w:gridCol w:w="20"/>
        <w:gridCol w:w="547"/>
        <w:gridCol w:w="1476"/>
        <w:gridCol w:w="1873"/>
        <w:gridCol w:w="1173"/>
        <w:gridCol w:w="317"/>
        <w:gridCol w:w="998"/>
        <w:gridCol w:w="567"/>
        <w:gridCol w:w="1101"/>
        <w:gridCol w:w="680"/>
        <w:gridCol w:w="320"/>
        <w:gridCol w:w="1057"/>
        <w:tblGridChange w:id="0">
          <w:tblGrid>
            <w:gridCol w:w="142"/>
            <w:gridCol w:w="20"/>
            <w:gridCol w:w="547"/>
            <w:gridCol w:w="1476"/>
            <w:gridCol w:w="2273"/>
            <w:gridCol w:w="1173"/>
            <w:gridCol w:w="317"/>
            <w:gridCol w:w="998"/>
            <w:gridCol w:w="567"/>
            <w:gridCol w:w="851"/>
            <w:gridCol w:w="580"/>
            <w:gridCol w:w="270"/>
            <w:gridCol w:w="1057"/>
          </w:tblGrid>
        </w:tblGridChange>
      </w:tblGrid>
      <w:tr>
        <w:trPr>
          <w:cantSplit w:val="0"/>
          <w:trHeight w:val="43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70" w:right="6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 Commercial invoice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8" w:hRule="atLeast"/>
          <w:tblHeader w:val="0"/>
        </w:trPr>
        <w:tc>
          <w:tcPr>
            <w:gridSpan w:val="9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ind w:left="90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exporter.company_name 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exporter.address }}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INDIA  {{ exporter.phone }}</w:t>
            </w:r>
          </w:p>
        </w:tc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invoice_no }}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DATE: {{ invoice_date }}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CONSIGNEE</w:t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SOLD TO: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buyer.country }}</w:t>
            </w:r>
          </w:p>
        </w:tc>
      </w:tr>
      <w:tr>
        <w:trPr>
          <w:cantSplit w:val="0"/>
          <w:trHeight w:val="1158" w:hRule="atLeast"/>
          <w:tblHeader w:val="0"/>
        </w:trPr>
        <w:tc>
          <w:tcPr>
            <w:gridSpan w:val="9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notify_1 }}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pre_carriage_by }}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PLACE OF RECEIPT BY PRE-CARRIER</w:t>
            </w:r>
          </w:p>
        </w:tc>
        <w:tc>
          <w:tcPr>
            <w:gridSpan w:val="5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country_of_origin }}</w:t>
            </w:r>
          </w:p>
        </w:tc>
        <w:tc>
          <w:tcPr>
            <w:gridSpan w:val="3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country_of_destination }}</w:t>
            </w:r>
          </w:p>
        </w:tc>
      </w:tr>
      <w:tr>
        <w:trPr>
          <w:cantSplit w:val="0"/>
          <w:trHeight w:val="40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port_of_loading }}</w:t>
            </w:r>
          </w:p>
        </w:tc>
        <w:tc>
          <w:tcPr>
            <w:gridSpan w:val="6"/>
            <w:vMerge w:val="restart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terms_of_payment }}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DISCHARGE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port_of_discharge }}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3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FINAL DESTINATION</w:t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final_destination }}</w:t>
            </w:r>
          </w:p>
        </w:tc>
        <w:tc>
          <w:tcPr>
            <w:gridSpan w:val="6"/>
            <w:vMerge w:val="continue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{% for it in items %}
      <w:tr>
        <w:trPr>
          <w:cantSplit w:val="0"/>
          <w:trHeight w:val="49" w:hRule="atLeast"/>
          <w:tblHeader w:val="0"/>
        </w:trPr>
        <w:tc>
          <w:tcPr>
            <w:gridSpan w:val="3"/>
            <w:tcBorders>
              <w:bottom w:color="000000" w:space="0" w:sz="4" w:val="single"/>
            </w:tcBorders>
          </w:tcPr>
          <w:p>
            <w:r>
              <w:t>{{ it.sr_no }}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MARK</w:t>
            </w:r>
          </w:p>
        </w:tc>
        <w:tc>
          <w:tcPr>
            <w:gridSpan w:val="5"/>
            <w:tcBorders>
              <w:bottom w:color="000000" w:space="0" w:sz="4" w:val="single"/>
            </w:tcBorders>
          </w:tcPr>
          <w:p>
            <w:r>
              <w:t>{{ it.hsn_code }}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28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DESCRIPTION OF GOODS</w:t>
            </w:r>
          </w:p>
        </w:tc>
        <w:tc>
          <w:tcPr>
            <w:tcBorders>
              <w:bottom w:color="000000" w:space="0" w:sz="4" w:val="single"/>
            </w:tcBorders>
          </w:tcPr>
          <w:p>
            <w:r>
              <w:t>{{ it.description }}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UNITS</w:t>
            </w:r>
          </w:p>
        </w:tc>
        <w:tc>
          <w:tcPr>
            <w:tcBorders>
              <w:bottom w:color="000000" w:space="0" w:sz="4" w:val="single"/>
            </w:tcBorders>
          </w:tcPr>
          <w:p>
            <w:r>
              <w:t>{{ it.quantity }}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RATE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FOB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>
            <w:r>
              <w:t>${{ it.rate_per_unit }}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FRIEGHT</w:t>
            </w:r>
          </w:p>
        </w:tc>
        <w:tc>
          <w:tcPr>
            <w:tcBorders>
              <w:bottom w:color="000000" w:space="0" w:sz="4" w:val="single"/>
            </w:tcBorders>
          </w:tcPr>
          <w:p>
            <w:r>
              <w:t>${{ it.amount_usd }}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USD</w:t>
            </w:r>
          </w:p>
        </w:tc>
      </w:tr>
{% endfor %}
      <w:tr>
        <w:trPr>
          <w:cantSplit w:val="0"/>
          <w:trHeight w:val="3580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"%02d" % it.sr_no }}
{% endfor %}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0" w:firstLine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it.description_commercial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%}{{ it.quantity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%}${{ it.rate_per_unit }}
{% endfor %}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${{ freight_usd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%}${{ it.amount_usd }}
{% endfor %}</w:t>
            </w:r>
          </w:p>
        </w:tc>
      </w:tr>
      <w:tr>
        <w:trPr>
          <w:cantSplit w:val="0"/>
          <w:trHeight w:val="58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{{ port_of_discharge }} INCOTERMS 2020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total_quantity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${{ total_cif_usd }}</w:t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1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AMOUNT CHARGABLE US$: {{ amount_usd_words }}</w:t>
            </w:r>
          </w:p>
        </w:tc>
      </w:tr>
      <w:tr>
        <w:trPr>
          <w:cantSplit w:val="0"/>
          <w:trHeight w:val="1427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  <w:rtl w:val="0"/>
              </w:rPr>
              <w:t xml:space="preserve">Bank details: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bank.bank_name }}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Account no: {{ bank.account_no }}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Swift code: {{ bank.swift }}</w:t>
            </w:r>
          </w:p>
          <w:p w:rsidR="00000000" w:rsidDel="00000000" w:rsidP="00000000" w:rsidRDefault="00000000" w:rsidRPr="00000000" w14:paraId="00000106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Branch: {{ bank.branch }}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For {{ exporter.company_name }}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1989525" cy="80741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1300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9525" cy="80741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  <w:t/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Authorized Signatory</w:t>
            </w:r>
          </w:p>
        </w:tc>
      </w:tr>
    </w:tbl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                                             </w:t>
      </w:r>
    </w:p>
    <w:sectPr>
      <w:headerReference r:id="rId8" w:type="default"/>
      <w:footerReference r:id="rId9" w:type="default"/>
      <w:pgSz w:h="16840" w:w="11900" w:orient="portrait"/>
      <w:pgMar w:bottom="1091" w:top="248" w:left="1350" w:right="67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8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3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