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814"/>
        <w:gridCol w:w="814"/>
        <w:gridCol w:w="887"/>
        <w:gridCol w:w="902"/>
        <w:gridCol w:w="1715"/>
        <w:gridCol w:w="1349"/>
        <w:gridCol w:w="718"/>
        <w:gridCol w:w="99"/>
        <w:gridCol w:w="268"/>
        <w:gridCol w:w="900"/>
        <w:gridCol w:w="1273"/>
      </w:tblGrid>
      <w:tr>
        <w:trPr>
          <w:trHeight w:val="1204" w:hRule="atLeast"/>
        </w:trPr>
        <w:tc>
          <w:tcPr>
            <w:tcW w:w="341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b/>
                <w:spacing w:val="1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exporter.phone }}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DT: {{ invoice_date }}</w:t>
            </w:r>
          </w:p>
        </w:tc>
        <w:tc>
          <w:tcPr>
            <w:tcW w:w="460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417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  <w:tc>
          <w:tcPr>
            <w:tcW w:w="414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buyers_order_no }}</w:t>
            </w:r>
          </w:p>
        </w:tc>
        <w:tc>
          <w:tcPr>
            <w:tcW w:w="21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17"/>
                <w:szCs w:val="17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pre_carriage_by }}</w:t>
            </w:r>
          </w:p>
        </w:tc>
        <w:tc>
          <w:tcPr>
            <w:tcW w:w="26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mode_of_transport }}</w:t>
            </w:r>
          </w:p>
        </w:tc>
        <w:tc>
          <w:tcPr>
            <w:tcW w:w="20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POINT</w:t>
            </w:r>
          </w:p>
        </w:tc>
        <w:tc>
          <w:tcPr>
            <w:tcW w:w="261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LOADING</w:t>
            </w:r>
          </w:p>
        </w:tc>
        <w:tc>
          <w:tcPr>
            <w:tcW w:w="460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  <w:tc>
          <w:tcPr>
            <w:tcW w:w="261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port_of_loading }}</w:t>
            </w:r>
          </w:p>
        </w:tc>
        <w:tc>
          <w:tcPr>
            <w:tcW w:w="4607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</w:tr>
      <w:tr>
        <w:trPr>
          <w:trHeight w:val="302" w:hRule="atLeast"/>
        </w:trPr>
        <w:tc>
          <w:tcPr>
            <w:tcW w:w="25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port_of_discharge }}</w:t>
            </w:r>
          </w:p>
        </w:tc>
        <w:tc>
          <w:tcPr>
            <w:tcW w:w="261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final_destination }}</w:t>
            </w:r>
          </w:p>
        </w:tc>
        <w:tc>
          <w:tcPr>
            <w:tcW w:w="4607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</w:tr>
      <w:tr>
        <w:trPr>
          <w:trHeight w:val="546" w:hRule="atLeast"/>
        </w:trPr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&amp; NOS.</w:t>
            </w:r>
          </w:p>
        </w:tc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HSN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CODE</w:t>
            </w:r>
          </w:p>
        </w:tc>
        <w:tc>
          <w:tcPr>
            <w:tcW w:w="485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GOODS</w:t>
            </w:r>
          </w:p>
        </w:tc>
        <w:tc>
          <w:tcPr>
            <w:tcW w:w="8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(IN NO)</w:t>
            </w:r>
          </w:p>
        </w:tc>
        <w:tc>
          <w:tcPr>
            <w:tcW w:w="1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  </w:t>
            </w:r>
            <w:r>
              <w:rPr>
                <w:rFonts w:cs="Arial" w:ascii="Arial" w:hAnsi="Arial"/>
                <w:b/>
                <w:sz w:val="17"/>
                <w:szCs w:val="17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%}{% if it.sr_start == it.sr_end %}{{ "%02d" % it.sr_start }}{% else %}{{ "%02d" % it.sr_start }} &amp; {{ "%02d" % it.sr_end }}{% endif %}</w:t>
              <w:br/>
              <w:t>{% endfor %}</w:t>
            </w:r>
          </w:p>
        </w:tc>
        <w:tc>
          <w:tcPr>
            <w:tcW w:w="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7"/>
                <w:szCs w:val="17"/>
                <w:lang w:eastAsia="en-GB"/>
              </w:rPr>
            </w:pPr>
            <w:r>
              <w:rPr>
                <w:rFonts w:cs="Arial" w:ascii="Arial" w:hAnsi="Arial"/>
                <w:sz w:val="17"/>
                <w:szCs w:val="17"/>
                <w:lang w:eastAsia="en-GB"/>
              </w:rPr>
              <w:t>{% for it in items %}{{ it.hsn_code }}</w:t>
              <w:br/>
              <w:t>{% endfor %}</w:t>
            </w:r>
          </w:p>
        </w:tc>
        <w:tc>
          <w:tcPr>
            <w:tcW w:w="485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it.description }}</w:t>
              <w:br/>
              <w:t>{% endfor %}</w:t>
            </w:r>
          </w:p>
        </w:tc>
        <w:tc>
          <w:tcPr>
            <w:tcW w:w="8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it.quantity }}</w:t>
              <w:br/>
              <w:t>{% endfor %}</w:t>
            </w:r>
          </w:p>
        </w:tc>
        <w:tc>
          <w:tcPr>
            <w:tcW w:w="1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%}${{ it.rate_per_unit }}</w:t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%}${{ it.amount_usd }}</w:t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TOTAL {{ total_quantity }}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TOTAL {{ total_quantity }}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time</w:t>
            </w:r>
            <w:r>
              <w:rPr>
                <w:rFonts w:cs="Arial" w:ascii="Arial" w:hAnsi="Arial"/>
                <w:spacing w:val="-4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to</w:t>
            </w:r>
            <w:r>
              <w:rPr>
                <w:rFonts w:cs="Arial" w:ascii="Arial" w:hAnsi="Arial"/>
                <w:spacing w:val="-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time,</w:t>
            </w:r>
            <w:r>
              <w:rPr>
                <w:rFonts w:cs="Arial" w:ascii="Arial" w:hAnsi="Arial"/>
                <w:spacing w:val="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including</w:t>
            </w:r>
            <w:r>
              <w:rPr>
                <w:rFonts w:cs="Arial" w:ascii="Arial" w:hAnsi="Arial"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13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and</w:t>
            </w:r>
            <w:r>
              <w:rPr>
                <w:rFonts w:cs="Arial" w:ascii="Arial" w:hAnsi="Arial"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correct.</w:t>
            </w:r>
          </w:p>
        </w:tc>
        <w:tc>
          <w:tcPr>
            <w:tcW w:w="460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 w:cs="Arial"/>
                <w:b/>
                <w:sz w:val="17"/>
                <w:szCs w:val="17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LibreOffice/24.2.7.2$Linux_X86_64 LibreOffice_project/420$Build-2</Application>
  <AppVersion>15.0000</AppVersion>
  <Pages>2</Pages>
  <Words>333</Words>
  <Characters>1886</Characters>
  <CharactersWithSpaces>2157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2026-08-08T07:10:47Z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