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color w:val="000000"/>
        </w:rPr>
        <w:t xml:space="preserve">Dt. </w:t>
      </w:r>
      <w:r>
        <w:rPr>
          <w:rFonts w:eastAsia="Arial" w:cs="Arial" w:ascii="Arial" w:hAnsi="Arial"/>
          <w:b/>
          <w:bCs/>
        </w:rPr>
        <w:t>{{ generation_date }}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To,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The Deputy/Asst. Commissioner of Customs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[Export] Division. ICD – Khodiyar,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S. G. highway., Jamiyatpura cross road.</w:t>
      </w:r>
    </w:p>
    <w:p>
      <w:pPr>
        <w:pStyle w:val="normal1"/>
        <w:rPr>
          <w:rFonts w:ascii="Arial" w:hAnsi="Arial" w:eastAsia="Arial" w:cs="Arial"/>
          <w:b/>
          <w:bCs/>
          <w:u w:val="single"/>
        </w:rPr>
      </w:pPr>
      <w:r>
        <w:rPr>
          <w:rFonts w:eastAsia="Arial" w:cs="Arial" w:ascii="Arial" w:hAnsi="Arial"/>
          <w:b/>
          <w:bCs/>
          <w:u w:val="single"/>
        </w:rPr>
        <w:t>Gandhinagar- Ahmedabad.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Sub: Parts not used of VINTAGE CAR A/c. Horizon Enterprise -Ahmedabad.</w:t>
      </w:r>
    </w:p>
    <w:p>
      <w:pPr>
        <w:pStyle w:val="normal1"/>
        <w:rPr>
          <w:rFonts w:ascii="Arial" w:hAnsi="Arial" w:eastAsia="Arial" w:cs="Arial"/>
          <w:color w:val="FFFFFF"/>
        </w:rPr>
      </w:pPr>
      <w:r>
        <w:rPr>
          <w:rFonts w:eastAsia="Arial" w:cs="Arial" w:ascii="Arial" w:hAnsi="Arial"/>
          <w:color w:val="FFFFFF"/>
        </w:rPr>
        <w:t xml:space="preserve">S/bill no                   DT 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Respected Sir,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With reference to above subject, we have submitted Documents for Engineering Goods of </w:t>
      </w:r>
      <w:r>
        <w:rPr>
          <w:rFonts w:eastAsia="Arial" w:cs="Arial" w:ascii="Arial" w:hAnsi="Arial"/>
          <w:color w:val="EE0000"/>
        </w:rPr>
        <w:t>{{ total_packages }}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E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Packages export to </w:t>
      </w:r>
      <w:r>
        <w:rPr>
          <w:rFonts w:eastAsia="Arial" w:cs="Arial" w:ascii="Arial" w:hAnsi="Arial"/>
          <w:sz w:val="22"/>
          <w:szCs w:val="22"/>
        </w:rPr>
        <w:t>{{ country_of_destination }}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vide our INV No. </w:t>
      </w:r>
      <w:r>
        <w:rPr>
          <w:rFonts w:eastAsia="Arial" w:cs="Arial" w:ascii="Arial" w:hAnsi="Arial"/>
          <w:color w:val="EE0000"/>
        </w:rPr>
        <w:t>{{ invoice_no }}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 DT </w:t>
      </w:r>
      <w:r>
        <w:rPr>
          <w:rFonts w:eastAsia="Arial" w:cs="Arial" w:ascii="Arial" w:hAnsi="Arial"/>
          <w:color w:val="EE0000"/>
        </w:rPr>
        <w:t>{{ invoice_date }}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E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from ICD Khodiyar. We do not have used parts of vintage car in our products.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Request you to please do the needful. We have authorized to our CHA M/S. Velji Dosabhai &amp; Sons Pvt Ltd. to submit the same and clear our export shipment from your good office.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Thanking You,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Yours faithfully,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jc w:val="both"/>
        <w:rPr>
          <w:rFonts w:ascii="Rupee Foradian" w:hAnsi="Rupee Foradian" w:eastAsia="Rupee Foradian" w:cs="Rupee Foradian"/>
          <w:b/>
          <w:bCs/>
          <w:color w:val="000000"/>
          <w:sz w:val="20"/>
          <w:szCs w:val="20"/>
        </w:rPr>
      </w:pPr>
      <w:r>
        <w:rPr>
          <w:rFonts w:eastAsia="Arial" w:cs="Arial" w:ascii="Arial" w:hAnsi="Arial"/>
        </w:rPr>
        <w:t>For Horizon Enterprise</w:t>
      </w:r>
    </w:p>
    <w:p>
      <w:pPr>
        <w:pStyle w:val="normal1"/>
        <w:jc w:val="both"/>
        <w:rPr>
          <w:rFonts w:ascii="Arial" w:hAnsi="Arial" w:eastAsia="Arial" w:cs="Arial"/>
          <w:color w:val="000000"/>
        </w:rPr>
      </w:pPr>
      <w:r>
        <w:rPr>
          <w:rFonts w:eastAsia="Arial" w:cs="Arial" w:ascii="Arial" w:hAnsi="Arial"/>
          <w:color w:val="000000"/>
        </w:rPr>
      </w:r>
    </w:p>
    <w:p>
      <w:pPr>
        <w:pStyle w:val="Normal"/>
        <w:jc w:val="both"/>
        <w:rPr>
          <w:rFonts w:ascii="Arial" w:hAnsi="Arial" w:eastAsia="Arial" w:cs="Arial"/>
          <w:color w:val="000000"/>
        </w:rPr>
      </w:pPr>
      <w:bookmarkStart w:id="0" w:name="docs-internal-guid-e4b37490-7fff-d53f-cb"/>
      <w:bookmarkEnd w:id="0"/>
      <w:r>
        <w:rPr>
          <w:rFonts w:eastAsia="Arial" w:cs="Arial" w:ascii="Arial" w:hAnsi="Arial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2047875" cy="952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Arial" w:hAnsi="Arial" w:eastAsia="Arial" w:cs="Arial"/>
          <w:color w:val="000000"/>
        </w:rPr>
      </w:pPr>
      <w:r>
        <w:rPr>
          <w:rFonts w:eastAsia="Arial" w:cs="Arial" w:ascii="Arial" w:hAnsi="Arial"/>
          <w:color w:val="000000"/>
        </w:rPr>
      </w:r>
    </w:p>
    <w:p>
      <w:pPr>
        <w:pStyle w:val="normal1"/>
        <w:jc w:val="both"/>
        <w:rPr>
          <w:rFonts w:ascii="Arial" w:hAnsi="Arial" w:eastAsia="Arial" w:cs="Arial"/>
          <w:color w:val="000000"/>
        </w:rPr>
      </w:pPr>
      <w:r>
        <w:rPr>
          <w:rFonts w:eastAsia="Arial" w:cs="Arial" w:ascii="Arial" w:hAnsi="Arial"/>
        </w:rPr>
      </w:r>
    </w:p>
    <w:p>
      <w:pPr>
        <w:pStyle w:val="normal1"/>
        <w:tabs>
          <w:tab w:val="clear" w:pos="720"/>
          <w:tab w:val="left" w:pos="6915" w:leader="none"/>
        </w:tabs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Authorized signatory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Rupee Foradian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68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3+gVcaknC0FBK0ND6Oo/CH/pQ9A==">CgMxLjA4AHIhMVNWYzFyNlkyNnRJcHFDckxnQXBmVW9TT0J4Wk5yZDhr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117</TotalTime>
  <Application>LibreOffice/24.2.7.2$Linux_X86_64 LibreOffice_project/420$Build-2</Application>
  <AppVersion>15.0000</AppVersion>
  <Pages>1</Pages>
  <Words>158</Words>
  <Characters>986</Characters>
  <CharactersWithSpaces>1146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2026-06-24T19:23:01Z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