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79F4C" w14:textId="37A7ECFC" w:rsidR="00946E62" w:rsidRPr="00720AFC" w:rsidRDefault="00720AFC">
      <w:pPr>
        <w:rPr>
          <w:b/>
          <w:bCs/>
        </w:rPr>
      </w:pPr>
      <w:r w:rsidRPr="00720AFC">
        <w:rPr>
          <w:b/>
          <w:bCs/>
        </w:rPr>
        <w:t>Observer:</w:t>
      </w:r>
    </w:p>
    <w:p w14:paraId="403B4801" w14:textId="5BD2E131" w:rsidR="00720AFC" w:rsidRDefault="00720AFC">
      <w:r w:rsidRPr="00720AFC">
        <w:t>Behavioral patterns are concerned with algorithms and the assignment of responsibilities between objects. Behavioral patterns describe not just patterns of objects or classes but also the patterns of communication between them.</w:t>
      </w:r>
      <w:r>
        <w:t xml:space="preserve"> </w:t>
      </w:r>
      <w:r w:rsidRPr="00720AFC">
        <w:t>Behavioral class patterns use inheritance to distribute behavior between classes.</w:t>
      </w:r>
      <w:r>
        <w:t xml:space="preserve"> </w:t>
      </w:r>
      <w:r w:rsidRPr="00720AFC">
        <w:t>Behavioral object patterns use object composition rather than inheritance.</w:t>
      </w:r>
    </w:p>
    <w:p w14:paraId="44160C9D" w14:textId="4F06BC6F" w:rsidR="00720AFC" w:rsidRDefault="00720AFC">
      <w:r w:rsidRPr="00720AFC">
        <w:t>The Observer pattern defines and maintains a dependency between objects. The classic example of Observer is in Smalltalk Model/View/Controller, where all views of the model are notified whenever the model’s state changes.</w:t>
      </w:r>
    </w:p>
    <w:p w14:paraId="7FCF06E8" w14:textId="77777777" w:rsidR="002E626E" w:rsidRPr="002E626E" w:rsidRDefault="002E626E" w:rsidP="002E626E">
      <w:pPr>
        <w:rPr>
          <w:b/>
          <w:bCs/>
        </w:rPr>
      </w:pPr>
      <w:r w:rsidRPr="002E626E">
        <w:rPr>
          <w:b/>
          <w:bCs/>
        </w:rPr>
        <w:t>Intent</w:t>
      </w:r>
    </w:p>
    <w:p w14:paraId="4FD255D0" w14:textId="11383F37" w:rsidR="002E626E" w:rsidRDefault="002E626E" w:rsidP="002E626E">
      <w:r>
        <w:t>Define a one-to-many dependency between objects so that when one object changes state, all its dependents are notified and updated automatically.</w:t>
      </w:r>
    </w:p>
    <w:p w14:paraId="5332F7A2" w14:textId="77777777" w:rsidR="002E626E" w:rsidRPr="002E626E" w:rsidRDefault="002E626E" w:rsidP="002E626E">
      <w:pPr>
        <w:rPr>
          <w:b/>
          <w:bCs/>
        </w:rPr>
      </w:pPr>
      <w:r w:rsidRPr="002E626E">
        <w:rPr>
          <w:b/>
          <w:bCs/>
        </w:rPr>
        <w:t>Also Known As</w:t>
      </w:r>
    </w:p>
    <w:p w14:paraId="6BA1423F" w14:textId="42FDC92B" w:rsidR="002E626E" w:rsidRDefault="002E626E" w:rsidP="002E626E">
      <w:r>
        <w:t>Dependents, Publish-Subscribe</w:t>
      </w:r>
    </w:p>
    <w:p w14:paraId="247758A9" w14:textId="08CAB167" w:rsidR="002E626E" w:rsidRDefault="002E626E" w:rsidP="002E626E">
      <w:pPr>
        <w:rPr>
          <w:b/>
          <w:bCs/>
        </w:rPr>
      </w:pPr>
      <w:r w:rsidRPr="002E626E">
        <w:rPr>
          <w:b/>
          <w:bCs/>
        </w:rPr>
        <w:t>Motivation</w:t>
      </w:r>
    </w:p>
    <w:p w14:paraId="630476A3" w14:textId="6495A89F" w:rsidR="00232B90" w:rsidRDefault="002C5F4D" w:rsidP="002E626E">
      <w:r>
        <w:rPr>
          <w:noProof/>
        </w:rPr>
        <mc:AlternateContent>
          <mc:Choice Requires="wps">
            <w:drawing>
              <wp:anchor distT="0" distB="0" distL="114300" distR="114300" simplePos="0" relativeHeight="251659264" behindDoc="0" locked="0" layoutInCell="1" allowOverlap="1" wp14:anchorId="4B503A63" wp14:editId="49900511">
                <wp:simplePos x="0" y="0"/>
                <wp:positionH relativeFrom="column">
                  <wp:posOffset>1299210</wp:posOffset>
                </wp:positionH>
                <wp:positionV relativeFrom="paragraph">
                  <wp:posOffset>485775</wp:posOffset>
                </wp:positionV>
                <wp:extent cx="0" cy="731520"/>
                <wp:effectExtent l="76200" t="0" r="57150" b="49530"/>
                <wp:wrapNone/>
                <wp:docPr id="16" name="Straight Arrow Connector 16"/>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DAB955" id="_x0000_t32" coordsize="21600,21600" o:spt="32" o:oned="t" path="m,l21600,21600e" filled="f">
                <v:path arrowok="t" fillok="f" o:connecttype="none"/>
                <o:lock v:ext="edit" shapetype="t"/>
              </v:shapetype>
              <v:shape id="Straight Arrow Connector 16" o:spid="_x0000_s1026" type="#_x0000_t32" style="position:absolute;margin-left:102.3pt;margin-top:38.25pt;width:0;height:5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4p0wEAAAEEAAAOAAAAZHJzL2Uyb0RvYy54bWysU9uO0zAQfUfiHyy/07RF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" strokecolor="#4472c4 [3204]" strokeweight=".5pt">
                <v:stroke endarrow="block" joinstyle="miter"/>
              </v:shape>
            </w:pict>
          </mc:Fallback>
        </mc:AlternateContent>
      </w:r>
      <w:r w:rsidR="00232B90" w:rsidRPr="001175EE">
        <w:t>Resolve</w:t>
      </w:r>
      <w:r w:rsidR="001175EE">
        <w:t xml:space="preserve">s the problem of </w:t>
      </w:r>
      <w:r w:rsidR="00232B90" w:rsidRPr="001175EE">
        <w:t>dependency that goes the wrong way</w:t>
      </w:r>
      <w:r w:rsidR="008303B7">
        <w:t xml:space="preserve">. Observer does the “equivalent to calling a method” to let </w:t>
      </w:r>
      <w:r w:rsidR="00F525FC">
        <w:t>layers that were not supposed to have dependencies communicate.</w:t>
      </w:r>
    </w:p>
    <w:tbl>
      <w:tblPr>
        <w:tblStyle w:val="TableGrid"/>
        <w:tblW w:w="0" w:type="auto"/>
        <w:tblLook w:val="04A0" w:firstRow="1" w:lastRow="0" w:firstColumn="1" w:lastColumn="0" w:noHBand="0" w:noVBand="1"/>
      </w:tblPr>
      <w:tblGrid>
        <w:gridCol w:w="1728"/>
      </w:tblGrid>
      <w:tr w:rsidR="002C5F4D" w14:paraId="21DB7729" w14:textId="77777777" w:rsidTr="002C5F4D">
        <w:tc>
          <w:tcPr>
            <w:tcW w:w="1728" w:type="dxa"/>
          </w:tcPr>
          <w:p w14:paraId="5BB74B95" w14:textId="5780DB91" w:rsidR="002C5F4D" w:rsidRDefault="002C5F4D" w:rsidP="002E626E">
            <w:r>
              <w:t>U.I</w:t>
            </w:r>
            <w:r w:rsidR="008A2428">
              <w:t>.</w:t>
            </w:r>
          </w:p>
        </w:tc>
      </w:tr>
      <w:tr w:rsidR="002C5F4D" w14:paraId="250074BA" w14:textId="77777777" w:rsidTr="002C5F4D">
        <w:tc>
          <w:tcPr>
            <w:tcW w:w="1728" w:type="dxa"/>
          </w:tcPr>
          <w:p w14:paraId="7B77262D" w14:textId="09DE47D8" w:rsidR="002C5F4D" w:rsidRDefault="002C5F4D" w:rsidP="002E626E">
            <w:r>
              <w:t>Presenters</w:t>
            </w:r>
          </w:p>
        </w:tc>
      </w:tr>
      <w:tr w:rsidR="002C5F4D" w14:paraId="6DC55738" w14:textId="77777777" w:rsidTr="002C5F4D">
        <w:tc>
          <w:tcPr>
            <w:tcW w:w="1728" w:type="dxa"/>
          </w:tcPr>
          <w:p w14:paraId="1D8AB819" w14:textId="6CE2932A" w:rsidR="002C5F4D" w:rsidRDefault="002C5F4D" w:rsidP="002E626E">
            <w:r>
              <w:t>Services</w:t>
            </w:r>
          </w:p>
        </w:tc>
      </w:tr>
      <w:tr w:rsidR="002C5F4D" w14:paraId="65F491BF" w14:textId="77777777" w:rsidTr="002C5F4D">
        <w:tc>
          <w:tcPr>
            <w:tcW w:w="1728" w:type="dxa"/>
          </w:tcPr>
          <w:p w14:paraId="46AFEBC4" w14:textId="3A7C74C1" w:rsidR="002C5F4D" w:rsidRDefault="002C5F4D" w:rsidP="002E626E">
            <w:r>
              <w:t>Model</w:t>
            </w:r>
          </w:p>
        </w:tc>
      </w:tr>
    </w:tbl>
    <w:p w14:paraId="0AD057A5" w14:textId="77777777" w:rsidR="00F525FC" w:rsidRPr="001175EE" w:rsidRDefault="00F525FC" w:rsidP="002E626E"/>
    <w:p w14:paraId="0329BBB4" w14:textId="036F6D64" w:rsidR="002E626E" w:rsidRDefault="002E626E" w:rsidP="002E626E">
      <w:r>
        <w:t>A common side-effect of partitioning a system into a collection of cooperating classes is the need to maintain consistency between related objects. You don’t want to achieve consistency by making the classes tightly coupled, because that reduces their reusability.</w:t>
      </w:r>
    </w:p>
    <w:p w14:paraId="3F5D2292" w14:textId="19263F63" w:rsidR="002E626E" w:rsidRDefault="002E626E" w:rsidP="002E626E">
      <w:r>
        <w:t xml:space="preserve">Classes defining application data and presentations can be reused independently. They can work together, too. Both a spreadsheet object and bar chart object can depict information in the same application data object using different presentations. </w:t>
      </w:r>
      <w:r w:rsidRPr="002E626E">
        <w:rPr>
          <w:b/>
          <w:bCs/>
        </w:rPr>
        <w:t>The spreadsheet and the bar chart don’t know about each other, thereby letting you reuse only the one you need. But they behave as though they do.</w:t>
      </w:r>
      <w:r>
        <w:t xml:space="preserve"> </w:t>
      </w:r>
      <w:r w:rsidRPr="002E626E">
        <w:rPr>
          <w:b/>
          <w:bCs/>
        </w:rPr>
        <w:t>When the user changes the information in the spreadsheet, the bar chart reflects the changes immediately, and vice versa.</w:t>
      </w:r>
    </w:p>
    <w:p w14:paraId="7D1ADEFF" w14:textId="0CC09543" w:rsidR="002E626E" w:rsidRDefault="002E626E" w:rsidP="002E626E">
      <w:r>
        <w:t>This behavior implies that the spreadsheet and bar chart are dependent on the data object and therefore should be notified of any change in its state. And there’s no reason to limit the number of dependent objects to two; there may be any number of different user interfaces to the same data.</w:t>
      </w:r>
    </w:p>
    <w:p w14:paraId="467F903C" w14:textId="0702D1DB" w:rsidR="002E626E" w:rsidRDefault="002E626E" w:rsidP="002E626E">
      <w:r>
        <w:t xml:space="preserve">The Observer pattern describes how to establish these relationships. The key objects in this pattern are </w:t>
      </w:r>
      <w:r w:rsidRPr="003F2A5B">
        <w:rPr>
          <w:b/>
          <w:bCs/>
        </w:rPr>
        <w:t xml:space="preserve">subject </w:t>
      </w:r>
      <w:r w:rsidRPr="003F2A5B">
        <w:t xml:space="preserve">and </w:t>
      </w:r>
      <w:r w:rsidRPr="003F2A5B">
        <w:rPr>
          <w:b/>
          <w:bCs/>
        </w:rPr>
        <w:t>observer</w:t>
      </w:r>
      <w:r>
        <w:t>. A</w:t>
      </w:r>
      <w:r w:rsidRPr="003F2A5B">
        <w:rPr>
          <w:b/>
          <w:bCs/>
        </w:rPr>
        <w:t xml:space="preserve"> subject</w:t>
      </w:r>
      <w:r>
        <w:t xml:space="preserve"> may have any number of dependent observers. All </w:t>
      </w:r>
      <w:r w:rsidRPr="003F2A5B">
        <w:rPr>
          <w:b/>
          <w:bCs/>
        </w:rPr>
        <w:t>observers</w:t>
      </w:r>
      <w:r>
        <w:t xml:space="preserve"> are notified whenever the subject undergoes a change in state. In response, each observer will query the subject to synchronize its state with the subject’s state.</w:t>
      </w:r>
    </w:p>
    <w:p w14:paraId="6DF65BDC" w14:textId="1C324637" w:rsidR="002E626E" w:rsidRDefault="002E626E" w:rsidP="002E626E">
      <w:r>
        <w:lastRenderedPageBreak/>
        <w:t xml:space="preserve">This kind of interaction is also known as </w:t>
      </w:r>
      <w:r w:rsidRPr="003F2A5B">
        <w:rPr>
          <w:b/>
          <w:bCs/>
        </w:rPr>
        <w:t>publish-subscribe</w:t>
      </w:r>
      <w:r>
        <w:t xml:space="preserve">. The </w:t>
      </w:r>
      <w:r w:rsidRPr="003F2A5B">
        <w:rPr>
          <w:b/>
          <w:bCs/>
        </w:rPr>
        <w:t>subject</w:t>
      </w:r>
      <w:r>
        <w:t xml:space="preserve"> is the </w:t>
      </w:r>
      <w:r w:rsidRPr="003F2A5B">
        <w:rPr>
          <w:b/>
          <w:bCs/>
        </w:rPr>
        <w:t>publisher</w:t>
      </w:r>
      <w:r>
        <w:t xml:space="preserve"> of notifications. It sends out these notifications without having to know who its </w:t>
      </w:r>
      <w:r w:rsidRPr="003F2A5B">
        <w:rPr>
          <w:b/>
          <w:bCs/>
        </w:rPr>
        <w:t>observers</w:t>
      </w:r>
      <w:r>
        <w:t xml:space="preserve"> are. Any number of observers can</w:t>
      </w:r>
      <w:r w:rsidRPr="003F2A5B">
        <w:rPr>
          <w:b/>
          <w:bCs/>
        </w:rPr>
        <w:t xml:space="preserve"> subscribe</w:t>
      </w:r>
      <w:r>
        <w:t xml:space="preserve"> to receive</w:t>
      </w:r>
      <w:r w:rsidR="003F2A5B">
        <w:t>.</w:t>
      </w:r>
    </w:p>
    <w:p w14:paraId="05017D40" w14:textId="77777777" w:rsidR="00610B46" w:rsidRPr="00610B46" w:rsidRDefault="00610B46" w:rsidP="00610B46">
      <w:pPr>
        <w:rPr>
          <w:b/>
          <w:bCs/>
        </w:rPr>
      </w:pPr>
      <w:r w:rsidRPr="00610B46">
        <w:rPr>
          <w:b/>
          <w:bCs/>
        </w:rPr>
        <w:t>Applicability</w:t>
      </w:r>
    </w:p>
    <w:p w14:paraId="0986F135" w14:textId="74809850" w:rsidR="00610B46" w:rsidRDefault="00610B46" w:rsidP="00610B46">
      <w:r>
        <w:t>Use the Observer pattern in any of the following situations:</w:t>
      </w:r>
    </w:p>
    <w:p w14:paraId="6A459719" w14:textId="766B5EBD" w:rsidR="00610B46" w:rsidRDefault="00610B46" w:rsidP="00610B46">
      <w:r>
        <w:t>• When an abstraction has two aspects, one dependent on the other. Encapsulating these aspects in separate objects lets you vary and reuse them independently.</w:t>
      </w:r>
    </w:p>
    <w:p w14:paraId="62E87F41" w14:textId="2E2579A9" w:rsidR="00610B46" w:rsidRPr="00610B46" w:rsidRDefault="00610B46" w:rsidP="00610B46">
      <w:pPr>
        <w:rPr>
          <w:i/>
          <w:iCs/>
        </w:rPr>
      </w:pPr>
      <w:r w:rsidRPr="00610B46">
        <w:rPr>
          <w:i/>
          <w:iCs/>
        </w:rPr>
        <w:t>• When a change to one object requires changing others, and you don’t know how many objects need to be changed.</w:t>
      </w:r>
    </w:p>
    <w:p w14:paraId="4FBC7CFA" w14:textId="0A8A9090" w:rsidR="00610B46" w:rsidRDefault="00610B46" w:rsidP="00610B46">
      <w:pPr>
        <w:rPr>
          <w:i/>
          <w:iCs/>
        </w:rPr>
      </w:pPr>
      <w:r w:rsidRPr="00610B46">
        <w:rPr>
          <w:i/>
          <w:iCs/>
        </w:rPr>
        <w:t>• When an object should be able to notify other objects without making assumptions about who these objects are. In other words, you don’t want these objects tightly coupled.</w:t>
      </w:r>
    </w:p>
    <w:p w14:paraId="00D8A9C6" w14:textId="3C073EB6" w:rsidR="00810EA7" w:rsidRPr="00810EA7" w:rsidRDefault="00810EA7" w:rsidP="00610B46">
      <w:pPr>
        <w:rPr>
          <w:b/>
          <w:bCs/>
        </w:rPr>
      </w:pPr>
      <w:r w:rsidRPr="00810EA7">
        <w:rPr>
          <w:b/>
          <w:bCs/>
        </w:rPr>
        <w:t>Structure</w:t>
      </w:r>
    </w:p>
    <w:p w14:paraId="4B7AD679" w14:textId="7CFDA55A" w:rsidR="00610B46" w:rsidRDefault="00810EA7" w:rsidP="00610B46">
      <w:r>
        <w:rPr>
          <w:noProof/>
        </w:rPr>
        <w:drawing>
          <wp:inline distT="0" distB="0" distL="0" distR="0" wp14:anchorId="3DA6CF0E" wp14:editId="3FCE5726">
            <wp:extent cx="4761865" cy="1751330"/>
            <wp:effectExtent l="0" t="0" r="635" b="127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1865" cy="1751330"/>
                    </a:xfrm>
                    <a:prstGeom prst="rect">
                      <a:avLst/>
                    </a:prstGeom>
                    <a:noFill/>
                    <a:ln>
                      <a:noFill/>
                    </a:ln>
                  </pic:spPr>
                </pic:pic>
              </a:graphicData>
            </a:graphic>
          </wp:inline>
        </w:drawing>
      </w:r>
    </w:p>
    <w:p w14:paraId="6F8F8740" w14:textId="77777777" w:rsidR="008A409C" w:rsidRPr="008A409C" w:rsidRDefault="008A409C" w:rsidP="008A409C">
      <w:pPr>
        <w:rPr>
          <w:b/>
          <w:bCs/>
        </w:rPr>
      </w:pPr>
      <w:r w:rsidRPr="008A409C">
        <w:rPr>
          <w:b/>
          <w:bCs/>
        </w:rPr>
        <w:t>Participants</w:t>
      </w:r>
    </w:p>
    <w:p w14:paraId="13781522" w14:textId="4E24200F" w:rsidR="008A409C" w:rsidRPr="008A409C" w:rsidRDefault="008A409C" w:rsidP="008A409C">
      <w:pPr>
        <w:rPr>
          <w:b/>
          <w:bCs/>
        </w:rPr>
      </w:pPr>
      <w:r w:rsidRPr="008A409C">
        <w:rPr>
          <w:b/>
          <w:bCs/>
        </w:rPr>
        <w:t>• Subject</w:t>
      </w:r>
    </w:p>
    <w:p w14:paraId="31A2C646" w14:textId="19FE0E9C" w:rsidR="008A409C" w:rsidRDefault="008A409C" w:rsidP="008A409C">
      <w:r>
        <w:t>– knows its observers. Any number of Observer objects may observe a subject.</w:t>
      </w:r>
    </w:p>
    <w:p w14:paraId="4C9D38D5" w14:textId="77777777" w:rsidR="008A409C" w:rsidRDefault="008A409C" w:rsidP="008A409C">
      <w:r>
        <w:t>– provides an interface for attaching and detaching Observer objects.</w:t>
      </w:r>
    </w:p>
    <w:p w14:paraId="469A1AB5" w14:textId="77777777" w:rsidR="008A409C" w:rsidRDefault="008A409C" w:rsidP="008A409C"/>
    <w:p w14:paraId="02F78A93" w14:textId="048C1893" w:rsidR="008A409C" w:rsidRPr="008A409C" w:rsidRDefault="008A409C" w:rsidP="008A409C">
      <w:pPr>
        <w:rPr>
          <w:b/>
          <w:bCs/>
        </w:rPr>
      </w:pPr>
      <w:r w:rsidRPr="008A409C">
        <w:rPr>
          <w:b/>
          <w:bCs/>
        </w:rPr>
        <w:t>• Observer</w:t>
      </w:r>
    </w:p>
    <w:p w14:paraId="6D8BD9F4" w14:textId="77777777" w:rsidR="008A409C" w:rsidRDefault="008A409C" w:rsidP="008A409C">
      <w:r>
        <w:t>– defines an updating interface for objects that should be notified of changes in a subject.</w:t>
      </w:r>
    </w:p>
    <w:p w14:paraId="29355A75" w14:textId="77777777" w:rsidR="008A409C" w:rsidRDefault="008A409C" w:rsidP="008A409C"/>
    <w:p w14:paraId="5ABD9462" w14:textId="6DB29874" w:rsidR="008A409C" w:rsidRPr="008A409C" w:rsidRDefault="008A409C" w:rsidP="008A409C">
      <w:pPr>
        <w:rPr>
          <w:b/>
          <w:bCs/>
        </w:rPr>
      </w:pPr>
      <w:r w:rsidRPr="008A409C">
        <w:rPr>
          <w:b/>
          <w:bCs/>
        </w:rPr>
        <w:t xml:space="preserve">• </w:t>
      </w:r>
      <w:proofErr w:type="spellStart"/>
      <w:r w:rsidRPr="008A409C">
        <w:rPr>
          <w:b/>
          <w:bCs/>
        </w:rPr>
        <w:t>ConcreteSubject</w:t>
      </w:r>
      <w:proofErr w:type="spellEnd"/>
    </w:p>
    <w:p w14:paraId="2CEAAA34" w14:textId="0278A2A8" w:rsidR="008A409C" w:rsidRDefault="008A409C" w:rsidP="008A409C">
      <w:r>
        <w:t xml:space="preserve">– stores state of interest to </w:t>
      </w:r>
      <w:proofErr w:type="spellStart"/>
      <w:r>
        <w:t>ConcreteObserver</w:t>
      </w:r>
      <w:proofErr w:type="spellEnd"/>
      <w:r>
        <w:t xml:space="preserve"> objects.</w:t>
      </w:r>
    </w:p>
    <w:p w14:paraId="41906A7A" w14:textId="77777777" w:rsidR="008A409C" w:rsidRDefault="008A409C" w:rsidP="008A409C">
      <w:r>
        <w:t>– sends a notification to its observers when its state changes.</w:t>
      </w:r>
    </w:p>
    <w:p w14:paraId="5C519F23" w14:textId="77777777" w:rsidR="008A409C" w:rsidRDefault="008A409C" w:rsidP="008A409C"/>
    <w:p w14:paraId="0349FF65" w14:textId="3CFF3A22" w:rsidR="008A409C" w:rsidRPr="008A409C" w:rsidRDefault="008A409C" w:rsidP="008A409C">
      <w:pPr>
        <w:rPr>
          <w:b/>
          <w:bCs/>
        </w:rPr>
      </w:pPr>
      <w:r w:rsidRPr="008A409C">
        <w:rPr>
          <w:b/>
          <w:bCs/>
        </w:rPr>
        <w:lastRenderedPageBreak/>
        <w:t xml:space="preserve">• </w:t>
      </w:r>
      <w:proofErr w:type="spellStart"/>
      <w:r w:rsidRPr="008A409C">
        <w:rPr>
          <w:b/>
          <w:bCs/>
        </w:rPr>
        <w:t>ConcreteObserver</w:t>
      </w:r>
      <w:proofErr w:type="spellEnd"/>
    </w:p>
    <w:p w14:paraId="0D8F7574" w14:textId="107C7BAC" w:rsidR="008A409C" w:rsidRDefault="008A409C" w:rsidP="008A409C">
      <w:r>
        <w:t xml:space="preserve">– maintains a reference to a </w:t>
      </w:r>
      <w:proofErr w:type="spellStart"/>
      <w:r>
        <w:t>ConcreteSubject</w:t>
      </w:r>
      <w:proofErr w:type="spellEnd"/>
      <w:r>
        <w:t xml:space="preserve"> object.</w:t>
      </w:r>
    </w:p>
    <w:p w14:paraId="477E8E33" w14:textId="0FF9A8F3" w:rsidR="008A409C" w:rsidRDefault="008A409C" w:rsidP="008A409C">
      <w:r>
        <w:t xml:space="preserve">– stores state that should stay consistent with the </w:t>
      </w:r>
      <w:proofErr w:type="gramStart"/>
      <w:r>
        <w:t>subject’s</w:t>
      </w:r>
      <w:proofErr w:type="gramEnd"/>
      <w:r>
        <w:t>.</w:t>
      </w:r>
    </w:p>
    <w:p w14:paraId="29BD7AB6" w14:textId="5AEEB983" w:rsidR="00810EA7" w:rsidRDefault="008A409C" w:rsidP="008A409C">
      <w:r>
        <w:t>– implements the Observer updating interface to keep its state consistent with the subject’s.</w:t>
      </w:r>
    </w:p>
    <w:p w14:paraId="4BF005C8" w14:textId="77777777" w:rsidR="00E86FF0" w:rsidRDefault="00E86FF0" w:rsidP="00E86FF0">
      <w:r>
        <w:t>Collaborations</w:t>
      </w:r>
    </w:p>
    <w:p w14:paraId="649A1E50" w14:textId="52D55FD4" w:rsidR="00E86FF0" w:rsidRDefault="00E86FF0" w:rsidP="00E86FF0">
      <w:r>
        <w:t xml:space="preserve">• </w:t>
      </w:r>
      <w:proofErr w:type="spellStart"/>
      <w:r>
        <w:t>ConcreteSubject</w:t>
      </w:r>
      <w:proofErr w:type="spellEnd"/>
      <w:r>
        <w:t xml:space="preserve"> notifies its observers whenever a change occurs that could make its observers’ state inconsistent with its own.</w:t>
      </w:r>
    </w:p>
    <w:p w14:paraId="4DBB7213" w14:textId="14D89ECF" w:rsidR="00E86FF0" w:rsidRDefault="00E86FF0" w:rsidP="00E86FF0">
      <w:r>
        <w:t xml:space="preserve">• After being informed of a change in the concrete subject, a </w:t>
      </w:r>
      <w:proofErr w:type="spellStart"/>
      <w:r>
        <w:t>ConcreteObserver</w:t>
      </w:r>
      <w:proofErr w:type="spellEnd"/>
      <w:r>
        <w:t xml:space="preserve"> object may query the subject for information. </w:t>
      </w:r>
      <w:proofErr w:type="spellStart"/>
      <w:r>
        <w:t>ConcreteObserver</w:t>
      </w:r>
      <w:proofErr w:type="spellEnd"/>
      <w:r>
        <w:t xml:space="preserve"> uses this information to reconcile its state with that of the subject.</w:t>
      </w:r>
    </w:p>
    <w:p w14:paraId="134FBD2B" w14:textId="55511E13" w:rsidR="008A409C" w:rsidRDefault="00E86FF0" w:rsidP="00E86FF0">
      <w:r>
        <w:t>The following interaction diagram illustrates the collaborations between a subject and two observers:</w:t>
      </w:r>
    </w:p>
    <w:p w14:paraId="23FBA58E" w14:textId="7F30BEDD" w:rsidR="00E86FF0" w:rsidRDefault="00E86FF0" w:rsidP="00E86FF0">
      <w:r>
        <w:rPr>
          <w:noProof/>
        </w:rPr>
        <w:drawing>
          <wp:inline distT="0" distB="0" distL="0" distR="0" wp14:anchorId="28880D3D" wp14:editId="4C4CA840">
            <wp:extent cx="4761865" cy="2182495"/>
            <wp:effectExtent l="0" t="0" r="635" b="825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2182495"/>
                    </a:xfrm>
                    <a:prstGeom prst="rect">
                      <a:avLst/>
                    </a:prstGeom>
                    <a:noFill/>
                    <a:ln>
                      <a:noFill/>
                    </a:ln>
                  </pic:spPr>
                </pic:pic>
              </a:graphicData>
            </a:graphic>
          </wp:inline>
        </w:drawing>
      </w:r>
    </w:p>
    <w:p w14:paraId="0C170F83" w14:textId="4BEE4EC2" w:rsidR="00D96633" w:rsidRDefault="00D96633" w:rsidP="00E86FF0">
      <w:r w:rsidRPr="00D96633">
        <w:t>Note how the Observer object that initiates the change request postpones its update until it gets a notification from the subject. Notify is not always called by the subject. It can be called by an observer or by another kind of object entirely. The Implementation section discusses some common variations.</w:t>
      </w:r>
    </w:p>
    <w:p w14:paraId="10505846" w14:textId="75572934" w:rsidR="00E9151A" w:rsidRDefault="00E9151A" w:rsidP="00E86FF0"/>
    <w:p w14:paraId="2BD49D70" w14:textId="16A89ABF" w:rsidR="00E9151A" w:rsidRDefault="00E9151A" w:rsidP="00E86FF0"/>
    <w:p w14:paraId="5D4548AF" w14:textId="46023D5D" w:rsidR="00E9151A" w:rsidRDefault="00E9151A" w:rsidP="00E86FF0"/>
    <w:p w14:paraId="5EF8DFD1" w14:textId="0CAF3643" w:rsidR="00E9151A" w:rsidRDefault="00E9151A" w:rsidP="00E86FF0"/>
    <w:p w14:paraId="38C159F1" w14:textId="6CA455D4" w:rsidR="00E9151A" w:rsidRDefault="00E9151A" w:rsidP="00E86FF0"/>
    <w:p w14:paraId="777D99B4" w14:textId="287E799D" w:rsidR="00E9151A" w:rsidRDefault="00E9151A" w:rsidP="00E86FF0"/>
    <w:p w14:paraId="170C532E" w14:textId="4EDFC8B4" w:rsidR="00E9151A" w:rsidRDefault="00E9151A" w:rsidP="00E86FF0"/>
    <w:p w14:paraId="2555414A" w14:textId="21DB7D3A" w:rsidR="00E9151A" w:rsidRDefault="00E9151A" w:rsidP="00E86FF0"/>
    <w:p w14:paraId="10B3707E" w14:textId="39B1AE29" w:rsidR="00AE35A0" w:rsidRDefault="00AE35A0" w:rsidP="00E86FF0">
      <w:r>
        <w:lastRenderedPageBreak/>
        <w:t>Class Explanation:</w:t>
      </w:r>
    </w:p>
    <w:p w14:paraId="7073393A" w14:textId="71CF1334" w:rsidR="002F386F" w:rsidRDefault="00B8392A" w:rsidP="00E86FF0">
      <w:r>
        <w:t>Interface VS Abstract (Java)</w:t>
      </w:r>
    </w:p>
    <w:p w14:paraId="1355AD7A" w14:textId="77777777" w:rsidR="004818BF" w:rsidRPr="004818BF" w:rsidRDefault="004818BF" w:rsidP="004818BF">
      <w:pPr>
        <w:shd w:val="clear" w:color="auto" w:fill="FFFFFF" w:themeFill="background1"/>
        <w:spacing w:after="0" w:line="240" w:lineRule="auto"/>
        <w:jc w:val="both"/>
        <w:textAlignment w:val="baseline"/>
      </w:pPr>
      <w:r w:rsidRPr="004818BF">
        <w:t xml:space="preserve">Abstraction: Hiding the internal implementation of the feature and only showing the functionality to the users. </w:t>
      </w:r>
      <w:proofErr w:type="gramStart"/>
      <w:r w:rsidRPr="004818BF">
        <w:t>i.e.</w:t>
      </w:r>
      <w:proofErr w:type="gramEnd"/>
      <w:r w:rsidRPr="004818BF">
        <w:t xml:space="preserve"> what it works (showing), how it works (hiding). Both </w:t>
      </w:r>
      <w:hyperlink r:id="rId7" w:history="1">
        <w:r w:rsidRPr="004818BF">
          <w:t>abstract class</w:t>
        </w:r>
      </w:hyperlink>
      <w:r w:rsidRPr="004818BF">
        <w:t> and </w:t>
      </w:r>
      <w:hyperlink r:id="rId8" w:history="1">
        <w:r w:rsidRPr="004818BF">
          <w:t>interface</w:t>
        </w:r>
      </w:hyperlink>
      <w:r w:rsidRPr="004818BF">
        <w:t> are used for abstraction. </w:t>
      </w:r>
    </w:p>
    <w:p w14:paraId="58ECD638" w14:textId="77777777" w:rsidR="004818BF" w:rsidRPr="004818BF" w:rsidRDefault="004818BF" w:rsidP="004818BF">
      <w:pPr>
        <w:shd w:val="clear" w:color="auto" w:fill="FFFFFF" w:themeFill="background1"/>
        <w:spacing w:after="0" w:line="240" w:lineRule="auto"/>
        <w:jc w:val="both"/>
        <w:textAlignment w:val="baseline"/>
      </w:pPr>
      <w:r w:rsidRPr="004818BF">
        <w:t>Abstract class vs Interface </w:t>
      </w:r>
    </w:p>
    <w:p w14:paraId="10E30554"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Type of methods: Interface can have only abstract methods. An abstract class can have abstract and non-abstract methods. From Java 8, it can have default and static methods also.</w:t>
      </w:r>
    </w:p>
    <w:p w14:paraId="705018F7"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Final Variables: Variables declared in a Java interface are by default final. An abstract class may contain non-final variables.</w:t>
      </w:r>
    </w:p>
    <w:p w14:paraId="4BDAB770"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 xml:space="preserve">Type of variables: Abstract class can have final, non-final, </w:t>
      </w:r>
      <w:proofErr w:type="gramStart"/>
      <w:r w:rsidRPr="004818BF">
        <w:t>static</w:t>
      </w:r>
      <w:proofErr w:type="gramEnd"/>
      <w:r w:rsidRPr="004818BF">
        <w:t xml:space="preserve"> and non-static variables. The interface has only static and final variables.</w:t>
      </w:r>
    </w:p>
    <w:p w14:paraId="20BC1955"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Implementation: Abstract class can provide the implementation of the interface. Interface can’t provide the implementation of an abstract class.</w:t>
      </w:r>
    </w:p>
    <w:p w14:paraId="6B249CF4"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Inheritance vs Abstraction: A Java interface can be implemented using the keyword “implements” and an abstract class can be extended using the keyword “extends”.</w:t>
      </w:r>
    </w:p>
    <w:p w14:paraId="76A63CFD" w14:textId="77777777" w:rsidR="004818BF" w:rsidRPr="004818BF" w:rsidRDefault="004818BF" w:rsidP="004818BF">
      <w:pPr>
        <w:numPr>
          <w:ilvl w:val="0"/>
          <w:numId w:val="2"/>
        </w:numPr>
        <w:shd w:val="clear" w:color="auto" w:fill="FFFFFF" w:themeFill="background1"/>
        <w:spacing w:after="0" w:line="240" w:lineRule="auto"/>
        <w:ind w:left="1080"/>
        <w:jc w:val="both"/>
        <w:textAlignment w:val="baseline"/>
      </w:pPr>
      <w:r w:rsidRPr="004818BF">
        <w:t xml:space="preserve">Multiple implementations: An interface can extend another Java interface </w:t>
      </w:r>
      <w:proofErr w:type="gramStart"/>
      <w:r w:rsidRPr="004818BF">
        <w:t>only,</w:t>
      </w:r>
      <w:proofErr w:type="gramEnd"/>
      <w:r w:rsidRPr="004818BF">
        <w:t xml:space="preserve"> an abstract class can extend another Java class and implement multiple Java interfaces.</w:t>
      </w:r>
    </w:p>
    <w:p w14:paraId="627EBBF5" w14:textId="417F23E5" w:rsidR="004818BF" w:rsidRDefault="004818BF" w:rsidP="004818BF">
      <w:pPr>
        <w:numPr>
          <w:ilvl w:val="0"/>
          <w:numId w:val="2"/>
        </w:numPr>
        <w:shd w:val="clear" w:color="auto" w:fill="FFFFFF" w:themeFill="background1"/>
        <w:spacing w:after="0" w:line="240" w:lineRule="auto"/>
        <w:ind w:left="1080"/>
        <w:jc w:val="both"/>
        <w:textAlignment w:val="baseline"/>
      </w:pPr>
      <w:r w:rsidRPr="004818BF">
        <w:t>Accessibility of Data Members: Members of a Java interface are public by default. A Java abstract class can have class members like private, protected, etc.</w:t>
      </w:r>
    </w:p>
    <w:p w14:paraId="4590CD5A" w14:textId="4A687BE6" w:rsidR="004818BF" w:rsidRDefault="004818BF" w:rsidP="004818BF">
      <w:pPr>
        <w:shd w:val="clear" w:color="auto" w:fill="FFFFFF" w:themeFill="background1"/>
        <w:spacing w:after="0" w:line="240" w:lineRule="auto"/>
        <w:ind w:left="1080"/>
        <w:jc w:val="both"/>
        <w:textAlignment w:val="baseline"/>
      </w:pPr>
    </w:p>
    <w:p w14:paraId="2565FD79" w14:textId="3072CF6C" w:rsidR="002545AA" w:rsidRPr="004818BF" w:rsidRDefault="002545AA" w:rsidP="004818BF">
      <w:pPr>
        <w:shd w:val="clear" w:color="auto" w:fill="FFFFFF" w:themeFill="background1"/>
        <w:spacing w:after="0" w:line="240" w:lineRule="auto"/>
        <w:ind w:left="1080"/>
        <w:jc w:val="both"/>
        <w:textAlignment w:val="baseline"/>
      </w:pPr>
      <w:r>
        <w:rPr>
          <w:noProof/>
        </w:rPr>
        <w:drawing>
          <wp:inline distT="0" distB="0" distL="0" distR="0" wp14:anchorId="58D658E4" wp14:editId="533D99E6">
            <wp:extent cx="5123055" cy="2038350"/>
            <wp:effectExtent l="0" t="0" r="1905" b="0"/>
            <wp:docPr id="27" name="Picture 27" descr="Abstract Class v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Class vs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4282" cy="2042817"/>
                    </a:xfrm>
                    <a:prstGeom prst="rect">
                      <a:avLst/>
                    </a:prstGeom>
                    <a:noFill/>
                    <a:ln>
                      <a:noFill/>
                    </a:ln>
                  </pic:spPr>
                </pic:pic>
              </a:graphicData>
            </a:graphic>
          </wp:inline>
        </w:drawing>
      </w:r>
    </w:p>
    <w:p w14:paraId="3020A4D5" w14:textId="7D45FA3F" w:rsidR="00B8392A" w:rsidRDefault="00B8392A" w:rsidP="00E86FF0"/>
    <w:p w14:paraId="009E4019" w14:textId="520DA046" w:rsidR="002545AA" w:rsidRDefault="002545AA" w:rsidP="00E86FF0"/>
    <w:p w14:paraId="6FCA892D" w14:textId="47FD704B" w:rsidR="002545AA" w:rsidRDefault="002545AA" w:rsidP="00E86FF0"/>
    <w:p w14:paraId="60C9CB48" w14:textId="3888616C" w:rsidR="002545AA" w:rsidRDefault="002545AA" w:rsidP="00E86FF0"/>
    <w:p w14:paraId="630E4506" w14:textId="357ADA63" w:rsidR="002545AA" w:rsidRDefault="002545AA" w:rsidP="00E86FF0"/>
    <w:p w14:paraId="4518CE53" w14:textId="63B00F21" w:rsidR="002545AA" w:rsidRDefault="002545AA" w:rsidP="00E86FF0"/>
    <w:p w14:paraId="7441620A" w14:textId="0B5B1FE8" w:rsidR="002545AA" w:rsidRDefault="002545AA" w:rsidP="00E86FF0"/>
    <w:p w14:paraId="19AB4D35" w14:textId="77777777" w:rsidR="002545AA" w:rsidRDefault="002545AA" w:rsidP="00E86FF0"/>
    <w:p w14:paraId="1B472F6F" w14:textId="52BD3979" w:rsidR="00297258" w:rsidRDefault="00AE35A0" w:rsidP="00E86FF0">
      <w:r>
        <w:rPr>
          <w:noProof/>
        </w:rPr>
        <w:lastRenderedPageBreak/>
        <mc:AlternateContent>
          <mc:Choice Requires="wps">
            <w:drawing>
              <wp:anchor distT="0" distB="0" distL="114300" distR="114300" simplePos="0" relativeHeight="251662336" behindDoc="0" locked="0" layoutInCell="1" allowOverlap="1" wp14:anchorId="1BF57B9F" wp14:editId="7690E35A">
                <wp:simplePos x="0" y="0"/>
                <wp:positionH relativeFrom="column">
                  <wp:posOffset>3577590</wp:posOffset>
                </wp:positionH>
                <wp:positionV relativeFrom="paragraph">
                  <wp:posOffset>3810</wp:posOffset>
                </wp:positionV>
                <wp:extent cx="2320290" cy="1112520"/>
                <wp:effectExtent l="0" t="0" r="22860" b="11430"/>
                <wp:wrapNone/>
                <wp:docPr id="18" name="Text Box 18"/>
                <wp:cNvGraphicFramePr/>
                <a:graphic xmlns:a="http://schemas.openxmlformats.org/drawingml/2006/main">
                  <a:graphicData uri="http://schemas.microsoft.com/office/word/2010/wordprocessingShape">
                    <wps:wsp>
                      <wps:cNvSpPr txBox="1"/>
                      <wps:spPr>
                        <a:xfrm>
                          <a:off x="0" y="0"/>
                          <a:ext cx="2320290" cy="1112520"/>
                        </a:xfrm>
                        <a:prstGeom prst="rect">
                          <a:avLst/>
                        </a:prstGeom>
                        <a:solidFill>
                          <a:schemeClr val="lt1"/>
                        </a:solidFill>
                        <a:ln w="6350">
                          <a:solidFill>
                            <a:prstClr val="black"/>
                          </a:solidFill>
                        </a:ln>
                      </wps:spPr>
                      <wps:txbx>
                        <w:txbxContent>
                          <w:p w14:paraId="54E863E5" w14:textId="373C97A6" w:rsidR="00D928B8" w:rsidRDefault="00D928B8" w:rsidP="000C17E4">
                            <w:pPr>
                              <w:jc w:val="center"/>
                            </w:pPr>
                            <w:r>
                              <w:t>&lt;&lt;interface&gt;&gt;</w:t>
                            </w:r>
                          </w:p>
                          <w:p w14:paraId="724D1E48" w14:textId="7F7D8F71" w:rsidR="00D928B8" w:rsidRPr="00A858A2" w:rsidRDefault="00D928B8" w:rsidP="00D928B8">
                            <w:pPr>
                              <w:rPr>
                                <w:u w:val="single"/>
                              </w:rPr>
                            </w:pPr>
                            <w:r w:rsidRPr="00A858A2">
                              <w:rPr>
                                <w:u w:val="single"/>
                              </w:rPr>
                              <w:t>Observer</w:t>
                            </w:r>
                            <w:r w:rsidR="00A858A2" w:rsidRPr="00A858A2">
                              <w:rPr>
                                <w:u w:val="single"/>
                              </w:rPr>
                              <w:t xml:space="preserve">                             </w:t>
                            </w:r>
                            <w:r w:rsidR="00AE35A0">
                              <w:rPr>
                                <w:u w:val="single"/>
                              </w:rPr>
                              <w:t xml:space="preserve">                 </w:t>
                            </w:r>
                            <w:proofErr w:type="gramStart"/>
                            <w:r w:rsidR="00A858A2" w:rsidRPr="00A858A2">
                              <w:rPr>
                                <w:u w:val="single"/>
                              </w:rPr>
                              <w:t xml:space="preserve"> </w:t>
                            </w:r>
                            <w:r w:rsidR="00A858A2" w:rsidRPr="00A858A2">
                              <w:rPr>
                                <w:color w:val="FFFFFF" w:themeColor="background1"/>
                                <w:u w:val="single"/>
                              </w:rPr>
                              <w:t xml:space="preserve"> .</w:t>
                            </w:r>
                            <w:proofErr w:type="gramEnd"/>
                            <w:r w:rsidR="00524AF1">
                              <w:rPr>
                                <w:color w:val="FFFFFF" w:themeColor="background1"/>
                                <w:u w:val="single"/>
                              </w:rPr>
                              <w:t xml:space="preserve"> </w:t>
                            </w:r>
                            <w:proofErr w:type="gramStart"/>
                            <w:r w:rsidR="00524AF1" w:rsidRPr="00524AF1">
                              <w:t>update(</w:t>
                            </w:r>
                            <w:proofErr w:type="gramEnd"/>
                            <w:r w:rsidR="00524AF1" w:rsidRPr="00524AF1">
                              <w:t>Flight)</w:t>
                            </w:r>
                            <w:r w:rsidR="005B667C">
                              <w:t xml:space="preserve"> {</w:t>
                            </w:r>
                            <w:r w:rsidR="00F16FA1">
                              <w:t>declaration only</w:t>
                            </w:r>
                            <w:r w:rsidR="005B667C">
                              <w:t>}</w:t>
                            </w:r>
                          </w:p>
                          <w:p w14:paraId="36097A24" w14:textId="77777777" w:rsidR="00A858A2" w:rsidRPr="00A858A2" w:rsidRDefault="00A858A2" w:rsidP="00D928B8">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57B9F" id="_x0000_t202" coordsize="21600,21600" o:spt="202" path="m,l,21600r21600,l21600,xe">
                <v:stroke joinstyle="miter"/>
                <v:path gradientshapeok="t" o:connecttype="rect"/>
              </v:shapetype>
              <v:shape id="Text Box 18" o:spid="_x0000_s1026" type="#_x0000_t202" style="position:absolute;margin-left:281.7pt;margin-top:.3pt;width:182.7pt;height:8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" fillcolor="white [3201]" strokeweight=".5pt">
                <v:textbox>
                  <w:txbxContent>
                    <w:p w14:paraId="54E863E5" w14:textId="373C97A6" w:rsidR="00D928B8" w:rsidRDefault="00D928B8" w:rsidP="000C17E4">
                      <w:pPr>
                        <w:jc w:val="center"/>
                      </w:pPr>
                      <w:r>
                        <w:t>&lt;&lt;interface&gt;&gt;</w:t>
                      </w:r>
                    </w:p>
                    <w:p w14:paraId="724D1E48" w14:textId="7F7D8F71" w:rsidR="00D928B8" w:rsidRPr="00A858A2" w:rsidRDefault="00D928B8" w:rsidP="00D928B8">
                      <w:pPr>
                        <w:rPr>
                          <w:u w:val="single"/>
                        </w:rPr>
                      </w:pPr>
                      <w:r w:rsidRPr="00A858A2">
                        <w:rPr>
                          <w:u w:val="single"/>
                        </w:rPr>
                        <w:t>Observer</w:t>
                      </w:r>
                      <w:r w:rsidR="00A858A2" w:rsidRPr="00A858A2">
                        <w:rPr>
                          <w:u w:val="single"/>
                        </w:rPr>
                        <w:t xml:space="preserve">                             </w:t>
                      </w:r>
                      <w:r w:rsidR="00AE35A0">
                        <w:rPr>
                          <w:u w:val="single"/>
                        </w:rPr>
                        <w:t xml:space="preserve">                 </w:t>
                      </w:r>
                      <w:proofErr w:type="gramStart"/>
                      <w:r w:rsidR="00A858A2" w:rsidRPr="00A858A2">
                        <w:rPr>
                          <w:u w:val="single"/>
                        </w:rPr>
                        <w:t xml:space="preserve"> </w:t>
                      </w:r>
                      <w:r w:rsidR="00A858A2" w:rsidRPr="00A858A2">
                        <w:rPr>
                          <w:color w:val="FFFFFF" w:themeColor="background1"/>
                          <w:u w:val="single"/>
                        </w:rPr>
                        <w:t xml:space="preserve"> .</w:t>
                      </w:r>
                      <w:proofErr w:type="gramEnd"/>
                      <w:r w:rsidR="00524AF1">
                        <w:rPr>
                          <w:color w:val="FFFFFF" w:themeColor="background1"/>
                          <w:u w:val="single"/>
                        </w:rPr>
                        <w:t xml:space="preserve"> </w:t>
                      </w:r>
                      <w:proofErr w:type="gramStart"/>
                      <w:r w:rsidR="00524AF1" w:rsidRPr="00524AF1">
                        <w:t>update(</w:t>
                      </w:r>
                      <w:proofErr w:type="gramEnd"/>
                      <w:r w:rsidR="00524AF1" w:rsidRPr="00524AF1">
                        <w:t>Flight)</w:t>
                      </w:r>
                      <w:r w:rsidR="005B667C">
                        <w:t xml:space="preserve"> {</w:t>
                      </w:r>
                      <w:r w:rsidR="00F16FA1">
                        <w:t>declaration only</w:t>
                      </w:r>
                      <w:r w:rsidR="005B667C">
                        <w:t>}</w:t>
                      </w:r>
                    </w:p>
                    <w:p w14:paraId="36097A24" w14:textId="77777777" w:rsidR="00A858A2" w:rsidRPr="00A858A2" w:rsidRDefault="00A858A2" w:rsidP="00D928B8">
                      <w:pPr>
                        <w:rPr>
                          <w:u w:val="single"/>
                        </w:rPr>
                      </w:pPr>
                    </w:p>
                  </w:txbxContent>
                </v:textbox>
              </v:shape>
            </w:pict>
          </mc:Fallback>
        </mc:AlternateContent>
      </w:r>
      <w:r w:rsidR="004C0406">
        <w:rPr>
          <w:noProof/>
        </w:rPr>
        <mc:AlternateContent>
          <mc:Choice Requires="wps">
            <w:drawing>
              <wp:anchor distT="0" distB="0" distL="114300" distR="114300" simplePos="0" relativeHeight="251660288" behindDoc="0" locked="0" layoutInCell="1" allowOverlap="1" wp14:anchorId="206049DD" wp14:editId="3702101F">
                <wp:simplePos x="0" y="0"/>
                <wp:positionH relativeFrom="column">
                  <wp:posOffset>-285750</wp:posOffset>
                </wp:positionH>
                <wp:positionV relativeFrom="paragraph">
                  <wp:posOffset>3810</wp:posOffset>
                </wp:positionV>
                <wp:extent cx="2579370" cy="1718310"/>
                <wp:effectExtent l="0" t="0" r="11430" b="15240"/>
                <wp:wrapNone/>
                <wp:docPr id="17" name="Text Box 17"/>
                <wp:cNvGraphicFramePr/>
                <a:graphic xmlns:a="http://schemas.openxmlformats.org/drawingml/2006/main">
                  <a:graphicData uri="http://schemas.microsoft.com/office/word/2010/wordprocessingShape">
                    <wps:wsp>
                      <wps:cNvSpPr txBox="1"/>
                      <wps:spPr>
                        <a:xfrm>
                          <a:off x="0" y="0"/>
                          <a:ext cx="2579370" cy="1718310"/>
                        </a:xfrm>
                        <a:prstGeom prst="rect">
                          <a:avLst/>
                        </a:prstGeom>
                        <a:solidFill>
                          <a:schemeClr val="lt1"/>
                        </a:solidFill>
                        <a:ln w="6350">
                          <a:solidFill>
                            <a:prstClr val="black"/>
                          </a:solidFill>
                        </a:ln>
                      </wps:spPr>
                      <wps:txbx>
                        <w:txbxContent>
                          <w:p w14:paraId="6845830C" w14:textId="18A5A0C2" w:rsidR="00297258" w:rsidRDefault="00297258" w:rsidP="00FD5FDB">
                            <w:pPr>
                              <w:jc w:val="center"/>
                            </w:pPr>
                            <w:r>
                              <w:t>&lt;&lt;abstract&gt;&gt;</w:t>
                            </w:r>
                          </w:p>
                          <w:p w14:paraId="24F77561" w14:textId="7FACDA17" w:rsidR="00D928B8" w:rsidRDefault="00D928B8">
                            <w:pPr>
                              <w:rPr>
                                <w:color w:val="FFFFFF" w:themeColor="background1"/>
                                <w:u w:val="single"/>
                              </w:rPr>
                            </w:pPr>
                            <w:r w:rsidRPr="00FD5FDB">
                              <w:rPr>
                                <w:u w:val="single"/>
                              </w:rPr>
                              <w:t>Abstract Subject</w:t>
                            </w:r>
                            <w:r w:rsidR="00FD5FDB" w:rsidRPr="00FD5FDB">
                              <w:rPr>
                                <w:u w:val="single"/>
                              </w:rPr>
                              <w:t xml:space="preserve">                                         </w:t>
                            </w:r>
                            <w:r w:rsidR="00AE35A0">
                              <w:rPr>
                                <w:u w:val="single"/>
                              </w:rPr>
                              <w:t xml:space="preserve"> </w:t>
                            </w:r>
                            <w:r w:rsidR="00FD5FDB" w:rsidRPr="00FD5FDB">
                              <w:rPr>
                                <w:u w:val="single"/>
                              </w:rPr>
                              <w:t xml:space="preserve"> </w:t>
                            </w:r>
                            <w:proofErr w:type="gramStart"/>
                            <w:r w:rsidR="00FD5FDB" w:rsidRPr="00FD5FDB">
                              <w:rPr>
                                <w:u w:val="single"/>
                              </w:rPr>
                              <w:t xml:space="preserve"> </w:t>
                            </w:r>
                            <w:r w:rsidR="00FD5FDB" w:rsidRPr="00FD5FDB">
                              <w:rPr>
                                <w:color w:val="FFFFFF" w:themeColor="background1"/>
                                <w:u w:val="single"/>
                              </w:rPr>
                              <w:t xml:space="preserve"> .</w:t>
                            </w:r>
                            <w:proofErr w:type="gramEnd"/>
                          </w:p>
                          <w:p w14:paraId="42D7E0E7" w14:textId="08752E18" w:rsidR="00FD5FDB" w:rsidRDefault="00525EAC">
                            <w:proofErr w:type="gramStart"/>
                            <w:r>
                              <w:t>n</w:t>
                            </w:r>
                            <w:r w:rsidRPr="00525EAC">
                              <w:t>otify</w:t>
                            </w:r>
                            <w:r>
                              <w:t>(</w:t>
                            </w:r>
                            <w:proofErr w:type="gramEnd"/>
                            <w:r w:rsidR="00A444D7">
                              <w:t>Flight</w:t>
                            </w:r>
                            <w:r>
                              <w:t>)</w:t>
                            </w:r>
                            <w:r w:rsidR="00A444D7">
                              <w:t xml:space="preserve"> {Push method}</w:t>
                            </w:r>
                          </w:p>
                          <w:p w14:paraId="1275FFCD" w14:textId="5B67BA6A" w:rsidR="00A444D7" w:rsidRDefault="00A444D7">
                            <w:proofErr w:type="gramStart"/>
                            <w:r>
                              <w:t>register(</w:t>
                            </w:r>
                            <w:proofErr w:type="gramEnd"/>
                            <w:r w:rsidR="00F423FA">
                              <w:t>Observer Interface)</w:t>
                            </w:r>
                          </w:p>
                          <w:p w14:paraId="35674A87" w14:textId="7E1C9092" w:rsidR="00F423FA" w:rsidRDefault="00F423FA">
                            <w:proofErr w:type="gramStart"/>
                            <w:r>
                              <w:t>remove(</w:t>
                            </w:r>
                            <w:proofErr w:type="gramEnd"/>
                            <w:r>
                              <w:t>Observer Interface)</w:t>
                            </w:r>
                          </w:p>
                          <w:p w14:paraId="28E32BB3" w14:textId="6AA2A3D6" w:rsidR="00F423FA" w:rsidRPr="00525EAC" w:rsidRDefault="002D5F0E">
                            <w:proofErr w:type="gramStart"/>
                            <w:r>
                              <w:t>clear(</w:t>
                            </w:r>
                            <w:proofErr w:type="gramEnd"/>
                            <w:r>
                              <w:t>)</w:t>
                            </w:r>
                          </w:p>
                          <w:p w14:paraId="066683CF" w14:textId="77777777" w:rsidR="00FD5FDB" w:rsidRDefault="00FD5F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049DD" id="Text Box 17" o:spid="_x0000_s1027" type="#_x0000_t202" style="position:absolute;margin-left:-22.5pt;margin-top:.3pt;width:203.1pt;height:1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" fillcolor="white [3201]" strokeweight=".5pt">
                <v:textbox>
                  <w:txbxContent>
                    <w:p w14:paraId="6845830C" w14:textId="18A5A0C2" w:rsidR="00297258" w:rsidRDefault="00297258" w:rsidP="00FD5FDB">
                      <w:pPr>
                        <w:jc w:val="center"/>
                      </w:pPr>
                      <w:r>
                        <w:t>&lt;&lt;abstract&gt;&gt;</w:t>
                      </w:r>
                    </w:p>
                    <w:p w14:paraId="24F77561" w14:textId="7FACDA17" w:rsidR="00D928B8" w:rsidRDefault="00D928B8">
                      <w:pPr>
                        <w:rPr>
                          <w:color w:val="FFFFFF" w:themeColor="background1"/>
                          <w:u w:val="single"/>
                        </w:rPr>
                      </w:pPr>
                      <w:r w:rsidRPr="00FD5FDB">
                        <w:rPr>
                          <w:u w:val="single"/>
                        </w:rPr>
                        <w:t>Abstract Subject</w:t>
                      </w:r>
                      <w:r w:rsidR="00FD5FDB" w:rsidRPr="00FD5FDB">
                        <w:rPr>
                          <w:u w:val="single"/>
                        </w:rPr>
                        <w:t xml:space="preserve">                                         </w:t>
                      </w:r>
                      <w:r w:rsidR="00AE35A0">
                        <w:rPr>
                          <w:u w:val="single"/>
                        </w:rPr>
                        <w:t xml:space="preserve"> </w:t>
                      </w:r>
                      <w:r w:rsidR="00FD5FDB" w:rsidRPr="00FD5FDB">
                        <w:rPr>
                          <w:u w:val="single"/>
                        </w:rPr>
                        <w:t xml:space="preserve"> </w:t>
                      </w:r>
                      <w:proofErr w:type="gramStart"/>
                      <w:r w:rsidR="00FD5FDB" w:rsidRPr="00FD5FDB">
                        <w:rPr>
                          <w:u w:val="single"/>
                        </w:rPr>
                        <w:t xml:space="preserve"> </w:t>
                      </w:r>
                      <w:r w:rsidR="00FD5FDB" w:rsidRPr="00FD5FDB">
                        <w:rPr>
                          <w:color w:val="FFFFFF" w:themeColor="background1"/>
                          <w:u w:val="single"/>
                        </w:rPr>
                        <w:t xml:space="preserve"> .</w:t>
                      </w:r>
                      <w:proofErr w:type="gramEnd"/>
                    </w:p>
                    <w:p w14:paraId="42D7E0E7" w14:textId="08752E18" w:rsidR="00FD5FDB" w:rsidRDefault="00525EAC">
                      <w:proofErr w:type="gramStart"/>
                      <w:r>
                        <w:t>n</w:t>
                      </w:r>
                      <w:r w:rsidRPr="00525EAC">
                        <w:t>otify</w:t>
                      </w:r>
                      <w:r>
                        <w:t>(</w:t>
                      </w:r>
                      <w:proofErr w:type="gramEnd"/>
                      <w:r w:rsidR="00A444D7">
                        <w:t>Flight</w:t>
                      </w:r>
                      <w:r>
                        <w:t>)</w:t>
                      </w:r>
                      <w:r w:rsidR="00A444D7">
                        <w:t xml:space="preserve"> {Push method}</w:t>
                      </w:r>
                    </w:p>
                    <w:p w14:paraId="1275FFCD" w14:textId="5B67BA6A" w:rsidR="00A444D7" w:rsidRDefault="00A444D7">
                      <w:proofErr w:type="gramStart"/>
                      <w:r>
                        <w:t>register(</w:t>
                      </w:r>
                      <w:proofErr w:type="gramEnd"/>
                      <w:r w:rsidR="00F423FA">
                        <w:t>Observer Interface)</w:t>
                      </w:r>
                    </w:p>
                    <w:p w14:paraId="35674A87" w14:textId="7E1C9092" w:rsidR="00F423FA" w:rsidRDefault="00F423FA">
                      <w:proofErr w:type="gramStart"/>
                      <w:r>
                        <w:t>remove(</w:t>
                      </w:r>
                      <w:proofErr w:type="gramEnd"/>
                      <w:r>
                        <w:t>Observer Interface)</w:t>
                      </w:r>
                    </w:p>
                    <w:p w14:paraId="28E32BB3" w14:textId="6AA2A3D6" w:rsidR="00F423FA" w:rsidRPr="00525EAC" w:rsidRDefault="002D5F0E">
                      <w:proofErr w:type="gramStart"/>
                      <w:r>
                        <w:t>clear(</w:t>
                      </w:r>
                      <w:proofErr w:type="gramEnd"/>
                      <w:r>
                        <w:t>)</w:t>
                      </w:r>
                    </w:p>
                    <w:p w14:paraId="066683CF" w14:textId="77777777" w:rsidR="00FD5FDB" w:rsidRDefault="00FD5FDB"/>
                  </w:txbxContent>
                </v:textbox>
              </v:shape>
            </w:pict>
          </mc:Fallback>
        </mc:AlternateContent>
      </w:r>
    </w:p>
    <w:p w14:paraId="5CEDC544" w14:textId="0C693F74" w:rsidR="00297258" w:rsidRDefault="00AE35A0" w:rsidP="00E86FF0">
      <w:r>
        <w:rPr>
          <w:noProof/>
        </w:rPr>
        <mc:AlternateContent>
          <mc:Choice Requires="wps">
            <w:drawing>
              <wp:anchor distT="0" distB="0" distL="114300" distR="114300" simplePos="0" relativeHeight="251667456" behindDoc="0" locked="0" layoutInCell="1" allowOverlap="1" wp14:anchorId="3CB3EAD5" wp14:editId="23BF64B8">
                <wp:simplePos x="0" y="0"/>
                <wp:positionH relativeFrom="column">
                  <wp:posOffset>2316480</wp:posOffset>
                </wp:positionH>
                <wp:positionV relativeFrom="paragraph">
                  <wp:posOffset>209550</wp:posOffset>
                </wp:positionV>
                <wp:extent cx="1242060" cy="0"/>
                <wp:effectExtent l="0" t="76200" r="15240" b="114300"/>
                <wp:wrapNone/>
                <wp:docPr id="21" name="Straight Arrow Connector 21"/>
                <wp:cNvGraphicFramePr/>
                <a:graphic xmlns:a="http://schemas.openxmlformats.org/drawingml/2006/main">
                  <a:graphicData uri="http://schemas.microsoft.com/office/word/2010/wordprocessingShape">
                    <wps:wsp>
                      <wps:cNvCnPr/>
                      <wps:spPr>
                        <a:xfrm>
                          <a:off x="0" y="0"/>
                          <a:ext cx="1242060" cy="0"/>
                        </a:xfrm>
                        <a:prstGeom prst="straightConnector1">
                          <a:avLst/>
                        </a:prstGeom>
                        <a:ln w="9525"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07B1ECB7" id="Straight Arrow Connector 21" o:spid="_x0000_s1026" type="#_x0000_t32" style="position:absolute;margin-left:182.4pt;margin-top:16.5pt;width:97.8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" strokecolor="black [3200]">
                <v:stroke dashstyle="longDash" endarrow="open"/>
              </v:shape>
            </w:pict>
          </mc:Fallback>
        </mc:AlternateContent>
      </w:r>
    </w:p>
    <w:p w14:paraId="5E3625F6" w14:textId="402C4754" w:rsidR="00297258" w:rsidRDefault="00297258" w:rsidP="00E86FF0"/>
    <w:p w14:paraId="6FB656F3" w14:textId="1AAB2987" w:rsidR="00D928B8" w:rsidRDefault="00D928B8" w:rsidP="00E86FF0"/>
    <w:p w14:paraId="4ABEFEBF" w14:textId="2A2AD090" w:rsidR="00D928B8" w:rsidRDefault="00AE35A0" w:rsidP="00E86FF0">
      <w:r>
        <w:rPr>
          <w:noProof/>
        </w:rPr>
        <mc:AlternateContent>
          <mc:Choice Requires="wps">
            <w:drawing>
              <wp:anchor distT="0" distB="0" distL="114300" distR="114300" simplePos="0" relativeHeight="251670528" behindDoc="0" locked="0" layoutInCell="1" allowOverlap="1" wp14:anchorId="478FE31A" wp14:editId="3562924C">
                <wp:simplePos x="0" y="0"/>
                <wp:positionH relativeFrom="column">
                  <wp:posOffset>4789170</wp:posOffset>
                </wp:positionH>
                <wp:positionV relativeFrom="paragraph">
                  <wp:posOffset>31115</wp:posOffset>
                </wp:positionV>
                <wp:extent cx="3810" cy="1604010"/>
                <wp:effectExtent l="76200" t="38100" r="72390" b="15240"/>
                <wp:wrapNone/>
                <wp:docPr id="24" name="Straight Arrow Connector 24"/>
                <wp:cNvGraphicFramePr/>
                <a:graphic xmlns:a="http://schemas.openxmlformats.org/drawingml/2006/main">
                  <a:graphicData uri="http://schemas.microsoft.com/office/word/2010/wordprocessingShape">
                    <wps:wsp>
                      <wps:cNvCnPr/>
                      <wps:spPr>
                        <a:xfrm flipV="1">
                          <a:off x="0" y="0"/>
                          <a:ext cx="3810" cy="160401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89BCEC" id="Straight Arrow Connector 24" o:spid="_x0000_s1026" type="#_x0000_t32" style="position:absolute;margin-left:377.1pt;margin-top:2.45pt;width:.3pt;height:126.3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" strokecolor="black [3200]" strokeweight=".5pt">
                <v:stroke dashstyle="longDash" endarrow="block" joinstyle="miter"/>
              </v:shape>
            </w:pict>
          </mc:Fallback>
        </mc:AlternateContent>
      </w:r>
    </w:p>
    <w:p w14:paraId="582E0EDC" w14:textId="3BFEB362" w:rsidR="00EB1AF2" w:rsidRDefault="00EB1AF2" w:rsidP="00E86FF0"/>
    <w:p w14:paraId="0E892F14" w14:textId="49E70D61" w:rsidR="00EB1AF2" w:rsidRDefault="00AE35A0" w:rsidP="00E86FF0">
      <w:r>
        <w:rPr>
          <w:noProof/>
        </w:rPr>
        <mc:AlternateContent>
          <mc:Choice Requires="wps">
            <w:drawing>
              <wp:anchor distT="0" distB="0" distL="114300" distR="114300" simplePos="0" relativeHeight="251669504" behindDoc="0" locked="0" layoutInCell="1" allowOverlap="1" wp14:anchorId="3FF91D5A" wp14:editId="72F0690A">
                <wp:simplePos x="0" y="0"/>
                <wp:positionH relativeFrom="column">
                  <wp:posOffset>914400</wp:posOffset>
                </wp:positionH>
                <wp:positionV relativeFrom="paragraph">
                  <wp:posOffset>19685</wp:posOffset>
                </wp:positionV>
                <wp:extent cx="0" cy="1059180"/>
                <wp:effectExtent l="76200" t="38100" r="57150" b="26670"/>
                <wp:wrapNone/>
                <wp:docPr id="23" name="Straight Arrow Connector 23"/>
                <wp:cNvGraphicFramePr/>
                <a:graphic xmlns:a="http://schemas.openxmlformats.org/drawingml/2006/main">
                  <a:graphicData uri="http://schemas.microsoft.com/office/word/2010/wordprocessingShape">
                    <wps:wsp>
                      <wps:cNvCnPr/>
                      <wps:spPr>
                        <a:xfrm flipV="1">
                          <a:off x="0" y="0"/>
                          <a:ext cx="0" cy="105918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9CC899A" id="Straight Arrow Connector 23" o:spid="_x0000_s1026" type="#_x0000_t32" style="position:absolute;margin-left:1in;margin-top:1.55pt;width:0;height:83.4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" strokecolor="black [3213]" strokeweight=".5pt">
                <v:stroke endarrow="block" joinstyle="miter"/>
              </v:shape>
            </w:pict>
          </mc:Fallback>
        </mc:AlternateContent>
      </w:r>
    </w:p>
    <w:p w14:paraId="04F16FE0" w14:textId="6D0D10E2" w:rsidR="00EB1AF2" w:rsidRDefault="00EB1AF2" w:rsidP="00E86FF0"/>
    <w:p w14:paraId="0655EE2C" w14:textId="31640E01" w:rsidR="002D5F0E" w:rsidRDefault="002D5F0E" w:rsidP="00E86FF0"/>
    <w:p w14:paraId="4AA17B57" w14:textId="4C1F0AF9" w:rsidR="002D5F0E" w:rsidRDefault="00AE35A0" w:rsidP="00E86FF0">
      <w:r>
        <w:rPr>
          <w:noProof/>
        </w:rPr>
        <mc:AlternateContent>
          <mc:Choice Requires="wps">
            <w:drawing>
              <wp:anchor distT="0" distB="0" distL="114300" distR="114300" simplePos="0" relativeHeight="251666432" behindDoc="0" locked="0" layoutInCell="1" allowOverlap="1" wp14:anchorId="6EEA96F4" wp14:editId="3FE07B00">
                <wp:simplePos x="0" y="0"/>
                <wp:positionH relativeFrom="column">
                  <wp:posOffset>3314700</wp:posOffset>
                </wp:positionH>
                <wp:positionV relativeFrom="paragraph">
                  <wp:posOffset>256540</wp:posOffset>
                </wp:positionV>
                <wp:extent cx="3204210" cy="643890"/>
                <wp:effectExtent l="0" t="0" r="15240" b="22860"/>
                <wp:wrapNone/>
                <wp:docPr id="20" name="Text Box 20"/>
                <wp:cNvGraphicFramePr/>
                <a:graphic xmlns:a="http://schemas.openxmlformats.org/drawingml/2006/main">
                  <a:graphicData uri="http://schemas.microsoft.com/office/word/2010/wordprocessingShape">
                    <wps:wsp>
                      <wps:cNvSpPr txBox="1"/>
                      <wps:spPr>
                        <a:xfrm>
                          <a:off x="0" y="0"/>
                          <a:ext cx="3204210" cy="643890"/>
                        </a:xfrm>
                        <a:prstGeom prst="rect">
                          <a:avLst/>
                        </a:prstGeom>
                        <a:solidFill>
                          <a:schemeClr val="lt1"/>
                        </a:solidFill>
                        <a:ln w="6350">
                          <a:solidFill>
                            <a:prstClr val="black"/>
                          </a:solidFill>
                        </a:ln>
                      </wps:spPr>
                      <wps:txbx>
                        <w:txbxContent>
                          <w:p w14:paraId="5236927F" w14:textId="34725963" w:rsidR="000C17E4" w:rsidRPr="004C0406" w:rsidRDefault="000C17E4" w:rsidP="000C17E4">
                            <w:pPr>
                              <w:rPr>
                                <w:u w:val="single"/>
                              </w:rPr>
                            </w:pPr>
                            <w:r w:rsidRPr="004C0406">
                              <w:rPr>
                                <w:u w:val="single"/>
                              </w:rPr>
                              <w:t>Concrete Observer</w:t>
                            </w:r>
                            <w:r w:rsidR="00036647" w:rsidRPr="004C0406">
                              <w:rPr>
                                <w:u w:val="single"/>
                              </w:rPr>
                              <w:t xml:space="preserve"> {</w:t>
                            </w:r>
                            <w:r w:rsidR="004C0406" w:rsidRPr="004C0406">
                              <w:rPr>
                                <w:u w:val="single"/>
                              </w:rPr>
                              <w:t>Implements Observer Interface</w:t>
                            </w:r>
                            <w:r w:rsidR="00AE35A0">
                              <w:rPr>
                                <w:u w:val="single"/>
                              </w:rPr>
                              <w:t>}</w:t>
                            </w:r>
                          </w:p>
                          <w:p w14:paraId="75C5B457" w14:textId="3026296E" w:rsidR="004C0406" w:rsidRPr="004C0406" w:rsidRDefault="00A87A7C" w:rsidP="000C17E4">
                            <w:proofErr w:type="gramStart"/>
                            <w:r>
                              <w:t>update(</w:t>
                            </w:r>
                            <w:proofErr w:type="gramEnd"/>
                            <w:r>
                              <w:t>Flight) {</w:t>
                            </w:r>
                            <w:r w:rsidR="00AE35A0">
                              <w:t>implementation of method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A96F4" id="Text Box 20" o:spid="_x0000_s1028" type="#_x0000_t202" style="position:absolute;margin-left:261pt;margin-top:20.2pt;width:252.3pt;height:5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" fillcolor="white [3201]" strokeweight=".5pt">
                <v:textbox>
                  <w:txbxContent>
                    <w:p w14:paraId="5236927F" w14:textId="34725963" w:rsidR="000C17E4" w:rsidRPr="004C0406" w:rsidRDefault="000C17E4" w:rsidP="000C17E4">
                      <w:pPr>
                        <w:rPr>
                          <w:u w:val="single"/>
                        </w:rPr>
                      </w:pPr>
                      <w:r w:rsidRPr="004C0406">
                        <w:rPr>
                          <w:u w:val="single"/>
                        </w:rPr>
                        <w:t>Concrete Observer</w:t>
                      </w:r>
                      <w:r w:rsidR="00036647" w:rsidRPr="004C0406">
                        <w:rPr>
                          <w:u w:val="single"/>
                        </w:rPr>
                        <w:t xml:space="preserve"> {</w:t>
                      </w:r>
                      <w:r w:rsidR="004C0406" w:rsidRPr="004C0406">
                        <w:rPr>
                          <w:u w:val="single"/>
                        </w:rPr>
                        <w:t>Implements Observer Interface</w:t>
                      </w:r>
                      <w:r w:rsidR="00AE35A0">
                        <w:rPr>
                          <w:u w:val="single"/>
                        </w:rPr>
                        <w:t>}</w:t>
                      </w:r>
                    </w:p>
                    <w:p w14:paraId="75C5B457" w14:textId="3026296E" w:rsidR="004C0406" w:rsidRPr="004C0406" w:rsidRDefault="00A87A7C" w:rsidP="000C17E4">
                      <w:proofErr w:type="gramStart"/>
                      <w:r>
                        <w:t>update(</w:t>
                      </w:r>
                      <w:proofErr w:type="gramEnd"/>
                      <w:r>
                        <w:t>Flight) {</w:t>
                      </w:r>
                      <w:r w:rsidR="00AE35A0">
                        <w:t>implementation of method</w:t>
                      </w:r>
                      <w: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8A402DF" wp14:editId="438FD52C">
                <wp:simplePos x="0" y="0"/>
                <wp:positionH relativeFrom="column">
                  <wp:posOffset>-270510</wp:posOffset>
                </wp:positionH>
                <wp:positionV relativeFrom="paragraph">
                  <wp:posOffset>241300</wp:posOffset>
                </wp:positionV>
                <wp:extent cx="2994660" cy="838200"/>
                <wp:effectExtent l="0" t="0" r="15240" b="19050"/>
                <wp:wrapNone/>
                <wp:docPr id="19" name="Text Box 19"/>
                <wp:cNvGraphicFramePr/>
                <a:graphic xmlns:a="http://schemas.openxmlformats.org/drawingml/2006/main">
                  <a:graphicData uri="http://schemas.microsoft.com/office/word/2010/wordprocessingShape">
                    <wps:wsp>
                      <wps:cNvSpPr txBox="1"/>
                      <wps:spPr>
                        <a:xfrm>
                          <a:off x="0" y="0"/>
                          <a:ext cx="2994660" cy="838200"/>
                        </a:xfrm>
                        <a:prstGeom prst="rect">
                          <a:avLst/>
                        </a:prstGeom>
                        <a:solidFill>
                          <a:schemeClr val="lt1"/>
                        </a:solidFill>
                        <a:ln w="6350">
                          <a:solidFill>
                            <a:prstClr val="black"/>
                          </a:solidFill>
                        </a:ln>
                      </wps:spPr>
                      <wps:txbx>
                        <w:txbxContent>
                          <w:p w14:paraId="254348C4" w14:textId="3CB96266" w:rsidR="00EB1AF2" w:rsidRDefault="000C17E4" w:rsidP="00EB1AF2">
                            <w:pPr>
                              <w:rPr>
                                <w:u w:val="single"/>
                              </w:rPr>
                            </w:pPr>
                            <w:r w:rsidRPr="00293BAB">
                              <w:rPr>
                                <w:u w:val="single"/>
                              </w:rPr>
                              <w:t>Subject {</w:t>
                            </w:r>
                            <w:proofErr w:type="spellStart"/>
                            <w:r w:rsidRPr="00293BAB">
                              <w:rPr>
                                <w:u w:val="single"/>
                              </w:rPr>
                              <w:t>FlightFeed</w:t>
                            </w:r>
                            <w:proofErr w:type="spellEnd"/>
                            <w:r w:rsidRPr="00293BAB">
                              <w:rPr>
                                <w:u w:val="single"/>
                              </w:rPr>
                              <w:t>}</w:t>
                            </w:r>
                            <w:r w:rsidR="005B667C">
                              <w:rPr>
                                <w:u w:val="single"/>
                              </w:rPr>
                              <w:t xml:space="preserve"> {</w:t>
                            </w:r>
                            <w:r w:rsidR="00036647">
                              <w:rPr>
                                <w:u w:val="single"/>
                              </w:rPr>
                              <w:t>extends Abstract Subject</w:t>
                            </w:r>
                            <w:r w:rsidR="005B667C">
                              <w:rPr>
                                <w:u w:val="single"/>
                              </w:rPr>
                              <w:t>}</w:t>
                            </w:r>
                          </w:p>
                          <w:p w14:paraId="6D3A540C" w14:textId="103FDBB7" w:rsidR="00293BAB" w:rsidRPr="00293BAB" w:rsidRDefault="00293BAB" w:rsidP="00EB1AF2">
                            <w:r>
                              <w:t xml:space="preserve">We call </w:t>
                            </w:r>
                            <w:proofErr w:type="gramStart"/>
                            <w:r>
                              <w:t>notify</w:t>
                            </w:r>
                            <w:r w:rsidR="00AE35A0">
                              <w:t>(</w:t>
                            </w:r>
                            <w:proofErr w:type="gramEnd"/>
                            <w:r w:rsidR="00AE35A0">
                              <w:t>Flight)</w:t>
                            </w:r>
                            <w:r>
                              <w:t xml:space="preserve"> method when </w:t>
                            </w:r>
                            <w:r w:rsidR="005B667C">
                              <w:t>there is a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402DF" id="Text Box 19" o:spid="_x0000_s1029" type="#_x0000_t202" style="position:absolute;margin-left:-21.3pt;margin-top:19pt;width:235.8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" fillcolor="white [3201]" strokeweight=".5pt">
                <v:textbox>
                  <w:txbxContent>
                    <w:p w14:paraId="254348C4" w14:textId="3CB96266" w:rsidR="00EB1AF2" w:rsidRDefault="000C17E4" w:rsidP="00EB1AF2">
                      <w:pPr>
                        <w:rPr>
                          <w:u w:val="single"/>
                        </w:rPr>
                      </w:pPr>
                      <w:r w:rsidRPr="00293BAB">
                        <w:rPr>
                          <w:u w:val="single"/>
                        </w:rPr>
                        <w:t>Subject {</w:t>
                      </w:r>
                      <w:proofErr w:type="spellStart"/>
                      <w:r w:rsidRPr="00293BAB">
                        <w:rPr>
                          <w:u w:val="single"/>
                        </w:rPr>
                        <w:t>FlightFeed</w:t>
                      </w:r>
                      <w:proofErr w:type="spellEnd"/>
                      <w:r w:rsidRPr="00293BAB">
                        <w:rPr>
                          <w:u w:val="single"/>
                        </w:rPr>
                        <w:t>}</w:t>
                      </w:r>
                      <w:r w:rsidR="005B667C">
                        <w:rPr>
                          <w:u w:val="single"/>
                        </w:rPr>
                        <w:t xml:space="preserve"> {</w:t>
                      </w:r>
                      <w:r w:rsidR="00036647">
                        <w:rPr>
                          <w:u w:val="single"/>
                        </w:rPr>
                        <w:t>extends Abstract Subject</w:t>
                      </w:r>
                      <w:r w:rsidR="005B667C">
                        <w:rPr>
                          <w:u w:val="single"/>
                        </w:rPr>
                        <w:t>}</w:t>
                      </w:r>
                    </w:p>
                    <w:p w14:paraId="6D3A540C" w14:textId="103FDBB7" w:rsidR="00293BAB" w:rsidRPr="00293BAB" w:rsidRDefault="00293BAB" w:rsidP="00EB1AF2">
                      <w:r>
                        <w:t xml:space="preserve">We call </w:t>
                      </w:r>
                      <w:proofErr w:type="gramStart"/>
                      <w:r>
                        <w:t>notify</w:t>
                      </w:r>
                      <w:r w:rsidR="00AE35A0">
                        <w:t>(</w:t>
                      </w:r>
                      <w:proofErr w:type="gramEnd"/>
                      <w:r w:rsidR="00AE35A0">
                        <w:t>Flight)</w:t>
                      </w:r>
                      <w:r>
                        <w:t xml:space="preserve"> method when </w:t>
                      </w:r>
                      <w:r w:rsidR="005B667C">
                        <w:t>there is a change.</w:t>
                      </w:r>
                    </w:p>
                  </w:txbxContent>
                </v:textbox>
              </v:shape>
            </w:pict>
          </mc:Fallback>
        </mc:AlternateContent>
      </w:r>
    </w:p>
    <w:p w14:paraId="61BE865A" w14:textId="4267118D" w:rsidR="002D5F0E" w:rsidRDefault="00AE35A0" w:rsidP="00E86FF0">
      <w:r>
        <w:rPr>
          <w:noProof/>
        </w:rPr>
        <mc:AlternateContent>
          <mc:Choice Requires="wps">
            <w:drawing>
              <wp:anchor distT="0" distB="0" distL="114300" distR="114300" simplePos="0" relativeHeight="251668480" behindDoc="0" locked="0" layoutInCell="1" allowOverlap="1" wp14:anchorId="07193135" wp14:editId="4EBE053D">
                <wp:simplePos x="0" y="0"/>
                <wp:positionH relativeFrom="column">
                  <wp:posOffset>2712720</wp:posOffset>
                </wp:positionH>
                <wp:positionV relativeFrom="paragraph">
                  <wp:posOffset>218440</wp:posOffset>
                </wp:positionV>
                <wp:extent cx="582930" cy="0"/>
                <wp:effectExtent l="38100" t="76200" r="0" b="114300"/>
                <wp:wrapNone/>
                <wp:docPr id="22" name="Straight Arrow Connector 22"/>
                <wp:cNvGraphicFramePr/>
                <a:graphic xmlns:a="http://schemas.openxmlformats.org/drawingml/2006/main">
                  <a:graphicData uri="http://schemas.microsoft.com/office/word/2010/wordprocessingShape">
                    <wps:wsp>
                      <wps:cNvCnPr/>
                      <wps:spPr>
                        <a:xfrm flipH="1">
                          <a:off x="0" y="0"/>
                          <a:ext cx="582930" cy="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36871162" id="Straight Arrow Connector 22" o:spid="_x0000_s1026" type="#_x0000_t32" style="position:absolute;margin-left:213.6pt;margin-top:17.2pt;width:45.9pt;height:0;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" strokecolor="black [3200]">
                <v:stroke dashstyle="dash" endarrow="open"/>
              </v:shape>
            </w:pict>
          </mc:Fallback>
        </mc:AlternateContent>
      </w:r>
    </w:p>
    <w:p w14:paraId="3E6628A8" w14:textId="77777777" w:rsidR="002D5F0E" w:rsidRDefault="002D5F0E" w:rsidP="00E86FF0"/>
    <w:p w14:paraId="170C6941" w14:textId="77777777" w:rsidR="005B667C" w:rsidRDefault="005B667C" w:rsidP="00E86FF0"/>
    <w:p w14:paraId="619A0050" w14:textId="5B94D122" w:rsidR="00AE35A0" w:rsidRDefault="00A128F5" w:rsidP="00E86FF0">
      <w:r>
        <w:rPr>
          <w:noProof/>
        </w:rPr>
        <mc:AlternateContent>
          <mc:Choice Requires="wps">
            <w:drawing>
              <wp:anchor distT="0" distB="0" distL="114300" distR="114300" simplePos="0" relativeHeight="251672576" behindDoc="0" locked="0" layoutInCell="1" allowOverlap="1" wp14:anchorId="7727E329" wp14:editId="47C16B32">
                <wp:simplePos x="0" y="0"/>
                <wp:positionH relativeFrom="column">
                  <wp:posOffset>3768090</wp:posOffset>
                </wp:positionH>
                <wp:positionV relativeFrom="paragraph">
                  <wp:posOffset>516255</wp:posOffset>
                </wp:positionV>
                <wp:extent cx="157734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7734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855A2D" w14:textId="010C5EFF" w:rsidR="00A128F5" w:rsidRDefault="00A128F5">
                            <w:r>
                              <w:t>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E329" id="Text Box 26" o:spid="_x0000_s1030" type="#_x0000_t202" style="position:absolute;margin-left:296.7pt;margin-top:40.65pt;width:124.2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" filled="f" stroked="f">
                <v:textbox>
                  <w:txbxContent>
                    <w:p w14:paraId="40855A2D" w14:textId="010C5EFF" w:rsidR="00A128F5" w:rsidRDefault="00A128F5">
                      <w:r>
                        <w:t>Dependency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7F9FE94" wp14:editId="04640B44">
                <wp:simplePos x="0" y="0"/>
                <wp:positionH relativeFrom="column">
                  <wp:posOffset>3737610</wp:posOffset>
                </wp:positionH>
                <wp:positionV relativeFrom="paragraph">
                  <wp:posOffset>291465</wp:posOffset>
                </wp:positionV>
                <wp:extent cx="0" cy="784860"/>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flipH="1">
                          <a:off x="0" y="0"/>
                          <a:ext cx="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80BE80" id="Straight Arrow Connector 25" o:spid="_x0000_s1026" type="#_x0000_t32" style="position:absolute;margin-left:294.3pt;margin-top:22.95pt;width:0;height:61.8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1728"/>
        <w:gridCol w:w="3600"/>
      </w:tblGrid>
      <w:tr w:rsidR="00F65367" w14:paraId="7EFC3A7A" w14:textId="7518AA86" w:rsidTr="004819EE">
        <w:tc>
          <w:tcPr>
            <w:tcW w:w="1728" w:type="dxa"/>
          </w:tcPr>
          <w:p w14:paraId="4367C4F8" w14:textId="77777777" w:rsidR="00F65367" w:rsidRDefault="00F65367" w:rsidP="00776DC6">
            <w:r>
              <w:t>U.I.</w:t>
            </w:r>
          </w:p>
        </w:tc>
        <w:tc>
          <w:tcPr>
            <w:tcW w:w="3600" w:type="dxa"/>
          </w:tcPr>
          <w:p w14:paraId="4E52CE0A" w14:textId="2E21E9E7" w:rsidR="00F65367" w:rsidRDefault="004819EE" w:rsidP="00776DC6">
            <w:r>
              <w:t>Concrete Observer</w:t>
            </w:r>
          </w:p>
        </w:tc>
      </w:tr>
      <w:tr w:rsidR="004819EE" w14:paraId="4AD2FACF" w14:textId="330B6FFB" w:rsidTr="004819EE">
        <w:trPr>
          <w:gridAfter w:val="1"/>
          <w:wAfter w:w="3600" w:type="dxa"/>
        </w:trPr>
        <w:tc>
          <w:tcPr>
            <w:tcW w:w="1728" w:type="dxa"/>
          </w:tcPr>
          <w:p w14:paraId="2D5C591A" w14:textId="77777777" w:rsidR="004819EE" w:rsidRDefault="004819EE" w:rsidP="00776DC6">
            <w:r>
              <w:t>Presenters</w:t>
            </w:r>
          </w:p>
        </w:tc>
      </w:tr>
      <w:tr w:rsidR="004819EE" w14:paraId="057BBC5E" w14:textId="5BE6972C" w:rsidTr="004819EE">
        <w:trPr>
          <w:gridAfter w:val="1"/>
          <w:wAfter w:w="3600" w:type="dxa"/>
        </w:trPr>
        <w:tc>
          <w:tcPr>
            <w:tcW w:w="1728" w:type="dxa"/>
          </w:tcPr>
          <w:p w14:paraId="1AECB22A" w14:textId="77777777" w:rsidR="004819EE" w:rsidRDefault="004819EE" w:rsidP="00776DC6">
            <w:r>
              <w:t>Services</w:t>
            </w:r>
          </w:p>
        </w:tc>
      </w:tr>
      <w:tr w:rsidR="004819EE" w14:paraId="5BD333D6" w14:textId="5B57EC4C" w:rsidTr="004819EE">
        <w:tc>
          <w:tcPr>
            <w:tcW w:w="1728" w:type="dxa"/>
          </w:tcPr>
          <w:p w14:paraId="76F62415" w14:textId="77777777" w:rsidR="004819EE" w:rsidRDefault="004819EE" w:rsidP="00776DC6">
            <w:r>
              <w:t>Model</w:t>
            </w:r>
          </w:p>
        </w:tc>
        <w:tc>
          <w:tcPr>
            <w:tcW w:w="3600" w:type="dxa"/>
          </w:tcPr>
          <w:p w14:paraId="5A2A6A95" w14:textId="6784055C" w:rsidR="004819EE" w:rsidRDefault="004819EE" w:rsidP="00776DC6">
            <w:r>
              <w:t>Abstract Subject, Subject, Observer</w:t>
            </w:r>
          </w:p>
        </w:tc>
      </w:tr>
    </w:tbl>
    <w:p w14:paraId="38948300" w14:textId="77777777" w:rsidR="00AE35A0" w:rsidRDefault="00AE35A0" w:rsidP="00E86FF0"/>
    <w:p w14:paraId="7F7A913D" w14:textId="522E8FF2" w:rsidR="004A090A" w:rsidRPr="00872180" w:rsidRDefault="004A090A" w:rsidP="00E86FF0">
      <w:pPr>
        <w:rPr>
          <w:b/>
          <w:bCs/>
        </w:rPr>
      </w:pPr>
      <w:r w:rsidRPr="00872180">
        <w:rPr>
          <w:b/>
          <w:bCs/>
        </w:rPr>
        <w:t xml:space="preserve">Two </w:t>
      </w:r>
      <w:r w:rsidR="00664A53" w:rsidRPr="00872180">
        <w:rPr>
          <w:b/>
          <w:bCs/>
        </w:rPr>
        <w:t>methods</w:t>
      </w:r>
      <w:r w:rsidRPr="00872180">
        <w:rPr>
          <w:b/>
          <w:bCs/>
        </w:rPr>
        <w:t xml:space="preserve"> </w:t>
      </w:r>
      <w:r w:rsidR="004A56AB" w:rsidRPr="00872180">
        <w:rPr>
          <w:b/>
          <w:bCs/>
        </w:rPr>
        <w:t>to do this:</w:t>
      </w:r>
    </w:p>
    <w:p w14:paraId="6C52E546" w14:textId="759D08E9" w:rsidR="004A56AB" w:rsidRDefault="004A56AB" w:rsidP="00E86FF0">
      <w:r w:rsidRPr="00872180">
        <w:rPr>
          <w:b/>
          <w:bCs/>
        </w:rPr>
        <w:t>Pul</w:t>
      </w:r>
      <w:r w:rsidR="00CE7047" w:rsidRPr="00872180">
        <w:rPr>
          <w:b/>
          <w:bCs/>
        </w:rPr>
        <w:t>l</w:t>
      </w:r>
      <w:r w:rsidRPr="00872180">
        <w:rPr>
          <w:b/>
          <w:bCs/>
        </w:rPr>
        <w:t>:</w:t>
      </w:r>
      <w:r>
        <w:t xml:space="preserve"> </w:t>
      </w:r>
      <w:r w:rsidR="00664A53">
        <w:t>C</w:t>
      </w:r>
      <w:r>
        <w:t xml:space="preserve">oncrete </w:t>
      </w:r>
      <w:r w:rsidR="00CE7047">
        <w:t xml:space="preserve">observer </w:t>
      </w:r>
      <w:r>
        <w:t xml:space="preserve">class calls methods </w:t>
      </w:r>
      <w:r w:rsidR="00CE7047">
        <w:t>on subject</w:t>
      </w:r>
      <w:r w:rsidR="00664A53">
        <w:t xml:space="preserve"> (this is the standard method in the </w:t>
      </w:r>
      <w:r w:rsidR="00DF1713">
        <w:t>pattern)</w:t>
      </w:r>
    </w:p>
    <w:p w14:paraId="246BD360" w14:textId="2EDED7B0" w:rsidR="001F1C54" w:rsidRDefault="00872180" w:rsidP="00E86FF0">
      <w:r>
        <w:rPr>
          <w:noProof/>
        </w:rPr>
        <w:drawing>
          <wp:inline distT="0" distB="0" distL="0" distR="0" wp14:anchorId="53A3EB88" wp14:editId="2E69F4DF">
            <wp:extent cx="3158490" cy="1897583"/>
            <wp:effectExtent l="0" t="0" r="3810" b="762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1667" t="9999" r="4038" b="11795"/>
                    <a:stretch/>
                  </pic:blipFill>
                  <pic:spPr bwMode="auto">
                    <a:xfrm>
                      <a:off x="0" y="0"/>
                      <a:ext cx="3167864" cy="1903215"/>
                    </a:xfrm>
                    <a:prstGeom prst="rect">
                      <a:avLst/>
                    </a:prstGeom>
                    <a:ln>
                      <a:noFill/>
                    </a:ln>
                    <a:extLst>
                      <a:ext uri="{53640926-AAD7-44D8-BBD7-CCE9431645EC}">
                        <a14:shadowObscured xmlns:a14="http://schemas.microsoft.com/office/drawing/2010/main"/>
                      </a:ext>
                    </a:extLst>
                  </pic:spPr>
                </pic:pic>
              </a:graphicData>
            </a:graphic>
          </wp:inline>
        </w:drawing>
      </w:r>
    </w:p>
    <w:p w14:paraId="3605403F" w14:textId="027E8B67" w:rsidR="002545AA" w:rsidRDefault="002545AA" w:rsidP="00E86FF0"/>
    <w:p w14:paraId="4BB6B214" w14:textId="77777777" w:rsidR="002545AA" w:rsidRDefault="002545AA" w:rsidP="00E86FF0"/>
    <w:p w14:paraId="36A9853F" w14:textId="31E3DEBD" w:rsidR="00CE7047" w:rsidRDefault="00CE7047" w:rsidP="00E86FF0">
      <w:r w:rsidRPr="00872180">
        <w:rPr>
          <w:b/>
          <w:bCs/>
        </w:rPr>
        <w:lastRenderedPageBreak/>
        <w:t>Push:</w:t>
      </w:r>
      <w:r>
        <w:t xml:space="preserve"> </w:t>
      </w:r>
      <w:r w:rsidR="00664A53">
        <w:t>W</w:t>
      </w:r>
      <w:r w:rsidR="0017459C">
        <w:t>e have information on the notify method, “here is what we have changed”</w:t>
      </w:r>
    </w:p>
    <w:p w14:paraId="0DE4B654" w14:textId="235169F2" w:rsidR="00872180" w:rsidRDefault="00872180" w:rsidP="00E86FF0">
      <w:r>
        <w:rPr>
          <w:noProof/>
        </w:rPr>
        <w:drawing>
          <wp:inline distT="0" distB="0" distL="0" distR="0" wp14:anchorId="019690B0" wp14:editId="16DB8DF0">
            <wp:extent cx="3642360" cy="2156220"/>
            <wp:effectExtent l="0" t="0" r="0" b="0"/>
            <wp:docPr id="29" name="Picture 29"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white board with writing on i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833" t="14616" r="1602" b="8376"/>
                    <a:stretch/>
                  </pic:blipFill>
                  <pic:spPr bwMode="auto">
                    <a:xfrm>
                      <a:off x="0" y="0"/>
                      <a:ext cx="3648069" cy="2159600"/>
                    </a:xfrm>
                    <a:prstGeom prst="rect">
                      <a:avLst/>
                    </a:prstGeom>
                    <a:ln>
                      <a:noFill/>
                    </a:ln>
                    <a:extLst>
                      <a:ext uri="{53640926-AAD7-44D8-BBD7-CCE9431645EC}">
                        <a14:shadowObscured xmlns:a14="http://schemas.microsoft.com/office/drawing/2010/main"/>
                      </a:ext>
                    </a:extLst>
                  </pic:spPr>
                </pic:pic>
              </a:graphicData>
            </a:graphic>
          </wp:inline>
        </w:drawing>
      </w:r>
    </w:p>
    <w:p w14:paraId="055A204A" w14:textId="77777777" w:rsidR="00872180" w:rsidRDefault="00872180" w:rsidP="00E86FF0"/>
    <w:p w14:paraId="1D10CB38" w14:textId="77777777" w:rsidR="00294FAB" w:rsidRPr="00294FAB" w:rsidRDefault="00294FAB" w:rsidP="00294FAB">
      <w:pPr>
        <w:rPr>
          <w:b/>
          <w:bCs/>
        </w:rPr>
      </w:pPr>
      <w:r w:rsidRPr="00294FAB">
        <w:rPr>
          <w:b/>
          <w:bCs/>
        </w:rPr>
        <w:t>Consequences</w:t>
      </w:r>
    </w:p>
    <w:p w14:paraId="42730F43" w14:textId="1254FC84" w:rsidR="00294FAB" w:rsidRDefault="00294FAB" w:rsidP="00294FAB">
      <w:r>
        <w:t>The Observer pattern lets you vary subjects and observers independently. You can reuse subjects without reusing their observers, and vice versa. It lets you add observers without modifying the subject or other observers.</w:t>
      </w:r>
    </w:p>
    <w:p w14:paraId="249B546F" w14:textId="26917ED1" w:rsidR="00294FAB" w:rsidRDefault="00294FAB" w:rsidP="00294FAB">
      <w:r>
        <w:t>Further benefits and liabilities of the Observer pattern include the following:</w:t>
      </w:r>
    </w:p>
    <w:p w14:paraId="573F4A68" w14:textId="493CCEF1" w:rsidR="00D96633" w:rsidRDefault="00294FAB" w:rsidP="00294FAB">
      <w:pPr>
        <w:pStyle w:val="ListParagraph"/>
        <w:numPr>
          <w:ilvl w:val="0"/>
          <w:numId w:val="1"/>
        </w:numPr>
      </w:pPr>
      <w:r>
        <w:t>Abstract coupling between Subject and Observer.</w:t>
      </w:r>
      <w:r w:rsidRPr="00294FAB">
        <w:rPr>
          <w:b/>
          <w:bCs/>
        </w:rPr>
        <w:t xml:space="preserve"> All a subject knows is that it has a list of observers, each conforming to the simple interface of the abstract Observer class. </w:t>
      </w:r>
      <w:r>
        <w:t xml:space="preserve">The subject doesn’t know the concrete class of any observer. </w:t>
      </w:r>
      <w:proofErr w:type="gramStart"/>
      <w:r>
        <w:t>Thus</w:t>
      </w:r>
      <w:proofErr w:type="gramEnd"/>
      <w:r>
        <w:t xml:space="preserve"> the coupling between subjects and observers is abstract and minimal.</w:t>
      </w:r>
    </w:p>
    <w:p w14:paraId="6E763E31" w14:textId="3209E005" w:rsidR="00294FAB" w:rsidRDefault="00231AED" w:rsidP="00294FAB">
      <w:pPr>
        <w:pStyle w:val="ListParagraph"/>
        <w:numPr>
          <w:ilvl w:val="0"/>
          <w:numId w:val="1"/>
        </w:numPr>
      </w:pPr>
      <w:r w:rsidRPr="00231AED">
        <w:t xml:space="preserve">Support for broadcast communication. Unlike an ordinary request, the notification that a </w:t>
      </w:r>
      <w:proofErr w:type="gramStart"/>
      <w:r w:rsidRPr="00231AED">
        <w:t>subject sends</w:t>
      </w:r>
      <w:proofErr w:type="gramEnd"/>
      <w:r w:rsidRPr="00231AED">
        <w:t xml:space="preserve"> needn’t specify its receiver. The notification is broadcast automatically to all interested objects that subscribed to it. </w:t>
      </w:r>
      <w:r w:rsidRPr="000F5170">
        <w:rPr>
          <w:b/>
          <w:bCs/>
        </w:rPr>
        <w:t>The subject doesn’t care how many interested objects exist; its only responsibility is to notify its observers.</w:t>
      </w:r>
      <w:r w:rsidRPr="00231AED">
        <w:t xml:space="preserve"> This gives you the freedom to add and remove observers at any time. It’s up to the observer to handle or ignore a notification.</w:t>
      </w:r>
    </w:p>
    <w:p w14:paraId="3FE3E533" w14:textId="11E41C15" w:rsidR="00B8400B" w:rsidRDefault="00B8400B" w:rsidP="00294FAB">
      <w:pPr>
        <w:pStyle w:val="ListParagraph"/>
        <w:numPr>
          <w:ilvl w:val="0"/>
          <w:numId w:val="1"/>
        </w:numPr>
      </w:pPr>
      <w:r w:rsidRPr="00B8400B">
        <w:t>Unexpected updates. Because observers have no knowledge of each other’s presence, they can be blind to the ultimate cost of changing the subject. A seemingly innocuous operation on the subject may cause a cascade of updates to observers and their dependent objects. Moreover, dependency criteria that aren’t well-defined or maintained usually lead to spurious updates, which can be hard to track down.</w:t>
      </w:r>
    </w:p>
    <w:p w14:paraId="7715FF7B" w14:textId="50486804" w:rsidR="00B8400B" w:rsidRPr="000A3AE6" w:rsidRDefault="00DD3570" w:rsidP="00B8400B">
      <w:pPr>
        <w:rPr>
          <w:b/>
          <w:bCs/>
        </w:rPr>
      </w:pPr>
      <w:r w:rsidRPr="000A3AE6">
        <w:rPr>
          <w:b/>
          <w:bCs/>
        </w:rPr>
        <w:t>Implementation</w:t>
      </w:r>
    </w:p>
    <w:p w14:paraId="04CB4EDA" w14:textId="313CAC22" w:rsidR="000A3AE6" w:rsidRDefault="000A3AE6" w:rsidP="00B8400B">
      <w:r w:rsidRPr="000A3AE6">
        <w:t xml:space="preserve">Mapping subjects to their observers. The simplest way for a subject to keep track of the observers it should notify is to store references to them explicitly in the subject. However, such storage may be too expensive when there are many subjects and few observers. </w:t>
      </w:r>
      <w:r w:rsidRPr="00AA771E">
        <w:rPr>
          <w:b/>
          <w:bCs/>
        </w:rPr>
        <w:t>One solution is to trade space for time by using an associative look-up (e.g., a hash table) to maintain the subject-to-observer mapping</w:t>
      </w:r>
      <w:r w:rsidRPr="000A3AE6">
        <w:t xml:space="preserve">. </w:t>
      </w:r>
      <w:proofErr w:type="gramStart"/>
      <w:r w:rsidRPr="000A3AE6">
        <w:t>Thus</w:t>
      </w:r>
      <w:proofErr w:type="gramEnd"/>
      <w:r w:rsidRPr="000A3AE6">
        <w:t xml:space="preserve"> a subject with no observers does not incur storage overhead. On the other hand, this approach increases the cost of accessing the observers.</w:t>
      </w:r>
    </w:p>
    <w:p w14:paraId="43AE7362" w14:textId="168D4CC6" w:rsidR="00425CE9" w:rsidRDefault="00AC5626" w:rsidP="00B8400B">
      <w:pPr>
        <w:rPr>
          <w:b/>
          <w:bCs/>
        </w:rPr>
      </w:pPr>
      <w:r w:rsidRPr="00AC5626">
        <w:lastRenderedPageBreak/>
        <w:t xml:space="preserve">Observing more than one subject. It might make sense in some situations for an observer to depend on more than one subject. For example, a spreadsheet may depend on more than one data source. It’s necessary to extend the Update interface in such cases to let the observer know which subject is sending the notification. </w:t>
      </w:r>
      <w:r w:rsidRPr="00AC5626">
        <w:rPr>
          <w:b/>
          <w:bCs/>
        </w:rPr>
        <w:t>The subject can simply pass itself as a parameter in the Update operation, thereby letting the observer know which subject to examine</w:t>
      </w:r>
      <w:r w:rsidR="00425CE9">
        <w:rPr>
          <w:b/>
          <w:bCs/>
        </w:rPr>
        <w:t>.</w:t>
      </w:r>
    </w:p>
    <w:p w14:paraId="4BD4BD89" w14:textId="2A9AB20D" w:rsidR="00D51E71" w:rsidRDefault="00D51E71" w:rsidP="00D51E71">
      <w:r>
        <w:t xml:space="preserve">Who triggers the update? The subject and its observers rely on the notification mechanism to stay consistent. But what object </w:t>
      </w:r>
      <w:proofErr w:type="gramStart"/>
      <w:r>
        <w:t>actually calls</w:t>
      </w:r>
      <w:proofErr w:type="gramEnd"/>
      <w:r>
        <w:t xml:space="preserve"> Notify to trigger the update? Here are two options:</w:t>
      </w:r>
    </w:p>
    <w:p w14:paraId="055BC9F2" w14:textId="4D1F284C" w:rsidR="00D51E71" w:rsidRDefault="00D51E71" w:rsidP="00D51E71">
      <w:pPr>
        <w:ind w:left="720"/>
      </w:pPr>
      <w:r>
        <w:t>(a) Have state-setting operations on Subject call Notify after they change the subject’s state. The advantage of this approach is that clients don’t have to remember to call Notify on the subject. The disadvantage is that several consecutive operations will cause several consecutive updates, which may be inefficient.</w:t>
      </w:r>
    </w:p>
    <w:p w14:paraId="7FA46C64" w14:textId="3F59BF74" w:rsidR="00AC5626" w:rsidRDefault="00D51E71" w:rsidP="00D51E71">
      <w:pPr>
        <w:ind w:left="720"/>
      </w:pPr>
      <w:r>
        <w:t xml:space="preserve">(b) Make clients responsible for calling Notify at the right time. The advantage here is that the client can wait to trigger the update until after a series of state changes has been made, thereby avoiding needless intermediate updates. The disadvantage is that clients have an added responsibility to trigger the update. That makes errors more </w:t>
      </w:r>
      <w:proofErr w:type="gramStart"/>
      <w:r>
        <w:t>likely, since</w:t>
      </w:r>
      <w:proofErr w:type="gramEnd"/>
      <w:r>
        <w:t xml:space="preserve"> clients might forget to call Notify.</w:t>
      </w:r>
    </w:p>
    <w:p w14:paraId="7112A8CB" w14:textId="770747AF" w:rsidR="00D51E71" w:rsidRDefault="00C24812" w:rsidP="00D51E71">
      <w:r w:rsidRPr="00C24812">
        <w:t>Dangling references to deleted subjects. Deleting a subject should not produce dangling references in its observers. One way to avoid dangling references is to make the subject notify its observers as it is deleted so that they can reset their reference to it. In general, simply deleting the observers is not an option, because other objects may reference them, or they may be observing other subjects as well.</w:t>
      </w:r>
    </w:p>
    <w:p w14:paraId="64E8D148" w14:textId="28BB3FC1" w:rsidR="005D4EF9" w:rsidRDefault="005D4EF9" w:rsidP="005D4EF9">
      <w:r>
        <w:t xml:space="preserve">Making sure Subject state is self-consistent before notification. It’s important to make sure Subject state is self-consistent before calling Notify, because observers query the subject for its current state </w:t>
      </w:r>
      <w:proofErr w:type="gramStart"/>
      <w:r>
        <w:t>in the course of</w:t>
      </w:r>
      <w:proofErr w:type="gramEnd"/>
      <w:r>
        <w:t xml:space="preserve"> updating their own state.</w:t>
      </w:r>
    </w:p>
    <w:p w14:paraId="6D55ED52" w14:textId="73142FD5" w:rsidR="00B518CC" w:rsidRDefault="005D4EF9" w:rsidP="005D4EF9">
      <w:r>
        <w:t>This self-consistency rule is easy to violate unintentionally when Subject subclass operations call inherited operations. For example, the notification in the following code sequence is trigged when the subject is in an inconsistent state:</w:t>
      </w:r>
    </w:p>
    <w:p w14:paraId="687BE40E" w14:textId="1954DB60" w:rsidR="00E72F3D" w:rsidRDefault="00E72F3D" w:rsidP="005D4EF9">
      <w:r>
        <w:rPr>
          <w:noProof/>
        </w:rPr>
        <w:drawing>
          <wp:inline distT="0" distB="0" distL="0" distR="0" wp14:anchorId="70D8E0C4" wp14:editId="107B9817">
            <wp:extent cx="2424023" cy="740326"/>
            <wp:effectExtent l="0" t="0" r="0" b="317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7940" cy="747630"/>
                    </a:xfrm>
                    <a:prstGeom prst="rect">
                      <a:avLst/>
                    </a:prstGeom>
                    <a:noFill/>
                    <a:ln>
                      <a:noFill/>
                    </a:ln>
                  </pic:spPr>
                </pic:pic>
              </a:graphicData>
            </a:graphic>
          </wp:inline>
        </w:drawing>
      </w:r>
    </w:p>
    <w:p w14:paraId="3367B4DD" w14:textId="4DC16AC7" w:rsidR="00824FC9" w:rsidRDefault="00824FC9" w:rsidP="00824FC9">
      <w:r>
        <w:t>You can avoid this pitfall by sending notifications from template methods</w:t>
      </w:r>
      <w:r w:rsidR="00B3496E">
        <w:t xml:space="preserve"> </w:t>
      </w:r>
      <w:r>
        <w:t xml:space="preserve">in abstract Subject classes. Define a primitive operation for subclasses to </w:t>
      </w:r>
      <w:proofErr w:type="gramStart"/>
      <w:r>
        <w:t>override, and</w:t>
      </w:r>
      <w:proofErr w:type="gramEnd"/>
      <w:r>
        <w:t xml:space="preserve"> make Notify the last operation in the template method, which will ensure that the object is self-consistent when subclasses override Subject operations.</w:t>
      </w:r>
    </w:p>
    <w:p w14:paraId="116EA740" w14:textId="43246495" w:rsidR="00824FC9" w:rsidRDefault="00B3496E" w:rsidP="00824FC9">
      <w:r>
        <w:rPr>
          <w:noProof/>
        </w:rPr>
        <w:drawing>
          <wp:inline distT="0" distB="0" distL="0" distR="0" wp14:anchorId="62DB4063" wp14:editId="3A7C0305">
            <wp:extent cx="4055161" cy="543464"/>
            <wp:effectExtent l="0" t="0" r="254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914" cy="550400"/>
                    </a:xfrm>
                    <a:prstGeom prst="rect">
                      <a:avLst/>
                    </a:prstGeom>
                    <a:noFill/>
                    <a:ln>
                      <a:noFill/>
                    </a:ln>
                  </pic:spPr>
                </pic:pic>
              </a:graphicData>
            </a:graphic>
          </wp:inline>
        </w:drawing>
      </w:r>
    </w:p>
    <w:p w14:paraId="6770BB61" w14:textId="290869BD" w:rsidR="00824FC9" w:rsidRDefault="00824FC9" w:rsidP="00824FC9">
      <w:r>
        <w:t>By the way, it’s always a good idea to document which Subject operations trigger notifications.</w:t>
      </w:r>
    </w:p>
    <w:p w14:paraId="00B8C7F4" w14:textId="2780BB50" w:rsidR="00580418" w:rsidRDefault="00580418" w:rsidP="00580418">
      <w:r>
        <w:lastRenderedPageBreak/>
        <w:t xml:space="preserve">Avoiding observer-specific update protocols: the </w:t>
      </w:r>
      <w:r w:rsidRPr="00580418">
        <w:rPr>
          <w:b/>
          <w:bCs/>
        </w:rPr>
        <w:t xml:space="preserve">push </w:t>
      </w:r>
      <w:r w:rsidRPr="00580418">
        <w:t xml:space="preserve">and </w:t>
      </w:r>
      <w:r w:rsidRPr="00580418">
        <w:rPr>
          <w:b/>
          <w:bCs/>
        </w:rPr>
        <w:t>pull models</w:t>
      </w:r>
      <w:r>
        <w:t>. Implementations of the Observer pattern often have the subject broadcast additional information about the change. The subject passes this information as an argument to Update. The amount of information may vary widely.</w:t>
      </w:r>
    </w:p>
    <w:p w14:paraId="40170EB2" w14:textId="5F5EF0D9" w:rsidR="00580418" w:rsidRDefault="00580418" w:rsidP="00580418">
      <w:r>
        <w:t xml:space="preserve">At one extreme, which we call the </w:t>
      </w:r>
      <w:r w:rsidRPr="00580418">
        <w:rPr>
          <w:b/>
          <w:bCs/>
        </w:rPr>
        <w:t>push</w:t>
      </w:r>
      <w:r>
        <w:t xml:space="preserve"> model, the subject sends observers detailed information about the change, whether they want it or not. At the other extreme is the </w:t>
      </w:r>
      <w:r w:rsidRPr="00580418">
        <w:rPr>
          <w:b/>
          <w:bCs/>
        </w:rPr>
        <w:t>pull</w:t>
      </w:r>
      <w:r>
        <w:t xml:space="preserve"> model; the subject sends nothing but the most minimal notification, and observers ask for details explicitly thereafter.</w:t>
      </w:r>
    </w:p>
    <w:p w14:paraId="42CD52C6" w14:textId="109EAEAD" w:rsidR="00604B69" w:rsidRDefault="00580418" w:rsidP="00580418">
      <w:r>
        <w:t>The</w:t>
      </w:r>
      <w:r w:rsidRPr="00580418">
        <w:rPr>
          <w:b/>
          <w:bCs/>
        </w:rPr>
        <w:t xml:space="preserve"> pull</w:t>
      </w:r>
      <w:r>
        <w:t xml:space="preserve"> model emphasizes the subject’s ignorance of its observers, whereas the push model assumes subjects know something about their observers’ needs. The </w:t>
      </w:r>
      <w:r w:rsidRPr="00580418">
        <w:rPr>
          <w:b/>
          <w:bCs/>
        </w:rPr>
        <w:t>push</w:t>
      </w:r>
      <w:r>
        <w:t xml:space="preserve"> model might make observers less </w:t>
      </w:r>
      <w:proofErr w:type="gramStart"/>
      <w:r>
        <w:t>reusable, because</w:t>
      </w:r>
      <w:proofErr w:type="gramEnd"/>
      <w:r>
        <w:t xml:space="preserve"> Subject classes make assumptions about Observer classes that might not always be true. On the other hand, the </w:t>
      </w:r>
      <w:r w:rsidRPr="00580418">
        <w:rPr>
          <w:b/>
          <w:bCs/>
        </w:rPr>
        <w:t xml:space="preserve">pull </w:t>
      </w:r>
      <w:r>
        <w:t>model may be inefficient, because Observer classes must ascertain what changed without help from the Subject.</w:t>
      </w:r>
    </w:p>
    <w:p w14:paraId="329FE8AF" w14:textId="0D96F3AF" w:rsidR="00580418" w:rsidRDefault="008C1EB0" w:rsidP="00580418">
      <w:r w:rsidRPr="008C1EB0">
        <w:t>Specifying modifications of interest explicitly. You can improve update efficiency by extending the subject’s registration interface to allow registering observers only for specific events of interest. When such an event occurs, the subject informs only those observers that have registered interest in that event. One way to support this uses the notion of aspects for Subject objects. To register interest in particular events, observers are attached to their subjects using</w:t>
      </w:r>
    </w:p>
    <w:p w14:paraId="730F2A62" w14:textId="1B06DAEE" w:rsidR="008C1EB0" w:rsidRDefault="00DF7A5F" w:rsidP="00580418">
      <w:r>
        <w:rPr>
          <w:noProof/>
        </w:rPr>
        <w:drawing>
          <wp:inline distT="0" distB="0" distL="0" distR="0" wp14:anchorId="5DDDED6C" wp14:editId="586088A2">
            <wp:extent cx="4287520" cy="13779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520" cy="137795"/>
                    </a:xfrm>
                    <a:prstGeom prst="rect">
                      <a:avLst/>
                    </a:prstGeom>
                    <a:noFill/>
                    <a:ln>
                      <a:noFill/>
                    </a:ln>
                  </pic:spPr>
                </pic:pic>
              </a:graphicData>
            </a:graphic>
          </wp:inline>
        </w:drawing>
      </w:r>
    </w:p>
    <w:p w14:paraId="7109AE94" w14:textId="3D4AE172" w:rsidR="00DF7A5F" w:rsidRDefault="00DF7A5F" w:rsidP="00580418">
      <w:r w:rsidRPr="00DF7A5F">
        <w:t>where interest specifies the event of interest. At notification time, the subject supplies the changed aspect to its observers as a parameter to the Update operation. For example:</w:t>
      </w:r>
    </w:p>
    <w:p w14:paraId="7CB7AB20" w14:textId="0A8E44A7" w:rsidR="00DF7A5F" w:rsidRDefault="00DF7A5F" w:rsidP="00580418">
      <w:r>
        <w:rPr>
          <w:noProof/>
        </w:rPr>
        <w:drawing>
          <wp:inline distT="0" distB="0" distL="0" distR="0" wp14:anchorId="26213A7E" wp14:editId="6E79724D">
            <wp:extent cx="4287520" cy="1206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120650"/>
                    </a:xfrm>
                    <a:prstGeom prst="rect">
                      <a:avLst/>
                    </a:prstGeom>
                    <a:noFill/>
                    <a:ln>
                      <a:noFill/>
                    </a:ln>
                  </pic:spPr>
                </pic:pic>
              </a:graphicData>
            </a:graphic>
          </wp:inline>
        </w:drawing>
      </w:r>
    </w:p>
    <w:p w14:paraId="6D80F91F" w14:textId="1A647A36" w:rsidR="002B7DAE" w:rsidRDefault="002B7DAE" w:rsidP="002B7DAE">
      <w:r>
        <w:t>Encapsulating complex update semantics. When the dependency relationship between subjects and observers is particularly complex, an object that maintains these relationships might be required. We call such an object a Change-Manager. Its purpose is to minimize the work required to make observers reflect a change in their subject. For example, if an operation involves changes to several interdependent subjects, you might have to ensure that their observers are notified only after all the subjects have been modified to avoid notifying observers more than once.</w:t>
      </w:r>
    </w:p>
    <w:p w14:paraId="07E20C02" w14:textId="77777777" w:rsidR="002B7DAE" w:rsidRDefault="002B7DAE" w:rsidP="002B7DAE">
      <w:proofErr w:type="spellStart"/>
      <w:r>
        <w:t>ChangeManager</w:t>
      </w:r>
      <w:proofErr w:type="spellEnd"/>
      <w:r>
        <w:t xml:space="preserve"> has three responsibilities:</w:t>
      </w:r>
    </w:p>
    <w:p w14:paraId="05F35204" w14:textId="77777777" w:rsidR="002B7DAE" w:rsidRDefault="002B7DAE" w:rsidP="002B7DAE"/>
    <w:p w14:paraId="665E1492" w14:textId="53EE23B0" w:rsidR="002B7DAE" w:rsidRDefault="002B7DAE" w:rsidP="002B7DAE">
      <w:pPr>
        <w:ind w:left="720"/>
      </w:pPr>
      <w:r>
        <w:t>(a) It maps a subject to its observers and provides an interface to maintain this mapping. This eliminates the need for subjects to maintain references to their observers and vice versa.</w:t>
      </w:r>
    </w:p>
    <w:p w14:paraId="612916F7" w14:textId="60A7F3F5" w:rsidR="002B7DAE" w:rsidRDefault="002B7DAE" w:rsidP="002B7DAE">
      <w:pPr>
        <w:ind w:left="720"/>
      </w:pPr>
      <w:r>
        <w:t>(b) It defines a particular update strategy.</w:t>
      </w:r>
    </w:p>
    <w:p w14:paraId="6F7F3451" w14:textId="7E027E87" w:rsidR="002B7DAE" w:rsidRDefault="002B7DAE" w:rsidP="002B7DAE">
      <w:pPr>
        <w:ind w:left="720"/>
      </w:pPr>
      <w:r>
        <w:t>(c) It updates all dependent observers at the request of a subject.</w:t>
      </w:r>
    </w:p>
    <w:p w14:paraId="7E06EC21" w14:textId="63D279B9" w:rsidR="002B7DAE" w:rsidRDefault="002B7DAE" w:rsidP="002B7DAE">
      <w:r>
        <w:t xml:space="preserve">The following diagram depicts a simple </w:t>
      </w:r>
      <w:proofErr w:type="spellStart"/>
      <w:r>
        <w:t>ChangeManager</w:t>
      </w:r>
      <w:proofErr w:type="spellEnd"/>
      <w:r>
        <w:t xml:space="preserve">-based implementation of the Observer pattern. There are two specialized </w:t>
      </w:r>
      <w:proofErr w:type="spellStart"/>
      <w:r>
        <w:t>ChangeManagers</w:t>
      </w:r>
      <w:proofErr w:type="spellEnd"/>
      <w:r>
        <w:t xml:space="preserve">. </w:t>
      </w:r>
      <w:proofErr w:type="spellStart"/>
      <w:r>
        <w:t>SimpleChangeManager</w:t>
      </w:r>
      <w:proofErr w:type="spellEnd"/>
      <w:r>
        <w:t xml:space="preserve"> is naive in that it always updates all observers of each subject. In contrast, </w:t>
      </w:r>
      <w:proofErr w:type="spellStart"/>
      <w:r>
        <w:t>DAGChangeManager</w:t>
      </w:r>
      <w:proofErr w:type="spellEnd"/>
      <w:r>
        <w:t xml:space="preserve"> handles directed-acyclic graphs of dependencies between subjects and their observers. </w:t>
      </w:r>
      <w:r w:rsidRPr="002B7DAE">
        <w:rPr>
          <w:b/>
          <w:bCs/>
        </w:rPr>
        <w:t xml:space="preserve">A </w:t>
      </w:r>
      <w:proofErr w:type="spellStart"/>
      <w:r w:rsidRPr="002B7DAE">
        <w:rPr>
          <w:b/>
          <w:bCs/>
        </w:rPr>
        <w:t>DAGChangeManager</w:t>
      </w:r>
      <w:proofErr w:type="spellEnd"/>
      <w:r w:rsidRPr="002B7DAE">
        <w:rPr>
          <w:b/>
          <w:bCs/>
        </w:rPr>
        <w:t xml:space="preserve"> is preferable to a </w:t>
      </w:r>
      <w:proofErr w:type="spellStart"/>
      <w:r w:rsidRPr="002B7DAE">
        <w:rPr>
          <w:b/>
          <w:bCs/>
        </w:rPr>
        <w:t>SimpleChangeManager</w:t>
      </w:r>
      <w:proofErr w:type="spellEnd"/>
      <w:r w:rsidRPr="002B7DAE">
        <w:rPr>
          <w:b/>
          <w:bCs/>
        </w:rPr>
        <w:t xml:space="preserve"> when an observer observes more than one subject. In that case, a change in </w:t>
      </w:r>
      <w:r w:rsidRPr="002B7DAE">
        <w:rPr>
          <w:b/>
          <w:bCs/>
        </w:rPr>
        <w:lastRenderedPageBreak/>
        <w:t>two or more subjects might cause redundant updates</w:t>
      </w:r>
      <w:r>
        <w:t>.</w:t>
      </w:r>
      <w:r w:rsidRPr="002B7DAE">
        <w:rPr>
          <w:b/>
          <w:bCs/>
        </w:rPr>
        <w:t xml:space="preserve"> The </w:t>
      </w:r>
      <w:proofErr w:type="spellStart"/>
      <w:r w:rsidRPr="002B7DAE">
        <w:rPr>
          <w:b/>
          <w:bCs/>
        </w:rPr>
        <w:t>DAGChangeManager</w:t>
      </w:r>
      <w:proofErr w:type="spellEnd"/>
      <w:r w:rsidRPr="002B7DAE">
        <w:rPr>
          <w:b/>
          <w:bCs/>
        </w:rPr>
        <w:t xml:space="preserve"> ensures the observer receives just one update</w:t>
      </w:r>
      <w:r>
        <w:t xml:space="preserve">. </w:t>
      </w:r>
      <w:proofErr w:type="spellStart"/>
      <w:r>
        <w:t>SimpleChangeManager</w:t>
      </w:r>
      <w:proofErr w:type="spellEnd"/>
      <w:r>
        <w:t xml:space="preserve"> is fine when multiple updates aren’t an issue.</w:t>
      </w:r>
    </w:p>
    <w:p w14:paraId="1C94898C" w14:textId="1936090F" w:rsidR="007443EB" w:rsidRDefault="007443EB" w:rsidP="002B7DAE">
      <w:r>
        <w:rPr>
          <w:noProof/>
        </w:rPr>
        <w:drawing>
          <wp:inline distT="0" distB="0" distL="0" distR="0" wp14:anchorId="57548CDA" wp14:editId="29927924">
            <wp:extent cx="5390969" cy="2863970"/>
            <wp:effectExtent l="0" t="0" r="63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665" cy="2882934"/>
                    </a:xfrm>
                    <a:prstGeom prst="rect">
                      <a:avLst/>
                    </a:prstGeom>
                    <a:noFill/>
                    <a:ln>
                      <a:noFill/>
                    </a:ln>
                  </pic:spPr>
                </pic:pic>
              </a:graphicData>
            </a:graphic>
          </wp:inline>
        </w:drawing>
      </w:r>
    </w:p>
    <w:p w14:paraId="0EEC6B13" w14:textId="1401AF01" w:rsidR="00DF7A5F" w:rsidRDefault="005D2ABB" w:rsidP="00580418">
      <w:proofErr w:type="spellStart"/>
      <w:r w:rsidRPr="005D2ABB">
        <w:t>ChangeManager</w:t>
      </w:r>
      <w:proofErr w:type="spellEnd"/>
      <w:r w:rsidRPr="005D2ABB">
        <w:t xml:space="preserve"> is an instance of the Mediator pattern. In </w:t>
      </w:r>
      <w:proofErr w:type="gramStart"/>
      <w:r w:rsidRPr="005D2ABB">
        <w:t>general</w:t>
      </w:r>
      <w:proofErr w:type="gramEnd"/>
      <w:r w:rsidRPr="005D2ABB">
        <w:t xml:space="preserve"> there is only one </w:t>
      </w:r>
      <w:proofErr w:type="spellStart"/>
      <w:r w:rsidRPr="005D2ABB">
        <w:t>ChangeManager</w:t>
      </w:r>
      <w:proofErr w:type="spellEnd"/>
      <w:r w:rsidRPr="005D2ABB">
        <w:t>, and it is known globally. The Singleton pattern would be useful here.</w:t>
      </w:r>
    </w:p>
    <w:p w14:paraId="188FD21F" w14:textId="77777777" w:rsidR="00CE4292" w:rsidRPr="00CE4292" w:rsidRDefault="00CE4292" w:rsidP="00CE4292">
      <w:pPr>
        <w:rPr>
          <w:b/>
          <w:bCs/>
        </w:rPr>
      </w:pPr>
      <w:r w:rsidRPr="00CE4292">
        <w:rPr>
          <w:b/>
          <w:bCs/>
        </w:rPr>
        <w:t>Sample Code</w:t>
      </w:r>
    </w:p>
    <w:p w14:paraId="1FA3681F" w14:textId="4C7E9B24" w:rsidR="00A613E6" w:rsidRDefault="00CE4292" w:rsidP="00CE4292">
      <w:r>
        <w:t>An abstract class defines the Observer interface:</w:t>
      </w:r>
    </w:p>
    <w:p w14:paraId="30128F44" w14:textId="61005CB8" w:rsidR="00B55338" w:rsidRDefault="00B55338" w:rsidP="00CE4292">
      <w:r>
        <w:rPr>
          <w:noProof/>
        </w:rPr>
        <w:drawing>
          <wp:inline distT="0" distB="0" distL="0" distR="0" wp14:anchorId="52E40502" wp14:editId="639B89BF">
            <wp:extent cx="4761865" cy="1475105"/>
            <wp:effectExtent l="0" t="0" r="635"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1475105"/>
                    </a:xfrm>
                    <a:prstGeom prst="rect">
                      <a:avLst/>
                    </a:prstGeom>
                    <a:noFill/>
                    <a:ln>
                      <a:noFill/>
                    </a:ln>
                  </pic:spPr>
                </pic:pic>
              </a:graphicData>
            </a:graphic>
          </wp:inline>
        </w:drawing>
      </w:r>
    </w:p>
    <w:p w14:paraId="0698FF2E" w14:textId="078E2E9F" w:rsidR="00CE4292" w:rsidRDefault="00B55338" w:rsidP="00CE4292">
      <w:pPr>
        <w:rPr>
          <w:b/>
          <w:bCs/>
        </w:rPr>
      </w:pPr>
      <w:r w:rsidRPr="00B55338">
        <w:rPr>
          <w:b/>
          <w:bCs/>
        </w:rPr>
        <w:t>This implementation supports multiple subjects for each observer. The subject passed to the Update operation lets the observer determine which subject changed when it observes more than one.</w:t>
      </w:r>
    </w:p>
    <w:p w14:paraId="749F3C7C" w14:textId="23D06ED0" w:rsidR="00871F14" w:rsidRDefault="00871F14" w:rsidP="00CE4292">
      <w:r w:rsidRPr="00871F14">
        <w:t>Similarly, an abstract class defines the Subject interface:</w:t>
      </w:r>
    </w:p>
    <w:p w14:paraId="0E37D56B" w14:textId="4BE7CC79" w:rsidR="00871F14" w:rsidRDefault="00F9259F" w:rsidP="00CE4292">
      <w:r>
        <w:rPr>
          <w:noProof/>
        </w:rPr>
        <w:lastRenderedPageBreak/>
        <w:drawing>
          <wp:inline distT="0" distB="0" distL="0" distR="0" wp14:anchorId="01C46618" wp14:editId="55001EB5">
            <wp:extent cx="3071004" cy="392505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526" cy="3944893"/>
                    </a:xfrm>
                    <a:prstGeom prst="rect">
                      <a:avLst/>
                    </a:prstGeom>
                    <a:noFill/>
                    <a:ln>
                      <a:noFill/>
                    </a:ln>
                  </pic:spPr>
                </pic:pic>
              </a:graphicData>
            </a:graphic>
          </wp:inline>
        </w:drawing>
      </w:r>
    </w:p>
    <w:p w14:paraId="169C1ADF" w14:textId="77777777" w:rsidR="00CF59D8" w:rsidRDefault="00CF59D8" w:rsidP="00CE4292"/>
    <w:p w14:paraId="48F61E23" w14:textId="00A6D6AE" w:rsidR="00F9259F" w:rsidRDefault="00F9259F" w:rsidP="00CE4292">
      <w:proofErr w:type="spellStart"/>
      <w:r w:rsidRPr="00F9259F">
        <w:t>ClockTimer</w:t>
      </w:r>
      <w:proofErr w:type="spellEnd"/>
      <w:r w:rsidRPr="00F9259F">
        <w:t xml:space="preserve"> is a concrete subject for storing and maintaining the time of day. It notifies its observers every second. </w:t>
      </w:r>
      <w:proofErr w:type="spellStart"/>
      <w:r w:rsidRPr="00F9259F">
        <w:t>ClockTimer</w:t>
      </w:r>
      <w:proofErr w:type="spellEnd"/>
      <w:r w:rsidRPr="00F9259F">
        <w:t xml:space="preserve"> provides the interface for retrieving individual time units such as the hour, minute, and second.</w:t>
      </w:r>
    </w:p>
    <w:p w14:paraId="1B868B48" w14:textId="7DBF997A" w:rsidR="00F74FCC" w:rsidRDefault="00CF59D8" w:rsidP="00CE4292">
      <w:r>
        <w:rPr>
          <w:noProof/>
        </w:rPr>
        <w:drawing>
          <wp:inline distT="0" distB="0" distL="0" distR="0" wp14:anchorId="080A09DD" wp14:editId="1E7C69D8">
            <wp:extent cx="2855595" cy="1612900"/>
            <wp:effectExtent l="0" t="0" r="1905" b="635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595" cy="1612900"/>
                    </a:xfrm>
                    <a:prstGeom prst="rect">
                      <a:avLst/>
                    </a:prstGeom>
                    <a:noFill/>
                    <a:ln>
                      <a:noFill/>
                    </a:ln>
                  </pic:spPr>
                </pic:pic>
              </a:graphicData>
            </a:graphic>
          </wp:inline>
        </w:drawing>
      </w:r>
    </w:p>
    <w:p w14:paraId="3A6FCD90" w14:textId="3725A9CA" w:rsidR="00CF59D8" w:rsidRDefault="006940C1" w:rsidP="00CE4292">
      <w:r w:rsidRPr="006940C1">
        <w:t xml:space="preserve">The Tick operation gets called by an internal timer at regular intervals to provide an accurate time base. Tick updates the </w:t>
      </w:r>
      <w:proofErr w:type="spellStart"/>
      <w:r w:rsidRPr="006940C1">
        <w:t>ClockTimer’s</w:t>
      </w:r>
      <w:proofErr w:type="spellEnd"/>
      <w:r w:rsidRPr="006940C1">
        <w:t xml:space="preserve"> internal state and calls Notify to inform observers of the change:</w:t>
      </w:r>
    </w:p>
    <w:p w14:paraId="3AEF7CBB" w14:textId="5143F402" w:rsidR="006940C1" w:rsidRDefault="006940C1" w:rsidP="00CE4292">
      <w:r>
        <w:rPr>
          <w:noProof/>
        </w:rPr>
        <w:drawing>
          <wp:inline distT="0" distB="0" distL="0" distR="0" wp14:anchorId="75C85CE7" wp14:editId="2340B3F5">
            <wp:extent cx="3329940" cy="750570"/>
            <wp:effectExtent l="0" t="0" r="381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750570"/>
                    </a:xfrm>
                    <a:prstGeom prst="rect">
                      <a:avLst/>
                    </a:prstGeom>
                    <a:noFill/>
                    <a:ln>
                      <a:noFill/>
                    </a:ln>
                  </pic:spPr>
                </pic:pic>
              </a:graphicData>
            </a:graphic>
          </wp:inline>
        </w:drawing>
      </w:r>
    </w:p>
    <w:p w14:paraId="36F4C52C" w14:textId="2D7D3060" w:rsidR="00757A2D" w:rsidRDefault="00757A2D" w:rsidP="00CE4292">
      <w:pPr>
        <w:rPr>
          <w:b/>
          <w:bCs/>
        </w:rPr>
      </w:pPr>
      <w:r w:rsidRPr="00757A2D">
        <w:lastRenderedPageBreak/>
        <w:t xml:space="preserve">Now we can define a class </w:t>
      </w:r>
      <w:proofErr w:type="spellStart"/>
      <w:r w:rsidRPr="00757A2D">
        <w:t>DigitalClock</w:t>
      </w:r>
      <w:proofErr w:type="spellEnd"/>
      <w:r w:rsidRPr="00757A2D">
        <w:t xml:space="preserve"> that displays the time. It inherits its graphical functionality from a Widget class provided by a user interface toolkit. </w:t>
      </w:r>
      <w:r w:rsidRPr="00757A2D">
        <w:rPr>
          <w:b/>
          <w:bCs/>
        </w:rPr>
        <w:t xml:space="preserve">The Observer interface is mixed into the </w:t>
      </w:r>
      <w:proofErr w:type="spellStart"/>
      <w:r w:rsidRPr="00757A2D">
        <w:rPr>
          <w:b/>
          <w:bCs/>
        </w:rPr>
        <w:t>DigitalClock</w:t>
      </w:r>
      <w:proofErr w:type="spellEnd"/>
      <w:r w:rsidRPr="00757A2D">
        <w:rPr>
          <w:b/>
          <w:bCs/>
        </w:rPr>
        <w:t xml:space="preserve"> interface by inheriting from Observer.</w:t>
      </w:r>
    </w:p>
    <w:p w14:paraId="36B5AA9E" w14:textId="66324E0D" w:rsidR="00D239E4" w:rsidRDefault="00D239E4" w:rsidP="00CE4292">
      <w:pPr>
        <w:rPr>
          <w:b/>
          <w:bCs/>
        </w:rPr>
      </w:pPr>
      <w:r>
        <w:rPr>
          <w:noProof/>
        </w:rPr>
        <w:drawing>
          <wp:inline distT="0" distB="0" distL="0" distR="0" wp14:anchorId="72E2EC14" wp14:editId="3893EB79">
            <wp:extent cx="4287520" cy="3994150"/>
            <wp:effectExtent l="0" t="0" r="0" b="635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520" cy="3994150"/>
                    </a:xfrm>
                    <a:prstGeom prst="rect">
                      <a:avLst/>
                    </a:prstGeom>
                    <a:noFill/>
                    <a:ln>
                      <a:noFill/>
                    </a:ln>
                  </pic:spPr>
                </pic:pic>
              </a:graphicData>
            </a:graphic>
          </wp:inline>
        </w:drawing>
      </w:r>
    </w:p>
    <w:p w14:paraId="32E925DC" w14:textId="3B367A7F" w:rsidR="005A69B1" w:rsidRDefault="005A69B1" w:rsidP="00CE4292">
      <w:r w:rsidRPr="005A69B1">
        <w:t>Before the Update operation draws the clock face, it checks to make sure the notifying subject is the clock’s subject:</w:t>
      </w:r>
    </w:p>
    <w:p w14:paraId="34063434" w14:textId="42DCF0D9" w:rsidR="005A69B1" w:rsidRDefault="00D85EFB" w:rsidP="00CE4292">
      <w:r>
        <w:rPr>
          <w:noProof/>
        </w:rPr>
        <w:drawing>
          <wp:inline distT="0" distB="0" distL="0" distR="0" wp14:anchorId="7C6F44BD" wp14:editId="6BEB021E">
            <wp:extent cx="4761865" cy="2579370"/>
            <wp:effectExtent l="0" t="0" r="635"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2579370"/>
                    </a:xfrm>
                    <a:prstGeom prst="rect">
                      <a:avLst/>
                    </a:prstGeom>
                    <a:noFill/>
                    <a:ln>
                      <a:noFill/>
                    </a:ln>
                  </pic:spPr>
                </pic:pic>
              </a:graphicData>
            </a:graphic>
          </wp:inline>
        </w:drawing>
      </w:r>
    </w:p>
    <w:p w14:paraId="31109019" w14:textId="21AFF922" w:rsidR="00D85EFB" w:rsidRDefault="00D85EFB" w:rsidP="00CE4292">
      <w:r w:rsidRPr="00D85EFB">
        <w:t xml:space="preserve">An </w:t>
      </w:r>
      <w:proofErr w:type="spellStart"/>
      <w:r w:rsidRPr="00D85EFB">
        <w:t>AnalogClock</w:t>
      </w:r>
      <w:proofErr w:type="spellEnd"/>
      <w:r w:rsidRPr="00D85EFB">
        <w:t xml:space="preserve"> class can be defined in the same way.</w:t>
      </w:r>
    </w:p>
    <w:p w14:paraId="76F55175" w14:textId="393A7EA7" w:rsidR="00D85EFB" w:rsidRDefault="00D85EFB" w:rsidP="00CE4292">
      <w:r>
        <w:rPr>
          <w:noProof/>
        </w:rPr>
        <w:lastRenderedPageBreak/>
        <w:drawing>
          <wp:inline distT="0" distB="0" distL="0" distR="0" wp14:anchorId="13CCAFD0" wp14:editId="7BBBBD5D">
            <wp:extent cx="4287520" cy="1095375"/>
            <wp:effectExtent l="0" t="0" r="0" b="952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520" cy="1095375"/>
                    </a:xfrm>
                    <a:prstGeom prst="rect">
                      <a:avLst/>
                    </a:prstGeom>
                    <a:noFill/>
                    <a:ln>
                      <a:noFill/>
                    </a:ln>
                  </pic:spPr>
                </pic:pic>
              </a:graphicData>
            </a:graphic>
          </wp:inline>
        </w:drawing>
      </w:r>
    </w:p>
    <w:p w14:paraId="1419A084" w14:textId="414A00D5" w:rsidR="00D85EFB" w:rsidRDefault="00D37FE6" w:rsidP="00CE4292">
      <w:r w:rsidRPr="00D37FE6">
        <w:t xml:space="preserve">The following code creates an </w:t>
      </w:r>
      <w:proofErr w:type="spellStart"/>
      <w:r w:rsidRPr="00D37FE6">
        <w:t>AnalogClock</w:t>
      </w:r>
      <w:proofErr w:type="spellEnd"/>
      <w:r w:rsidRPr="00D37FE6">
        <w:t xml:space="preserve"> and a </w:t>
      </w:r>
      <w:proofErr w:type="spellStart"/>
      <w:r w:rsidRPr="00D37FE6">
        <w:t>DigitalClock</w:t>
      </w:r>
      <w:proofErr w:type="spellEnd"/>
      <w:r w:rsidRPr="00D37FE6">
        <w:t xml:space="preserve"> that always show the same time:</w:t>
      </w:r>
    </w:p>
    <w:p w14:paraId="4F0ED0C2" w14:textId="06BFCC1D" w:rsidR="00D37FE6" w:rsidRDefault="00D37FE6" w:rsidP="00CE4292">
      <w:r>
        <w:rPr>
          <w:noProof/>
        </w:rPr>
        <w:drawing>
          <wp:inline distT="0" distB="0" distL="0" distR="0" wp14:anchorId="1D164983" wp14:editId="34934AB0">
            <wp:extent cx="4287520" cy="448310"/>
            <wp:effectExtent l="0" t="0" r="0" b="889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7520" cy="448310"/>
                    </a:xfrm>
                    <a:prstGeom prst="rect">
                      <a:avLst/>
                    </a:prstGeom>
                    <a:noFill/>
                    <a:ln>
                      <a:noFill/>
                    </a:ln>
                  </pic:spPr>
                </pic:pic>
              </a:graphicData>
            </a:graphic>
          </wp:inline>
        </w:drawing>
      </w:r>
    </w:p>
    <w:p w14:paraId="07063354" w14:textId="609D5BB1" w:rsidR="00D37FE6" w:rsidRDefault="00D37FE6" w:rsidP="00CE4292">
      <w:r w:rsidRPr="00D37FE6">
        <w:t>Whenever the timer ticks, the two clocks will be updated and will redisplay themselves appropriately.</w:t>
      </w:r>
    </w:p>
    <w:p w14:paraId="64927D6E" w14:textId="77777777" w:rsidR="00E71C35" w:rsidRPr="00E71C35" w:rsidRDefault="00E71C35" w:rsidP="00E71C35">
      <w:pPr>
        <w:rPr>
          <w:b/>
          <w:bCs/>
        </w:rPr>
      </w:pPr>
      <w:r w:rsidRPr="00E71C35">
        <w:rPr>
          <w:b/>
          <w:bCs/>
        </w:rPr>
        <w:t>Known Uses</w:t>
      </w:r>
    </w:p>
    <w:p w14:paraId="0FD372F7" w14:textId="402FCB7B" w:rsidR="00E71C35" w:rsidRDefault="00E71C35" w:rsidP="00E71C35">
      <w:r>
        <w:t>The first and perhaps best-known example of the Observer pattern appears in Smalltalk Model/View/Controller (MVC). Model class plays the role of Subject, while View is the base class for observers.</w:t>
      </w:r>
    </w:p>
    <w:p w14:paraId="049E0C66" w14:textId="1DCA77A3" w:rsidR="00E71C35" w:rsidRDefault="00E71C35" w:rsidP="00E71C35"/>
    <w:p w14:paraId="7B5C595D" w14:textId="106A5F1D" w:rsidR="004D1F36" w:rsidRDefault="004D1F36" w:rsidP="00E71C35">
      <w:r>
        <w:t>Quiz:</w:t>
      </w:r>
    </w:p>
    <w:p w14:paraId="47DBB32A" w14:textId="77777777" w:rsidR="004D1F36" w:rsidRPr="00D802E2" w:rsidRDefault="004D1F36" w:rsidP="004D1F36">
      <w:pPr>
        <w:rPr>
          <w:rFonts w:ascii="Times New Roman" w:eastAsia="Times New Roman" w:hAnsi="Times New Roman" w:cs="Times New Roman"/>
          <w:b/>
          <w:bCs/>
          <w:color w:val="3D3B49"/>
          <w:sz w:val="24"/>
          <w:szCs w:val="24"/>
        </w:rPr>
      </w:pPr>
      <w:r w:rsidRPr="00D802E2">
        <w:rPr>
          <w:rFonts w:ascii="Times New Roman" w:eastAsia="Times New Roman" w:hAnsi="Times New Roman" w:cs="Times New Roman"/>
          <w:b/>
          <w:bCs/>
          <w:color w:val="3D3B49"/>
          <w:sz w:val="24"/>
          <w:szCs w:val="24"/>
        </w:rPr>
        <w:t>The Observer pattern:</w:t>
      </w:r>
    </w:p>
    <w:p w14:paraId="52751C49"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uses three concrete classes.</w:t>
      </w:r>
    </w:p>
    <w:p w14:paraId="71CB080A" w14:textId="77777777" w:rsidR="004D1F36" w:rsidRPr="00D802E2" w:rsidRDefault="004D1F36" w:rsidP="004D1F36">
      <w:pPr>
        <w:rPr>
          <w:rFonts w:ascii="Times New Roman" w:eastAsia="Times New Roman" w:hAnsi="Times New Roman" w:cs="Times New Roman"/>
          <w:color w:val="4472C4" w:themeColor="accent1"/>
          <w:sz w:val="24"/>
          <w:szCs w:val="24"/>
        </w:rPr>
      </w:pPr>
      <w:r w:rsidRPr="00D802E2">
        <w:rPr>
          <w:rFonts w:ascii="Times New Roman" w:eastAsia="Times New Roman" w:hAnsi="Times New Roman" w:cs="Times New Roman"/>
          <w:color w:val="4472C4" w:themeColor="accent1"/>
          <w:sz w:val="24"/>
          <w:szCs w:val="24"/>
        </w:rPr>
        <w:t>allows one object to call another.</w:t>
      </w:r>
    </w:p>
    <w:p w14:paraId="15005A93"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is seldom used.</w:t>
      </w:r>
    </w:p>
    <w:p w14:paraId="499F8574"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 xml:space="preserve">is a good pattern, but you will more likely use the Watcher </w:t>
      </w:r>
      <w:proofErr w:type="gramStart"/>
      <w:r w:rsidRPr="00D802E2">
        <w:rPr>
          <w:rFonts w:ascii="Times New Roman" w:eastAsia="Times New Roman" w:hAnsi="Times New Roman" w:cs="Times New Roman"/>
          <w:color w:val="3D3B49"/>
          <w:sz w:val="24"/>
          <w:szCs w:val="24"/>
        </w:rPr>
        <w:t>pattern.</w:t>
      </w:r>
      <w:proofErr w:type="gramEnd"/>
    </w:p>
    <w:p w14:paraId="07CF9AFF"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 </w:t>
      </w:r>
    </w:p>
    <w:p w14:paraId="4279D2AC" w14:textId="77777777" w:rsidR="004D1F36" w:rsidRPr="00D802E2" w:rsidRDefault="004D1F36" w:rsidP="004D1F36">
      <w:pPr>
        <w:rPr>
          <w:rFonts w:ascii="Times New Roman" w:eastAsia="Times New Roman" w:hAnsi="Times New Roman" w:cs="Times New Roman"/>
          <w:b/>
          <w:bCs/>
          <w:color w:val="3D3B49"/>
          <w:sz w:val="24"/>
          <w:szCs w:val="24"/>
        </w:rPr>
      </w:pPr>
      <w:r w:rsidRPr="00D802E2">
        <w:rPr>
          <w:rFonts w:ascii="Times New Roman" w:eastAsia="Times New Roman" w:hAnsi="Times New Roman" w:cs="Times New Roman"/>
          <w:b/>
          <w:bCs/>
          <w:color w:val="3D3B49"/>
          <w:sz w:val="24"/>
          <w:szCs w:val="24"/>
        </w:rPr>
        <w:t>Which situation does not lend itself to using the Observer pattern as a solution?</w:t>
      </w:r>
    </w:p>
    <w:p w14:paraId="5693E680" w14:textId="77777777" w:rsidR="004D1F36" w:rsidRPr="00D802E2" w:rsidRDefault="004D1F36" w:rsidP="004D1F36">
      <w:pPr>
        <w:rPr>
          <w:rFonts w:ascii="Times New Roman" w:eastAsia="Times New Roman" w:hAnsi="Times New Roman" w:cs="Times New Roman"/>
          <w:color w:val="4472C4" w:themeColor="accent1"/>
          <w:sz w:val="24"/>
          <w:szCs w:val="24"/>
        </w:rPr>
      </w:pPr>
      <w:r w:rsidRPr="00D802E2">
        <w:rPr>
          <w:rFonts w:ascii="Times New Roman" w:eastAsia="Times New Roman" w:hAnsi="Times New Roman" w:cs="Times New Roman"/>
          <w:color w:val="4472C4" w:themeColor="accent1"/>
          <w:sz w:val="24"/>
          <w:szCs w:val="24"/>
        </w:rPr>
        <w:t>When two classes need to communicate over a network.</w:t>
      </w:r>
    </w:p>
    <w:p w14:paraId="02FEAA6D"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When you need to call a method on an object without an explicit dependency on the object you're calling.</w:t>
      </w:r>
    </w:p>
    <w:p w14:paraId="7EDCB69D"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When an object should be able to notify other objects without making assumptions about who these objects are.</w:t>
      </w:r>
    </w:p>
    <w:p w14:paraId="7456ACE1" w14:textId="77777777" w:rsidR="004D1F36" w:rsidRPr="00D802E2" w:rsidRDefault="004D1F36" w:rsidP="004D1F36">
      <w:pPr>
        <w:rPr>
          <w:rFonts w:ascii="Times New Roman" w:eastAsia="Times New Roman" w:hAnsi="Times New Roman" w:cs="Times New Roman"/>
          <w:color w:val="3D3B49"/>
          <w:sz w:val="24"/>
          <w:szCs w:val="24"/>
        </w:rPr>
      </w:pPr>
      <w:r w:rsidRPr="00D802E2">
        <w:rPr>
          <w:rFonts w:ascii="Times New Roman" w:eastAsia="Times New Roman" w:hAnsi="Times New Roman" w:cs="Times New Roman"/>
          <w:color w:val="3D3B49"/>
          <w:sz w:val="24"/>
          <w:szCs w:val="24"/>
        </w:rPr>
        <w:t>When an update to one object may require updating one or more others.</w:t>
      </w:r>
    </w:p>
    <w:p w14:paraId="5BCFA437" w14:textId="77777777" w:rsidR="004D1F36" w:rsidRPr="005A69B1" w:rsidRDefault="004D1F36" w:rsidP="00E71C35"/>
    <w:sectPr w:rsidR="004D1F36" w:rsidRPr="005A6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21347"/>
    <w:multiLevelType w:val="hybridMultilevel"/>
    <w:tmpl w:val="A9943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E704C6"/>
    <w:multiLevelType w:val="multilevel"/>
    <w:tmpl w:val="995C0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AFC"/>
    <w:rsid w:val="00036647"/>
    <w:rsid w:val="000A3AE6"/>
    <w:rsid w:val="000C17E4"/>
    <w:rsid w:val="000F5170"/>
    <w:rsid w:val="001175EE"/>
    <w:rsid w:val="0017459C"/>
    <w:rsid w:val="001F1C54"/>
    <w:rsid w:val="00231AED"/>
    <w:rsid w:val="00232B90"/>
    <w:rsid w:val="002545AA"/>
    <w:rsid w:val="00293BAB"/>
    <w:rsid w:val="00294FAB"/>
    <w:rsid w:val="00297258"/>
    <w:rsid w:val="002B7DAE"/>
    <w:rsid w:val="002C5F4D"/>
    <w:rsid w:val="002D5F0E"/>
    <w:rsid w:val="002E626E"/>
    <w:rsid w:val="002F386F"/>
    <w:rsid w:val="00302BAC"/>
    <w:rsid w:val="003348D2"/>
    <w:rsid w:val="003F2A5B"/>
    <w:rsid w:val="00425CE9"/>
    <w:rsid w:val="004818BF"/>
    <w:rsid w:val="004819EE"/>
    <w:rsid w:val="004A090A"/>
    <w:rsid w:val="004A56AB"/>
    <w:rsid w:val="004C0406"/>
    <w:rsid w:val="004D1F36"/>
    <w:rsid w:val="00524AF1"/>
    <w:rsid w:val="00525EAC"/>
    <w:rsid w:val="00580418"/>
    <w:rsid w:val="00582515"/>
    <w:rsid w:val="005A69B1"/>
    <w:rsid w:val="005B667C"/>
    <w:rsid w:val="005D2ABB"/>
    <w:rsid w:val="005D4EF9"/>
    <w:rsid w:val="00604B69"/>
    <w:rsid w:val="00610B46"/>
    <w:rsid w:val="00664A53"/>
    <w:rsid w:val="006734C3"/>
    <w:rsid w:val="006940C1"/>
    <w:rsid w:val="00720AFC"/>
    <w:rsid w:val="007443EB"/>
    <w:rsid w:val="00757A2D"/>
    <w:rsid w:val="00810EA7"/>
    <w:rsid w:val="00824FC9"/>
    <w:rsid w:val="008303B7"/>
    <w:rsid w:val="00871F14"/>
    <w:rsid w:val="00872180"/>
    <w:rsid w:val="008A2428"/>
    <w:rsid w:val="008A409C"/>
    <w:rsid w:val="008C1EB0"/>
    <w:rsid w:val="00946E62"/>
    <w:rsid w:val="00A128F5"/>
    <w:rsid w:val="00A444D7"/>
    <w:rsid w:val="00A613E6"/>
    <w:rsid w:val="00A858A2"/>
    <w:rsid w:val="00A87A7C"/>
    <w:rsid w:val="00AA771E"/>
    <w:rsid w:val="00AC5626"/>
    <w:rsid w:val="00AE35A0"/>
    <w:rsid w:val="00B3496E"/>
    <w:rsid w:val="00B518CC"/>
    <w:rsid w:val="00B55338"/>
    <w:rsid w:val="00B8392A"/>
    <w:rsid w:val="00B8400B"/>
    <w:rsid w:val="00C24812"/>
    <w:rsid w:val="00C567CA"/>
    <w:rsid w:val="00CE4292"/>
    <w:rsid w:val="00CE7047"/>
    <w:rsid w:val="00CF59D8"/>
    <w:rsid w:val="00D00D1D"/>
    <w:rsid w:val="00D239E4"/>
    <w:rsid w:val="00D37FE6"/>
    <w:rsid w:val="00D51E71"/>
    <w:rsid w:val="00D85EFB"/>
    <w:rsid w:val="00D928B8"/>
    <w:rsid w:val="00D96633"/>
    <w:rsid w:val="00DD3570"/>
    <w:rsid w:val="00DF1713"/>
    <w:rsid w:val="00DF7A5F"/>
    <w:rsid w:val="00E71C35"/>
    <w:rsid w:val="00E72F3D"/>
    <w:rsid w:val="00E86FF0"/>
    <w:rsid w:val="00E9151A"/>
    <w:rsid w:val="00EB1AF2"/>
    <w:rsid w:val="00F16FA1"/>
    <w:rsid w:val="00F423FA"/>
    <w:rsid w:val="00F525FC"/>
    <w:rsid w:val="00F65367"/>
    <w:rsid w:val="00F74FCC"/>
    <w:rsid w:val="00F9259F"/>
    <w:rsid w:val="00FD5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7D6A"/>
  <w15:chartTrackingRefBased/>
  <w15:docId w15:val="{9B0D28D4-57B5-4A38-8735-E89F2AD7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FAB"/>
    <w:pPr>
      <w:ind w:left="720"/>
      <w:contextualSpacing/>
    </w:pPr>
  </w:style>
  <w:style w:type="table" w:styleId="TableGrid">
    <w:name w:val="Table Grid"/>
    <w:basedOn w:val="TableNormal"/>
    <w:uiPriority w:val="39"/>
    <w:rsid w:val="002C5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18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18BF"/>
    <w:rPr>
      <w:b/>
      <w:bCs/>
    </w:rPr>
  </w:style>
  <w:style w:type="character" w:styleId="Hyperlink">
    <w:name w:val="Hyperlink"/>
    <w:basedOn w:val="DefaultParagraphFont"/>
    <w:uiPriority w:val="99"/>
    <w:semiHidden/>
    <w:unhideWhenUsed/>
    <w:rsid w:val="004818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51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erfaces-in-java/"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www.geeksforgeeks.org/abstract-classes-in-java/"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12</Pages>
  <Words>2520</Words>
  <Characters>14364</Characters>
  <Application>Microsoft Office Word</Application>
  <DocSecurity>0</DocSecurity>
  <Lines>119</Lines>
  <Paragraphs>33</Paragraphs>
  <ScaleCrop>false</ScaleCrop>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Rembrand Pardo</dc:creator>
  <cp:keywords/>
  <dc:description/>
  <cp:lastModifiedBy>Rembrand Pardo</cp:lastModifiedBy>
  <cp:revision>92</cp:revision>
  <dcterms:created xsi:type="dcterms:W3CDTF">2021-09-05T04:55:00Z</dcterms:created>
  <dcterms:modified xsi:type="dcterms:W3CDTF">2021-09-08T21:47:00Z</dcterms:modified>
</cp:coreProperties>
</file>