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173C" w14:textId="713CA6A0" w:rsidR="0057496D" w:rsidRPr="0057496D" w:rsidRDefault="0057496D">
      <w:pPr>
        <w:rPr>
          <w:b/>
          <w:bCs/>
        </w:rPr>
      </w:pPr>
      <w:r w:rsidRPr="0057496D">
        <w:rPr>
          <w:b/>
          <w:bCs/>
        </w:rPr>
        <w:t>Project 5: Traveling Salesperson (Intelligent Search)</w:t>
      </w:r>
    </w:p>
    <w:p w14:paraId="36C33466" w14:textId="77777777" w:rsidR="0057496D" w:rsidRDefault="0057496D">
      <w:r>
        <w:t xml:space="preserve">1. [20] Include your well-commented code. </w:t>
      </w:r>
    </w:p>
    <w:p w14:paraId="7ED1E55C"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569CD6"/>
          <w:sz w:val="21"/>
          <w:szCs w:val="21"/>
        </w:rPr>
        <w:t>def</w:t>
      </w: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DCDCAA"/>
          <w:sz w:val="21"/>
          <w:szCs w:val="21"/>
        </w:rPr>
        <w:t>branchAndBound</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time_allowance</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B5CEA8"/>
          <w:sz w:val="21"/>
          <w:szCs w:val="21"/>
        </w:rPr>
        <w:t>60.0</w:t>
      </w:r>
      <w:r w:rsidRPr="009F6E16">
        <w:rPr>
          <w:rFonts w:ascii="Consolas" w:eastAsia="Times New Roman" w:hAnsi="Consolas" w:cs="Times New Roman"/>
          <w:color w:val="D4D4D4"/>
          <w:sz w:val="21"/>
          <w:szCs w:val="21"/>
        </w:rPr>
        <w:t>):</w:t>
      </w:r>
    </w:p>
    <w:p w14:paraId="5558FC6C"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 xml:space="preserve"> = {}</w:t>
      </w:r>
    </w:p>
    <w:p w14:paraId="51D89AC4"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heap</w:t>
      </w:r>
      <w:r w:rsidRPr="009F6E16">
        <w:rPr>
          <w:rFonts w:ascii="Consolas" w:eastAsia="Times New Roman" w:hAnsi="Consolas" w:cs="Times New Roman"/>
          <w:color w:val="D4D4D4"/>
          <w:sz w:val="21"/>
          <w:szCs w:val="21"/>
        </w:rPr>
        <w:t xml:space="preserve"> = []</w:t>
      </w:r>
    </w:p>
    <w:p w14:paraId="7DB641BE"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4EC9B0"/>
          <w:sz w:val="21"/>
          <w:szCs w:val="21"/>
        </w:rPr>
        <w:t>hq</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heapify</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heap</w:t>
      </w:r>
      <w:r w:rsidRPr="009F6E16">
        <w:rPr>
          <w:rFonts w:ascii="Consolas" w:eastAsia="Times New Roman" w:hAnsi="Consolas" w:cs="Times New Roman"/>
          <w:color w:val="D4D4D4"/>
          <w:sz w:val="21"/>
          <w:szCs w:val="21"/>
        </w:rPr>
        <w:t>)</w:t>
      </w:r>
    </w:p>
    <w:p w14:paraId="54050F7B"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p>
    <w:p w14:paraId="612FCC74"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cities</w:t>
      </w:r>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_</w:t>
      </w:r>
      <w:proofErr w:type="spellStart"/>
      <w:r w:rsidRPr="009F6E16">
        <w:rPr>
          <w:rFonts w:ascii="Consolas" w:eastAsia="Times New Roman" w:hAnsi="Consolas" w:cs="Times New Roman"/>
          <w:color w:val="9CDCFE"/>
          <w:sz w:val="21"/>
          <w:szCs w:val="21"/>
        </w:rPr>
        <w:t>scenario</w:t>
      </w:r>
      <w:r w:rsidRPr="009F6E16">
        <w:rPr>
          <w:rFonts w:ascii="Consolas" w:eastAsia="Times New Roman" w:hAnsi="Consolas" w:cs="Times New Roman"/>
          <w:color w:val="D4D4D4"/>
          <w:sz w:val="21"/>
          <w:szCs w:val="21"/>
        </w:rPr>
        <w:t>.getCities</w:t>
      </w:r>
      <w:proofErr w:type="spellEnd"/>
      <w:r w:rsidRPr="009F6E16">
        <w:rPr>
          <w:rFonts w:ascii="Consolas" w:eastAsia="Times New Roman" w:hAnsi="Consolas" w:cs="Times New Roman"/>
          <w:color w:val="D4D4D4"/>
          <w:sz w:val="21"/>
          <w:szCs w:val="21"/>
        </w:rPr>
        <w:t>()</w:t>
      </w:r>
    </w:p>
    <w:p w14:paraId="01C37821" w14:textId="051BAB55"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costMatrix</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createMatrix</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6A9955"/>
          <w:sz w:val="21"/>
          <w:szCs w:val="21"/>
        </w:rPr>
        <w:t xml:space="preserve">#creates 2d matrix of </w:t>
      </w:r>
      <w:proofErr w:type="spellStart"/>
      <w:r w:rsidRPr="009F6E16">
        <w:rPr>
          <w:rFonts w:ascii="Consolas" w:eastAsia="Times New Roman" w:hAnsi="Consolas" w:cs="Times New Roman"/>
          <w:color w:val="6A9955"/>
          <w:sz w:val="21"/>
          <w:szCs w:val="21"/>
        </w:rPr>
        <w:t>n</w:t>
      </w:r>
      <w:r w:rsidRPr="009F6E16">
        <w:rPr>
          <w:rFonts w:ascii="Consolas" w:eastAsia="Times New Roman" w:hAnsi="Consolas" w:cs="Times New Roman"/>
          <w:color w:val="6A9955"/>
          <w:sz w:val="21"/>
          <w:szCs w:val="21"/>
          <w:vertAlign w:val="subscript"/>
        </w:rPr>
        <w:t>x</w:t>
      </w:r>
      <w:r w:rsidRPr="009F6E16">
        <w:rPr>
          <w:rFonts w:ascii="Consolas" w:eastAsia="Times New Roman" w:hAnsi="Consolas" w:cs="Times New Roman"/>
          <w:color w:val="6A9955"/>
          <w:sz w:val="21"/>
          <w:szCs w:val="21"/>
        </w:rPr>
        <w:t>n</w:t>
      </w:r>
      <w:proofErr w:type="spellEnd"/>
      <w:r w:rsidRPr="009F6E16">
        <w:rPr>
          <w:rFonts w:ascii="Consolas" w:eastAsia="Times New Roman" w:hAnsi="Consolas" w:cs="Times New Roman"/>
          <w:color w:val="6A9955"/>
          <w:sz w:val="21"/>
          <w:szCs w:val="21"/>
        </w:rPr>
        <w:t xml:space="preserve"> where n is the length of cities array</w:t>
      </w:r>
    </w:p>
    <w:p w14:paraId="42E43260" w14:textId="11888039"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reduceMatrix</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costMatrix</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6A9955"/>
          <w:sz w:val="21"/>
          <w:szCs w:val="21"/>
        </w:rPr>
        <w:t>#calculates the lower cost bound and does reduction matrix operation (rows than columns)</w:t>
      </w:r>
      <w:r w:rsidR="0065061A">
        <w:rPr>
          <w:rFonts w:ascii="Consolas" w:eastAsia="Times New Roman" w:hAnsi="Consolas" w:cs="Times New Roman"/>
          <w:color w:val="6A9955"/>
          <w:sz w:val="21"/>
          <w:szCs w:val="21"/>
        </w:rPr>
        <w:t xml:space="preserve"> O(n</w:t>
      </w:r>
      <w:r w:rsidR="00D175AD">
        <w:rPr>
          <w:rFonts w:ascii="Consolas" w:eastAsia="Times New Roman" w:hAnsi="Consolas" w:cs="Times New Roman"/>
          <w:color w:val="6A9955"/>
          <w:sz w:val="21"/>
          <w:szCs w:val="21"/>
          <w:vertAlign w:val="superscript"/>
        </w:rPr>
        <w:t>2</w:t>
      </w:r>
      <w:r w:rsidR="00D175AD">
        <w:rPr>
          <w:rFonts w:ascii="Consolas" w:eastAsia="Times New Roman" w:hAnsi="Consolas" w:cs="Times New Roman"/>
          <w:color w:val="6A9955"/>
          <w:sz w:val="21"/>
          <w:szCs w:val="21"/>
        </w:rPr>
        <w:t>)</w:t>
      </w:r>
    </w:p>
    <w:p w14:paraId="4A7D897E"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#Initial state</w:t>
      </w:r>
    </w:p>
    <w:p w14:paraId="4D108136"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s</w:t>
      </w:r>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4EC9B0"/>
          <w:sz w:val="21"/>
          <w:szCs w:val="21"/>
        </w:rPr>
        <w:t>State</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cities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]._name)</w:t>
      </w:r>
    </w:p>
    <w:p w14:paraId="0D39D7AD"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matrix</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9CDCFE"/>
          <w:sz w:val="21"/>
          <w:szCs w:val="21"/>
        </w:rPr>
        <w:t>result</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w:t>
      </w:r>
    </w:p>
    <w:p w14:paraId="7F13C044"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lower_bound</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9CDCFE"/>
          <w:sz w:val="21"/>
          <w:szCs w:val="21"/>
        </w:rPr>
        <w:t>result</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1</w:t>
      </w:r>
      <w:r w:rsidRPr="009F6E16">
        <w:rPr>
          <w:rFonts w:ascii="Consolas" w:eastAsia="Times New Roman" w:hAnsi="Consolas" w:cs="Times New Roman"/>
          <w:color w:val="D4D4D4"/>
          <w:sz w:val="21"/>
          <w:szCs w:val="21"/>
        </w:rPr>
        <w:t>]</w:t>
      </w:r>
    </w:p>
    <w:p w14:paraId="33C3E84A"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markCity</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cities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]._index)</w:t>
      </w:r>
    </w:p>
    <w:p w14:paraId="7DB334D2"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index</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9CDCFE"/>
          <w:sz w:val="21"/>
          <w:szCs w:val="21"/>
        </w:rPr>
        <w:t>cities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]._index</w:t>
      </w:r>
    </w:p>
    <w:p w14:paraId="612628F6"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
    <w:p w14:paraId="0FFE546A" w14:textId="2A280EF0"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#Key of priority queue is an integer. We conver</w:t>
      </w:r>
      <w:r w:rsidR="00D175AD">
        <w:rPr>
          <w:rFonts w:ascii="Consolas" w:eastAsia="Times New Roman" w:hAnsi="Consolas" w:cs="Times New Roman"/>
          <w:color w:val="6A9955"/>
          <w:sz w:val="21"/>
          <w:szCs w:val="21"/>
        </w:rPr>
        <w:t>t</w:t>
      </w:r>
      <w:r w:rsidRPr="009F6E16">
        <w:rPr>
          <w:rFonts w:ascii="Consolas" w:eastAsia="Times New Roman" w:hAnsi="Consolas" w:cs="Times New Roman"/>
          <w:color w:val="6A9955"/>
          <w:sz w:val="21"/>
          <w:szCs w:val="21"/>
        </w:rPr>
        <w:t xml:space="preserve"> float using int(). We divide lower bound by the number of cities this will force the algorithm go down instead of side</w:t>
      </w:r>
      <w:r w:rsidR="00D175AD">
        <w:rPr>
          <w:rFonts w:ascii="Consolas" w:eastAsia="Times New Roman" w:hAnsi="Consolas" w:cs="Times New Roman"/>
          <w:color w:val="6A9955"/>
          <w:sz w:val="21"/>
          <w:szCs w:val="21"/>
        </w:rPr>
        <w:t>. Key is lower cost bound divided by the depth.</w:t>
      </w:r>
    </w:p>
    <w:p w14:paraId="2AF92154"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4EC9B0"/>
          <w:sz w:val="21"/>
          <w:szCs w:val="21"/>
        </w:rPr>
        <w:t>hq</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heappush</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heap</w:t>
      </w:r>
      <w:r w:rsidRPr="009F6E16">
        <w:rPr>
          <w:rFonts w:ascii="Consolas" w:eastAsia="Times New Roman" w:hAnsi="Consolas" w:cs="Times New Roman"/>
          <w:color w:val="D4D4D4"/>
          <w:sz w:val="21"/>
          <w:szCs w:val="21"/>
        </w:rPr>
        <w:t>, (</w:t>
      </w:r>
      <w:r w:rsidRPr="009F6E16">
        <w:rPr>
          <w:rFonts w:ascii="Consolas" w:eastAsia="Times New Roman" w:hAnsi="Consolas" w:cs="Times New Roman"/>
          <w:color w:val="4EC9B0"/>
          <w:sz w:val="21"/>
          <w:szCs w:val="21"/>
        </w:rPr>
        <w:t>int</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result</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1</w:t>
      </w:r>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DCDCAA"/>
          <w:sz w:val="21"/>
          <w:szCs w:val="21"/>
        </w:rPr>
        <w:t>len</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getVisited</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s</w:t>
      </w:r>
      <w:r w:rsidRPr="009F6E16">
        <w:rPr>
          <w:rFonts w:ascii="Consolas" w:eastAsia="Times New Roman" w:hAnsi="Consolas" w:cs="Times New Roman"/>
          <w:color w:val="D4D4D4"/>
          <w:sz w:val="21"/>
          <w:szCs w:val="21"/>
        </w:rPr>
        <w:t xml:space="preserve">)) </w:t>
      </w:r>
    </w:p>
    <w:p w14:paraId="32805D8C"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p>
    <w:p w14:paraId="01918906" w14:textId="39FD07B6"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00B70A30" w:rsidRPr="009F6E16">
        <w:rPr>
          <w:rFonts w:ascii="Consolas" w:eastAsia="Times New Roman" w:hAnsi="Consolas" w:cs="Times New Roman"/>
          <w:color w:val="6A9955"/>
          <w:sz w:val="21"/>
          <w:szCs w:val="21"/>
        </w:rPr>
        <w:t>#</w:t>
      </w:r>
      <w:r w:rsidR="00B70A30">
        <w:rPr>
          <w:rFonts w:ascii="Consolas" w:eastAsia="Times New Roman" w:hAnsi="Consolas" w:cs="Times New Roman"/>
          <w:color w:val="6A9955"/>
          <w:sz w:val="21"/>
          <w:szCs w:val="21"/>
        </w:rPr>
        <w:t xml:space="preserve">We use a random algorithm to find a random </w:t>
      </w:r>
      <w:r w:rsidR="001E15E0">
        <w:rPr>
          <w:rFonts w:ascii="Consolas" w:eastAsia="Times New Roman" w:hAnsi="Consolas" w:cs="Times New Roman"/>
          <w:color w:val="6A9955"/>
          <w:sz w:val="21"/>
          <w:szCs w:val="21"/>
        </w:rPr>
        <w:t>initial BSSF that we will initially use.</w:t>
      </w:r>
    </w:p>
    <w:p w14:paraId="56395B98" w14:textId="52D423DB" w:rsid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defaultRandomTour</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"cost"</w:t>
      </w:r>
      <w:r w:rsidRPr="009F6E16">
        <w:rPr>
          <w:rFonts w:ascii="Consolas" w:eastAsia="Times New Roman" w:hAnsi="Consolas" w:cs="Times New Roman"/>
          <w:color w:val="D4D4D4"/>
          <w:sz w:val="21"/>
          <w:szCs w:val="21"/>
        </w:rPr>
        <w:t>]</w:t>
      </w:r>
    </w:p>
    <w:p w14:paraId="06F163EB" w14:textId="2CAF2348" w:rsidR="00691E51" w:rsidRPr="009F6E16" w:rsidRDefault="00691E51" w:rsidP="00691E51">
      <w:pPr>
        <w:shd w:val="clear" w:color="auto" w:fill="1E1E1E"/>
        <w:spacing w:after="0" w:line="285" w:lineRule="atLeast"/>
        <w:ind w:firstLine="720"/>
        <w:rPr>
          <w:rFonts w:ascii="Consolas" w:eastAsia="Times New Roman" w:hAnsi="Consolas" w:cs="Times New Roman"/>
          <w:color w:val="D4D4D4"/>
          <w:sz w:val="21"/>
          <w:szCs w:val="21"/>
        </w:rPr>
      </w:pPr>
      <w:r w:rsidRPr="009F6E16">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We convert the array </w:t>
      </w:r>
      <w:r w:rsidR="00934D7D">
        <w:rPr>
          <w:rFonts w:ascii="Consolas" w:eastAsia="Times New Roman" w:hAnsi="Consolas" w:cs="Times New Roman"/>
          <w:color w:val="6A9955"/>
          <w:sz w:val="21"/>
          <w:szCs w:val="21"/>
        </w:rPr>
        <w:t>of Cities objects into an array of indices since the number of cities won’t change</w:t>
      </w:r>
    </w:p>
    <w:p w14:paraId="717BBB98"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listInd</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getCityIndexList</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cities</w:t>
      </w:r>
      <w:r w:rsidRPr="009F6E16">
        <w:rPr>
          <w:rFonts w:ascii="Consolas" w:eastAsia="Times New Roman" w:hAnsi="Consolas" w:cs="Times New Roman"/>
          <w:color w:val="D4D4D4"/>
          <w:sz w:val="21"/>
          <w:szCs w:val="21"/>
        </w:rPr>
        <w:t xml:space="preserve">) </w:t>
      </w:r>
    </w:p>
    <w:p w14:paraId="32D8AD35"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cost</w:t>
      </w:r>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569CD6"/>
          <w:sz w:val="21"/>
          <w:szCs w:val="21"/>
        </w:rPr>
        <w:t>None</w:t>
      </w:r>
    </w:p>
    <w:p w14:paraId="3D798ED0"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tour</w:t>
      </w:r>
      <w:r w:rsidRPr="009F6E16">
        <w:rPr>
          <w:rFonts w:ascii="Consolas" w:eastAsia="Times New Roman" w:hAnsi="Consolas" w:cs="Times New Roman"/>
          <w:color w:val="D4D4D4"/>
          <w:sz w:val="21"/>
          <w:szCs w:val="21"/>
        </w:rPr>
        <w:t xml:space="preserve"> = []</w:t>
      </w:r>
    </w:p>
    <w:p w14:paraId="7B68A31E"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foundTour</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569CD6"/>
          <w:sz w:val="21"/>
          <w:szCs w:val="21"/>
        </w:rPr>
        <w:t>False</w:t>
      </w:r>
    </w:p>
    <w:p w14:paraId="4358F687" w14:textId="77777777" w:rsidR="00751BD6" w:rsidRDefault="00751BD6" w:rsidP="009F6E16">
      <w:pPr>
        <w:shd w:val="clear" w:color="auto" w:fill="1E1E1E"/>
        <w:spacing w:after="0" w:line="285" w:lineRule="atLeast"/>
        <w:rPr>
          <w:rFonts w:ascii="Consolas" w:eastAsia="Times New Roman" w:hAnsi="Consolas" w:cs="Times New Roman"/>
          <w:color w:val="6A9955"/>
          <w:sz w:val="21"/>
          <w:szCs w:val="21"/>
        </w:rPr>
      </w:pPr>
    </w:p>
    <w:p w14:paraId="48DF368F" w14:textId="1BA92764"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start_time</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4EC9B0"/>
          <w:sz w:val="21"/>
          <w:szCs w:val="21"/>
        </w:rPr>
        <w:t>time</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time</w:t>
      </w:r>
      <w:proofErr w:type="spellEnd"/>
      <w:r w:rsidRPr="009F6E16">
        <w:rPr>
          <w:rFonts w:ascii="Consolas" w:eastAsia="Times New Roman" w:hAnsi="Consolas" w:cs="Times New Roman"/>
          <w:color w:val="D4D4D4"/>
          <w:sz w:val="21"/>
          <w:szCs w:val="21"/>
        </w:rPr>
        <w:t>()</w:t>
      </w:r>
    </w:p>
    <w:p w14:paraId="363CE171" w14:textId="530A340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while</w:t>
      </w: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DCDCAA"/>
          <w:sz w:val="21"/>
          <w:szCs w:val="21"/>
        </w:rPr>
        <w:t>len</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heap</w:t>
      </w:r>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569CD6"/>
          <w:sz w:val="21"/>
          <w:szCs w:val="21"/>
        </w:rPr>
        <w:t>and</w:t>
      </w: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4EC9B0"/>
          <w:sz w:val="21"/>
          <w:szCs w:val="21"/>
        </w:rPr>
        <w:t>time</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time</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start_time</w:t>
      </w:r>
      <w:proofErr w:type="spellEnd"/>
      <w:r w:rsidRPr="009F6E16">
        <w:rPr>
          <w:rFonts w:ascii="Consolas" w:eastAsia="Times New Roman" w:hAnsi="Consolas" w:cs="Times New Roman"/>
          <w:color w:val="D4D4D4"/>
          <w:sz w:val="21"/>
          <w:szCs w:val="21"/>
        </w:rPr>
        <w:t xml:space="preserve"> &lt; </w:t>
      </w:r>
      <w:proofErr w:type="spellStart"/>
      <w:r w:rsidRPr="009F6E16">
        <w:rPr>
          <w:rFonts w:ascii="Consolas" w:eastAsia="Times New Roman" w:hAnsi="Consolas" w:cs="Times New Roman"/>
          <w:color w:val="9CDCFE"/>
          <w:sz w:val="21"/>
          <w:szCs w:val="21"/>
        </w:rPr>
        <w:t>time_allowance</w:t>
      </w:r>
      <w:proofErr w:type="spellEnd"/>
      <w:r w:rsidRPr="009F6E16">
        <w:rPr>
          <w:rFonts w:ascii="Consolas" w:eastAsia="Times New Roman" w:hAnsi="Consolas" w:cs="Times New Roman"/>
          <w:color w:val="D4D4D4"/>
          <w:sz w:val="21"/>
          <w:szCs w:val="21"/>
        </w:rPr>
        <w:t>:</w:t>
      </w:r>
      <w:r w:rsidR="00C56396">
        <w:rPr>
          <w:rFonts w:ascii="Consolas" w:eastAsia="Times New Roman" w:hAnsi="Consolas" w:cs="Times New Roman"/>
          <w:color w:val="D4D4D4"/>
          <w:sz w:val="21"/>
          <w:szCs w:val="21"/>
        </w:rPr>
        <w:t xml:space="preserve"> </w:t>
      </w:r>
      <w:r w:rsidR="00B76728" w:rsidRPr="009F6E16">
        <w:rPr>
          <w:rFonts w:ascii="Consolas" w:eastAsia="Times New Roman" w:hAnsi="Consolas" w:cs="Times New Roman"/>
          <w:color w:val="6A9955"/>
          <w:sz w:val="21"/>
          <w:szCs w:val="21"/>
        </w:rPr>
        <w:t>#</w:t>
      </w:r>
      <w:r w:rsidR="00B76728">
        <w:rPr>
          <w:rFonts w:ascii="Consolas" w:eastAsia="Times New Roman" w:hAnsi="Consolas" w:cs="Times New Roman"/>
          <w:color w:val="6A9955"/>
          <w:sz w:val="21"/>
          <w:szCs w:val="21"/>
        </w:rPr>
        <w:t>O(</w:t>
      </w:r>
      <w:r w:rsidR="005D4502">
        <w:rPr>
          <w:rFonts w:ascii="Consolas" w:eastAsia="Times New Roman" w:hAnsi="Consolas" w:cs="Times New Roman"/>
          <w:color w:val="6A9955"/>
          <w:sz w:val="21"/>
          <w:szCs w:val="21"/>
        </w:rPr>
        <w:t>n!)</w:t>
      </w:r>
    </w:p>
    <w:p w14:paraId="58A18F8E" w14:textId="07FF5B8D"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wholeState</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4EC9B0"/>
          <w:sz w:val="21"/>
          <w:szCs w:val="21"/>
        </w:rPr>
        <w:t>hq</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heappop</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heap</w:t>
      </w:r>
      <w:r w:rsidRPr="009F6E16">
        <w:rPr>
          <w:rFonts w:ascii="Consolas" w:eastAsia="Times New Roman" w:hAnsi="Consolas" w:cs="Times New Roman"/>
          <w:color w:val="D4D4D4"/>
          <w:sz w:val="21"/>
          <w:szCs w:val="21"/>
        </w:rPr>
        <w:t>)</w:t>
      </w:r>
      <w:r w:rsidR="00751BD6">
        <w:rPr>
          <w:rFonts w:ascii="Consolas" w:eastAsia="Times New Roman" w:hAnsi="Consolas" w:cs="Times New Roman"/>
          <w:color w:val="D4D4D4"/>
          <w:sz w:val="21"/>
          <w:szCs w:val="21"/>
        </w:rPr>
        <w:t xml:space="preserve"> </w:t>
      </w:r>
      <w:r w:rsidR="00751BD6" w:rsidRPr="009F6E16">
        <w:rPr>
          <w:rFonts w:ascii="Consolas" w:eastAsia="Times New Roman" w:hAnsi="Consolas" w:cs="Times New Roman"/>
          <w:color w:val="6A9955"/>
          <w:sz w:val="21"/>
          <w:szCs w:val="21"/>
        </w:rPr>
        <w:t>#</w:t>
      </w:r>
      <w:r w:rsidR="00751BD6">
        <w:rPr>
          <w:rFonts w:ascii="Consolas" w:eastAsia="Times New Roman" w:hAnsi="Consolas" w:cs="Times New Roman"/>
          <w:color w:val="6A9955"/>
          <w:sz w:val="21"/>
          <w:szCs w:val="21"/>
        </w:rPr>
        <w:t>We convert the fi</w:t>
      </w:r>
      <w:r w:rsidR="00C56396">
        <w:rPr>
          <w:rFonts w:ascii="Consolas" w:eastAsia="Times New Roman" w:hAnsi="Consolas" w:cs="Times New Roman"/>
          <w:color w:val="6A9955"/>
          <w:sz w:val="21"/>
          <w:szCs w:val="21"/>
        </w:rPr>
        <w:t>rst</w:t>
      </w:r>
      <w:r w:rsidR="00751BD6">
        <w:rPr>
          <w:rFonts w:ascii="Consolas" w:eastAsia="Times New Roman" w:hAnsi="Consolas" w:cs="Times New Roman"/>
          <w:color w:val="6A9955"/>
          <w:sz w:val="21"/>
          <w:szCs w:val="21"/>
        </w:rPr>
        <w:t xml:space="preserve"> city </w:t>
      </w:r>
      <w:r w:rsidR="00C56396">
        <w:rPr>
          <w:rFonts w:ascii="Consolas" w:eastAsia="Times New Roman" w:hAnsi="Consolas" w:cs="Times New Roman"/>
          <w:color w:val="6A9955"/>
          <w:sz w:val="21"/>
          <w:szCs w:val="21"/>
        </w:rPr>
        <w:t>in queue which is State 1</w:t>
      </w:r>
    </w:p>
    <w:p w14:paraId="490D1CD1"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state</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wholeState</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1</w:t>
      </w:r>
      <w:r w:rsidRPr="009F6E16">
        <w:rPr>
          <w:rFonts w:ascii="Consolas" w:eastAsia="Times New Roman" w:hAnsi="Consolas" w:cs="Times New Roman"/>
          <w:color w:val="D4D4D4"/>
          <w:sz w:val="21"/>
          <w:szCs w:val="21"/>
        </w:rPr>
        <w:t>]</w:t>
      </w:r>
    </w:p>
    <w:p w14:paraId="17175CCA"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cost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state</w:t>
      </w:r>
      <w:r w:rsidRPr="009F6E16">
        <w:rPr>
          <w:rFonts w:ascii="Consolas" w:eastAsia="Times New Roman" w:hAnsi="Consolas" w:cs="Times New Roman"/>
          <w:color w:val="D4D4D4"/>
          <w:sz w:val="21"/>
          <w:szCs w:val="21"/>
        </w:rPr>
        <w:t>.lower_bound</w:t>
      </w:r>
      <w:proofErr w:type="spellEnd"/>
    </w:p>
    <w:p w14:paraId="764F6335"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if</w:t>
      </w: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cost</w:t>
      </w:r>
      <w:r w:rsidRPr="009F6E16">
        <w:rPr>
          <w:rFonts w:ascii="Consolas" w:eastAsia="Times New Roman" w:hAnsi="Consolas" w:cs="Times New Roman"/>
          <w:color w:val="D4D4D4"/>
          <w:sz w:val="21"/>
          <w:szCs w:val="21"/>
        </w:rPr>
        <w:t xml:space="preserve"> &gt;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w:t>
      </w:r>
      <w:proofErr w:type="spellEnd"/>
      <w:r w:rsidRPr="009F6E16">
        <w:rPr>
          <w:rFonts w:ascii="Consolas" w:eastAsia="Times New Roman" w:hAnsi="Consolas" w:cs="Times New Roman"/>
          <w:color w:val="D4D4D4"/>
          <w:sz w:val="21"/>
          <w:szCs w:val="21"/>
        </w:rPr>
        <w:t>:</w:t>
      </w:r>
    </w:p>
    <w:p w14:paraId="5E9DE070"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statesPruned</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B5CEA8"/>
          <w:sz w:val="21"/>
          <w:szCs w:val="21"/>
        </w:rPr>
        <w:t>1</w:t>
      </w:r>
    </w:p>
    <w:p w14:paraId="69B81003"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continue</w:t>
      </w:r>
    </w:p>
    <w:p w14:paraId="554B2F6F"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else</w:t>
      </w:r>
      <w:r w:rsidRPr="009F6E16">
        <w:rPr>
          <w:rFonts w:ascii="Consolas" w:eastAsia="Times New Roman" w:hAnsi="Consolas" w:cs="Times New Roman"/>
          <w:color w:val="D4D4D4"/>
          <w:sz w:val="21"/>
          <w:szCs w:val="21"/>
        </w:rPr>
        <w:t>:</w:t>
      </w:r>
    </w:p>
    <w:p w14:paraId="63AC24BC" w14:textId="2B14690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lastRenderedPageBreak/>
        <w:t xml:space="preserve">                </w:t>
      </w:r>
      <w:proofErr w:type="spellStart"/>
      <w:r w:rsidRPr="009F6E16">
        <w:rPr>
          <w:rFonts w:ascii="Consolas" w:eastAsia="Times New Roman" w:hAnsi="Consolas" w:cs="Times New Roman"/>
          <w:color w:val="9CDCFE"/>
          <w:sz w:val="21"/>
          <w:szCs w:val="21"/>
        </w:rPr>
        <w:t>notVisited</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getCitiesNotVisited</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state</w:t>
      </w:r>
      <w:r w:rsidRPr="009F6E16">
        <w:rPr>
          <w:rFonts w:ascii="Consolas" w:eastAsia="Times New Roman" w:hAnsi="Consolas" w:cs="Times New Roman"/>
          <w:color w:val="D4D4D4"/>
          <w:sz w:val="21"/>
          <w:szCs w:val="21"/>
        </w:rPr>
        <w:t>.getVisited</w:t>
      </w:r>
      <w:proofErr w:type="spellEnd"/>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listInd</w:t>
      </w:r>
      <w:proofErr w:type="spellEnd"/>
      <w:r w:rsidRPr="009F6E16">
        <w:rPr>
          <w:rFonts w:ascii="Consolas" w:eastAsia="Times New Roman" w:hAnsi="Consolas" w:cs="Times New Roman"/>
          <w:color w:val="D4D4D4"/>
          <w:sz w:val="21"/>
          <w:szCs w:val="21"/>
        </w:rPr>
        <w:t>)</w:t>
      </w:r>
      <w:r w:rsidR="000D278A">
        <w:rPr>
          <w:rFonts w:ascii="Consolas" w:eastAsia="Times New Roman" w:hAnsi="Consolas" w:cs="Times New Roman"/>
          <w:color w:val="D4D4D4"/>
          <w:sz w:val="21"/>
          <w:szCs w:val="21"/>
        </w:rPr>
        <w:t xml:space="preserve"> </w:t>
      </w:r>
      <w:r w:rsidR="000D278A" w:rsidRPr="009F6E16">
        <w:rPr>
          <w:rFonts w:ascii="Consolas" w:eastAsia="Times New Roman" w:hAnsi="Consolas" w:cs="Times New Roman"/>
          <w:color w:val="6A9955"/>
          <w:sz w:val="21"/>
          <w:szCs w:val="21"/>
        </w:rPr>
        <w:t>#</w:t>
      </w:r>
      <w:r w:rsidR="000D278A">
        <w:rPr>
          <w:rFonts w:ascii="Consolas" w:eastAsia="Times New Roman" w:hAnsi="Consolas" w:cs="Times New Roman"/>
          <w:color w:val="6A9955"/>
          <w:sz w:val="21"/>
          <w:szCs w:val="21"/>
        </w:rPr>
        <w:t xml:space="preserve">We </w:t>
      </w:r>
      <w:r w:rsidR="00533441">
        <w:rPr>
          <w:rFonts w:ascii="Consolas" w:eastAsia="Times New Roman" w:hAnsi="Consolas" w:cs="Times New Roman"/>
          <w:color w:val="6A9955"/>
          <w:sz w:val="21"/>
          <w:szCs w:val="21"/>
        </w:rPr>
        <w:t>get the number of cities that the state has not visited</w:t>
      </w:r>
      <w:r w:rsidR="00971AC5">
        <w:rPr>
          <w:rFonts w:ascii="Consolas" w:eastAsia="Times New Roman" w:hAnsi="Consolas" w:cs="Times New Roman"/>
          <w:color w:val="6A9955"/>
          <w:sz w:val="21"/>
          <w:szCs w:val="21"/>
        </w:rPr>
        <w:t xml:space="preserve"> O(n)</w:t>
      </w:r>
    </w:p>
    <w:p w14:paraId="5E0A1E55"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if</w:t>
      </w:r>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DCDCAA"/>
          <w:sz w:val="21"/>
          <w:szCs w:val="21"/>
        </w:rPr>
        <w:t>len</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notVisited</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w:t>
      </w:r>
    </w:p>
    <w:p w14:paraId="453A7B25"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if</w:t>
      </w:r>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w:t>
      </w:r>
      <w:proofErr w:type="spellEnd"/>
      <w:r w:rsidRPr="009F6E16">
        <w:rPr>
          <w:rFonts w:ascii="Consolas" w:eastAsia="Times New Roman" w:hAnsi="Consolas" w:cs="Times New Roman"/>
          <w:color w:val="D4D4D4"/>
          <w:sz w:val="21"/>
          <w:szCs w:val="21"/>
        </w:rPr>
        <w:t xml:space="preserve"> &gt; </w:t>
      </w:r>
      <w:r w:rsidRPr="009F6E16">
        <w:rPr>
          <w:rFonts w:ascii="Consolas" w:eastAsia="Times New Roman" w:hAnsi="Consolas" w:cs="Times New Roman"/>
          <w:color w:val="9CDCFE"/>
          <w:sz w:val="21"/>
          <w:szCs w:val="21"/>
        </w:rPr>
        <w:t>cost</w:t>
      </w:r>
      <w:r w:rsidRPr="009F6E16">
        <w:rPr>
          <w:rFonts w:ascii="Consolas" w:eastAsia="Times New Roman" w:hAnsi="Consolas" w:cs="Times New Roman"/>
          <w:color w:val="D4D4D4"/>
          <w:sz w:val="21"/>
          <w:szCs w:val="21"/>
        </w:rPr>
        <w:t>):</w:t>
      </w:r>
    </w:p>
    <w:p w14:paraId="6F93133B"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lastCity</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getCitites</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state</w:t>
      </w:r>
      <w:r w:rsidRPr="009F6E16">
        <w:rPr>
          <w:rFonts w:ascii="Consolas" w:eastAsia="Times New Roman" w:hAnsi="Consolas" w:cs="Times New Roman"/>
          <w:color w:val="D4D4D4"/>
          <w:sz w:val="21"/>
          <w:szCs w:val="21"/>
        </w:rPr>
        <w:t>.getVisited</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1</w:t>
      </w:r>
      <w:r w:rsidRPr="009F6E16">
        <w:rPr>
          <w:rFonts w:ascii="Consolas" w:eastAsia="Times New Roman" w:hAnsi="Consolas" w:cs="Times New Roman"/>
          <w:color w:val="D4D4D4"/>
          <w:sz w:val="21"/>
          <w:szCs w:val="21"/>
        </w:rPr>
        <w:t>]</w:t>
      </w:r>
    </w:p>
    <w:p w14:paraId="7855A1A3"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firstCity</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getCitites</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state</w:t>
      </w:r>
      <w:r w:rsidRPr="009F6E16">
        <w:rPr>
          <w:rFonts w:ascii="Consolas" w:eastAsia="Times New Roman" w:hAnsi="Consolas" w:cs="Times New Roman"/>
          <w:color w:val="D4D4D4"/>
          <w:sz w:val="21"/>
          <w:szCs w:val="21"/>
        </w:rPr>
        <w:t>.getVisited</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w:t>
      </w:r>
    </w:p>
    <w:p w14:paraId="0826D6F1"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path</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lastCity</w:t>
      </w:r>
      <w:r w:rsidRPr="009F6E16">
        <w:rPr>
          <w:rFonts w:ascii="Consolas" w:eastAsia="Times New Roman" w:hAnsi="Consolas" w:cs="Times New Roman"/>
          <w:color w:val="D4D4D4"/>
          <w:sz w:val="21"/>
          <w:szCs w:val="21"/>
        </w:rPr>
        <w:t>.costTo</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firstCity</w:t>
      </w:r>
      <w:proofErr w:type="spellEnd"/>
      <w:r w:rsidRPr="009F6E16">
        <w:rPr>
          <w:rFonts w:ascii="Consolas" w:eastAsia="Times New Roman" w:hAnsi="Consolas" w:cs="Times New Roman"/>
          <w:color w:val="D4D4D4"/>
          <w:sz w:val="21"/>
          <w:szCs w:val="21"/>
        </w:rPr>
        <w:t>)</w:t>
      </w:r>
    </w:p>
    <w:p w14:paraId="55107E3E" w14:textId="7D41C30B"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if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path</w:t>
      </w:r>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4EC9B0"/>
          <w:sz w:val="21"/>
          <w:szCs w:val="21"/>
        </w:rPr>
        <w:t>float</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"inf"</w:t>
      </w: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w:t>
      </w:r>
      <w:r w:rsidR="007B4058">
        <w:rPr>
          <w:rFonts w:ascii="Consolas" w:eastAsia="Times New Roman" w:hAnsi="Consolas" w:cs="Times New Roman"/>
          <w:color w:val="6A9955"/>
          <w:sz w:val="21"/>
          <w:szCs w:val="21"/>
        </w:rPr>
        <w:t xml:space="preserve"> it is a solution if </w:t>
      </w:r>
      <w:r w:rsidR="00D16AC8">
        <w:rPr>
          <w:rFonts w:ascii="Consolas" w:eastAsia="Times New Roman" w:hAnsi="Consolas" w:cs="Times New Roman"/>
          <w:color w:val="6A9955"/>
          <w:sz w:val="21"/>
          <w:szCs w:val="21"/>
        </w:rPr>
        <w:t xml:space="preserve">there is a </w:t>
      </w:r>
      <w:r w:rsidRPr="009F6E16">
        <w:rPr>
          <w:rFonts w:ascii="Consolas" w:eastAsia="Times New Roman" w:hAnsi="Consolas" w:cs="Times New Roman"/>
          <w:color w:val="6A9955"/>
          <w:sz w:val="21"/>
          <w:szCs w:val="21"/>
        </w:rPr>
        <w:t xml:space="preserve">path between last and first </w:t>
      </w:r>
      <w:r w:rsidR="002A4A56" w:rsidRPr="009F6E16">
        <w:rPr>
          <w:rFonts w:ascii="Consolas" w:eastAsia="Times New Roman" w:hAnsi="Consolas" w:cs="Times New Roman"/>
          <w:color w:val="6A9955"/>
          <w:sz w:val="21"/>
          <w:szCs w:val="21"/>
        </w:rPr>
        <w:t>cities</w:t>
      </w:r>
    </w:p>
    <w:p w14:paraId="74C7EE2E"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foundTour</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569CD6"/>
          <w:sz w:val="21"/>
          <w:szCs w:val="21"/>
        </w:rPr>
        <w:t>True</w:t>
      </w:r>
    </w:p>
    <w:p w14:paraId="35095CDD"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BSSFUpdates</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B5CEA8"/>
          <w:sz w:val="21"/>
          <w:szCs w:val="21"/>
        </w:rPr>
        <w:t>1</w:t>
      </w: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 xml:space="preserve"># Number of BSSF updates </w:t>
      </w:r>
    </w:p>
    <w:p w14:paraId="433C5164" w14:textId="4B54E569"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w:t>
      </w:r>
      <w:proofErr w:type="spellEnd"/>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9CDCFE"/>
          <w:sz w:val="21"/>
          <w:szCs w:val="21"/>
        </w:rPr>
        <w:t>cost</w:t>
      </w:r>
      <w:r w:rsidR="00D16AC8">
        <w:rPr>
          <w:rFonts w:ascii="Consolas" w:eastAsia="Times New Roman" w:hAnsi="Consolas" w:cs="Times New Roman"/>
          <w:color w:val="9CDCFE"/>
          <w:sz w:val="21"/>
          <w:szCs w:val="21"/>
        </w:rPr>
        <w:t xml:space="preserve"> </w:t>
      </w:r>
      <w:r w:rsidR="00D16AC8" w:rsidRPr="009F6E16">
        <w:rPr>
          <w:rFonts w:ascii="Consolas" w:eastAsia="Times New Roman" w:hAnsi="Consolas" w:cs="Times New Roman"/>
          <w:color w:val="6A9955"/>
          <w:sz w:val="21"/>
          <w:szCs w:val="21"/>
        </w:rPr>
        <w:t xml:space="preserve"># </w:t>
      </w:r>
      <w:r w:rsidR="00D16AC8">
        <w:rPr>
          <w:rFonts w:ascii="Consolas" w:eastAsia="Times New Roman" w:hAnsi="Consolas" w:cs="Times New Roman"/>
          <w:color w:val="6A9955"/>
          <w:sz w:val="21"/>
          <w:szCs w:val="21"/>
        </w:rPr>
        <w:t>we update BSSF</w:t>
      </w:r>
    </w:p>
    <w:p w14:paraId="7C0B51A0"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tour</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getCitites</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state</w:t>
      </w:r>
      <w:r w:rsidRPr="009F6E16">
        <w:rPr>
          <w:rFonts w:ascii="Consolas" w:eastAsia="Times New Roman" w:hAnsi="Consolas" w:cs="Times New Roman"/>
          <w:color w:val="D4D4D4"/>
          <w:sz w:val="21"/>
          <w:szCs w:val="21"/>
        </w:rPr>
        <w:t>.getVisited</w:t>
      </w:r>
      <w:proofErr w:type="spellEnd"/>
      <w:r w:rsidRPr="009F6E16">
        <w:rPr>
          <w:rFonts w:ascii="Consolas" w:eastAsia="Times New Roman" w:hAnsi="Consolas" w:cs="Times New Roman"/>
          <w:color w:val="D4D4D4"/>
          <w:sz w:val="21"/>
          <w:szCs w:val="21"/>
        </w:rPr>
        <w:t>())</w:t>
      </w:r>
    </w:p>
    <w:p w14:paraId="59476155"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else</w:t>
      </w:r>
      <w:r w:rsidRPr="009F6E16">
        <w:rPr>
          <w:rFonts w:ascii="Consolas" w:eastAsia="Times New Roman" w:hAnsi="Consolas" w:cs="Times New Roman"/>
          <w:color w:val="D4D4D4"/>
          <w:sz w:val="21"/>
          <w:szCs w:val="21"/>
        </w:rPr>
        <w:t xml:space="preserve">:   </w:t>
      </w:r>
    </w:p>
    <w:p w14:paraId="226DDD9C" w14:textId="0E803B9D"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modifyHeapQueue</w:t>
      </w:r>
      <w:proofErr w:type="spellEnd"/>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9CDCFE"/>
          <w:sz w:val="21"/>
          <w:szCs w:val="21"/>
        </w:rPr>
        <w:t>wholeState</w:t>
      </w:r>
      <w:proofErr w:type="spellEnd"/>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notVisited</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heap</w:t>
      </w:r>
      <w:r w:rsidRPr="009F6E16">
        <w:rPr>
          <w:rFonts w:ascii="Consolas" w:eastAsia="Times New Roman" w:hAnsi="Consolas" w:cs="Times New Roman"/>
          <w:color w:val="D4D4D4"/>
          <w:sz w:val="21"/>
          <w:szCs w:val="21"/>
        </w:rPr>
        <w:t>)</w:t>
      </w:r>
      <w:r w:rsidR="00183FA3">
        <w:rPr>
          <w:rFonts w:ascii="Consolas" w:eastAsia="Times New Roman" w:hAnsi="Consolas" w:cs="Times New Roman"/>
          <w:color w:val="D4D4D4"/>
          <w:sz w:val="21"/>
          <w:szCs w:val="21"/>
        </w:rPr>
        <w:t xml:space="preserve"> </w:t>
      </w:r>
    </w:p>
    <w:p w14:paraId="6BDB7A71"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p>
    <w:p w14:paraId="5DF539E9" w14:textId="106D078B"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bssf</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4EC9B0"/>
          <w:sz w:val="21"/>
          <w:szCs w:val="21"/>
        </w:rPr>
        <w:t>TSPSolution</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tour</w:t>
      </w:r>
      <w:r w:rsidRPr="009F6E16">
        <w:rPr>
          <w:rFonts w:ascii="Consolas" w:eastAsia="Times New Roman" w:hAnsi="Consolas" w:cs="Times New Roman"/>
          <w:color w:val="D4D4D4"/>
          <w:sz w:val="21"/>
          <w:szCs w:val="21"/>
        </w:rPr>
        <w:t>)</w:t>
      </w:r>
      <w:r w:rsidR="00A5796E">
        <w:rPr>
          <w:rFonts w:ascii="Consolas" w:eastAsia="Times New Roman" w:hAnsi="Consolas" w:cs="Times New Roman"/>
          <w:color w:val="D4D4D4"/>
          <w:sz w:val="21"/>
          <w:szCs w:val="21"/>
        </w:rPr>
        <w:t xml:space="preserve"> </w:t>
      </w:r>
      <w:r w:rsidR="00A5796E" w:rsidRPr="009F6E16">
        <w:rPr>
          <w:rFonts w:ascii="Consolas" w:eastAsia="Times New Roman" w:hAnsi="Consolas" w:cs="Times New Roman"/>
          <w:color w:val="6A9955"/>
          <w:sz w:val="21"/>
          <w:szCs w:val="21"/>
        </w:rPr>
        <w:t>#</w:t>
      </w:r>
      <w:r w:rsidR="00A5796E">
        <w:rPr>
          <w:rFonts w:ascii="Consolas" w:eastAsia="Times New Roman" w:hAnsi="Consolas" w:cs="Times New Roman"/>
          <w:color w:val="6A9955"/>
          <w:sz w:val="21"/>
          <w:szCs w:val="21"/>
        </w:rPr>
        <w:t xml:space="preserve"> creation of object containing our </w:t>
      </w:r>
      <w:r w:rsidR="00847F71">
        <w:rPr>
          <w:rFonts w:ascii="Consolas" w:eastAsia="Times New Roman" w:hAnsi="Consolas" w:cs="Times New Roman"/>
          <w:color w:val="6A9955"/>
          <w:sz w:val="21"/>
          <w:szCs w:val="21"/>
        </w:rPr>
        <w:t>solution</w:t>
      </w:r>
    </w:p>
    <w:p w14:paraId="23BB7909"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end_time</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4EC9B0"/>
          <w:sz w:val="21"/>
          <w:szCs w:val="21"/>
        </w:rPr>
        <w:t>time</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DCDCAA"/>
          <w:sz w:val="21"/>
          <w:szCs w:val="21"/>
        </w:rPr>
        <w:t>time</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#optimal</w:t>
      </w:r>
    </w:p>
    <w:p w14:paraId="6A1F1C7E"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p>
    <w:p w14:paraId="4694FFE4"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if</w:t>
      </w:r>
      <w:r w:rsidRPr="009F6E16">
        <w:rPr>
          <w:rFonts w:ascii="Consolas" w:eastAsia="Times New Roman" w:hAnsi="Consolas" w:cs="Times New Roman"/>
          <w:color w:val="D4D4D4"/>
          <w:sz w:val="21"/>
          <w:szCs w:val="21"/>
        </w:rPr>
        <w:t>(</w:t>
      </w:r>
      <w:proofErr w:type="spellStart"/>
      <w:r w:rsidRPr="009F6E16">
        <w:rPr>
          <w:rFonts w:ascii="Consolas" w:eastAsia="Times New Roman" w:hAnsi="Consolas" w:cs="Times New Roman"/>
          <w:color w:val="DCDCAA"/>
          <w:sz w:val="21"/>
          <w:szCs w:val="21"/>
        </w:rPr>
        <w:t>len</w:t>
      </w:r>
      <w:proofErr w:type="spellEnd"/>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tour</w:t>
      </w:r>
      <w:r w:rsidRPr="009F6E16">
        <w:rPr>
          <w:rFonts w:ascii="Consolas" w:eastAsia="Times New Roman" w:hAnsi="Consolas" w:cs="Times New Roman"/>
          <w:color w:val="D4D4D4"/>
          <w:sz w:val="21"/>
          <w:szCs w:val="21"/>
        </w:rPr>
        <w:t xml:space="preserve">) != </w:t>
      </w:r>
      <w:r w:rsidRPr="009F6E16">
        <w:rPr>
          <w:rFonts w:ascii="Consolas" w:eastAsia="Times New Roman" w:hAnsi="Consolas" w:cs="Times New Roman"/>
          <w:color w:val="B5CEA8"/>
          <w:sz w:val="21"/>
          <w:szCs w:val="21"/>
        </w:rPr>
        <w:t>0</w:t>
      </w:r>
      <w:r w:rsidRPr="009F6E16">
        <w:rPr>
          <w:rFonts w:ascii="Consolas" w:eastAsia="Times New Roman" w:hAnsi="Consolas" w:cs="Times New Roman"/>
          <w:color w:val="D4D4D4"/>
          <w:sz w:val="21"/>
          <w:szCs w:val="21"/>
        </w:rPr>
        <w:t>):</w:t>
      </w:r>
    </w:p>
    <w:p w14:paraId="5D2999CE" w14:textId="5D67B922"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'cost'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bssf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cost</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if</w:t>
      </w: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foundTour</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else</w:t>
      </w:r>
      <w:r w:rsidRPr="009F6E16">
        <w:rPr>
          <w:rFonts w:ascii="Consolas" w:eastAsia="Times New Roman" w:hAnsi="Consolas" w:cs="Times New Roman"/>
          <w:color w:val="D4D4D4"/>
          <w:sz w:val="21"/>
          <w:szCs w:val="21"/>
        </w:rPr>
        <w:t xml:space="preserve">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#bssf.cost</w:t>
      </w:r>
    </w:p>
    <w:p w14:paraId="1FFE54B8"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'time'</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end_time</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start_time</w:t>
      </w:r>
      <w:proofErr w:type="spellEnd"/>
    </w:p>
    <w:p w14:paraId="7B04EB5C" w14:textId="0ECE805F"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'count'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BSSFUpdates</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 number of intermediate solutions considered</w:t>
      </w:r>
    </w:p>
    <w:p w14:paraId="06C6246F"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w:t>
      </w:r>
      <w:proofErr w:type="spellStart"/>
      <w:r w:rsidRPr="009F6E16">
        <w:rPr>
          <w:rFonts w:ascii="Consolas" w:eastAsia="Times New Roman" w:hAnsi="Consolas" w:cs="Times New Roman"/>
          <w:color w:val="CE9178"/>
          <w:sz w:val="21"/>
          <w:szCs w:val="21"/>
        </w:rPr>
        <w:t>soln</w:t>
      </w:r>
      <w:proofErr w:type="spellEnd"/>
      <w:r w:rsidRPr="009F6E16">
        <w:rPr>
          <w:rFonts w:ascii="Consolas" w:eastAsia="Times New Roman" w:hAnsi="Consolas" w:cs="Times New Roman"/>
          <w:color w:val="CE9178"/>
          <w:sz w:val="21"/>
          <w:szCs w:val="21"/>
        </w:rPr>
        <w: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bssf</w:t>
      </w:r>
      <w:proofErr w:type="spellEnd"/>
    </w:p>
    <w:p w14:paraId="7A705B1C"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'max'</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storedStates</w:t>
      </w:r>
      <w:proofErr w:type="spellEnd"/>
    </w:p>
    <w:p w14:paraId="4364487E"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'total'</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statesCreated</w:t>
      </w:r>
      <w:proofErr w:type="spellEnd"/>
    </w:p>
    <w:p w14:paraId="793DE568"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'pruned'</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statesPruned</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 Total # of states pruned</w:t>
      </w:r>
    </w:p>
    <w:p w14:paraId="5696CC9A"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return</w:t>
      </w: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p>
    <w:p w14:paraId="723419AB"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p>
    <w:p w14:paraId="53C99A46"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else</w:t>
      </w:r>
      <w:r w:rsidRPr="009F6E16">
        <w:rPr>
          <w:rFonts w:ascii="Consolas" w:eastAsia="Times New Roman" w:hAnsi="Consolas" w:cs="Times New Roman"/>
          <w:color w:val="D4D4D4"/>
          <w:sz w:val="21"/>
          <w:szCs w:val="21"/>
        </w:rPr>
        <w:t>:</w:t>
      </w:r>
    </w:p>
    <w:p w14:paraId="783051A8"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'cost'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w:t>
      </w:r>
      <w:proofErr w:type="spellEnd"/>
    </w:p>
    <w:p w14:paraId="70B99F40"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'time'</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end_time</w:t>
      </w:r>
      <w:proofErr w:type="spellEnd"/>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start_time</w:t>
      </w:r>
      <w:proofErr w:type="spellEnd"/>
    </w:p>
    <w:p w14:paraId="1C1F58F5" w14:textId="3D28DABA"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'count'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BSSFUpdates</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 number of intermediate solutions considere</w:t>
      </w:r>
      <w:r w:rsidR="00A32D03">
        <w:rPr>
          <w:rFonts w:ascii="Consolas" w:eastAsia="Times New Roman" w:hAnsi="Consolas" w:cs="Times New Roman"/>
          <w:color w:val="6A9955"/>
          <w:sz w:val="21"/>
          <w:szCs w:val="21"/>
        </w:rPr>
        <w:t>d</w:t>
      </w:r>
    </w:p>
    <w:p w14:paraId="79A46879" w14:textId="73308AF8"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w:t>
      </w:r>
      <w:proofErr w:type="spellStart"/>
      <w:r w:rsidRPr="009F6E16">
        <w:rPr>
          <w:rFonts w:ascii="Consolas" w:eastAsia="Times New Roman" w:hAnsi="Consolas" w:cs="Times New Roman"/>
          <w:color w:val="CE9178"/>
          <w:sz w:val="21"/>
          <w:szCs w:val="21"/>
        </w:rPr>
        <w:t>soln</w:t>
      </w:r>
      <w:proofErr w:type="spellEnd"/>
      <w:r w:rsidRPr="009F6E16">
        <w:rPr>
          <w:rFonts w:ascii="Consolas" w:eastAsia="Times New Roman" w:hAnsi="Consolas" w:cs="Times New Roman"/>
          <w:color w:val="CE9178"/>
          <w:sz w:val="21"/>
          <w:szCs w:val="21"/>
        </w:rPr>
        <w:t>'</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bssf</w:t>
      </w:r>
      <w:proofErr w:type="spellEnd"/>
    </w:p>
    <w:p w14:paraId="3348D003"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'max'</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storedStates</w:t>
      </w:r>
      <w:proofErr w:type="spellEnd"/>
    </w:p>
    <w:p w14:paraId="0B60C5DB"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'total'</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statesCreated</w:t>
      </w:r>
      <w:proofErr w:type="spellEnd"/>
    </w:p>
    <w:p w14:paraId="1A930FF8" w14:textId="77777777" w:rsidR="009F6E16" w:rsidRPr="009F6E16" w:rsidRDefault="009F6E16" w:rsidP="009F6E16">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CE9178"/>
          <w:sz w:val="21"/>
          <w:szCs w:val="21"/>
        </w:rPr>
        <w:t>'pruned'</w:t>
      </w:r>
      <w:r w:rsidRPr="009F6E16">
        <w:rPr>
          <w:rFonts w:ascii="Consolas" w:eastAsia="Times New Roman" w:hAnsi="Consolas" w:cs="Times New Roman"/>
          <w:color w:val="D4D4D4"/>
          <w:sz w:val="21"/>
          <w:szCs w:val="21"/>
        </w:rPr>
        <w:t xml:space="preserve">] = </w:t>
      </w:r>
      <w:proofErr w:type="spellStart"/>
      <w:r w:rsidRPr="009F6E16">
        <w:rPr>
          <w:rFonts w:ascii="Consolas" w:eastAsia="Times New Roman" w:hAnsi="Consolas" w:cs="Times New Roman"/>
          <w:color w:val="9CDCFE"/>
          <w:sz w:val="21"/>
          <w:szCs w:val="21"/>
        </w:rPr>
        <w:t>self</w:t>
      </w:r>
      <w:r w:rsidRPr="009F6E16">
        <w:rPr>
          <w:rFonts w:ascii="Consolas" w:eastAsia="Times New Roman" w:hAnsi="Consolas" w:cs="Times New Roman"/>
          <w:color w:val="D4D4D4"/>
          <w:sz w:val="21"/>
          <w:szCs w:val="21"/>
        </w:rPr>
        <w:t>.</w:t>
      </w:r>
      <w:r w:rsidRPr="009F6E16">
        <w:rPr>
          <w:rFonts w:ascii="Consolas" w:eastAsia="Times New Roman" w:hAnsi="Consolas" w:cs="Times New Roman"/>
          <w:color w:val="9CDCFE"/>
          <w:sz w:val="21"/>
          <w:szCs w:val="21"/>
        </w:rPr>
        <w:t>statesPruned</w:t>
      </w:r>
      <w:proofErr w:type="spellEnd"/>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6A9955"/>
          <w:sz w:val="21"/>
          <w:szCs w:val="21"/>
        </w:rPr>
        <w:t># Total # of states pruned</w:t>
      </w:r>
    </w:p>
    <w:p w14:paraId="4829A7BD" w14:textId="3892B53E" w:rsidR="008B1235" w:rsidRDefault="009F6E16" w:rsidP="00A32D03">
      <w:pPr>
        <w:shd w:val="clear" w:color="auto" w:fill="1E1E1E"/>
        <w:spacing w:after="0" w:line="285" w:lineRule="atLeast"/>
        <w:rPr>
          <w:rFonts w:ascii="Consolas" w:eastAsia="Times New Roman" w:hAnsi="Consolas" w:cs="Times New Roman"/>
          <w:color w:val="D4D4D4"/>
          <w:sz w:val="21"/>
          <w:szCs w:val="21"/>
        </w:rPr>
      </w:pP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C586C0"/>
          <w:sz w:val="21"/>
          <w:szCs w:val="21"/>
        </w:rPr>
        <w:t>return</w:t>
      </w:r>
      <w:r w:rsidRPr="009F6E16">
        <w:rPr>
          <w:rFonts w:ascii="Consolas" w:eastAsia="Times New Roman" w:hAnsi="Consolas" w:cs="Times New Roman"/>
          <w:color w:val="D4D4D4"/>
          <w:sz w:val="21"/>
          <w:szCs w:val="21"/>
        </w:rPr>
        <w:t xml:space="preserve"> </w:t>
      </w:r>
      <w:r w:rsidRPr="009F6E16">
        <w:rPr>
          <w:rFonts w:ascii="Consolas" w:eastAsia="Times New Roman" w:hAnsi="Consolas" w:cs="Times New Roman"/>
          <w:color w:val="9CDCFE"/>
          <w:sz w:val="21"/>
          <w:szCs w:val="21"/>
        </w:rPr>
        <w:t>results</w:t>
      </w:r>
    </w:p>
    <w:p w14:paraId="021269AB" w14:textId="77777777" w:rsidR="00A32D03" w:rsidRPr="00A32D03" w:rsidRDefault="00A32D03" w:rsidP="00A32D03">
      <w:pPr>
        <w:shd w:val="clear" w:color="auto" w:fill="1E1E1E"/>
        <w:spacing w:after="0" w:line="285" w:lineRule="atLeast"/>
        <w:rPr>
          <w:rFonts w:ascii="Consolas" w:eastAsia="Times New Roman" w:hAnsi="Consolas" w:cs="Times New Roman"/>
          <w:color w:val="D4D4D4"/>
          <w:sz w:val="21"/>
          <w:szCs w:val="21"/>
        </w:rPr>
      </w:pPr>
    </w:p>
    <w:p w14:paraId="2E51B518"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p>
    <w:p w14:paraId="0F9D136B" w14:textId="0270A460"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569CD6"/>
          <w:sz w:val="21"/>
          <w:szCs w:val="21"/>
        </w:rPr>
        <w:t>def</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DCDCAA"/>
          <w:sz w:val="21"/>
          <w:szCs w:val="21"/>
        </w:rPr>
        <w:t>createMatrix</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self</w:t>
      </w:r>
      <w:r w:rsidRPr="005D34E0">
        <w:rPr>
          <w:rFonts w:ascii="Consolas" w:eastAsia="Times New Roman" w:hAnsi="Consolas" w:cs="Times New Roman"/>
          <w:color w:val="D4D4D4"/>
          <w:sz w:val="21"/>
          <w:szCs w:val="21"/>
        </w:rPr>
        <w:t>):</w:t>
      </w:r>
      <w:r w:rsidR="002C0F5E">
        <w:rPr>
          <w:rFonts w:ascii="Consolas" w:eastAsia="Times New Roman" w:hAnsi="Consolas" w:cs="Times New Roman"/>
          <w:color w:val="D4D4D4"/>
          <w:sz w:val="21"/>
          <w:szCs w:val="21"/>
        </w:rPr>
        <w:t xml:space="preserve"> </w:t>
      </w:r>
      <w:r w:rsidR="002C0F5E" w:rsidRPr="009F6E16">
        <w:rPr>
          <w:rFonts w:ascii="Consolas" w:eastAsia="Times New Roman" w:hAnsi="Consolas" w:cs="Times New Roman"/>
          <w:color w:val="6A9955"/>
          <w:sz w:val="21"/>
          <w:szCs w:val="21"/>
        </w:rPr>
        <w:t xml:space="preserve"># </w:t>
      </w:r>
      <w:r w:rsidR="002C0F5E">
        <w:rPr>
          <w:rFonts w:ascii="Consolas" w:eastAsia="Times New Roman" w:hAnsi="Consolas" w:cs="Times New Roman"/>
          <w:color w:val="6A9955"/>
          <w:sz w:val="21"/>
          <w:szCs w:val="21"/>
        </w:rPr>
        <w:t>O(n</w:t>
      </w:r>
      <w:r w:rsidR="002C0F5E">
        <w:rPr>
          <w:rFonts w:ascii="Consolas" w:eastAsia="Times New Roman" w:hAnsi="Consolas" w:cs="Times New Roman"/>
          <w:color w:val="6A9955"/>
          <w:sz w:val="21"/>
          <w:szCs w:val="21"/>
          <w:vertAlign w:val="superscript"/>
        </w:rPr>
        <w:t>2</w:t>
      </w:r>
      <w:r w:rsidR="002C0F5E">
        <w:rPr>
          <w:rFonts w:ascii="Consolas" w:eastAsia="Times New Roman" w:hAnsi="Consolas" w:cs="Times New Roman"/>
          <w:color w:val="6A9955"/>
          <w:sz w:val="21"/>
          <w:szCs w:val="21"/>
        </w:rPr>
        <w:t>)</w:t>
      </w:r>
    </w:p>
    <w:p w14:paraId="17FE9E1B"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9CDCFE"/>
          <w:sz w:val="21"/>
          <w:szCs w:val="21"/>
        </w:rPr>
        <w:t>self</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_</w:t>
      </w:r>
      <w:proofErr w:type="spellStart"/>
      <w:r w:rsidRPr="005D34E0">
        <w:rPr>
          <w:rFonts w:ascii="Consolas" w:eastAsia="Times New Roman" w:hAnsi="Consolas" w:cs="Times New Roman"/>
          <w:color w:val="9CDCFE"/>
          <w:sz w:val="21"/>
          <w:szCs w:val="21"/>
        </w:rPr>
        <w:t>scenario</w:t>
      </w:r>
      <w:r w:rsidRPr="005D34E0">
        <w:rPr>
          <w:rFonts w:ascii="Consolas" w:eastAsia="Times New Roman" w:hAnsi="Consolas" w:cs="Times New Roman"/>
          <w:color w:val="D4D4D4"/>
          <w:sz w:val="21"/>
          <w:szCs w:val="21"/>
        </w:rPr>
        <w:t>.getCities</w:t>
      </w:r>
      <w:proofErr w:type="spellEnd"/>
      <w:r w:rsidRPr="005D34E0">
        <w:rPr>
          <w:rFonts w:ascii="Consolas" w:eastAsia="Times New Roman" w:hAnsi="Consolas" w:cs="Times New Roman"/>
          <w:color w:val="D4D4D4"/>
          <w:sz w:val="21"/>
          <w:szCs w:val="21"/>
        </w:rPr>
        <w:t>()</w:t>
      </w:r>
    </w:p>
    <w:p w14:paraId="1E04280F"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rows</w:t>
      </w:r>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w:t>
      </w:r>
    </w:p>
    <w:p w14:paraId="20818E69"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lastRenderedPageBreak/>
        <w:t xml:space="preserve">        </w:t>
      </w:r>
      <w:r w:rsidRPr="005D34E0">
        <w:rPr>
          <w:rFonts w:ascii="Consolas" w:eastAsia="Times New Roman" w:hAnsi="Consolas" w:cs="Times New Roman"/>
          <w:color w:val="9CDCFE"/>
          <w:sz w:val="21"/>
          <w:szCs w:val="21"/>
        </w:rPr>
        <w:t>cols</w:t>
      </w:r>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w:t>
      </w:r>
    </w:p>
    <w:p w14:paraId="25410626"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p>
    <w:p w14:paraId="4A959587"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costMatrix</w:t>
      </w:r>
      <w:proofErr w:type="spellEnd"/>
      <w:r w:rsidRPr="005D34E0">
        <w:rPr>
          <w:rFonts w:ascii="Consolas" w:eastAsia="Times New Roman" w:hAnsi="Consolas" w:cs="Times New Roman"/>
          <w:color w:val="D4D4D4"/>
          <w:sz w:val="21"/>
          <w:szCs w:val="21"/>
        </w:rPr>
        <w:t xml:space="preserve"> = [[]]</w:t>
      </w:r>
    </w:p>
    <w:p w14:paraId="67963EF2"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costMatrix</w:t>
      </w:r>
      <w:proofErr w:type="spellEnd"/>
      <w:r w:rsidRPr="005D34E0">
        <w:rPr>
          <w:rFonts w:ascii="Consolas" w:eastAsia="Times New Roman" w:hAnsi="Consolas" w:cs="Times New Roman"/>
          <w:color w:val="D4D4D4"/>
          <w:sz w:val="21"/>
          <w:szCs w:val="21"/>
        </w:rPr>
        <w:t xml:space="preserve"> = [[ </w:t>
      </w:r>
      <w:r w:rsidRPr="005D34E0">
        <w:rPr>
          <w:rFonts w:ascii="Consolas" w:eastAsia="Times New Roman" w:hAnsi="Consolas" w:cs="Times New Roman"/>
          <w:color w:val="B5CEA8"/>
          <w:sz w:val="21"/>
          <w:szCs w:val="21"/>
        </w:rPr>
        <w:t>0</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rows</w:t>
      </w:r>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cols</w:t>
      </w:r>
      <w:r w:rsidRPr="005D34E0">
        <w:rPr>
          <w:rFonts w:ascii="Consolas" w:eastAsia="Times New Roman" w:hAnsi="Consolas" w:cs="Times New Roman"/>
          <w:color w:val="D4D4D4"/>
          <w:sz w:val="21"/>
          <w:szCs w:val="21"/>
        </w:rPr>
        <w:t>) ]</w:t>
      </w:r>
    </w:p>
    <w:p w14:paraId="09F9C121"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p>
    <w:p w14:paraId="4D72C217"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costMatrix</w:t>
      </w:r>
      <w:proofErr w:type="spellEnd"/>
      <w:r w:rsidRPr="005D34E0">
        <w:rPr>
          <w:rFonts w:ascii="Consolas" w:eastAsia="Times New Roman" w:hAnsi="Consolas" w:cs="Times New Roman"/>
          <w:color w:val="D4D4D4"/>
          <w:sz w:val="21"/>
          <w:szCs w:val="21"/>
        </w:rPr>
        <w:t>)):</w:t>
      </w:r>
    </w:p>
    <w:p w14:paraId="468CC18D"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city</w:t>
      </w:r>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6A9955"/>
          <w:sz w:val="21"/>
          <w:szCs w:val="21"/>
        </w:rPr>
        <w:t># city A</w:t>
      </w:r>
    </w:p>
    <w:p w14:paraId="20EA05DB"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costMatrix</w:t>
      </w:r>
      <w:proofErr w:type="spellEnd"/>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6A9955"/>
          <w:sz w:val="21"/>
          <w:szCs w:val="21"/>
        </w:rPr>
        <w:t xml:space="preserve">#cities A B C D E F </w:t>
      </w:r>
    </w:p>
    <w:p w14:paraId="514C12A4" w14:textId="730F4CAF"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costMatrix</w:t>
      </w:r>
      <w:proofErr w:type="spellEnd"/>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city</w:t>
      </w:r>
      <w:r w:rsidRPr="005D34E0">
        <w:rPr>
          <w:rFonts w:ascii="Consolas" w:eastAsia="Times New Roman" w:hAnsi="Consolas" w:cs="Times New Roman"/>
          <w:color w:val="D4D4D4"/>
          <w:sz w:val="21"/>
          <w:szCs w:val="21"/>
        </w:rPr>
        <w:t>.costTo</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6A9955"/>
          <w:sz w:val="21"/>
          <w:szCs w:val="21"/>
        </w:rPr>
        <w:t># cost from(A) --&gt; to(A), cost from(A) --&gt; to(B), A --&gt; C, A --&gt; D, ...</w:t>
      </w:r>
    </w:p>
    <w:p w14:paraId="6E73F518"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return</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costMatrix</w:t>
      </w:r>
      <w:proofErr w:type="spellEnd"/>
    </w:p>
    <w:p w14:paraId="718E798D" w14:textId="77777777" w:rsidR="005D34E0" w:rsidRPr="005D34E0" w:rsidRDefault="005D34E0" w:rsidP="005D34E0">
      <w:pPr>
        <w:shd w:val="clear" w:color="auto" w:fill="1E1E1E"/>
        <w:spacing w:after="240" w:line="285" w:lineRule="atLeast"/>
        <w:rPr>
          <w:rFonts w:ascii="Consolas" w:eastAsia="Times New Roman" w:hAnsi="Consolas" w:cs="Times New Roman"/>
          <w:color w:val="D4D4D4"/>
          <w:sz w:val="21"/>
          <w:szCs w:val="21"/>
        </w:rPr>
      </w:pPr>
    </w:p>
    <w:p w14:paraId="01D9FC5B" w14:textId="54002DAC"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569CD6"/>
          <w:sz w:val="21"/>
          <w:szCs w:val="21"/>
        </w:rPr>
        <w:t>def</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DCDCAA"/>
          <w:sz w:val="21"/>
          <w:szCs w:val="21"/>
        </w:rPr>
        <w:t>reduceMatrix</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self</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lowerBound</w:t>
      </w:r>
      <w:proofErr w:type="spellEnd"/>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r w:rsidR="00A20A0E">
        <w:rPr>
          <w:rFonts w:ascii="Consolas" w:eastAsia="Times New Roman" w:hAnsi="Consolas" w:cs="Times New Roman"/>
          <w:color w:val="D4D4D4"/>
          <w:sz w:val="21"/>
          <w:szCs w:val="21"/>
        </w:rPr>
        <w:t xml:space="preserve"> </w:t>
      </w:r>
      <w:r w:rsidR="00A20A0E" w:rsidRPr="009F6E16">
        <w:rPr>
          <w:rFonts w:ascii="Consolas" w:eastAsia="Times New Roman" w:hAnsi="Consolas" w:cs="Times New Roman"/>
          <w:color w:val="6A9955"/>
          <w:sz w:val="21"/>
          <w:szCs w:val="21"/>
        </w:rPr>
        <w:t xml:space="preserve"># </w:t>
      </w:r>
      <w:r w:rsidR="00A20A0E">
        <w:rPr>
          <w:rFonts w:ascii="Consolas" w:eastAsia="Times New Roman" w:hAnsi="Consolas" w:cs="Times New Roman"/>
          <w:color w:val="6A9955"/>
          <w:sz w:val="21"/>
          <w:szCs w:val="21"/>
        </w:rPr>
        <w:t>O(n</w:t>
      </w:r>
      <w:r w:rsidR="00A20A0E">
        <w:rPr>
          <w:rFonts w:ascii="Consolas" w:eastAsia="Times New Roman" w:hAnsi="Consolas" w:cs="Times New Roman"/>
          <w:color w:val="6A9955"/>
          <w:sz w:val="21"/>
          <w:szCs w:val="21"/>
          <w:vertAlign w:val="superscript"/>
        </w:rPr>
        <w:t>2</w:t>
      </w:r>
      <w:r w:rsidR="00A20A0E">
        <w:rPr>
          <w:rFonts w:ascii="Consolas" w:eastAsia="Times New Roman" w:hAnsi="Consolas" w:cs="Times New Roman"/>
          <w:color w:val="6A9955"/>
          <w:sz w:val="21"/>
          <w:szCs w:val="21"/>
        </w:rPr>
        <w:t>)</w:t>
      </w:r>
    </w:p>
    <w:p w14:paraId="22B2D25A"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9CDCFE"/>
          <w:sz w:val="21"/>
          <w:szCs w:val="21"/>
        </w:rPr>
        <w:t>self</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_</w:t>
      </w:r>
      <w:proofErr w:type="spellStart"/>
      <w:r w:rsidRPr="005D34E0">
        <w:rPr>
          <w:rFonts w:ascii="Consolas" w:eastAsia="Times New Roman" w:hAnsi="Consolas" w:cs="Times New Roman"/>
          <w:color w:val="9CDCFE"/>
          <w:sz w:val="21"/>
          <w:szCs w:val="21"/>
        </w:rPr>
        <w:t>scenario</w:t>
      </w:r>
      <w:r w:rsidRPr="005D34E0">
        <w:rPr>
          <w:rFonts w:ascii="Consolas" w:eastAsia="Times New Roman" w:hAnsi="Consolas" w:cs="Times New Roman"/>
          <w:color w:val="D4D4D4"/>
          <w:sz w:val="21"/>
          <w:szCs w:val="21"/>
        </w:rPr>
        <w:t>.getCities</w:t>
      </w:r>
      <w:proofErr w:type="spellEnd"/>
      <w:r w:rsidRPr="005D34E0">
        <w:rPr>
          <w:rFonts w:ascii="Consolas" w:eastAsia="Times New Roman" w:hAnsi="Consolas" w:cs="Times New Roman"/>
          <w:color w:val="D4D4D4"/>
          <w:sz w:val="21"/>
          <w:szCs w:val="21"/>
        </w:rPr>
        <w:t>()</w:t>
      </w:r>
    </w:p>
    <w:p w14:paraId="413C8F61"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bound_cost</w:t>
      </w:r>
      <w:proofErr w:type="spellEnd"/>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lowerBound</w:t>
      </w:r>
      <w:proofErr w:type="spellEnd"/>
    </w:p>
    <w:p w14:paraId="4B554E0F"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
    <w:p w14:paraId="01DFA448"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min_val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DCDCAA"/>
          <w:sz w:val="21"/>
          <w:szCs w:val="21"/>
        </w:rPr>
        <w:t>min</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w:t>
      </w:r>
    </w:p>
    <w:p w14:paraId="1745B7D8"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if</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min_val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B5CEA8"/>
          <w:sz w:val="21"/>
          <w:szCs w:val="21"/>
        </w:rPr>
        <w:t>0</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569CD6"/>
          <w:sz w:val="21"/>
          <w:szCs w:val="21"/>
        </w:rPr>
        <w:t>or</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min_val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4EC9B0"/>
          <w:sz w:val="21"/>
          <w:szCs w:val="21"/>
        </w:rPr>
        <w:t>float</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CE9178"/>
          <w:sz w:val="21"/>
          <w:szCs w:val="21"/>
        </w:rPr>
        <w:t>"inf"</w:t>
      </w:r>
      <w:r w:rsidRPr="005D34E0">
        <w:rPr>
          <w:rFonts w:ascii="Consolas" w:eastAsia="Times New Roman" w:hAnsi="Consolas" w:cs="Times New Roman"/>
          <w:color w:val="D4D4D4"/>
          <w:sz w:val="21"/>
          <w:szCs w:val="21"/>
        </w:rPr>
        <w:t>)):</w:t>
      </w:r>
    </w:p>
    <w:p w14:paraId="68AA8899"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continue</w:t>
      </w:r>
    </w:p>
    <w:p w14:paraId="71473916"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else</w:t>
      </w:r>
      <w:r w:rsidRPr="005D34E0">
        <w:rPr>
          <w:rFonts w:ascii="Consolas" w:eastAsia="Times New Roman" w:hAnsi="Consolas" w:cs="Times New Roman"/>
          <w:color w:val="D4D4D4"/>
          <w:sz w:val="21"/>
          <w:szCs w:val="21"/>
        </w:rPr>
        <w:t>:</w:t>
      </w:r>
    </w:p>
    <w:p w14:paraId="5465E339"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bound_cost</w:t>
      </w:r>
      <w:proofErr w:type="spellEnd"/>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min_val</w:t>
      </w:r>
      <w:proofErr w:type="spellEnd"/>
    </w:p>
    <w:p w14:paraId="63CAE0A4"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w:t>
      </w:r>
    </w:p>
    <w:p w14:paraId="7918D2BC"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cell_val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w:t>
      </w:r>
    </w:p>
    <w:p w14:paraId="48596A5C"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if</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cell_val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4EC9B0"/>
          <w:sz w:val="21"/>
          <w:szCs w:val="21"/>
        </w:rPr>
        <w:t>float</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CE9178"/>
          <w:sz w:val="21"/>
          <w:szCs w:val="21"/>
        </w:rPr>
        <w:t>"inf"</w:t>
      </w:r>
      <w:r w:rsidRPr="005D34E0">
        <w:rPr>
          <w:rFonts w:ascii="Consolas" w:eastAsia="Times New Roman" w:hAnsi="Consolas" w:cs="Times New Roman"/>
          <w:color w:val="D4D4D4"/>
          <w:sz w:val="21"/>
          <w:szCs w:val="21"/>
        </w:rPr>
        <w:t>)):</w:t>
      </w:r>
    </w:p>
    <w:p w14:paraId="29523333"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cell_val</w:t>
      </w:r>
      <w:proofErr w:type="spellEnd"/>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min_val</w:t>
      </w:r>
      <w:proofErr w:type="spellEnd"/>
    </w:p>
    <w:p w14:paraId="629C44A1" w14:textId="60B65B96" w:rsidR="005D34E0" w:rsidRPr="005D34E0" w:rsidRDefault="005D34E0" w:rsidP="00A20A0E">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cities</w:t>
      </w:r>
      <w:r w:rsidRPr="005D34E0">
        <w:rPr>
          <w:rFonts w:ascii="Consolas" w:eastAsia="Times New Roman" w:hAnsi="Consolas" w:cs="Times New Roman"/>
          <w:color w:val="D4D4D4"/>
          <w:sz w:val="21"/>
          <w:szCs w:val="21"/>
        </w:rPr>
        <w:t>)):</w:t>
      </w:r>
    </w:p>
    <w:p w14:paraId="2001B885"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min_val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DCDCAA"/>
          <w:sz w:val="21"/>
          <w:szCs w:val="21"/>
        </w:rPr>
        <w:t>min</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row</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row</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
    <w:p w14:paraId="7D108C99"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if</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min_val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B5CEA8"/>
          <w:sz w:val="21"/>
          <w:szCs w:val="21"/>
        </w:rPr>
        <w:t>0</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569CD6"/>
          <w:sz w:val="21"/>
          <w:szCs w:val="21"/>
        </w:rPr>
        <w:t>or</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min_val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4EC9B0"/>
          <w:sz w:val="21"/>
          <w:szCs w:val="21"/>
        </w:rPr>
        <w:t>float</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CE9178"/>
          <w:sz w:val="21"/>
          <w:szCs w:val="21"/>
        </w:rPr>
        <w:t>"inf"</w:t>
      </w:r>
      <w:r w:rsidRPr="005D34E0">
        <w:rPr>
          <w:rFonts w:ascii="Consolas" w:eastAsia="Times New Roman" w:hAnsi="Consolas" w:cs="Times New Roman"/>
          <w:color w:val="D4D4D4"/>
          <w:sz w:val="21"/>
          <w:szCs w:val="21"/>
        </w:rPr>
        <w:t>)):</w:t>
      </w:r>
    </w:p>
    <w:p w14:paraId="7EEEB1F4"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continue</w:t>
      </w:r>
    </w:p>
    <w:p w14:paraId="262DDEE5"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else</w:t>
      </w:r>
      <w:r w:rsidRPr="005D34E0">
        <w:rPr>
          <w:rFonts w:ascii="Consolas" w:eastAsia="Times New Roman" w:hAnsi="Consolas" w:cs="Times New Roman"/>
          <w:color w:val="D4D4D4"/>
          <w:sz w:val="21"/>
          <w:szCs w:val="21"/>
        </w:rPr>
        <w:t>:</w:t>
      </w:r>
    </w:p>
    <w:p w14:paraId="48CCB768"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bound_cost</w:t>
      </w:r>
      <w:proofErr w:type="spellEnd"/>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min_val</w:t>
      </w:r>
      <w:proofErr w:type="spellEnd"/>
    </w:p>
    <w:p w14:paraId="70A4DDCE"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for</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4EC9B0"/>
          <w:sz w:val="21"/>
          <w:szCs w:val="21"/>
        </w:rPr>
        <w:t>range</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DCDCAA"/>
          <w:sz w:val="21"/>
          <w:szCs w:val="21"/>
        </w:rPr>
        <w:t>len</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
    <w:p w14:paraId="7FDE1D8B"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cell_val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w:t>
      </w:r>
    </w:p>
    <w:p w14:paraId="07206B7D" w14:textId="77777777"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if</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cell_val</w:t>
      </w:r>
      <w:proofErr w:type="spellEnd"/>
      <w:r w:rsidRPr="005D34E0">
        <w:rPr>
          <w:rFonts w:ascii="Consolas" w:eastAsia="Times New Roman" w:hAnsi="Consolas" w:cs="Times New Roman"/>
          <w:color w:val="D4D4D4"/>
          <w:sz w:val="21"/>
          <w:szCs w:val="21"/>
        </w:rPr>
        <w:t xml:space="preserve"> != </w:t>
      </w:r>
      <w:r w:rsidRPr="005D34E0">
        <w:rPr>
          <w:rFonts w:ascii="Consolas" w:eastAsia="Times New Roman" w:hAnsi="Consolas" w:cs="Times New Roman"/>
          <w:color w:val="4EC9B0"/>
          <w:sz w:val="21"/>
          <w:szCs w:val="21"/>
        </w:rPr>
        <w:t>float</w:t>
      </w:r>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CE9178"/>
          <w:sz w:val="21"/>
          <w:szCs w:val="21"/>
        </w:rPr>
        <w:t>"inf"</w:t>
      </w:r>
      <w:r w:rsidRPr="005D34E0">
        <w:rPr>
          <w:rFonts w:ascii="Consolas" w:eastAsia="Times New Roman" w:hAnsi="Consolas" w:cs="Times New Roman"/>
          <w:color w:val="D4D4D4"/>
          <w:sz w:val="21"/>
          <w:szCs w:val="21"/>
        </w:rPr>
        <w:t>)):</w:t>
      </w:r>
    </w:p>
    <w:p w14:paraId="2EABF74D" w14:textId="361CECD6" w:rsidR="005D34E0" w:rsidRPr="005D34E0" w:rsidRDefault="005D34E0" w:rsidP="005D34E0">
      <w:pPr>
        <w:shd w:val="clear" w:color="auto" w:fill="1E1E1E"/>
        <w:spacing w:after="0" w:line="285" w:lineRule="atLeast"/>
        <w:rPr>
          <w:rFonts w:ascii="Consolas" w:eastAsia="Times New Roman" w:hAnsi="Consolas" w:cs="Times New Roman"/>
          <w:color w:val="D4D4D4"/>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w:t>
      </w:r>
      <w:proofErr w:type="spellStart"/>
      <w:r w:rsidRPr="005D34E0">
        <w:rPr>
          <w:rFonts w:ascii="Consolas" w:eastAsia="Times New Roman" w:hAnsi="Consolas" w:cs="Times New Roman"/>
          <w:color w:val="9CDCFE"/>
          <w:sz w:val="21"/>
          <w:szCs w:val="21"/>
        </w:rPr>
        <w:t>i</w:t>
      </w:r>
      <w:proofErr w:type="spellEnd"/>
      <w:r w:rsidRPr="005D34E0">
        <w:rPr>
          <w:rFonts w:ascii="Consolas" w:eastAsia="Times New Roman" w:hAnsi="Consolas" w:cs="Times New Roman"/>
          <w:color w:val="D4D4D4"/>
          <w:sz w:val="21"/>
          <w:szCs w:val="21"/>
        </w:rPr>
        <w:t>][</w:t>
      </w:r>
      <w:r w:rsidRPr="005D34E0">
        <w:rPr>
          <w:rFonts w:ascii="Consolas" w:eastAsia="Times New Roman" w:hAnsi="Consolas" w:cs="Times New Roman"/>
          <w:color w:val="9CDCFE"/>
          <w:sz w:val="21"/>
          <w:szCs w:val="21"/>
        </w:rPr>
        <w:t>j</w:t>
      </w:r>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cell_val</w:t>
      </w:r>
      <w:proofErr w:type="spellEnd"/>
      <w:r w:rsidRPr="005D34E0">
        <w:rPr>
          <w:rFonts w:ascii="Consolas" w:eastAsia="Times New Roman" w:hAnsi="Consolas" w:cs="Times New Roman"/>
          <w:color w:val="D4D4D4"/>
          <w:sz w:val="21"/>
          <w:szCs w:val="21"/>
        </w:rPr>
        <w:t xml:space="preserve"> - </w:t>
      </w:r>
      <w:proofErr w:type="spellStart"/>
      <w:r w:rsidRPr="005D34E0">
        <w:rPr>
          <w:rFonts w:ascii="Consolas" w:eastAsia="Times New Roman" w:hAnsi="Consolas" w:cs="Times New Roman"/>
          <w:color w:val="9CDCFE"/>
          <w:sz w:val="21"/>
          <w:szCs w:val="21"/>
        </w:rPr>
        <w:t>min_val</w:t>
      </w:r>
      <w:proofErr w:type="spellEnd"/>
    </w:p>
    <w:p w14:paraId="163B05F0" w14:textId="77777777" w:rsidR="005D34E0" w:rsidRDefault="005D34E0" w:rsidP="005D34E0">
      <w:pPr>
        <w:shd w:val="clear" w:color="auto" w:fill="1E1E1E"/>
        <w:spacing w:after="0" w:line="285" w:lineRule="atLeast"/>
        <w:rPr>
          <w:rFonts w:ascii="Consolas" w:eastAsia="Times New Roman" w:hAnsi="Consolas" w:cs="Times New Roman"/>
          <w:color w:val="9CDCFE"/>
          <w:sz w:val="21"/>
          <w:szCs w:val="21"/>
        </w:rPr>
      </w:pP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C586C0"/>
          <w:sz w:val="21"/>
          <w:szCs w:val="21"/>
        </w:rPr>
        <w:t>return</w:t>
      </w:r>
      <w:r w:rsidRPr="005D34E0">
        <w:rPr>
          <w:rFonts w:ascii="Consolas" w:eastAsia="Times New Roman" w:hAnsi="Consolas" w:cs="Times New Roman"/>
          <w:color w:val="D4D4D4"/>
          <w:sz w:val="21"/>
          <w:szCs w:val="21"/>
        </w:rPr>
        <w:t xml:space="preserve"> </w:t>
      </w:r>
      <w:r w:rsidRPr="005D34E0">
        <w:rPr>
          <w:rFonts w:ascii="Consolas" w:eastAsia="Times New Roman" w:hAnsi="Consolas" w:cs="Times New Roman"/>
          <w:color w:val="9CDCFE"/>
          <w:sz w:val="21"/>
          <w:szCs w:val="21"/>
        </w:rPr>
        <w:t>matrix</w:t>
      </w:r>
      <w:r w:rsidRPr="005D34E0">
        <w:rPr>
          <w:rFonts w:ascii="Consolas" w:eastAsia="Times New Roman" w:hAnsi="Consolas" w:cs="Times New Roman"/>
          <w:color w:val="D4D4D4"/>
          <w:sz w:val="21"/>
          <w:szCs w:val="21"/>
        </w:rPr>
        <w:t xml:space="preserve">, </w:t>
      </w:r>
      <w:proofErr w:type="spellStart"/>
      <w:r w:rsidRPr="005D34E0">
        <w:rPr>
          <w:rFonts w:ascii="Consolas" w:eastAsia="Times New Roman" w:hAnsi="Consolas" w:cs="Times New Roman"/>
          <w:color w:val="9CDCFE"/>
          <w:sz w:val="21"/>
          <w:szCs w:val="21"/>
        </w:rPr>
        <w:t>bound_cost</w:t>
      </w:r>
      <w:proofErr w:type="spellEnd"/>
    </w:p>
    <w:p w14:paraId="1C1002A3" w14:textId="77777777" w:rsidR="00904390" w:rsidRDefault="00904390" w:rsidP="00CE3DF1">
      <w:pPr>
        <w:shd w:val="clear" w:color="auto" w:fill="1E1E1E"/>
        <w:spacing w:after="0" w:line="285" w:lineRule="atLeast"/>
      </w:pPr>
    </w:p>
    <w:p w14:paraId="016596D9" w14:textId="112D9093"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569CD6"/>
          <w:sz w:val="21"/>
          <w:szCs w:val="21"/>
        </w:rPr>
        <w:t>def</w:t>
      </w: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DCDCAA"/>
          <w:sz w:val="21"/>
          <w:szCs w:val="21"/>
        </w:rPr>
        <w:t>modifyHeapQueue</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wholeState</w:t>
      </w:r>
      <w:proofErr w:type="spellEnd"/>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needToVisit</w:t>
      </w:r>
      <w:proofErr w:type="spellEnd"/>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heap</w:t>
      </w:r>
      <w:r w:rsidRPr="00CE3DF1">
        <w:rPr>
          <w:rFonts w:ascii="Consolas" w:eastAsia="Times New Roman" w:hAnsi="Consolas" w:cs="Times New Roman"/>
          <w:color w:val="D4D4D4"/>
          <w:sz w:val="21"/>
          <w:szCs w:val="21"/>
        </w:rPr>
        <w:t>):</w:t>
      </w:r>
    </w:p>
    <w:p w14:paraId="3158C4FF"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cities</w:t>
      </w:r>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_</w:t>
      </w:r>
      <w:proofErr w:type="spellStart"/>
      <w:r w:rsidRPr="00CE3DF1">
        <w:rPr>
          <w:rFonts w:ascii="Consolas" w:eastAsia="Times New Roman" w:hAnsi="Consolas" w:cs="Times New Roman"/>
          <w:color w:val="9CDCFE"/>
          <w:sz w:val="21"/>
          <w:szCs w:val="21"/>
        </w:rPr>
        <w:t>scenario</w:t>
      </w:r>
      <w:r w:rsidRPr="00CE3DF1">
        <w:rPr>
          <w:rFonts w:ascii="Consolas" w:eastAsia="Times New Roman" w:hAnsi="Consolas" w:cs="Times New Roman"/>
          <w:color w:val="D4D4D4"/>
          <w:sz w:val="21"/>
          <w:szCs w:val="21"/>
        </w:rPr>
        <w:t>.getCities</w:t>
      </w:r>
      <w:proofErr w:type="spellEnd"/>
      <w:r w:rsidRPr="00CE3DF1">
        <w:rPr>
          <w:rFonts w:ascii="Consolas" w:eastAsia="Times New Roman" w:hAnsi="Consolas" w:cs="Times New Roman"/>
          <w:color w:val="D4D4D4"/>
          <w:sz w:val="21"/>
          <w:szCs w:val="21"/>
        </w:rPr>
        <w:t>()</w:t>
      </w:r>
    </w:p>
    <w:p w14:paraId="358A2D06"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parentState</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9CDCFE"/>
          <w:sz w:val="21"/>
          <w:szCs w:val="21"/>
        </w:rPr>
        <w:t>wholeState</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B5CEA8"/>
          <w:sz w:val="21"/>
          <w:szCs w:val="21"/>
        </w:rPr>
        <w:t>1</w:t>
      </w:r>
      <w:r w:rsidRPr="00CE3DF1">
        <w:rPr>
          <w:rFonts w:ascii="Consolas" w:eastAsia="Times New Roman" w:hAnsi="Consolas" w:cs="Times New Roman"/>
          <w:color w:val="D4D4D4"/>
          <w:sz w:val="21"/>
          <w:szCs w:val="21"/>
        </w:rPr>
        <w:t>]</w:t>
      </w:r>
    </w:p>
    <w:p w14:paraId="10EE21FA" w14:textId="3808B578"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for</w:t>
      </w: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index</w:t>
      </w: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in</w:t>
      </w: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needToVisit</w:t>
      </w:r>
      <w:proofErr w:type="spellEnd"/>
      <w:r w:rsidRPr="00CE3DF1">
        <w:rPr>
          <w:rFonts w:ascii="Consolas" w:eastAsia="Times New Roman" w:hAnsi="Consolas" w:cs="Times New Roman"/>
          <w:color w:val="D4D4D4"/>
          <w:sz w:val="21"/>
          <w:szCs w:val="21"/>
        </w:rPr>
        <w:t>:</w:t>
      </w:r>
      <w:r w:rsidR="009A2A98">
        <w:rPr>
          <w:rFonts w:ascii="Consolas" w:eastAsia="Times New Roman" w:hAnsi="Consolas" w:cs="Times New Roman"/>
          <w:color w:val="D4D4D4"/>
          <w:sz w:val="21"/>
          <w:szCs w:val="21"/>
        </w:rPr>
        <w:t xml:space="preserve"> </w:t>
      </w:r>
      <w:r w:rsidR="009A2A98" w:rsidRPr="00CE3DF1">
        <w:rPr>
          <w:rFonts w:ascii="Consolas" w:eastAsia="Times New Roman" w:hAnsi="Consolas" w:cs="Times New Roman"/>
          <w:color w:val="6A9955"/>
          <w:sz w:val="21"/>
          <w:szCs w:val="21"/>
        </w:rPr>
        <w:t>#</w:t>
      </w:r>
      <w:r w:rsidR="00E64ECD">
        <w:rPr>
          <w:rFonts w:ascii="Consolas" w:eastAsia="Times New Roman" w:hAnsi="Consolas" w:cs="Times New Roman"/>
          <w:color w:val="6A9955"/>
          <w:sz w:val="21"/>
          <w:szCs w:val="21"/>
        </w:rPr>
        <w:t>O(n</w:t>
      </w:r>
      <w:r w:rsidR="00001317">
        <w:rPr>
          <w:rFonts w:ascii="Consolas" w:eastAsia="Times New Roman" w:hAnsi="Consolas" w:cs="Times New Roman"/>
          <w:color w:val="6A9955"/>
          <w:sz w:val="21"/>
          <w:szCs w:val="21"/>
        </w:rPr>
        <w:t>) cities we need to visit</w:t>
      </w:r>
    </w:p>
    <w:p w14:paraId="1A9A2713"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originalCost</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4EC9B0"/>
          <w:sz w:val="21"/>
          <w:szCs w:val="21"/>
        </w:rPr>
        <w:t>copy</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deepcopy</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parentState</w:t>
      </w:r>
      <w:r w:rsidRPr="00CE3DF1">
        <w:rPr>
          <w:rFonts w:ascii="Consolas" w:eastAsia="Times New Roman" w:hAnsi="Consolas" w:cs="Times New Roman"/>
          <w:color w:val="D4D4D4"/>
          <w:sz w:val="21"/>
          <w:szCs w:val="21"/>
        </w:rPr>
        <w:t>.lower_bound</w:t>
      </w:r>
      <w:proofErr w:type="spellEnd"/>
      <w:r w:rsidRPr="00CE3DF1">
        <w:rPr>
          <w:rFonts w:ascii="Consolas" w:eastAsia="Times New Roman" w:hAnsi="Consolas" w:cs="Times New Roman"/>
          <w:color w:val="D4D4D4"/>
          <w:sz w:val="21"/>
          <w:szCs w:val="21"/>
        </w:rPr>
        <w:t>)</w:t>
      </w:r>
    </w:p>
    <w:p w14:paraId="26D9C0AC"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childMatrix</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4EC9B0"/>
          <w:sz w:val="21"/>
          <w:szCs w:val="21"/>
        </w:rPr>
        <w:t>copy</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deepcopy</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parentState</w:t>
      </w:r>
      <w:r w:rsidRPr="00CE3DF1">
        <w:rPr>
          <w:rFonts w:ascii="Consolas" w:eastAsia="Times New Roman" w:hAnsi="Consolas" w:cs="Times New Roman"/>
          <w:color w:val="D4D4D4"/>
          <w:sz w:val="21"/>
          <w:szCs w:val="21"/>
        </w:rPr>
        <w:t>.getMatrix</w:t>
      </w:r>
      <w:proofErr w:type="spellEnd"/>
      <w:r w:rsidRPr="00CE3DF1">
        <w:rPr>
          <w:rFonts w:ascii="Consolas" w:eastAsia="Times New Roman" w:hAnsi="Consolas" w:cs="Times New Roman"/>
          <w:color w:val="D4D4D4"/>
          <w:sz w:val="21"/>
          <w:szCs w:val="21"/>
        </w:rPr>
        <w:t>())</w:t>
      </w:r>
    </w:p>
    <w:p w14:paraId="0AC145E1"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if</w:t>
      </w:r>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childMatrix</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parentState</w:t>
      </w:r>
      <w:r w:rsidRPr="00CE3DF1">
        <w:rPr>
          <w:rFonts w:ascii="Consolas" w:eastAsia="Times New Roman" w:hAnsi="Consolas" w:cs="Times New Roman"/>
          <w:color w:val="D4D4D4"/>
          <w:sz w:val="21"/>
          <w:szCs w:val="21"/>
        </w:rPr>
        <w:t>.index</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index</w:t>
      </w:r>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4EC9B0"/>
          <w:sz w:val="21"/>
          <w:szCs w:val="21"/>
        </w:rPr>
        <w:t>float</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CE9178"/>
          <w:sz w:val="21"/>
          <w:szCs w:val="21"/>
        </w:rPr>
        <w:t>"inf"</w:t>
      </w:r>
      <w:r w:rsidRPr="00CE3DF1">
        <w:rPr>
          <w:rFonts w:ascii="Consolas" w:eastAsia="Times New Roman" w:hAnsi="Consolas" w:cs="Times New Roman"/>
          <w:color w:val="D4D4D4"/>
          <w:sz w:val="21"/>
          <w:szCs w:val="21"/>
        </w:rPr>
        <w:t>)):</w:t>
      </w:r>
    </w:p>
    <w:p w14:paraId="33A26F7A" w14:textId="5712B48F"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lastRenderedPageBreak/>
        <w:t xml:space="preserve">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statesPruned</w:t>
      </w:r>
      <w:proofErr w:type="spellEnd"/>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B5CEA8"/>
          <w:sz w:val="21"/>
          <w:szCs w:val="21"/>
        </w:rPr>
        <w:t>1</w:t>
      </w: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6A9955"/>
          <w:sz w:val="21"/>
          <w:szCs w:val="21"/>
        </w:rPr>
        <w:t>#Pruned states not added to the queue or not counted beca</w:t>
      </w:r>
      <w:r w:rsidR="00904390">
        <w:rPr>
          <w:rFonts w:ascii="Consolas" w:eastAsia="Times New Roman" w:hAnsi="Consolas" w:cs="Times New Roman"/>
          <w:color w:val="6A9955"/>
          <w:sz w:val="21"/>
          <w:szCs w:val="21"/>
        </w:rPr>
        <w:t>u</w:t>
      </w:r>
      <w:r w:rsidRPr="00CE3DF1">
        <w:rPr>
          <w:rFonts w:ascii="Consolas" w:eastAsia="Times New Roman" w:hAnsi="Consolas" w:cs="Times New Roman"/>
          <w:color w:val="6A9955"/>
          <w:sz w:val="21"/>
          <w:szCs w:val="21"/>
        </w:rPr>
        <w:t>se state not created</w:t>
      </w:r>
    </w:p>
    <w:p w14:paraId="799B71A2"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continue</w:t>
      </w:r>
    </w:p>
    <w:p w14:paraId="5B635DA5"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else</w:t>
      </w:r>
      <w:r w:rsidRPr="00CE3DF1">
        <w:rPr>
          <w:rFonts w:ascii="Consolas" w:eastAsia="Times New Roman" w:hAnsi="Consolas" w:cs="Times New Roman"/>
          <w:color w:val="D4D4D4"/>
          <w:sz w:val="21"/>
          <w:szCs w:val="21"/>
        </w:rPr>
        <w:t>:</w:t>
      </w:r>
    </w:p>
    <w:p w14:paraId="0E0C5E48"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originalCost</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9CDCFE"/>
          <w:sz w:val="21"/>
          <w:szCs w:val="21"/>
        </w:rPr>
        <w:t>originalCost</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9CDCFE"/>
          <w:sz w:val="21"/>
          <w:szCs w:val="21"/>
        </w:rPr>
        <w:t>childMatrix</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parentState</w:t>
      </w:r>
      <w:r w:rsidRPr="00CE3DF1">
        <w:rPr>
          <w:rFonts w:ascii="Consolas" w:eastAsia="Times New Roman" w:hAnsi="Consolas" w:cs="Times New Roman"/>
          <w:color w:val="D4D4D4"/>
          <w:sz w:val="21"/>
          <w:szCs w:val="21"/>
        </w:rPr>
        <w:t>.index</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index</w:t>
      </w: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6A9955"/>
          <w:sz w:val="21"/>
          <w:szCs w:val="21"/>
        </w:rPr>
        <w:t>#cost of path</w:t>
      </w:r>
    </w:p>
    <w:p w14:paraId="0B89B3BF" w14:textId="3E6F2168"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childMatrix</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markRowsAndColsAndRefl</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childMatrix</w:t>
      </w:r>
      <w:proofErr w:type="spellEnd"/>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parentState</w:t>
      </w:r>
      <w:r w:rsidRPr="00CE3DF1">
        <w:rPr>
          <w:rFonts w:ascii="Consolas" w:eastAsia="Times New Roman" w:hAnsi="Consolas" w:cs="Times New Roman"/>
          <w:color w:val="D4D4D4"/>
          <w:sz w:val="21"/>
          <w:szCs w:val="21"/>
        </w:rPr>
        <w:t>.index</w:t>
      </w:r>
      <w:proofErr w:type="spellEnd"/>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index</w:t>
      </w:r>
      <w:r w:rsidRPr="00CE3DF1">
        <w:rPr>
          <w:rFonts w:ascii="Consolas" w:eastAsia="Times New Roman" w:hAnsi="Consolas" w:cs="Times New Roman"/>
          <w:color w:val="D4D4D4"/>
          <w:sz w:val="21"/>
          <w:szCs w:val="21"/>
        </w:rPr>
        <w:t>)</w:t>
      </w:r>
    </w:p>
    <w:p w14:paraId="3CC153B8" w14:textId="3AD6523A"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result</w:t>
      </w:r>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reduceMatrix</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originalCost</w:t>
      </w:r>
      <w:proofErr w:type="spellEnd"/>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childMatrix</w:t>
      </w:r>
      <w:proofErr w:type="spellEnd"/>
      <w:r w:rsidRPr="00CE3DF1">
        <w:rPr>
          <w:rFonts w:ascii="Consolas" w:eastAsia="Times New Roman" w:hAnsi="Consolas" w:cs="Times New Roman"/>
          <w:color w:val="D4D4D4"/>
          <w:sz w:val="21"/>
          <w:szCs w:val="21"/>
        </w:rPr>
        <w:t>)</w:t>
      </w:r>
      <w:r w:rsidR="00EB7668">
        <w:rPr>
          <w:rFonts w:ascii="Consolas" w:eastAsia="Times New Roman" w:hAnsi="Consolas" w:cs="Times New Roman"/>
          <w:color w:val="D4D4D4"/>
          <w:sz w:val="21"/>
          <w:szCs w:val="21"/>
        </w:rPr>
        <w:t xml:space="preserve"> </w:t>
      </w:r>
      <w:r w:rsidR="00EB7668" w:rsidRPr="00CE3DF1">
        <w:rPr>
          <w:rFonts w:ascii="Consolas" w:eastAsia="Times New Roman" w:hAnsi="Consolas" w:cs="Times New Roman"/>
          <w:color w:val="6A9955"/>
          <w:sz w:val="21"/>
          <w:szCs w:val="21"/>
        </w:rPr>
        <w:t>#</w:t>
      </w:r>
      <w:r w:rsidR="00EB7668">
        <w:rPr>
          <w:rFonts w:ascii="Consolas" w:eastAsia="Times New Roman" w:hAnsi="Consolas" w:cs="Times New Roman"/>
          <w:color w:val="6A9955"/>
          <w:sz w:val="21"/>
          <w:szCs w:val="21"/>
        </w:rPr>
        <w:t>O(n</w:t>
      </w:r>
      <w:r w:rsidR="00EB7668">
        <w:rPr>
          <w:rFonts w:ascii="Consolas" w:eastAsia="Times New Roman" w:hAnsi="Consolas" w:cs="Times New Roman"/>
          <w:color w:val="6A9955"/>
          <w:sz w:val="21"/>
          <w:szCs w:val="21"/>
          <w:vertAlign w:val="superscript"/>
        </w:rPr>
        <w:t>2</w:t>
      </w:r>
      <w:r w:rsidR="00EB7668">
        <w:rPr>
          <w:rFonts w:ascii="Consolas" w:eastAsia="Times New Roman" w:hAnsi="Consolas" w:cs="Times New Roman"/>
          <w:color w:val="6A9955"/>
          <w:sz w:val="21"/>
          <w:szCs w:val="21"/>
        </w:rPr>
        <w:t>)</w:t>
      </w:r>
    </w:p>
    <w:p w14:paraId="5FB58F8F"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statesCreated</w:t>
      </w:r>
      <w:proofErr w:type="spellEnd"/>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B5CEA8"/>
          <w:sz w:val="21"/>
          <w:szCs w:val="21"/>
        </w:rPr>
        <w:t>1</w:t>
      </w:r>
    </w:p>
    <w:p w14:paraId="5351595C"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p>
    <w:p w14:paraId="72DDF449"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if</w:t>
      </w: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result</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B5CEA8"/>
          <w:sz w:val="21"/>
          <w:szCs w:val="21"/>
        </w:rPr>
        <w:t>1</w:t>
      </w:r>
      <w:r w:rsidRPr="00CE3DF1">
        <w:rPr>
          <w:rFonts w:ascii="Consolas" w:eastAsia="Times New Roman" w:hAnsi="Consolas" w:cs="Times New Roman"/>
          <w:color w:val="D4D4D4"/>
          <w:sz w:val="21"/>
          <w:szCs w:val="21"/>
        </w:rPr>
        <w:t xml:space="preserve">] &gt;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bssf</w:t>
      </w:r>
      <w:proofErr w:type="spellEnd"/>
      <w:r w:rsidRPr="00CE3DF1">
        <w:rPr>
          <w:rFonts w:ascii="Consolas" w:eastAsia="Times New Roman" w:hAnsi="Consolas" w:cs="Times New Roman"/>
          <w:color w:val="D4D4D4"/>
          <w:sz w:val="21"/>
          <w:szCs w:val="21"/>
        </w:rPr>
        <w:t>):</w:t>
      </w:r>
    </w:p>
    <w:p w14:paraId="47F19ADE"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statesPruned</w:t>
      </w:r>
      <w:proofErr w:type="spellEnd"/>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B5CEA8"/>
          <w:sz w:val="21"/>
          <w:szCs w:val="21"/>
        </w:rPr>
        <w:t>1</w:t>
      </w:r>
    </w:p>
    <w:p w14:paraId="1ACF045A"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continue</w:t>
      </w:r>
    </w:p>
    <w:p w14:paraId="12E6B209" w14:textId="10CC6E3D"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else</w:t>
      </w:r>
      <w:r w:rsidRPr="00CE3DF1">
        <w:rPr>
          <w:rFonts w:ascii="Consolas" w:eastAsia="Times New Roman" w:hAnsi="Consolas" w:cs="Times New Roman"/>
          <w:color w:val="D4D4D4"/>
          <w:sz w:val="21"/>
          <w:szCs w:val="21"/>
        </w:rPr>
        <w:t>:</w:t>
      </w:r>
      <w:r w:rsidR="00D24D16">
        <w:rPr>
          <w:rFonts w:ascii="Consolas" w:eastAsia="Times New Roman" w:hAnsi="Consolas" w:cs="Times New Roman"/>
          <w:color w:val="D4D4D4"/>
          <w:sz w:val="21"/>
          <w:szCs w:val="21"/>
        </w:rPr>
        <w:t xml:space="preserve"> </w:t>
      </w:r>
      <w:r w:rsidR="00D24D16" w:rsidRPr="00CE3DF1">
        <w:rPr>
          <w:rFonts w:ascii="Consolas" w:eastAsia="Times New Roman" w:hAnsi="Consolas" w:cs="Times New Roman"/>
          <w:color w:val="6A9955"/>
          <w:sz w:val="21"/>
          <w:szCs w:val="21"/>
        </w:rPr>
        <w:t>#</w:t>
      </w:r>
      <w:r w:rsidR="00D24D16">
        <w:rPr>
          <w:rFonts w:ascii="Consolas" w:eastAsia="Times New Roman" w:hAnsi="Consolas" w:cs="Times New Roman"/>
          <w:color w:val="6A9955"/>
          <w:sz w:val="21"/>
          <w:szCs w:val="21"/>
        </w:rPr>
        <w:t>O(n</w:t>
      </w:r>
      <w:r w:rsidR="00D24D16">
        <w:rPr>
          <w:rFonts w:ascii="Consolas" w:eastAsia="Times New Roman" w:hAnsi="Consolas" w:cs="Times New Roman"/>
          <w:color w:val="6A9955"/>
          <w:sz w:val="21"/>
          <w:szCs w:val="21"/>
          <w:vertAlign w:val="superscript"/>
        </w:rPr>
        <w:t>2</w:t>
      </w:r>
      <w:r w:rsidR="00D24D16">
        <w:rPr>
          <w:rFonts w:ascii="Consolas" w:eastAsia="Times New Roman" w:hAnsi="Consolas" w:cs="Times New Roman"/>
          <w:color w:val="6A9955"/>
          <w:sz w:val="21"/>
          <w:szCs w:val="21"/>
        </w:rPr>
        <w:t>)</w:t>
      </w:r>
    </w:p>
    <w:p w14:paraId="3748C5BB"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4EC9B0"/>
          <w:sz w:val="21"/>
          <w:szCs w:val="21"/>
        </w:rPr>
        <w:t>State</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cities</w:t>
      </w:r>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parentState</w:t>
      </w:r>
      <w:r w:rsidRPr="00CE3DF1">
        <w:rPr>
          <w:rFonts w:ascii="Consolas" w:eastAsia="Times New Roman" w:hAnsi="Consolas" w:cs="Times New Roman"/>
          <w:color w:val="D4D4D4"/>
          <w:sz w:val="21"/>
          <w:szCs w:val="21"/>
        </w:rPr>
        <w:t>.index</w:t>
      </w:r>
      <w:proofErr w:type="spellEnd"/>
      <w:r w:rsidRPr="00CE3DF1">
        <w:rPr>
          <w:rFonts w:ascii="Consolas" w:eastAsia="Times New Roman" w:hAnsi="Consolas" w:cs="Times New Roman"/>
          <w:color w:val="D4D4D4"/>
          <w:sz w:val="21"/>
          <w:szCs w:val="21"/>
        </w:rPr>
        <w:t>]._name)</w:t>
      </w:r>
    </w:p>
    <w:p w14:paraId="7DD67531"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matrix</w:t>
      </w:r>
      <w:proofErr w:type="spellEnd"/>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9CDCFE"/>
          <w:sz w:val="21"/>
          <w:szCs w:val="21"/>
        </w:rPr>
        <w:t>result</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B5CEA8"/>
          <w:sz w:val="21"/>
          <w:szCs w:val="21"/>
        </w:rPr>
        <w:t>0</w:t>
      </w:r>
      <w:r w:rsidRPr="00CE3DF1">
        <w:rPr>
          <w:rFonts w:ascii="Consolas" w:eastAsia="Times New Roman" w:hAnsi="Consolas" w:cs="Times New Roman"/>
          <w:color w:val="D4D4D4"/>
          <w:sz w:val="21"/>
          <w:szCs w:val="21"/>
        </w:rPr>
        <w:t>]</w:t>
      </w:r>
    </w:p>
    <w:p w14:paraId="275AC5F9"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lower_bound</w:t>
      </w:r>
      <w:proofErr w:type="spellEnd"/>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9CDCFE"/>
          <w:sz w:val="21"/>
          <w:szCs w:val="21"/>
        </w:rPr>
        <w:t>result</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B5CEA8"/>
          <w:sz w:val="21"/>
          <w:szCs w:val="21"/>
        </w:rPr>
        <w:t>1</w:t>
      </w:r>
      <w:r w:rsidRPr="00CE3DF1">
        <w:rPr>
          <w:rFonts w:ascii="Consolas" w:eastAsia="Times New Roman" w:hAnsi="Consolas" w:cs="Times New Roman"/>
          <w:color w:val="D4D4D4"/>
          <w:sz w:val="21"/>
          <w:szCs w:val="21"/>
        </w:rPr>
        <w:t>]</w:t>
      </w:r>
    </w:p>
    <w:p w14:paraId="6069ADF5"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buildName</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cities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index</w:t>
      </w:r>
      <w:r w:rsidRPr="00CE3DF1">
        <w:rPr>
          <w:rFonts w:ascii="Consolas" w:eastAsia="Times New Roman" w:hAnsi="Consolas" w:cs="Times New Roman"/>
          <w:color w:val="D4D4D4"/>
          <w:sz w:val="21"/>
          <w:szCs w:val="21"/>
        </w:rPr>
        <w:t>]._name)</w:t>
      </w:r>
    </w:p>
    <w:p w14:paraId="51437B4D"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visited</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4EC9B0"/>
          <w:sz w:val="21"/>
          <w:szCs w:val="21"/>
        </w:rPr>
        <w:t>copy</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deepcopy</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parentState</w:t>
      </w:r>
      <w:r w:rsidRPr="00CE3DF1">
        <w:rPr>
          <w:rFonts w:ascii="Consolas" w:eastAsia="Times New Roman" w:hAnsi="Consolas" w:cs="Times New Roman"/>
          <w:color w:val="D4D4D4"/>
          <w:sz w:val="21"/>
          <w:szCs w:val="21"/>
        </w:rPr>
        <w:t>.visited</w:t>
      </w:r>
      <w:proofErr w:type="spellEnd"/>
      <w:r w:rsidRPr="00CE3DF1">
        <w:rPr>
          <w:rFonts w:ascii="Consolas" w:eastAsia="Times New Roman" w:hAnsi="Consolas" w:cs="Times New Roman"/>
          <w:color w:val="D4D4D4"/>
          <w:sz w:val="21"/>
          <w:szCs w:val="21"/>
        </w:rPr>
        <w:t>)</w:t>
      </w:r>
    </w:p>
    <w:p w14:paraId="24DE1702"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markCity</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cities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index</w:t>
      </w:r>
      <w:r w:rsidRPr="00CE3DF1">
        <w:rPr>
          <w:rFonts w:ascii="Consolas" w:eastAsia="Times New Roman" w:hAnsi="Consolas" w:cs="Times New Roman"/>
          <w:color w:val="D4D4D4"/>
          <w:sz w:val="21"/>
          <w:szCs w:val="21"/>
        </w:rPr>
        <w:t>]._index)</w:t>
      </w:r>
    </w:p>
    <w:p w14:paraId="77257FFD"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index</w:t>
      </w:r>
      <w:proofErr w:type="spellEnd"/>
      <w:r w:rsidRPr="00CE3DF1">
        <w:rPr>
          <w:rFonts w:ascii="Consolas" w:eastAsia="Times New Roman" w:hAnsi="Consolas" w:cs="Times New Roman"/>
          <w:color w:val="D4D4D4"/>
          <w:sz w:val="21"/>
          <w:szCs w:val="21"/>
        </w:rPr>
        <w:t xml:space="preserve"> = </w:t>
      </w:r>
      <w:r w:rsidRPr="00CE3DF1">
        <w:rPr>
          <w:rFonts w:ascii="Consolas" w:eastAsia="Times New Roman" w:hAnsi="Consolas" w:cs="Times New Roman"/>
          <w:color w:val="9CDCFE"/>
          <w:sz w:val="21"/>
          <w:szCs w:val="21"/>
        </w:rPr>
        <w:t>index</w:t>
      </w:r>
    </w:p>
    <w:p w14:paraId="0757A519"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4EC9B0"/>
          <w:sz w:val="21"/>
          <w:szCs w:val="21"/>
        </w:rPr>
        <w:t>hq</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heappush</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heap</w:t>
      </w:r>
      <w:r w:rsidRPr="00CE3DF1">
        <w:rPr>
          <w:rFonts w:ascii="Consolas" w:eastAsia="Times New Roman" w:hAnsi="Consolas" w:cs="Times New Roman"/>
          <w:color w:val="D4D4D4"/>
          <w:sz w:val="21"/>
          <w:szCs w:val="21"/>
        </w:rPr>
        <w:t>, (</w:t>
      </w:r>
      <w:r w:rsidRPr="00CE3DF1">
        <w:rPr>
          <w:rFonts w:ascii="Consolas" w:eastAsia="Times New Roman" w:hAnsi="Consolas" w:cs="Times New Roman"/>
          <w:color w:val="4EC9B0"/>
          <w:sz w:val="21"/>
          <w:szCs w:val="21"/>
        </w:rPr>
        <w:t>int</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result</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B5CEA8"/>
          <w:sz w:val="21"/>
          <w:szCs w:val="21"/>
        </w:rPr>
        <w:t>1</w:t>
      </w:r>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DCDCAA"/>
          <w:sz w:val="21"/>
          <w:szCs w:val="21"/>
        </w:rPr>
        <w:t>len</w:t>
      </w:r>
      <w:proofErr w:type="spellEnd"/>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DCDCAA"/>
          <w:sz w:val="21"/>
          <w:szCs w:val="21"/>
        </w:rPr>
        <w:t>getVisited</w:t>
      </w:r>
      <w:proofErr w:type="spellEnd"/>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9CDCFE"/>
          <w:sz w:val="21"/>
          <w:szCs w:val="21"/>
        </w:rPr>
        <w:t>s</w:t>
      </w: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6A9955"/>
          <w:sz w:val="21"/>
          <w:szCs w:val="21"/>
        </w:rPr>
        <w:t>#we add the state with the lower bound cost to the heap</w:t>
      </w:r>
    </w:p>
    <w:p w14:paraId="4865571F"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r w:rsidRPr="00CE3DF1">
        <w:rPr>
          <w:rFonts w:ascii="Consolas" w:eastAsia="Times New Roman" w:hAnsi="Consolas" w:cs="Times New Roman"/>
          <w:color w:val="C586C0"/>
          <w:sz w:val="21"/>
          <w:szCs w:val="21"/>
        </w:rPr>
        <w:t>if</w:t>
      </w:r>
      <w:r w:rsidRPr="00CE3DF1">
        <w:rPr>
          <w:rFonts w:ascii="Consolas" w:eastAsia="Times New Roman" w:hAnsi="Consolas" w:cs="Times New Roman"/>
          <w:color w:val="D4D4D4"/>
          <w:sz w:val="21"/>
          <w:szCs w:val="21"/>
        </w:rPr>
        <w:t>(</w:t>
      </w:r>
      <w:proofErr w:type="spellStart"/>
      <w:r w:rsidRPr="00CE3DF1">
        <w:rPr>
          <w:rFonts w:ascii="Consolas" w:eastAsia="Times New Roman" w:hAnsi="Consolas" w:cs="Times New Roman"/>
          <w:color w:val="DCDCAA"/>
          <w:sz w:val="21"/>
          <w:szCs w:val="21"/>
        </w:rPr>
        <w:t>len</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heap</w:t>
      </w:r>
      <w:r w:rsidRPr="00CE3DF1">
        <w:rPr>
          <w:rFonts w:ascii="Consolas" w:eastAsia="Times New Roman" w:hAnsi="Consolas" w:cs="Times New Roman"/>
          <w:color w:val="D4D4D4"/>
          <w:sz w:val="21"/>
          <w:szCs w:val="21"/>
        </w:rPr>
        <w:t xml:space="preserve">) &gt;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storedStates</w:t>
      </w:r>
      <w:proofErr w:type="spellEnd"/>
      <w:r w:rsidRPr="00CE3DF1">
        <w:rPr>
          <w:rFonts w:ascii="Consolas" w:eastAsia="Times New Roman" w:hAnsi="Consolas" w:cs="Times New Roman"/>
          <w:color w:val="D4D4D4"/>
          <w:sz w:val="21"/>
          <w:szCs w:val="21"/>
        </w:rPr>
        <w:t>):</w:t>
      </w:r>
    </w:p>
    <w:p w14:paraId="72CC0C16"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roofErr w:type="spellStart"/>
      <w:r w:rsidRPr="00CE3DF1">
        <w:rPr>
          <w:rFonts w:ascii="Consolas" w:eastAsia="Times New Roman" w:hAnsi="Consolas" w:cs="Times New Roman"/>
          <w:color w:val="9CDCFE"/>
          <w:sz w:val="21"/>
          <w:szCs w:val="21"/>
        </w:rPr>
        <w:t>self</w:t>
      </w:r>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storedStates</w:t>
      </w:r>
      <w:proofErr w:type="spellEnd"/>
      <w:r w:rsidRPr="00CE3DF1">
        <w:rPr>
          <w:rFonts w:ascii="Consolas" w:eastAsia="Times New Roman" w:hAnsi="Consolas" w:cs="Times New Roman"/>
          <w:color w:val="D4D4D4"/>
          <w:sz w:val="21"/>
          <w:szCs w:val="21"/>
        </w:rPr>
        <w:t xml:space="preserve"> = </w:t>
      </w:r>
      <w:proofErr w:type="spellStart"/>
      <w:r w:rsidRPr="00CE3DF1">
        <w:rPr>
          <w:rFonts w:ascii="Consolas" w:eastAsia="Times New Roman" w:hAnsi="Consolas" w:cs="Times New Roman"/>
          <w:color w:val="DCDCAA"/>
          <w:sz w:val="21"/>
          <w:szCs w:val="21"/>
        </w:rPr>
        <w:t>len</w:t>
      </w:r>
      <w:proofErr w:type="spellEnd"/>
      <w:r w:rsidRPr="00CE3DF1">
        <w:rPr>
          <w:rFonts w:ascii="Consolas" w:eastAsia="Times New Roman" w:hAnsi="Consolas" w:cs="Times New Roman"/>
          <w:color w:val="D4D4D4"/>
          <w:sz w:val="21"/>
          <w:szCs w:val="21"/>
        </w:rPr>
        <w:t>(</w:t>
      </w:r>
      <w:r w:rsidRPr="00CE3DF1">
        <w:rPr>
          <w:rFonts w:ascii="Consolas" w:eastAsia="Times New Roman" w:hAnsi="Consolas" w:cs="Times New Roman"/>
          <w:color w:val="9CDCFE"/>
          <w:sz w:val="21"/>
          <w:szCs w:val="21"/>
        </w:rPr>
        <w:t>heap</w:t>
      </w:r>
      <w:r w:rsidRPr="00CE3DF1">
        <w:rPr>
          <w:rFonts w:ascii="Consolas" w:eastAsia="Times New Roman" w:hAnsi="Consolas" w:cs="Times New Roman"/>
          <w:color w:val="D4D4D4"/>
          <w:sz w:val="21"/>
          <w:szCs w:val="21"/>
        </w:rPr>
        <w:t>)</w:t>
      </w:r>
    </w:p>
    <w:p w14:paraId="18F8A14E" w14:textId="77777777" w:rsidR="00CE3DF1" w:rsidRPr="00CE3DF1" w:rsidRDefault="00CE3DF1" w:rsidP="00CE3DF1">
      <w:pPr>
        <w:shd w:val="clear" w:color="auto" w:fill="1E1E1E"/>
        <w:spacing w:after="0" w:line="285" w:lineRule="atLeast"/>
        <w:rPr>
          <w:rFonts w:ascii="Consolas" w:eastAsia="Times New Roman" w:hAnsi="Consolas" w:cs="Times New Roman"/>
          <w:color w:val="D4D4D4"/>
          <w:sz w:val="21"/>
          <w:szCs w:val="21"/>
        </w:rPr>
      </w:pPr>
      <w:r w:rsidRPr="00CE3DF1">
        <w:rPr>
          <w:rFonts w:ascii="Consolas" w:eastAsia="Times New Roman" w:hAnsi="Consolas" w:cs="Times New Roman"/>
          <w:color w:val="D4D4D4"/>
          <w:sz w:val="21"/>
          <w:szCs w:val="21"/>
        </w:rPr>
        <w:t xml:space="preserve">                    </w:t>
      </w:r>
    </w:p>
    <w:p w14:paraId="4093C5F8" w14:textId="4F01650C"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569CD6"/>
          <w:sz w:val="21"/>
          <w:szCs w:val="21"/>
        </w:rPr>
        <w:t>def</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DCDCAA"/>
          <w:sz w:val="21"/>
          <w:szCs w:val="21"/>
        </w:rPr>
        <w:t>enumerate</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sequence</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start</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B5CEA8"/>
          <w:sz w:val="21"/>
          <w:szCs w:val="21"/>
        </w:rPr>
        <w:t>0</w:t>
      </w:r>
      <w:r w:rsidRPr="0065061A">
        <w:rPr>
          <w:rFonts w:ascii="Consolas" w:eastAsia="Times New Roman" w:hAnsi="Consolas" w:cs="Times New Roman"/>
          <w:color w:val="D4D4D4"/>
          <w:sz w:val="21"/>
          <w:szCs w:val="21"/>
        </w:rPr>
        <w:t>):</w:t>
      </w:r>
      <w:r w:rsidR="00D42562">
        <w:rPr>
          <w:rFonts w:ascii="Consolas" w:eastAsia="Times New Roman" w:hAnsi="Consolas" w:cs="Times New Roman"/>
          <w:color w:val="D4D4D4"/>
          <w:sz w:val="21"/>
          <w:szCs w:val="21"/>
        </w:rPr>
        <w:t xml:space="preserve"> </w:t>
      </w:r>
    </w:p>
    <w:p w14:paraId="001E86ED"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n</w:t>
      </w:r>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9CDCFE"/>
          <w:sz w:val="21"/>
          <w:szCs w:val="21"/>
        </w:rPr>
        <w:t>start</w:t>
      </w:r>
    </w:p>
    <w:p w14:paraId="2E2ADEAE"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for</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elem</w:t>
      </w:r>
      <w:proofErr w:type="spellEnd"/>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in</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sequence</w:t>
      </w:r>
      <w:r w:rsidRPr="0065061A">
        <w:rPr>
          <w:rFonts w:ascii="Consolas" w:eastAsia="Times New Roman" w:hAnsi="Consolas" w:cs="Times New Roman"/>
          <w:color w:val="D4D4D4"/>
          <w:sz w:val="21"/>
          <w:szCs w:val="21"/>
        </w:rPr>
        <w:t>:</w:t>
      </w:r>
    </w:p>
    <w:p w14:paraId="3DAD95F9"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yield</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n</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elem</w:t>
      </w:r>
      <w:proofErr w:type="spellEnd"/>
    </w:p>
    <w:p w14:paraId="475F54BD"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n</w:t>
      </w:r>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B5CEA8"/>
          <w:sz w:val="21"/>
          <w:szCs w:val="21"/>
        </w:rPr>
        <w:t>1</w:t>
      </w:r>
    </w:p>
    <w:p w14:paraId="2F42A3FD"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p>
    <w:p w14:paraId="2A99E5C5"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569CD6"/>
          <w:sz w:val="21"/>
          <w:szCs w:val="21"/>
        </w:rPr>
        <w:t>def</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DCDCAA"/>
          <w:sz w:val="21"/>
          <w:szCs w:val="21"/>
        </w:rPr>
        <w:t>getCitites</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self</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indices</w:t>
      </w:r>
      <w:r w:rsidRPr="0065061A">
        <w:rPr>
          <w:rFonts w:ascii="Consolas" w:eastAsia="Times New Roman" w:hAnsi="Consolas" w:cs="Times New Roman"/>
          <w:color w:val="D4D4D4"/>
          <w:sz w:val="21"/>
          <w:szCs w:val="21"/>
        </w:rPr>
        <w:t>):</w:t>
      </w:r>
    </w:p>
    <w:p w14:paraId="6D108DA1"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tour</w:t>
      </w:r>
      <w:r w:rsidRPr="0065061A">
        <w:rPr>
          <w:rFonts w:ascii="Consolas" w:eastAsia="Times New Roman" w:hAnsi="Consolas" w:cs="Times New Roman"/>
          <w:color w:val="D4D4D4"/>
          <w:sz w:val="21"/>
          <w:szCs w:val="21"/>
        </w:rPr>
        <w:t xml:space="preserve"> = []</w:t>
      </w:r>
    </w:p>
    <w:p w14:paraId="2F165C3D"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cities</w:t>
      </w:r>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9CDCFE"/>
          <w:sz w:val="21"/>
          <w:szCs w:val="21"/>
        </w:rPr>
        <w:t>self</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_</w:t>
      </w:r>
      <w:proofErr w:type="spellStart"/>
      <w:r w:rsidRPr="0065061A">
        <w:rPr>
          <w:rFonts w:ascii="Consolas" w:eastAsia="Times New Roman" w:hAnsi="Consolas" w:cs="Times New Roman"/>
          <w:color w:val="9CDCFE"/>
          <w:sz w:val="21"/>
          <w:szCs w:val="21"/>
        </w:rPr>
        <w:t>scenario</w:t>
      </w:r>
      <w:r w:rsidRPr="0065061A">
        <w:rPr>
          <w:rFonts w:ascii="Consolas" w:eastAsia="Times New Roman" w:hAnsi="Consolas" w:cs="Times New Roman"/>
          <w:color w:val="D4D4D4"/>
          <w:sz w:val="21"/>
          <w:szCs w:val="21"/>
        </w:rPr>
        <w:t>.getCities</w:t>
      </w:r>
      <w:proofErr w:type="spellEnd"/>
      <w:r w:rsidRPr="0065061A">
        <w:rPr>
          <w:rFonts w:ascii="Consolas" w:eastAsia="Times New Roman" w:hAnsi="Consolas" w:cs="Times New Roman"/>
          <w:color w:val="D4D4D4"/>
          <w:sz w:val="21"/>
          <w:szCs w:val="21"/>
        </w:rPr>
        <w:t>()</w:t>
      </w:r>
    </w:p>
    <w:p w14:paraId="07DD68A7"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for</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i</w:t>
      </w:r>
      <w:proofErr w:type="spellEnd"/>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in</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indices</w:t>
      </w:r>
      <w:r w:rsidRPr="0065061A">
        <w:rPr>
          <w:rFonts w:ascii="Consolas" w:eastAsia="Times New Roman" w:hAnsi="Consolas" w:cs="Times New Roman"/>
          <w:color w:val="D4D4D4"/>
          <w:sz w:val="21"/>
          <w:szCs w:val="21"/>
        </w:rPr>
        <w:t>:</w:t>
      </w:r>
    </w:p>
    <w:p w14:paraId="54049600"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tour</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DCDCAA"/>
          <w:sz w:val="21"/>
          <w:szCs w:val="21"/>
        </w:rPr>
        <w:t>append</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cities</w:t>
      </w:r>
      <w:r w:rsidRPr="0065061A">
        <w:rPr>
          <w:rFonts w:ascii="Consolas" w:eastAsia="Times New Roman" w:hAnsi="Consolas" w:cs="Times New Roman"/>
          <w:color w:val="D4D4D4"/>
          <w:sz w:val="21"/>
          <w:szCs w:val="21"/>
        </w:rPr>
        <w:t>[</w:t>
      </w:r>
      <w:proofErr w:type="spellStart"/>
      <w:r w:rsidRPr="0065061A">
        <w:rPr>
          <w:rFonts w:ascii="Consolas" w:eastAsia="Times New Roman" w:hAnsi="Consolas" w:cs="Times New Roman"/>
          <w:color w:val="9CDCFE"/>
          <w:sz w:val="21"/>
          <w:szCs w:val="21"/>
        </w:rPr>
        <w:t>i</w:t>
      </w:r>
      <w:proofErr w:type="spellEnd"/>
      <w:r w:rsidRPr="0065061A">
        <w:rPr>
          <w:rFonts w:ascii="Consolas" w:eastAsia="Times New Roman" w:hAnsi="Consolas" w:cs="Times New Roman"/>
          <w:color w:val="D4D4D4"/>
          <w:sz w:val="21"/>
          <w:szCs w:val="21"/>
        </w:rPr>
        <w:t>])</w:t>
      </w:r>
    </w:p>
    <w:p w14:paraId="1AF2A9F4" w14:textId="58A52517" w:rsidR="0065061A" w:rsidRDefault="0065061A" w:rsidP="00D42562">
      <w:pPr>
        <w:shd w:val="clear" w:color="auto" w:fill="1E1E1E"/>
        <w:spacing w:after="0" w:line="285" w:lineRule="atLeast"/>
        <w:rPr>
          <w:rFonts w:ascii="Consolas" w:eastAsia="Times New Roman" w:hAnsi="Consolas" w:cs="Times New Roman"/>
          <w:color w:val="9CDCFE"/>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return</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tour</w:t>
      </w:r>
    </w:p>
    <w:p w14:paraId="7C7C763F" w14:textId="77777777" w:rsidR="00D42562" w:rsidRPr="0065061A" w:rsidRDefault="00D42562" w:rsidP="00D42562">
      <w:pPr>
        <w:shd w:val="clear" w:color="auto" w:fill="1E1E1E"/>
        <w:spacing w:after="0" w:line="285" w:lineRule="atLeast"/>
        <w:rPr>
          <w:rFonts w:ascii="Consolas" w:eastAsia="Times New Roman" w:hAnsi="Consolas" w:cs="Times New Roman"/>
          <w:color w:val="D4D4D4"/>
          <w:sz w:val="21"/>
          <w:szCs w:val="21"/>
        </w:rPr>
      </w:pPr>
    </w:p>
    <w:p w14:paraId="6A6EB40E"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569CD6"/>
          <w:sz w:val="21"/>
          <w:szCs w:val="21"/>
        </w:rPr>
        <w:t>def</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DCDCAA"/>
          <w:sz w:val="21"/>
          <w:szCs w:val="21"/>
        </w:rPr>
        <w:t>getCityIndexList</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self</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cities</w:t>
      </w:r>
      <w:r w:rsidRPr="0065061A">
        <w:rPr>
          <w:rFonts w:ascii="Consolas" w:eastAsia="Times New Roman" w:hAnsi="Consolas" w:cs="Times New Roman"/>
          <w:color w:val="D4D4D4"/>
          <w:sz w:val="21"/>
          <w:szCs w:val="21"/>
        </w:rPr>
        <w:t>):</w:t>
      </w:r>
    </w:p>
    <w:p w14:paraId="33FE62B1"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indecies</w:t>
      </w:r>
      <w:proofErr w:type="spellEnd"/>
      <w:r w:rsidRPr="0065061A">
        <w:rPr>
          <w:rFonts w:ascii="Consolas" w:eastAsia="Times New Roman" w:hAnsi="Consolas" w:cs="Times New Roman"/>
          <w:color w:val="D4D4D4"/>
          <w:sz w:val="21"/>
          <w:szCs w:val="21"/>
        </w:rPr>
        <w:t xml:space="preserve"> = []</w:t>
      </w:r>
    </w:p>
    <w:p w14:paraId="411CDF77"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for</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city</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in</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cities</w:t>
      </w:r>
      <w:r w:rsidRPr="0065061A">
        <w:rPr>
          <w:rFonts w:ascii="Consolas" w:eastAsia="Times New Roman" w:hAnsi="Consolas" w:cs="Times New Roman"/>
          <w:color w:val="D4D4D4"/>
          <w:sz w:val="21"/>
          <w:szCs w:val="21"/>
        </w:rPr>
        <w:t>:</w:t>
      </w:r>
    </w:p>
    <w:p w14:paraId="0BB5B6CB"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indecies</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DCDCAA"/>
          <w:sz w:val="21"/>
          <w:szCs w:val="21"/>
        </w:rPr>
        <w:t>append</w:t>
      </w:r>
      <w:proofErr w:type="spellEnd"/>
      <w:r w:rsidRPr="0065061A">
        <w:rPr>
          <w:rFonts w:ascii="Consolas" w:eastAsia="Times New Roman" w:hAnsi="Consolas" w:cs="Times New Roman"/>
          <w:color w:val="D4D4D4"/>
          <w:sz w:val="21"/>
          <w:szCs w:val="21"/>
        </w:rPr>
        <w:t>(</w:t>
      </w:r>
      <w:proofErr w:type="spellStart"/>
      <w:r w:rsidRPr="0065061A">
        <w:rPr>
          <w:rFonts w:ascii="Consolas" w:eastAsia="Times New Roman" w:hAnsi="Consolas" w:cs="Times New Roman"/>
          <w:color w:val="9CDCFE"/>
          <w:sz w:val="21"/>
          <w:szCs w:val="21"/>
        </w:rPr>
        <w:t>city</w:t>
      </w:r>
      <w:r w:rsidRPr="0065061A">
        <w:rPr>
          <w:rFonts w:ascii="Consolas" w:eastAsia="Times New Roman" w:hAnsi="Consolas" w:cs="Times New Roman"/>
          <w:color w:val="D4D4D4"/>
          <w:sz w:val="21"/>
          <w:szCs w:val="21"/>
        </w:rPr>
        <w:t>._index</w:t>
      </w:r>
      <w:proofErr w:type="spellEnd"/>
      <w:r w:rsidRPr="0065061A">
        <w:rPr>
          <w:rFonts w:ascii="Consolas" w:eastAsia="Times New Roman" w:hAnsi="Consolas" w:cs="Times New Roman"/>
          <w:color w:val="D4D4D4"/>
          <w:sz w:val="21"/>
          <w:szCs w:val="21"/>
        </w:rPr>
        <w:t>)</w:t>
      </w:r>
    </w:p>
    <w:p w14:paraId="55324610"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p>
    <w:p w14:paraId="04B6B61F"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lastRenderedPageBreak/>
        <w:t xml:space="preserve">        </w:t>
      </w:r>
      <w:r w:rsidRPr="0065061A">
        <w:rPr>
          <w:rFonts w:ascii="Consolas" w:eastAsia="Times New Roman" w:hAnsi="Consolas" w:cs="Times New Roman"/>
          <w:color w:val="C586C0"/>
          <w:sz w:val="21"/>
          <w:szCs w:val="21"/>
        </w:rPr>
        <w:t>return</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indecies</w:t>
      </w:r>
      <w:proofErr w:type="spellEnd"/>
    </w:p>
    <w:p w14:paraId="707582B9"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p>
    <w:p w14:paraId="6724EDA3"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569CD6"/>
          <w:sz w:val="21"/>
          <w:szCs w:val="21"/>
        </w:rPr>
        <w:t>def</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DCDCAA"/>
          <w:sz w:val="21"/>
          <w:szCs w:val="21"/>
        </w:rPr>
        <w:t>getCitiesNotVisited</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self</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visited</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cities</w:t>
      </w:r>
      <w:r w:rsidRPr="0065061A">
        <w:rPr>
          <w:rFonts w:ascii="Consolas" w:eastAsia="Times New Roman" w:hAnsi="Consolas" w:cs="Times New Roman"/>
          <w:color w:val="D4D4D4"/>
          <w:sz w:val="21"/>
          <w:szCs w:val="21"/>
        </w:rPr>
        <w:t>):</w:t>
      </w:r>
    </w:p>
    <w:p w14:paraId="0EBD7EED"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set_difference</w:t>
      </w:r>
      <w:proofErr w:type="spellEnd"/>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4EC9B0"/>
          <w:sz w:val="21"/>
          <w:szCs w:val="21"/>
        </w:rPr>
        <w:t>set</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visited</w:t>
      </w:r>
      <w:r w:rsidRPr="0065061A">
        <w:rPr>
          <w:rFonts w:ascii="Consolas" w:eastAsia="Times New Roman" w:hAnsi="Consolas" w:cs="Times New Roman"/>
          <w:color w:val="D4D4D4"/>
          <w:sz w:val="21"/>
          <w:szCs w:val="21"/>
        </w:rPr>
        <w:t>).</w:t>
      </w:r>
      <w:proofErr w:type="spellStart"/>
      <w:r w:rsidRPr="0065061A">
        <w:rPr>
          <w:rFonts w:ascii="Consolas" w:eastAsia="Times New Roman" w:hAnsi="Consolas" w:cs="Times New Roman"/>
          <w:color w:val="DCDCAA"/>
          <w:sz w:val="21"/>
          <w:szCs w:val="21"/>
        </w:rPr>
        <w:t>symmetric_difference</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4EC9B0"/>
          <w:sz w:val="21"/>
          <w:szCs w:val="21"/>
        </w:rPr>
        <w:t>set</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cities</w:t>
      </w:r>
      <w:r w:rsidRPr="0065061A">
        <w:rPr>
          <w:rFonts w:ascii="Consolas" w:eastAsia="Times New Roman" w:hAnsi="Consolas" w:cs="Times New Roman"/>
          <w:color w:val="D4D4D4"/>
          <w:sz w:val="21"/>
          <w:szCs w:val="21"/>
        </w:rPr>
        <w:t>))</w:t>
      </w:r>
    </w:p>
    <w:p w14:paraId="16BB157A"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list_difference</w:t>
      </w:r>
      <w:proofErr w:type="spellEnd"/>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4EC9B0"/>
          <w:sz w:val="21"/>
          <w:szCs w:val="21"/>
        </w:rPr>
        <w:t>list</w:t>
      </w:r>
      <w:r w:rsidRPr="0065061A">
        <w:rPr>
          <w:rFonts w:ascii="Consolas" w:eastAsia="Times New Roman" w:hAnsi="Consolas" w:cs="Times New Roman"/>
          <w:color w:val="D4D4D4"/>
          <w:sz w:val="21"/>
          <w:szCs w:val="21"/>
        </w:rPr>
        <w:t>(</w:t>
      </w:r>
      <w:proofErr w:type="spellStart"/>
      <w:r w:rsidRPr="0065061A">
        <w:rPr>
          <w:rFonts w:ascii="Consolas" w:eastAsia="Times New Roman" w:hAnsi="Consolas" w:cs="Times New Roman"/>
          <w:color w:val="9CDCFE"/>
          <w:sz w:val="21"/>
          <w:szCs w:val="21"/>
        </w:rPr>
        <w:t>set_difference</w:t>
      </w:r>
      <w:proofErr w:type="spellEnd"/>
      <w:r w:rsidRPr="0065061A">
        <w:rPr>
          <w:rFonts w:ascii="Consolas" w:eastAsia="Times New Roman" w:hAnsi="Consolas" w:cs="Times New Roman"/>
          <w:color w:val="D4D4D4"/>
          <w:sz w:val="21"/>
          <w:szCs w:val="21"/>
        </w:rPr>
        <w:t>)</w:t>
      </w:r>
    </w:p>
    <w:p w14:paraId="2233B8D2"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return</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list_difference</w:t>
      </w:r>
      <w:proofErr w:type="spellEnd"/>
    </w:p>
    <w:p w14:paraId="35461F6A"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p>
    <w:p w14:paraId="5E2FF827"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569CD6"/>
          <w:sz w:val="21"/>
          <w:szCs w:val="21"/>
        </w:rPr>
        <w:t>def</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DCDCAA"/>
          <w:sz w:val="21"/>
          <w:szCs w:val="21"/>
        </w:rPr>
        <w:t>markRowsAndColsAndRefl</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self</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matrix</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row</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col</w:t>
      </w:r>
      <w:r w:rsidRPr="0065061A">
        <w:rPr>
          <w:rFonts w:ascii="Consolas" w:eastAsia="Times New Roman" w:hAnsi="Consolas" w:cs="Times New Roman"/>
          <w:color w:val="D4D4D4"/>
          <w:sz w:val="21"/>
          <w:szCs w:val="21"/>
        </w:rPr>
        <w:t>):</w:t>
      </w:r>
    </w:p>
    <w:p w14:paraId="714FD76B"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matrix</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col</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row</w:t>
      </w:r>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4EC9B0"/>
          <w:sz w:val="21"/>
          <w:szCs w:val="21"/>
        </w:rPr>
        <w:t>float</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CE9178"/>
          <w:sz w:val="21"/>
          <w:szCs w:val="21"/>
        </w:rPr>
        <w:t>"inf"</w:t>
      </w:r>
      <w:r w:rsidRPr="0065061A">
        <w:rPr>
          <w:rFonts w:ascii="Consolas" w:eastAsia="Times New Roman" w:hAnsi="Consolas" w:cs="Times New Roman"/>
          <w:color w:val="D4D4D4"/>
          <w:sz w:val="21"/>
          <w:szCs w:val="21"/>
        </w:rPr>
        <w:t>)</w:t>
      </w:r>
    </w:p>
    <w:p w14:paraId="1257ACF3"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for</w:t>
      </w:r>
      <w:r w:rsidRPr="0065061A">
        <w:rPr>
          <w:rFonts w:ascii="Consolas" w:eastAsia="Times New Roman" w:hAnsi="Consolas" w:cs="Times New Roman"/>
          <w:color w:val="D4D4D4"/>
          <w:sz w:val="21"/>
          <w:szCs w:val="21"/>
        </w:rPr>
        <w:t xml:space="preserve"> </w:t>
      </w:r>
      <w:proofErr w:type="spellStart"/>
      <w:r w:rsidRPr="0065061A">
        <w:rPr>
          <w:rFonts w:ascii="Consolas" w:eastAsia="Times New Roman" w:hAnsi="Consolas" w:cs="Times New Roman"/>
          <w:color w:val="9CDCFE"/>
          <w:sz w:val="21"/>
          <w:szCs w:val="21"/>
        </w:rPr>
        <w:t>i</w:t>
      </w:r>
      <w:proofErr w:type="spellEnd"/>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in</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4EC9B0"/>
          <w:sz w:val="21"/>
          <w:szCs w:val="21"/>
        </w:rPr>
        <w:t>range</w:t>
      </w:r>
      <w:r w:rsidRPr="0065061A">
        <w:rPr>
          <w:rFonts w:ascii="Consolas" w:eastAsia="Times New Roman" w:hAnsi="Consolas" w:cs="Times New Roman"/>
          <w:color w:val="D4D4D4"/>
          <w:sz w:val="21"/>
          <w:szCs w:val="21"/>
        </w:rPr>
        <w:t>(</w:t>
      </w:r>
      <w:proofErr w:type="spellStart"/>
      <w:r w:rsidRPr="0065061A">
        <w:rPr>
          <w:rFonts w:ascii="Consolas" w:eastAsia="Times New Roman" w:hAnsi="Consolas" w:cs="Times New Roman"/>
          <w:color w:val="DCDCAA"/>
          <w:sz w:val="21"/>
          <w:szCs w:val="21"/>
        </w:rPr>
        <w:t>len</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matrix</w:t>
      </w:r>
      <w:r w:rsidRPr="0065061A">
        <w:rPr>
          <w:rFonts w:ascii="Consolas" w:eastAsia="Times New Roman" w:hAnsi="Consolas" w:cs="Times New Roman"/>
          <w:color w:val="D4D4D4"/>
          <w:sz w:val="21"/>
          <w:szCs w:val="21"/>
        </w:rPr>
        <w:t>)):</w:t>
      </w:r>
    </w:p>
    <w:p w14:paraId="4892B1CE"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matrix</w:t>
      </w:r>
      <w:r w:rsidRPr="0065061A">
        <w:rPr>
          <w:rFonts w:ascii="Consolas" w:eastAsia="Times New Roman" w:hAnsi="Consolas" w:cs="Times New Roman"/>
          <w:color w:val="D4D4D4"/>
          <w:sz w:val="21"/>
          <w:szCs w:val="21"/>
        </w:rPr>
        <w:t>[</w:t>
      </w:r>
      <w:proofErr w:type="spellStart"/>
      <w:r w:rsidRPr="0065061A">
        <w:rPr>
          <w:rFonts w:ascii="Consolas" w:eastAsia="Times New Roman" w:hAnsi="Consolas" w:cs="Times New Roman"/>
          <w:color w:val="9CDCFE"/>
          <w:sz w:val="21"/>
          <w:szCs w:val="21"/>
        </w:rPr>
        <w:t>i</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col</w:t>
      </w:r>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4EC9B0"/>
          <w:sz w:val="21"/>
          <w:szCs w:val="21"/>
        </w:rPr>
        <w:t>float</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CE9178"/>
          <w:sz w:val="21"/>
          <w:szCs w:val="21"/>
        </w:rPr>
        <w:t>"inf"</w:t>
      </w:r>
      <w:r w:rsidRPr="0065061A">
        <w:rPr>
          <w:rFonts w:ascii="Consolas" w:eastAsia="Times New Roman" w:hAnsi="Consolas" w:cs="Times New Roman"/>
          <w:color w:val="D4D4D4"/>
          <w:sz w:val="21"/>
          <w:szCs w:val="21"/>
        </w:rPr>
        <w:t>)</w:t>
      </w:r>
    </w:p>
    <w:p w14:paraId="3EBC0946"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p>
    <w:p w14:paraId="4EBC8950"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for</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j</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C586C0"/>
          <w:sz w:val="21"/>
          <w:szCs w:val="21"/>
        </w:rPr>
        <w:t>in</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4EC9B0"/>
          <w:sz w:val="21"/>
          <w:szCs w:val="21"/>
        </w:rPr>
        <w:t>range</w:t>
      </w:r>
      <w:r w:rsidRPr="0065061A">
        <w:rPr>
          <w:rFonts w:ascii="Consolas" w:eastAsia="Times New Roman" w:hAnsi="Consolas" w:cs="Times New Roman"/>
          <w:color w:val="D4D4D4"/>
          <w:sz w:val="21"/>
          <w:szCs w:val="21"/>
        </w:rPr>
        <w:t>(</w:t>
      </w:r>
      <w:proofErr w:type="spellStart"/>
      <w:r w:rsidRPr="0065061A">
        <w:rPr>
          <w:rFonts w:ascii="Consolas" w:eastAsia="Times New Roman" w:hAnsi="Consolas" w:cs="Times New Roman"/>
          <w:color w:val="DCDCAA"/>
          <w:sz w:val="21"/>
          <w:szCs w:val="21"/>
        </w:rPr>
        <w:t>len</w:t>
      </w:r>
      <w:proofErr w:type="spellEnd"/>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matrix</w:t>
      </w:r>
      <w:r w:rsidRPr="0065061A">
        <w:rPr>
          <w:rFonts w:ascii="Consolas" w:eastAsia="Times New Roman" w:hAnsi="Consolas" w:cs="Times New Roman"/>
          <w:color w:val="D4D4D4"/>
          <w:sz w:val="21"/>
          <w:szCs w:val="21"/>
        </w:rPr>
        <w:t>)):</w:t>
      </w:r>
    </w:p>
    <w:p w14:paraId="31EC9575" w14:textId="77777777" w:rsidR="0065061A" w:rsidRPr="0065061A" w:rsidRDefault="0065061A" w:rsidP="0065061A">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matrix</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row</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9CDCFE"/>
          <w:sz w:val="21"/>
          <w:szCs w:val="21"/>
        </w:rPr>
        <w:t>j</w:t>
      </w:r>
      <w:r w:rsidRPr="0065061A">
        <w:rPr>
          <w:rFonts w:ascii="Consolas" w:eastAsia="Times New Roman" w:hAnsi="Consolas" w:cs="Times New Roman"/>
          <w:color w:val="D4D4D4"/>
          <w:sz w:val="21"/>
          <w:szCs w:val="21"/>
        </w:rPr>
        <w:t xml:space="preserve">] = </w:t>
      </w:r>
      <w:r w:rsidRPr="0065061A">
        <w:rPr>
          <w:rFonts w:ascii="Consolas" w:eastAsia="Times New Roman" w:hAnsi="Consolas" w:cs="Times New Roman"/>
          <w:color w:val="4EC9B0"/>
          <w:sz w:val="21"/>
          <w:szCs w:val="21"/>
        </w:rPr>
        <w:t>float</w:t>
      </w:r>
      <w:r w:rsidRPr="0065061A">
        <w:rPr>
          <w:rFonts w:ascii="Consolas" w:eastAsia="Times New Roman" w:hAnsi="Consolas" w:cs="Times New Roman"/>
          <w:color w:val="D4D4D4"/>
          <w:sz w:val="21"/>
          <w:szCs w:val="21"/>
        </w:rPr>
        <w:t>(</w:t>
      </w:r>
      <w:r w:rsidRPr="0065061A">
        <w:rPr>
          <w:rFonts w:ascii="Consolas" w:eastAsia="Times New Roman" w:hAnsi="Consolas" w:cs="Times New Roman"/>
          <w:color w:val="CE9178"/>
          <w:sz w:val="21"/>
          <w:szCs w:val="21"/>
        </w:rPr>
        <w:t>"inf"</w:t>
      </w:r>
      <w:r w:rsidRPr="0065061A">
        <w:rPr>
          <w:rFonts w:ascii="Consolas" w:eastAsia="Times New Roman" w:hAnsi="Consolas" w:cs="Times New Roman"/>
          <w:color w:val="D4D4D4"/>
          <w:sz w:val="21"/>
          <w:szCs w:val="21"/>
        </w:rPr>
        <w:t>)</w:t>
      </w:r>
    </w:p>
    <w:p w14:paraId="24ADA4F5" w14:textId="12F10F08" w:rsidR="00CE3DF1" w:rsidRPr="00D42562" w:rsidRDefault="0065061A" w:rsidP="00D42562">
      <w:pPr>
        <w:shd w:val="clear" w:color="auto" w:fill="1E1E1E"/>
        <w:spacing w:after="0" w:line="285" w:lineRule="atLeast"/>
        <w:rPr>
          <w:rFonts w:ascii="Consolas" w:eastAsia="Times New Roman" w:hAnsi="Consolas" w:cs="Times New Roman"/>
          <w:color w:val="D4D4D4"/>
          <w:sz w:val="21"/>
          <w:szCs w:val="21"/>
        </w:rPr>
      </w:pPr>
      <w:r w:rsidRPr="0065061A">
        <w:rPr>
          <w:rFonts w:ascii="Consolas" w:eastAsia="Times New Roman" w:hAnsi="Consolas" w:cs="Times New Roman"/>
          <w:color w:val="D4D4D4"/>
          <w:sz w:val="21"/>
          <w:szCs w:val="21"/>
        </w:rPr>
        <w:t>        </w:t>
      </w:r>
      <w:r w:rsidRPr="0065061A">
        <w:rPr>
          <w:rFonts w:ascii="Consolas" w:eastAsia="Times New Roman" w:hAnsi="Consolas" w:cs="Times New Roman"/>
          <w:color w:val="C586C0"/>
          <w:sz w:val="21"/>
          <w:szCs w:val="21"/>
        </w:rPr>
        <w:t>return</w:t>
      </w:r>
      <w:r w:rsidRPr="0065061A">
        <w:rPr>
          <w:rFonts w:ascii="Consolas" w:eastAsia="Times New Roman" w:hAnsi="Consolas" w:cs="Times New Roman"/>
          <w:color w:val="D4D4D4"/>
          <w:sz w:val="21"/>
          <w:szCs w:val="21"/>
        </w:rPr>
        <w:t xml:space="preserve"> </w:t>
      </w:r>
      <w:r w:rsidRPr="0065061A">
        <w:rPr>
          <w:rFonts w:ascii="Consolas" w:eastAsia="Times New Roman" w:hAnsi="Consolas" w:cs="Times New Roman"/>
          <w:color w:val="9CDCFE"/>
          <w:sz w:val="21"/>
          <w:szCs w:val="21"/>
        </w:rPr>
        <w:t>matrix</w:t>
      </w:r>
    </w:p>
    <w:p w14:paraId="4E69D9DD" w14:textId="77777777" w:rsidR="00CE3DF1" w:rsidRDefault="00CE3DF1"/>
    <w:p w14:paraId="0929DBBB" w14:textId="55B7106D" w:rsidR="0057496D" w:rsidRDefault="0057496D">
      <w:r>
        <w:t xml:space="preserve">2. [10] Explain both the time and space complexity of your algorithm by showing and summing up the complexity of each subsection of your code. </w:t>
      </w:r>
    </w:p>
    <w:p w14:paraId="52D67215" w14:textId="5F82CE22" w:rsidR="0013760B" w:rsidRPr="00101843" w:rsidRDefault="009F5089">
      <w:r>
        <w:t xml:space="preserve">In this complexity </w:t>
      </w:r>
      <w:r w:rsidR="001543CF">
        <w:t>analysis</w:t>
      </w:r>
      <w:r>
        <w:t xml:space="preserve"> </w:t>
      </w:r>
      <w:r w:rsidR="00C3698E">
        <w:t xml:space="preserve">n is the total number of cities in our problem. </w:t>
      </w:r>
      <w:r w:rsidR="00F32ED4">
        <w:t xml:space="preserve">The </w:t>
      </w:r>
      <w:r w:rsidR="007622B0">
        <w:t xml:space="preserve">complexity for </w:t>
      </w:r>
      <w:r w:rsidR="00644640">
        <w:t>the full branch and bound is O(</w:t>
      </w:r>
      <w:r w:rsidR="001C1F03">
        <w:t>n!n</w:t>
      </w:r>
      <w:r w:rsidR="00101C9A">
        <w:rPr>
          <w:vertAlign w:val="superscript"/>
        </w:rPr>
        <w:t>3</w:t>
      </w:r>
      <w:r w:rsidR="001C1F03">
        <w:t>)</w:t>
      </w:r>
      <w:r w:rsidR="00101C9A">
        <w:t xml:space="preserve">. That complexity comes from </w:t>
      </w:r>
      <w:r w:rsidR="00963A1C">
        <w:t xml:space="preserve">the different elements used in the algorithm. </w:t>
      </w:r>
      <w:r w:rsidR="005C2223">
        <w:t xml:space="preserve">Depending on how we find an initial BSSF the cost could vary </w:t>
      </w:r>
      <w:r w:rsidR="003E2A69">
        <w:t xml:space="preserve">a little. If we use an assign BSSF a random value like </w:t>
      </w:r>
      <w:r w:rsidR="003E2A69">
        <w:rPr>
          <w:rFonts w:cstheme="minorHAnsi"/>
        </w:rPr>
        <w:t>∞</w:t>
      </w:r>
      <w:r w:rsidR="003E2A69">
        <w:t xml:space="preserve"> </w:t>
      </w:r>
      <w:r w:rsidR="003D3CF6">
        <w:t>could be constant time or linear i</w:t>
      </w:r>
      <w:r w:rsidR="00DE7805">
        <w:t>f</w:t>
      </w:r>
      <w:r w:rsidR="003D3CF6">
        <w:t xml:space="preserve"> we use a random algo</w:t>
      </w:r>
      <w:r w:rsidR="008D65FD">
        <w:t xml:space="preserve">rithm </w:t>
      </w:r>
      <w:r w:rsidR="00DE7805">
        <w:t xml:space="preserve">to find </w:t>
      </w:r>
      <w:r w:rsidR="00B757D9">
        <w:t>an</w:t>
      </w:r>
      <w:r w:rsidR="00DE7805">
        <w:t xml:space="preserve"> initial value for BSSF.</w:t>
      </w:r>
      <w:r w:rsidR="008D65FD">
        <w:t xml:space="preserve"> </w:t>
      </w:r>
      <w:r w:rsidR="00963A1C">
        <w:t xml:space="preserve">As it shows </w:t>
      </w:r>
      <w:r w:rsidR="00E4281D">
        <w:t>in the c</w:t>
      </w:r>
      <w:r w:rsidR="00E05554">
        <w:t xml:space="preserve">ode above, the algorithm iterates until the priority queue is empty or we run out of time (60 seconds). </w:t>
      </w:r>
      <w:r w:rsidR="003E42C1">
        <w:t xml:space="preserve">In the very </w:t>
      </w:r>
      <w:r w:rsidR="007918FC">
        <w:t>worst-case</w:t>
      </w:r>
      <w:r w:rsidR="003E42C1">
        <w:t xml:space="preserve"> </w:t>
      </w:r>
      <w:r w:rsidR="00AB7417">
        <w:t>scenario, o</w:t>
      </w:r>
      <w:r w:rsidR="003E42C1">
        <w:t xml:space="preserve">ur queue </w:t>
      </w:r>
      <w:r w:rsidR="00AB7417">
        <w:t>c</w:t>
      </w:r>
      <w:r w:rsidR="003E42C1">
        <w:t xml:space="preserve">ould have all </w:t>
      </w:r>
      <w:r w:rsidR="00AB7417">
        <w:t>n factorial number of cities</w:t>
      </w:r>
      <w:r w:rsidR="003E42C1">
        <w:t xml:space="preserve"> which would be O(n</w:t>
      </w:r>
      <w:r w:rsidR="00AB7417">
        <w:t>!</w:t>
      </w:r>
      <w:r w:rsidR="003E42C1">
        <w:t>)</w:t>
      </w:r>
      <w:r w:rsidR="00AB7417">
        <w:t>.</w:t>
      </w:r>
      <w:r w:rsidR="007918FC">
        <w:t xml:space="preserve"> This priority queue we use for the algorithm </w:t>
      </w:r>
      <w:r w:rsidR="00FF5115">
        <w:t>organizes the states</w:t>
      </w:r>
      <w:r w:rsidR="0090190D">
        <w:t xml:space="preserve"> based on their key which is the lower bound of the state divided by </w:t>
      </w:r>
      <w:r w:rsidR="001B405C">
        <w:t>number of cities visited in the stat</w:t>
      </w:r>
      <w:r w:rsidR="00387232">
        <w:t xml:space="preserve">e. Getting the smallest value is constant time, O(1), and the cost </w:t>
      </w:r>
      <w:r w:rsidR="001A60F0">
        <w:t>reorganizing the queue, bubbling up/down, would be the log(</w:t>
      </w:r>
      <w:r w:rsidR="00584956">
        <w:t xml:space="preserve">max size of the queue) where max size of queue is n! as well. </w:t>
      </w:r>
      <w:r w:rsidR="00334521">
        <w:t>Thus, the queue has a cost of log(n!)</w:t>
      </w:r>
      <w:r w:rsidR="00D25089">
        <w:t>. Another big cost we have in the algorithm is calculating and creating the new states</w:t>
      </w:r>
      <w:r w:rsidR="00AA1ED6">
        <w:t xml:space="preserve"> </w:t>
      </w:r>
      <w:r w:rsidR="00D56577">
        <w:t>(</w:t>
      </w:r>
      <w:r w:rsidR="00AA1ED6">
        <w:t>searching the state</w:t>
      </w:r>
      <w:r w:rsidR="00D56577">
        <w:t>s)</w:t>
      </w:r>
      <w:r w:rsidR="00AA1ED6">
        <w:t xml:space="preserve"> </w:t>
      </w:r>
      <w:r w:rsidR="00D25089">
        <w:t xml:space="preserve">that we need to visit or need to be added to the </w:t>
      </w:r>
      <w:r w:rsidR="009C6531">
        <w:t xml:space="preserve">queue. Once we have a parent state that we need to create its children we get the difference between the </w:t>
      </w:r>
      <w:r w:rsidR="00D831FC">
        <w:t xml:space="preserve">cities visited in the parent state and the total number of states. </w:t>
      </w:r>
      <w:r w:rsidR="003C3EDC">
        <w:t xml:space="preserve">For each of these cities we need to calculate the lower bound cost and we need to reduce the matrix which </w:t>
      </w:r>
      <w:r w:rsidR="00CA7106">
        <w:t>is</w:t>
      </w:r>
      <w:r w:rsidR="00AA1ED6">
        <w:t xml:space="preserve"> O(n</w:t>
      </w:r>
      <w:r w:rsidR="00AA1ED6">
        <w:rPr>
          <w:vertAlign w:val="superscript"/>
        </w:rPr>
        <w:t>2</w:t>
      </w:r>
      <w:r w:rsidR="004D1BB3">
        <w:t>)</w:t>
      </w:r>
      <w:r w:rsidR="00CA7106">
        <w:t xml:space="preserve">. </w:t>
      </w:r>
      <w:r w:rsidR="005021FA">
        <w:t xml:space="preserve">Thus we can see that we </w:t>
      </w:r>
      <w:r w:rsidR="00155629">
        <w:t>have a cost of O(n! *</w:t>
      </w:r>
      <w:r w:rsidR="00B56AA0">
        <w:t xml:space="preserve"> </w:t>
      </w:r>
      <w:r w:rsidR="00155629">
        <w:t>(</w:t>
      </w:r>
      <w:r w:rsidR="00877504">
        <w:t>n</w:t>
      </w:r>
      <w:r w:rsidR="00877504">
        <w:rPr>
          <w:vertAlign w:val="superscript"/>
        </w:rPr>
        <w:t xml:space="preserve">2 </w:t>
      </w:r>
      <w:r w:rsidR="00B56AA0">
        <w:t xml:space="preserve">* </w:t>
      </w:r>
      <w:r w:rsidR="00877504">
        <w:t>n)</w:t>
      </w:r>
      <w:r w:rsidR="00B56AA0">
        <w:t>+ log(n!))</w:t>
      </w:r>
      <w:r w:rsidR="00C56986">
        <w:t xml:space="preserve"> or O(n!n</w:t>
      </w:r>
      <w:r w:rsidR="00C56986">
        <w:rPr>
          <w:vertAlign w:val="superscript"/>
        </w:rPr>
        <w:t xml:space="preserve">3 </w:t>
      </w:r>
      <w:r w:rsidR="00C56986">
        <w:t xml:space="preserve"> + </w:t>
      </w:r>
      <w:proofErr w:type="spellStart"/>
      <w:r w:rsidR="00C56986">
        <w:t>n!log</w:t>
      </w:r>
      <w:proofErr w:type="spellEnd"/>
      <w:r w:rsidR="00C56986">
        <w:t>(n!)</w:t>
      </w:r>
      <w:r w:rsidR="0013760B">
        <w:t>) = O(n!n</w:t>
      </w:r>
      <w:r w:rsidR="0013760B">
        <w:rPr>
          <w:vertAlign w:val="superscript"/>
        </w:rPr>
        <w:t xml:space="preserve">3 </w:t>
      </w:r>
      <w:r w:rsidR="0013760B">
        <w:t xml:space="preserve">). The space used for this algorithm </w:t>
      </w:r>
      <w:r w:rsidR="007324B1">
        <w:t xml:space="preserve">is the cost we have for </w:t>
      </w:r>
      <w:r w:rsidR="008C5E13">
        <w:t xml:space="preserve">number of times we go </w:t>
      </w:r>
      <w:r w:rsidR="002D21C1">
        <w:t xml:space="preserve">through the </w:t>
      </w:r>
      <w:r w:rsidR="00D93DEA">
        <w:t>algorithm,</w:t>
      </w:r>
      <w:r w:rsidR="003D0A1D">
        <w:t xml:space="preserve"> </w:t>
      </w:r>
      <w:r w:rsidR="002D21C1">
        <w:t xml:space="preserve">and we create </w:t>
      </w:r>
      <w:r w:rsidR="008D05F6">
        <w:t>the objects</w:t>
      </w:r>
      <w:r w:rsidR="003D0A1D">
        <w:t xml:space="preserve"> used in the algorithm</w:t>
      </w:r>
      <w:r w:rsidR="00812F62">
        <w:t xml:space="preserve">. The biggest space cost comes from the </w:t>
      </w:r>
      <w:r w:rsidR="00BD02E6">
        <w:t xml:space="preserve">matrix. Thus, the space complexity is </w:t>
      </w:r>
      <w:r w:rsidR="00101843">
        <w:t>n! and n</w:t>
      </w:r>
      <w:r w:rsidR="00101843">
        <w:rPr>
          <w:vertAlign w:val="superscript"/>
        </w:rPr>
        <w:t>2</w:t>
      </w:r>
      <w:r w:rsidR="006E3DE1">
        <w:t>, O(n!n</w:t>
      </w:r>
      <w:r w:rsidR="006E3DE1">
        <w:rPr>
          <w:vertAlign w:val="superscript"/>
        </w:rPr>
        <w:t>2</w:t>
      </w:r>
      <w:r w:rsidR="006E3DE1">
        <w:t>).</w:t>
      </w:r>
    </w:p>
    <w:p w14:paraId="0200B4C9" w14:textId="77777777" w:rsidR="0057496D" w:rsidRDefault="0057496D">
      <w:r>
        <w:t xml:space="preserve">3. [5] Describe the data structures you use to represent the states. </w:t>
      </w:r>
    </w:p>
    <w:p w14:paraId="09F1F820" w14:textId="0207867E" w:rsidR="009C501C" w:rsidRDefault="009C501C">
      <w:r>
        <w:t xml:space="preserve">The structure that the algorithm uses for the states is a class that stores different information necessary to calculate </w:t>
      </w:r>
      <w:r w:rsidR="004C26AB">
        <w:t xml:space="preserve">and represent the </w:t>
      </w:r>
      <w:r w:rsidR="001E14A8">
        <w:t xml:space="preserve">“tree” of cities. </w:t>
      </w:r>
      <w:r w:rsidR="00C05506">
        <w:t xml:space="preserve">This class stores an integer that represents a city from the list of cities. </w:t>
      </w:r>
      <w:r w:rsidR="001E14A8">
        <w:t xml:space="preserve">This state class has a reduced matrix that the different </w:t>
      </w:r>
      <w:r w:rsidR="00600806">
        <w:t xml:space="preserve">children of that state </w:t>
      </w:r>
      <w:r w:rsidR="005B684E">
        <w:t xml:space="preserve">will use as the starting matrix. This class also contains the lower bound cost which is the cost of the </w:t>
      </w:r>
      <w:r w:rsidR="00C22F1A">
        <w:t xml:space="preserve">parent of that state plus the cost of the reduction of the state’s matrix. </w:t>
      </w:r>
      <w:r w:rsidR="0099385D">
        <w:t>State class also stores an</w:t>
      </w:r>
      <w:r w:rsidR="008B4F33">
        <w:t xml:space="preserve"> </w:t>
      </w:r>
      <w:r w:rsidR="0099385D">
        <w:t>array of cities that</w:t>
      </w:r>
      <w:r w:rsidR="008B4F33">
        <w:t xml:space="preserve"> </w:t>
      </w:r>
      <w:r w:rsidR="00215D73">
        <w:t xml:space="preserve">have </w:t>
      </w:r>
      <w:r w:rsidR="00215D73">
        <w:lastRenderedPageBreak/>
        <w:t>been visited so far.</w:t>
      </w:r>
      <w:r w:rsidR="00A633A7">
        <w:t xml:space="preserve"> The children inherent this array and add themselves to the array. All that information</w:t>
      </w:r>
      <w:r w:rsidR="00506726">
        <w:t xml:space="preserve"> is used to </w:t>
      </w:r>
      <w:r w:rsidR="009F6FC0">
        <w:t xml:space="preserve">find a BSSF that can be better than initial BSSF. </w:t>
      </w:r>
      <w:r w:rsidR="0099385D">
        <w:t xml:space="preserve"> </w:t>
      </w:r>
    </w:p>
    <w:p w14:paraId="447B327E" w14:textId="77777777" w:rsidR="00670D44" w:rsidRDefault="0057496D">
      <w:r>
        <w:t>4. [5] Describe the priority queue data structure you use and how it works. You can use your previously implemented PQ code, or any version available, but you need to describe it.</w:t>
      </w:r>
    </w:p>
    <w:p w14:paraId="57E10D65" w14:textId="2B186EF6" w:rsidR="00C358D8" w:rsidRDefault="007061C9">
      <w:r>
        <w:t xml:space="preserve">The priority queue </w:t>
      </w:r>
      <w:r w:rsidR="00F340C1">
        <w:t xml:space="preserve">used for the algorithm is the one provided by Python library. This is a binary tree for which every parent node has a value less than or equal to </w:t>
      </w:r>
      <w:r w:rsidR="00D6790B">
        <w:t xml:space="preserve">any of its children. The documentation of this heap queue </w:t>
      </w:r>
      <w:r w:rsidR="00533235">
        <w:t>s</w:t>
      </w:r>
      <w:r w:rsidR="00C358D8">
        <w:t>tates</w:t>
      </w:r>
      <w:r w:rsidR="00533235">
        <w:t xml:space="preserve"> that </w:t>
      </w:r>
      <w:r w:rsidR="00C358D8">
        <w:t>“</w:t>
      </w:r>
      <w:r w:rsidR="00533235">
        <w:t xml:space="preserve">the implementation uses arrays </w:t>
      </w:r>
      <w:r w:rsidR="0017532A">
        <w:t>for which heap[k] &lt;= heap[2*k+1</w:t>
      </w:r>
      <w:r w:rsidR="006920C1">
        <w:t>} and heap[k] = heap[2*k+2] for all k</w:t>
      </w:r>
      <w:r w:rsidR="00C358D8">
        <w:t xml:space="preserve">, counting elements from zero.” </w:t>
      </w:r>
      <w:r w:rsidR="00582E7E">
        <w:t xml:space="preserve">This implementation assigns infinite for non-existing elements, this is done so the </w:t>
      </w:r>
      <w:r w:rsidR="00EC38DB">
        <w:t xml:space="preserve">comparison between elements can </w:t>
      </w:r>
      <w:r w:rsidR="009A1284">
        <w:t xml:space="preserve">be done. </w:t>
      </w:r>
    </w:p>
    <w:p w14:paraId="32DDA087" w14:textId="27F7F295" w:rsidR="00670D44" w:rsidRDefault="0057496D">
      <w:r>
        <w:t>5. [5] Describe your approach for the initial BSSF.</w:t>
      </w:r>
    </w:p>
    <w:p w14:paraId="4CF33C3D" w14:textId="332E28B9" w:rsidR="000E49FF" w:rsidRDefault="00E219DA">
      <w:r>
        <w:t xml:space="preserve">At </w:t>
      </w:r>
      <w:r w:rsidR="00307E53">
        <w:t>first,</w:t>
      </w:r>
      <w:r>
        <w:t xml:space="preserve"> I assigned a random value to the BSSF variable</w:t>
      </w:r>
      <w:r w:rsidR="00307E53">
        <w:t xml:space="preserve">. This value was not very efficient because I didn’t know </w:t>
      </w:r>
      <w:r w:rsidR="00BC5E3F">
        <w:t xml:space="preserve">how big this random value had to be and I was making this BSSSF </w:t>
      </w:r>
      <w:r w:rsidR="001872E5">
        <w:t xml:space="preserve">very low. This cause problems to the algorithm because all the were getting pruned because the value was not possible and was very low </w:t>
      </w:r>
      <w:r w:rsidR="00805779">
        <w:t xml:space="preserve">even the best cost calculated by the algorithm could not beat this low random value. Then, I decided to use infinite </w:t>
      </w:r>
      <w:r w:rsidR="00DC617D">
        <w:t xml:space="preserve">as my initial BSSF value. This was also </w:t>
      </w:r>
      <w:r w:rsidR="00265585">
        <w:t>inefficient</w:t>
      </w:r>
      <w:r w:rsidR="00DC617D">
        <w:t xml:space="preserve"> </w:t>
      </w:r>
      <w:r w:rsidR="0083308E">
        <w:t xml:space="preserve">because since the algorithm never has a lower </w:t>
      </w:r>
      <w:r w:rsidR="00A44A4C">
        <w:t xml:space="preserve">bound </w:t>
      </w:r>
      <w:r w:rsidR="00C609AB">
        <w:t xml:space="preserve">cost value of infinite which makes the BSSF to get updated </w:t>
      </w:r>
      <w:r w:rsidR="004F1115">
        <w:t xml:space="preserve">in first iteration which makes the algorithm to take long because </w:t>
      </w:r>
      <w:r w:rsidR="00A46292">
        <w:t xml:space="preserve">pruning is not efficiently making </w:t>
      </w:r>
      <w:r w:rsidR="009C2026">
        <w:t xml:space="preserve">more iterations than necessary. Finally, I used the </w:t>
      </w:r>
      <w:r w:rsidR="00065001">
        <w:t xml:space="preserve">random algorithm </w:t>
      </w:r>
      <w:r w:rsidR="000273CC">
        <w:t xml:space="preserve">given in the code which provided a better initial BSSF. This </w:t>
      </w:r>
      <w:r w:rsidR="00AA57F7">
        <w:t xml:space="preserve">is probably not the best initial BSSF we can start with but is better than start at a lower value or infinite. </w:t>
      </w:r>
    </w:p>
    <w:p w14:paraId="322F58AE" w14:textId="3194B263" w:rsidR="00670D44" w:rsidRDefault="0057496D">
      <w:r>
        <w:t>6. [25] Include a table containing the following columns</w:t>
      </w:r>
      <w:r w:rsidR="00670D44">
        <w:t>. Note that the numbers in the above table are completely made up and may or may not have any correlation with reality. Your table must include at least 10 rows of results, each for a different problem ranging between 10 and 50 cities. The first two rows should report your results on the specific cities/seeds shown above (15/20 and 16/902). Of the 10 problems, 4 must run for the full 60 seconds (before timing out and returning the best solution found so far). # of BSSF updates is the number of times a solution was found which was better than the current BSSF. A value of 0 means the final solution was just the initial BSSF. Pruned states are a) those which are created but not put on the queue because their initial bound is greater than the current BSSF, and b) any states that are put on the priority queue, but never actually expanded into children, because their lower bound became larger than the current BSSF. Just count the states actually pruned (not the many potential sub-states of those states which are also implicitly pruned).</w:t>
      </w:r>
    </w:p>
    <w:tbl>
      <w:tblPr>
        <w:tblStyle w:val="TableGrid"/>
        <w:tblW w:w="0" w:type="auto"/>
        <w:tblLook w:val="04A0" w:firstRow="1" w:lastRow="0" w:firstColumn="1" w:lastColumn="0" w:noHBand="0" w:noVBand="1"/>
      </w:tblPr>
      <w:tblGrid>
        <w:gridCol w:w="1144"/>
        <w:gridCol w:w="1141"/>
        <w:gridCol w:w="1169"/>
        <w:gridCol w:w="1281"/>
        <w:gridCol w:w="1149"/>
        <w:gridCol w:w="1157"/>
        <w:gridCol w:w="1155"/>
        <w:gridCol w:w="1154"/>
      </w:tblGrid>
      <w:tr w:rsidR="00E94311" w14:paraId="5B7E605D" w14:textId="77777777" w:rsidTr="001A0E39">
        <w:tc>
          <w:tcPr>
            <w:tcW w:w="1168" w:type="dxa"/>
            <w:vAlign w:val="center"/>
          </w:tcPr>
          <w:p w14:paraId="11160494" w14:textId="15CC86D5" w:rsidR="00417E1C" w:rsidRPr="00E7116B" w:rsidRDefault="00417E1C" w:rsidP="001A0E39">
            <w:pPr>
              <w:jc w:val="center"/>
              <w:rPr>
                <w:b/>
                <w:bCs/>
              </w:rPr>
            </w:pPr>
            <w:r w:rsidRPr="00E7116B">
              <w:rPr>
                <w:b/>
                <w:bCs/>
              </w:rPr>
              <w:t>Cities</w:t>
            </w:r>
          </w:p>
        </w:tc>
        <w:tc>
          <w:tcPr>
            <w:tcW w:w="1168" w:type="dxa"/>
            <w:vAlign w:val="center"/>
          </w:tcPr>
          <w:p w14:paraId="14BA6461" w14:textId="26B73A43" w:rsidR="00417E1C" w:rsidRPr="00E7116B" w:rsidRDefault="009D6B8A" w:rsidP="001A0E39">
            <w:pPr>
              <w:jc w:val="center"/>
              <w:rPr>
                <w:b/>
                <w:bCs/>
              </w:rPr>
            </w:pPr>
            <w:r w:rsidRPr="00E7116B">
              <w:rPr>
                <w:b/>
                <w:bCs/>
              </w:rPr>
              <w:t>Seed</w:t>
            </w:r>
          </w:p>
        </w:tc>
        <w:tc>
          <w:tcPr>
            <w:tcW w:w="1169" w:type="dxa"/>
            <w:vAlign w:val="center"/>
          </w:tcPr>
          <w:p w14:paraId="4DA9A312" w14:textId="78558135" w:rsidR="00417E1C" w:rsidRPr="00E7116B" w:rsidRDefault="009D6B8A" w:rsidP="001A0E39">
            <w:pPr>
              <w:jc w:val="center"/>
              <w:rPr>
                <w:b/>
                <w:bCs/>
              </w:rPr>
            </w:pPr>
            <w:r w:rsidRPr="00E7116B">
              <w:rPr>
                <w:b/>
                <w:bCs/>
              </w:rPr>
              <w:t>Running time (sec.)</w:t>
            </w:r>
          </w:p>
        </w:tc>
        <w:tc>
          <w:tcPr>
            <w:tcW w:w="1169" w:type="dxa"/>
            <w:vAlign w:val="center"/>
          </w:tcPr>
          <w:p w14:paraId="7FE1CE77" w14:textId="558DAC91" w:rsidR="00417E1C" w:rsidRPr="00E7116B" w:rsidRDefault="009D6B8A" w:rsidP="001A0E39">
            <w:pPr>
              <w:jc w:val="center"/>
              <w:rPr>
                <w:b/>
                <w:bCs/>
              </w:rPr>
            </w:pPr>
            <w:r w:rsidRPr="00E7116B">
              <w:rPr>
                <w:b/>
                <w:bCs/>
              </w:rPr>
              <w:t>Cost of best tour found (*=op</w:t>
            </w:r>
            <w:r w:rsidR="00E94311" w:rsidRPr="00E7116B">
              <w:rPr>
                <w:b/>
                <w:bCs/>
              </w:rPr>
              <w:t>timal)</w:t>
            </w:r>
          </w:p>
        </w:tc>
        <w:tc>
          <w:tcPr>
            <w:tcW w:w="1169" w:type="dxa"/>
            <w:vAlign w:val="center"/>
          </w:tcPr>
          <w:p w14:paraId="14BA9EC6" w14:textId="6EB8AD36" w:rsidR="00417E1C" w:rsidRPr="00E7116B" w:rsidRDefault="00E94311" w:rsidP="001A0E39">
            <w:pPr>
              <w:jc w:val="center"/>
              <w:rPr>
                <w:b/>
                <w:bCs/>
              </w:rPr>
            </w:pPr>
            <w:r w:rsidRPr="00E7116B">
              <w:rPr>
                <w:b/>
                <w:bCs/>
              </w:rPr>
              <w:t>Max # of stored states at a given time</w:t>
            </w:r>
          </w:p>
        </w:tc>
        <w:tc>
          <w:tcPr>
            <w:tcW w:w="1169" w:type="dxa"/>
            <w:vAlign w:val="center"/>
          </w:tcPr>
          <w:p w14:paraId="5669C900" w14:textId="5AC08070" w:rsidR="00417E1C" w:rsidRPr="00E7116B" w:rsidRDefault="00E94311" w:rsidP="001A0E39">
            <w:pPr>
              <w:jc w:val="center"/>
              <w:rPr>
                <w:b/>
                <w:bCs/>
              </w:rPr>
            </w:pPr>
            <w:r w:rsidRPr="00E7116B">
              <w:rPr>
                <w:b/>
                <w:bCs/>
              </w:rPr>
              <w:t># of BSSF updates</w:t>
            </w:r>
          </w:p>
        </w:tc>
        <w:tc>
          <w:tcPr>
            <w:tcW w:w="1169" w:type="dxa"/>
            <w:vAlign w:val="center"/>
          </w:tcPr>
          <w:p w14:paraId="3350F23F" w14:textId="261A897F" w:rsidR="00417E1C" w:rsidRPr="00E7116B" w:rsidRDefault="00E94311" w:rsidP="001A0E39">
            <w:pPr>
              <w:jc w:val="center"/>
              <w:rPr>
                <w:b/>
                <w:bCs/>
              </w:rPr>
            </w:pPr>
            <w:r w:rsidRPr="00E7116B">
              <w:rPr>
                <w:b/>
                <w:bCs/>
              </w:rPr>
              <w:t>Total # of states created</w:t>
            </w:r>
          </w:p>
        </w:tc>
        <w:tc>
          <w:tcPr>
            <w:tcW w:w="1169" w:type="dxa"/>
            <w:vAlign w:val="center"/>
          </w:tcPr>
          <w:p w14:paraId="436A2E48" w14:textId="0AE86948" w:rsidR="00417E1C" w:rsidRPr="00E7116B" w:rsidRDefault="00E94311" w:rsidP="001A0E39">
            <w:pPr>
              <w:jc w:val="center"/>
              <w:rPr>
                <w:b/>
                <w:bCs/>
              </w:rPr>
            </w:pPr>
            <w:r w:rsidRPr="00E7116B">
              <w:rPr>
                <w:b/>
                <w:bCs/>
              </w:rPr>
              <w:t>Total # of states</w:t>
            </w:r>
            <w:r w:rsidR="001A0E39" w:rsidRPr="00E7116B">
              <w:rPr>
                <w:b/>
                <w:bCs/>
              </w:rPr>
              <w:t xml:space="preserve"> pruned</w:t>
            </w:r>
          </w:p>
        </w:tc>
      </w:tr>
      <w:tr w:rsidR="00E94311" w14:paraId="6C6F9298" w14:textId="77777777" w:rsidTr="00D7655C">
        <w:tc>
          <w:tcPr>
            <w:tcW w:w="1168" w:type="dxa"/>
            <w:vAlign w:val="center"/>
          </w:tcPr>
          <w:p w14:paraId="1A43B252" w14:textId="33E0FBA5" w:rsidR="00417E1C" w:rsidRDefault="00E959CE" w:rsidP="00D7655C">
            <w:pPr>
              <w:jc w:val="right"/>
            </w:pPr>
            <w:r>
              <w:t>15</w:t>
            </w:r>
          </w:p>
        </w:tc>
        <w:tc>
          <w:tcPr>
            <w:tcW w:w="1168" w:type="dxa"/>
            <w:vAlign w:val="center"/>
          </w:tcPr>
          <w:p w14:paraId="321CA1CC" w14:textId="22897302" w:rsidR="00417E1C" w:rsidRDefault="00E959CE" w:rsidP="00D7655C">
            <w:pPr>
              <w:jc w:val="right"/>
            </w:pPr>
            <w:r>
              <w:t>20</w:t>
            </w:r>
          </w:p>
        </w:tc>
        <w:tc>
          <w:tcPr>
            <w:tcW w:w="1169" w:type="dxa"/>
            <w:vAlign w:val="center"/>
          </w:tcPr>
          <w:p w14:paraId="0F77D6D2" w14:textId="2F2CB5C1" w:rsidR="00417E1C" w:rsidRDefault="004D60A8" w:rsidP="00D7655C">
            <w:pPr>
              <w:jc w:val="right"/>
            </w:pPr>
            <w:r>
              <w:t>1.344</w:t>
            </w:r>
            <w:r w:rsidR="007935BE">
              <w:t>036</w:t>
            </w:r>
          </w:p>
        </w:tc>
        <w:tc>
          <w:tcPr>
            <w:tcW w:w="1169" w:type="dxa"/>
            <w:vAlign w:val="center"/>
          </w:tcPr>
          <w:p w14:paraId="0378E340" w14:textId="163C037F" w:rsidR="00417E1C" w:rsidRDefault="007935BE" w:rsidP="00D7655C">
            <w:pPr>
              <w:jc w:val="right"/>
            </w:pPr>
            <w:r>
              <w:t>10534</w:t>
            </w:r>
            <w:r w:rsidR="000C0C98">
              <w:t>*</w:t>
            </w:r>
          </w:p>
        </w:tc>
        <w:tc>
          <w:tcPr>
            <w:tcW w:w="1169" w:type="dxa"/>
            <w:vAlign w:val="center"/>
          </w:tcPr>
          <w:p w14:paraId="4FB2C120" w14:textId="7FB4AFBD" w:rsidR="00417E1C" w:rsidRDefault="007935BE" w:rsidP="00D7655C">
            <w:pPr>
              <w:jc w:val="right"/>
            </w:pPr>
            <w:r>
              <w:t>70</w:t>
            </w:r>
          </w:p>
        </w:tc>
        <w:tc>
          <w:tcPr>
            <w:tcW w:w="1169" w:type="dxa"/>
            <w:vAlign w:val="center"/>
          </w:tcPr>
          <w:p w14:paraId="17A7CF48" w14:textId="21A10951" w:rsidR="00417E1C" w:rsidRDefault="007D752D" w:rsidP="00D7655C">
            <w:pPr>
              <w:jc w:val="right"/>
            </w:pPr>
            <w:r>
              <w:t>19</w:t>
            </w:r>
          </w:p>
        </w:tc>
        <w:tc>
          <w:tcPr>
            <w:tcW w:w="1169" w:type="dxa"/>
            <w:vAlign w:val="center"/>
          </w:tcPr>
          <w:p w14:paraId="1BC7AACA" w14:textId="5BF0B297" w:rsidR="00417E1C" w:rsidRDefault="007D752D" w:rsidP="00D7655C">
            <w:pPr>
              <w:jc w:val="right"/>
            </w:pPr>
            <w:r>
              <w:t>1</w:t>
            </w:r>
            <w:r w:rsidR="00D7655C">
              <w:t>0536</w:t>
            </w:r>
          </w:p>
        </w:tc>
        <w:tc>
          <w:tcPr>
            <w:tcW w:w="1169" w:type="dxa"/>
            <w:vAlign w:val="center"/>
          </w:tcPr>
          <w:p w14:paraId="55EFD29C" w14:textId="04F1E71A" w:rsidR="00417E1C" w:rsidRDefault="00D7655C" w:rsidP="00D7655C">
            <w:pPr>
              <w:jc w:val="right"/>
            </w:pPr>
            <w:r>
              <w:t>10668</w:t>
            </w:r>
          </w:p>
        </w:tc>
      </w:tr>
      <w:tr w:rsidR="00E94311" w14:paraId="01AA53DE" w14:textId="77777777" w:rsidTr="0013783E">
        <w:tc>
          <w:tcPr>
            <w:tcW w:w="1168" w:type="dxa"/>
          </w:tcPr>
          <w:p w14:paraId="0F57CEF4" w14:textId="7640ABAD" w:rsidR="00417E1C" w:rsidRDefault="00031C42" w:rsidP="0013783E">
            <w:pPr>
              <w:jc w:val="right"/>
            </w:pPr>
            <w:r>
              <w:t>16</w:t>
            </w:r>
          </w:p>
        </w:tc>
        <w:tc>
          <w:tcPr>
            <w:tcW w:w="1168" w:type="dxa"/>
          </w:tcPr>
          <w:p w14:paraId="36AB1253" w14:textId="2CE03B54" w:rsidR="00417E1C" w:rsidRDefault="000C0C98" w:rsidP="0013783E">
            <w:pPr>
              <w:jc w:val="right"/>
            </w:pPr>
            <w:r>
              <w:t>902</w:t>
            </w:r>
          </w:p>
        </w:tc>
        <w:tc>
          <w:tcPr>
            <w:tcW w:w="1169" w:type="dxa"/>
          </w:tcPr>
          <w:p w14:paraId="5BEAD005" w14:textId="3B2504F5" w:rsidR="00417E1C" w:rsidRDefault="000C0C98" w:rsidP="0013783E">
            <w:pPr>
              <w:jc w:val="right"/>
            </w:pPr>
            <w:r>
              <w:t>3.722147</w:t>
            </w:r>
          </w:p>
        </w:tc>
        <w:tc>
          <w:tcPr>
            <w:tcW w:w="1169" w:type="dxa"/>
          </w:tcPr>
          <w:p w14:paraId="5A3B2FCC" w14:textId="162091AA" w:rsidR="00417E1C" w:rsidRDefault="00CC3CF7" w:rsidP="0013783E">
            <w:pPr>
              <w:jc w:val="right"/>
            </w:pPr>
            <w:r>
              <w:t>7954*</w:t>
            </w:r>
          </w:p>
        </w:tc>
        <w:tc>
          <w:tcPr>
            <w:tcW w:w="1169" w:type="dxa"/>
          </w:tcPr>
          <w:p w14:paraId="2BA5991A" w14:textId="3F1840C0" w:rsidR="00417E1C" w:rsidRDefault="00CC3CF7" w:rsidP="0013783E">
            <w:pPr>
              <w:jc w:val="right"/>
            </w:pPr>
            <w:r>
              <w:t>80</w:t>
            </w:r>
          </w:p>
        </w:tc>
        <w:tc>
          <w:tcPr>
            <w:tcW w:w="1169" w:type="dxa"/>
          </w:tcPr>
          <w:p w14:paraId="0AEF34D1" w14:textId="2078D866" w:rsidR="00417E1C" w:rsidRDefault="00CC3CF7" w:rsidP="0013783E">
            <w:pPr>
              <w:jc w:val="right"/>
            </w:pPr>
            <w:r>
              <w:t>7</w:t>
            </w:r>
          </w:p>
        </w:tc>
        <w:tc>
          <w:tcPr>
            <w:tcW w:w="1169" w:type="dxa"/>
          </w:tcPr>
          <w:p w14:paraId="15C9FC83" w14:textId="5ABEC0C7" w:rsidR="00417E1C" w:rsidRDefault="00CC3CF7" w:rsidP="0013783E">
            <w:pPr>
              <w:jc w:val="right"/>
            </w:pPr>
            <w:r>
              <w:t>25684</w:t>
            </w:r>
          </w:p>
        </w:tc>
        <w:tc>
          <w:tcPr>
            <w:tcW w:w="1169" w:type="dxa"/>
          </w:tcPr>
          <w:p w14:paraId="00E8E51E" w14:textId="69D9F42E" w:rsidR="00417E1C" w:rsidRDefault="00CC3CF7" w:rsidP="0013783E">
            <w:pPr>
              <w:jc w:val="right"/>
            </w:pPr>
            <w:r>
              <w:t>27977</w:t>
            </w:r>
          </w:p>
        </w:tc>
      </w:tr>
      <w:tr w:rsidR="00E94311" w14:paraId="385A64CD" w14:textId="77777777" w:rsidTr="00455A39">
        <w:tc>
          <w:tcPr>
            <w:tcW w:w="1168" w:type="dxa"/>
          </w:tcPr>
          <w:p w14:paraId="7E602651" w14:textId="4A10878C" w:rsidR="00417E1C" w:rsidRDefault="00801759" w:rsidP="00455A39">
            <w:pPr>
              <w:jc w:val="right"/>
            </w:pPr>
            <w:r>
              <w:t>10</w:t>
            </w:r>
          </w:p>
        </w:tc>
        <w:tc>
          <w:tcPr>
            <w:tcW w:w="1168" w:type="dxa"/>
          </w:tcPr>
          <w:p w14:paraId="49AADF61" w14:textId="46EF7755" w:rsidR="00417E1C" w:rsidRDefault="0070395A" w:rsidP="00455A39">
            <w:pPr>
              <w:jc w:val="right"/>
            </w:pPr>
            <w:r>
              <w:t>82</w:t>
            </w:r>
          </w:p>
        </w:tc>
        <w:tc>
          <w:tcPr>
            <w:tcW w:w="1169" w:type="dxa"/>
          </w:tcPr>
          <w:p w14:paraId="3B4877C3" w14:textId="35437CF9" w:rsidR="00417E1C" w:rsidRDefault="0070395A" w:rsidP="00455A39">
            <w:pPr>
              <w:jc w:val="right"/>
            </w:pPr>
            <w:r>
              <w:t>0.024992</w:t>
            </w:r>
          </w:p>
        </w:tc>
        <w:tc>
          <w:tcPr>
            <w:tcW w:w="1169" w:type="dxa"/>
          </w:tcPr>
          <w:p w14:paraId="6627406A" w14:textId="5592B8D1" w:rsidR="00417E1C" w:rsidRDefault="0070395A" w:rsidP="00455A39">
            <w:pPr>
              <w:jc w:val="right"/>
            </w:pPr>
            <w:r>
              <w:t>8036*</w:t>
            </w:r>
          </w:p>
        </w:tc>
        <w:tc>
          <w:tcPr>
            <w:tcW w:w="1169" w:type="dxa"/>
          </w:tcPr>
          <w:p w14:paraId="0ADF14C7" w14:textId="52E18507" w:rsidR="00417E1C" w:rsidRDefault="0070395A" w:rsidP="00455A39">
            <w:pPr>
              <w:jc w:val="right"/>
            </w:pPr>
            <w:r>
              <w:t>33</w:t>
            </w:r>
          </w:p>
        </w:tc>
        <w:tc>
          <w:tcPr>
            <w:tcW w:w="1169" w:type="dxa"/>
          </w:tcPr>
          <w:p w14:paraId="2B2CC9D8" w14:textId="032029CA" w:rsidR="00417E1C" w:rsidRDefault="00455A39" w:rsidP="00455A39">
            <w:pPr>
              <w:jc w:val="right"/>
            </w:pPr>
            <w:r>
              <w:t>4</w:t>
            </w:r>
          </w:p>
        </w:tc>
        <w:tc>
          <w:tcPr>
            <w:tcW w:w="1169" w:type="dxa"/>
          </w:tcPr>
          <w:p w14:paraId="70483C1B" w14:textId="37D134D5" w:rsidR="00417E1C" w:rsidRDefault="00455A39" w:rsidP="00455A39">
            <w:pPr>
              <w:jc w:val="right"/>
            </w:pPr>
            <w:r>
              <w:t>271</w:t>
            </w:r>
          </w:p>
        </w:tc>
        <w:tc>
          <w:tcPr>
            <w:tcW w:w="1169" w:type="dxa"/>
          </w:tcPr>
          <w:p w14:paraId="1E36D371" w14:textId="4A712B64" w:rsidR="00417E1C" w:rsidRDefault="00455A39" w:rsidP="00455A39">
            <w:pPr>
              <w:jc w:val="right"/>
            </w:pPr>
            <w:r>
              <w:t>234</w:t>
            </w:r>
          </w:p>
        </w:tc>
      </w:tr>
      <w:tr w:rsidR="00E94311" w14:paraId="14179B0B" w14:textId="77777777" w:rsidTr="00837170">
        <w:tc>
          <w:tcPr>
            <w:tcW w:w="1168" w:type="dxa"/>
          </w:tcPr>
          <w:p w14:paraId="7ED9E2A3" w14:textId="0E590BEF" w:rsidR="00417E1C" w:rsidRDefault="00C76439" w:rsidP="00837170">
            <w:pPr>
              <w:jc w:val="right"/>
            </w:pPr>
            <w:r>
              <w:t>14</w:t>
            </w:r>
          </w:p>
        </w:tc>
        <w:tc>
          <w:tcPr>
            <w:tcW w:w="1168" w:type="dxa"/>
          </w:tcPr>
          <w:p w14:paraId="07D88313" w14:textId="02A2FD4F" w:rsidR="00417E1C" w:rsidRDefault="00C76439" w:rsidP="00837170">
            <w:pPr>
              <w:jc w:val="right"/>
            </w:pPr>
            <w:r>
              <w:t>482</w:t>
            </w:r>
          </w:p>
        </w:tc>
        <w:tc>
          <w:tcPr>
            <w:tcW w:w="1169" w:type="dxa"/>
          </w:tcPr>
          <w:p w14:paraId="18292D1F" w14:textId="1888CE61" w:rsidR="00417E1C" w:rsidRDefault="00C76439" w:rsidP="00837170">
            <w:pPr>
              <w:jc w:val="right"/>
            </w:pPr>
            <w:r>
              <w:t>3.363037</w:t>
            </w:r>
          </w:p>
        </w:tc>
        <w:tc>
          <w:tcPr>
            <w:tcW w:w="1169" w:type="dxa"/>
          </w:tcPr>
          <w:p w14:paraId="7EB4C118" w14:textId="1233DE3F" w:rsidR="00417E1C" w:rsidRDefault="00C76439" w:rsidP="00837170">
            <w:pPr>
              <w:jc w:val="right"/>
            </w:pPr>
            <w:r>
              <w:t>6590*</w:t>
            </w:r>
          </w:p>
        </w:tc>
        <w:tc>
          <w:tcPr>
            <w:tcW w:w="1169" w:type="dxa"/>
          </w:tcPr>
          <w:p w14:paraId="7760B6D1" w14:textId="1C046D88" w:rsidR="00417E1C" w:rsidRDefault="00383D5A" w:rsidP="00837170">
            <w:pPr>
              <w:jc w:val="right"/>
            </w:pPr>
            <w:r>
              <w:t>58</w:t>
            </w:r>
          </w:p>
        </w:tc>
        <w:tc>
          <w:tcPr>
            <w:tcW w:w="1169" w:type="dxa"/>
          </w:tcPr>
          <w:p w14:paraId="54526EEE" w14:textId="77F213B1" w:rsidR="00417E1C" w:rsidRDefault="00383D5A" w:rsidP="00837170">
            <w:pPr>
              <w:jc w:val="right"/>
            </w:pPr>
            <w:r>
              <w:t>12</w:t>
            </w:r>
          </w:p>
        </w:tc>
        <w:tc>
          <w:tcPr>
            <w:tcW w:w="1169" w:type="dxa"/>
          </w:tcPr>
          <w:p w14:paraId="797675CD" w14:textId="36932411" w:rsidR="00417E1C" w:rsidRDefault="00383D5A" w:rsidP="00837170">
            <w:pPr>
              <w:jc w:val="right"/>
            </w:pPr>
            <w:r>
              <w:t>27900</w:t>
            </w:r>
          </w:p>
        </w:tc>
        <w:tc>
          <w:tcPr>
            <w:tcW w:w="1169" w:type="dxa"/>
          </w:tcPr>
          <w:p w14:paraId="50923567" w14:textId="5DF1AA2F" w:rsidR="00417E1C" w:rsidRDefault="00383D5A" w:rsidP="00837170">
            <w:pPr>
              <w:jc w:val="right"/>
            </w:pPr>
            <w:r>
              <w:t>29</w:t>
            </w:r>
            <w:r w:rsidR="00DD1BF1">
              <w:t>251</w:t>
            </w:r>
          </w:p>
        </w:tc>
      </w:tr>
      <w:tr w:rsidR="00E94311" w14:paraId="2C5CF165" w14:textId="77777777" w:rsidTr="000821A0">
        <w:tc>
          <w:tcPr>
            <w:tcW w:w="1168" w:type="dxa"/>
          </w:tcPr>
          <w:p w14:paraId="68A3BAAD" w14:textId="5F47CA31" w:rsidR="00417E1C" w:rsidRDefault="00837170" w:rsidP="000821A0">
            <w:pPr>
              <w:jc w:val="right"/>
            </w:pPr>
            <w:r>
              <w:t>18</w:t>
            </w:r>
          </w:p>
        </w:tc>
        <w:tc>
          <w:tcPr>
            <w:tcW w:w="1168" w:type="dxa"/>
          </w:tcPr>
          <w:p w14:paraId="6C3D7C33" w14:textId="793F55E1" w:rsidR="00417E1C" w:rsidRDefault="00837170" w:rsidP="000821A0">
            <w:pPr>
              <w:jc w:val="right"/>
            </w:pPr>
            <w:r>
              <w:t>187</w:t>
            </w:r>
          </w:p>
        </w:tc>
        <w:tc>
          <w:tcPr>
            <w:tcW w:w="1169" w:type="dxa"/>
          </w:tcPr>
          <w:p w14:paraId="0DD2AC50" w14:textId="4C1C49C1" w:rsidR="00417E1C" w:rsidRDefault="002E0C26" w:rsidP="000821A0">
            <w:pPr>
              <w:jc w:val="right"/>
            </w:pPr>
            <w:r>
              <w:t>40.802383</w:t>
            </w:r>
          </w:p>
        </w:tc>
        <w:tc>
          <w:tcPr>
            <w:tcW w:w="1169" w:type="dxa"/>
          </w:tcPr>
          <w:p w14:paraId="66292F3C" w14:textId="0771FE27" w:rsidR="00417E1C" w:rsidRDefault="002E0C26" w:rsidP="000821A0">
            <w:pPr>
              <w:jc w:val="right"/>
            </w:pPr>
            <w:r>
              <w:t>9887*</w:t>
            </w:r>
          </w:p>
        </w:tc>
        <w:tc>
          <w:tcPr>
            <w:tcW w:w="1169" w:type="dxa"/>
          </w:tcPr>
          <w:p w14:paraId="5505F726" w14:textId="5E6AE816" w:rsidR="00417E1C" w:rsidRDefault="002E0C26" w:rsidP="000821A0">
            <w:pPr>
              <w:jc w:val="right"/>
            </w:pPr>
            <w:r>
              <w:t>115</w:t>
            </w:r>
          </w:p>
        </w:tc>
        <w:tc>
          <w:tcPr>
            <w:tcW w:w="1169" w:type="dxa"/>
          </w:tcPr>
          <w:p w14:paraId="60E74B4A" w14:textId="10DCCB98" w:rsidR="00417E1C" w:rsidRDefault="000821A0" w:rsidP="000821A0">
            <w:pPr>
              <w:jc w:val="right"/>
            </w:pPr>
            <w:r>
              <w:t>17</w:t>
            </w:r>
          </w:p>
        </w:tc>
        <w:tc>
          <w:tcPr>
            <w:tcW w:w="1169" w:type="dxa"/>
          </w:tcPr>
          <w:p w14:paraId="24403199" w14:textId="27582FBE" w:rsidR="00417E1C" w:rsidRDefault="000821A0" w:rsidP="000821A0">
            <w:pPr>
              <w:jc w:val="right"/>
            </w:pPr>
            <w:r>
              <w:t>225213</w:t>
            </w:r>
          </w:p>
        </w:tc>
        <w:tc>
          <w:tcPr>
            <w:tcW w:w="1169" w:type="dxa"/>
          </w:tcPr>
          <w:p w14:paraId="4DBB7AA5" w14:textId="4F417996" w:rsidR="00417E1C" w:rsidRDefault="000821A0" w:rsidP="000821A0">
            <w:pPr>
              <w:jc w:val="right"/>
            </w:pPr>
            <w:r>
              <w:t>254425</w:t>
            </w:r>
          </w:p>
        </w:tc>
      </w:tr>
      <w:tr w:rsidR="00877A8A" w14:paraId="6BEF8287" w14:textId="77777777" w:rsidTr="00CD6E1C">
        <w:tc>
          <w:tcPr>
            <w:tcW w:w="1168" w:type="dxa"/>
          </w:tcPr>
          <w:p w14:paraId="67A83331" w14:textId="416B9875" w:rsidR="00877A8A" w:rsidRDefault="00877A8A" w:rsidP="00CD6E1C">
            <w:pPr>
              <w:jc w:val="right"/>
            </w:pPr>
            <w:r>
              <w:t>20</w:t>
            </w:r>
          </w:p>
        </w:tc>
        <w:tc>
          <w:tcPr>
            <w:tcW w:w="1168" w:type="dxa"/>
          </w:tcPr>
          <w:p w14:paraId="3AC0C77A" w14:textId="420FB742" w:rsidR="00877A8A" w:rsidRDefault="00685AF9" w:rsidP="00CD6E1C">
            <w:pPr>
              <w:jc w:val="right"/>
            </w:pPr>
            <w:r>
              <w:t>518</w:t>
            </w:r>
          </w:p>
        </w:tc>
        <w:tc>
          <w:tcPr>
            <w:tcW w:w="1169" w:type="dxa"/>
          </w:tcPr>
          <w:p w14:paraId="10B163A6" w14:textId="3CF26B83" w:rsidR="00877A8A" w:rsidRDefault="00685AF9" w:rsidP="00CD6E1C">
            <w:pPr>
              <w:jc w:val="right"/>
            </w:pPr>
            <w:r>
              <w:t>60.000726</w:t>
            </w:r>
          </w:p>
        </w:tc>
        <w:tc>
          <w:tcPr>
            <w:tcW w:w="1169" w:type="dxa"/>
          </w:tcPr>
          <w:p w14:paraId="00487FFF" w14:textId="2085EBBD" w:rsidR="00877A8A" w:rsidRDefault="005A65D0" w:rsidP="00CD6E1C">
            <w:pPr>
              <w:jc w:val="right"/>
            </w:pPr>
            <w:r>
              <w:t>10201</w:t>
            </w:r>
          </w:p>
        </w:tc>
        <w:tc>
          <w:tcPr>
            <w:tcW w:w="1169" w:type="dxa"/>
          </w:tcPr>
          <w:p w14:paraId="7862FEF3" w14:textId="49D582F9" w:rsidR="00877A8A" w:rsidRDefault="005A65D0" w:rsidP="00CD6E1C">
            <w:pPr>
              <w:jc w:val="right"/>
            </w:pPr>
            <w:r>
              <w:t>138</w:t>
            </w:r>
          </w:p>
        </w:tc>
        <w:tc>
          <w:tcPr>
            <w:tcW w:w="1169" w:type="dxa"/>
          </w:tcPr>
          <w:p w14:paraId="08DB9BA8" w14:textId="484E5342" w:rsidR="00877A8A" w:rsidRDefault="00CD6E1C" w:rsidP="00CD6E1C">
            <w:pPr>
              <w:jc w:val="right"/>
            </w:pPr>
            <w:r>
              <w:t>15</w:t>
            </w:r>
          </w:p>
        </w:tc>
        <w:tc>
          <w:tcPr>
            <w:tcW w:w="1169" w:type="dxa"/>
          </w:tcPr>
          <w:p w14:paraId="6BEF22C4" w14:textId="33C2E77E" w:rsidR="00877A8A" w:rsidRDefault="005A65D0" w:rsidP="00CD6E1C">
            <w:pPr>
              <w:jc w:val="right"/>
            </w:pPr>
            <w:r>
              <w:t>268429</w:t>
            </w:r>
          </w:p>
        </w:tc>
        <w:tc>
          <w:tcPr>
            <w:tcW w:w="1169" w:type="dxa"/>
          </w:tcPr>
          <w:p w14:paraId="5015B5E2" w14:textId="588F2E27" w:rsidR="00877A8A" w:rsidRDefault="00CD6E1C" w:rsidP="00CD6E1C">
            <w:pPr>
              <w:jc w:val="right"/>
            </w:pPr>
            <w:r>
              <w:t>301386</w:t>
            </w:r>
          </w:p>
        </w:tc>
      </w:tr>
      <w:tr w:rsidR="00877A8A" w14:paraId="3D613745" w14:textId="77777777" w:rsidTr="003D1736">
        <w:tc>
          <w:tcPr>
            <w:tcW w:w="1168" w:type="dxa"/>
          </w:tcPr>
          <w:p w14:paraId="5E6F76AB" w14:textId="57FBBE6A" w:rsidR="00877A8A" w:rsidRDefault="00EA5FCF" w:rsidP="003D1736">
            <w:pPr>
              <w:jc w:val="right"/>
            </w:pPr>
            <w:r>
              <w:lastRenderedPageBreak/>
              <w:t>24</w:t>
            </w:r>
          </w:p>
        </w:tc>
        <w:tc>
          <w:tcPr>
            <w:tcW w:w="1168" w:type="dxa"/>
          </w:tcPr>
          <w:p w14:paraId="75286140" w14:textId="7FEBCBDA" w:rsidR="00877A8A" w:rsidRDefault="00EA5FCF" w:rsidP="003D1736">
            <w:pPr>
              <w:jc w:val="right"/>
            </w:pPr>
            <w:r>
              <w:t>264</w:t>
            </w:r>
          </w:p>
        </w:tc>
        <w:tc>
          <w:tcPr>
            <w:tcW w:w="1169" w:type="dxa"/>
          </w:tcPr>
          <w:p w14:paraId="2927BA01" w14:textId="606C9CC2" w:rsidR="00877A8A" w:rsidRDefault="009F2738" w:rsidP="003D1736">
            <w:pPr>
              <w:jc w:val="right"/>
            </w:pPr>
            <w:r>
              <w:t>60.000673</w:t>
            </w:r>
          </w:p>
        </w:tc>
        <w:tc>
          <w:tcPr>
            <w:tcW w:w="1169" w:type="dxa"/>
          </w:tcPr>
          <w:p w14:paraId="7417859D" w14:textId="622DE6DD" w:rsidR="00877A8A" w:rsidRDefault="009F2738" w:rsidP="003D1736">
            <w:pPr>
              <w:jc w:val="right"/>
            </w:pPr>
            <w:r>
              <w:t>11868</w:t>
            </w:r>
          </w:p>
        </w:tc>
        <w:tc>
          <w:tcPr>
            <w:tcW w:w="1169" w:type="dxa"/>
          </w:tcPr>
          <w:p w14:paraId="456DBC4A" w14:textId="2FC4A24C" w:rsidR="00877A8A" w:rsidRDefault="00373D18" w:rsidP="003D1736">
            <w:pPr>
              <w:jc w:val="right"/>
            </w:pPr>
            <w:r>
              <w:t>198</w:t>
            </w:r>
          </w:p>
        </w:tc>
        <w:tc>
          <w:tcPr>
            <w:tcW w:w="1169" w:type="dxa"/>
          </w:tcPr>
          <w:p w14:paraId="1DDD3E39" w14:textId="5CE37E53" w:rsidR="00877A8A" w:rsidRDefault="008E698B" w:rsidP="003D1736">
            <w:pPr>
              <w:jc w:val="right"/>
            </w:pPr>
            <w:r>
              <w:t>14</w:t>
            </w:r>
          </w:p>
        </w:tc>
        <w:tc>
          <w:tcPr>
            <w:tcW w:w="1169" w:type="dxa"/>
          </w:tcPr>
          <w:p w14:paraId="4BA8D44B" w14:textId="6798B2C0" w:rsidR="00877A8A" w:rsidRDefault="00444446" w:rsidP="003D1736">
            <w:pPr>
              <w:jc w:val="right"/>
            </w:pPr>
            <w:r>
              <w:t>213647</w:t>
            </w:r>
          </w:p>
        </w:tc>
        <w:tc>
          <w:tcPr>
            <w:tcW w:w="1169" w:type="dxa"/>
          </w:tcPr>
          <w:p w14:paraId="26E514F1" w14:textId="37B3482E" w:rsidR="00877A8A" w:rsidRDefault="00751F69" w:rsidP="003D1736">
            <w:pPr>
              <w:jc w:val="right"/>
            </w:pPr>
            <w:r>
              <w:t>229985</w:t>
            </w:r>
          </w:p>
        </w:tc>
      </w:tr>
      <w:tr w:rsidR="00877A8A" w14:paraId="4227118C" w14:textId="77777777" w:rsidTr="00B14C93">
        <w:tc>
          <w:tcPr>
            <w:tcW w:w="1168" w:type="dxa"/>
          </w:tcPr>
          <w:p w14:paraId="0D3B16A3" w14:textId="5E17F8E8" w:rsidR="00877A8A" w:rsidRDefault="003D1736" w:rsidP="00B14C93">
            <w:pPr>
              <w:jc w:val="right"/>
            </w:pPr>
            <w:r>
              <w:t>28</w:t>
            </w:r>
          </w:p>
        </w:tc>
        <w:tc>
          <w:tcPr>
            <w:tcW w:w="1168" w:type="dxa"/>
          </w:tcPr>
          <w:p w14:paraId="2EE02AC1" w14:textId="0F73E890" w:rsidR="00877A8A" w:rsidRDefault="00816DD8" w:rsidP="00B14C93">
            <w:pPr>
              <w:jc w:val="right"/>
            </w:pPr>
            <w:r>
              <w:t>351</w:t>
            </w:r>
          </w:p>
        </w:tc>
        <w:tc>
          <w:tcPr>
            <w:tcW w:w="1169" w:type="dxa"/>
          </w:tcPr>
          <w:p w14:paraId="68D50926" w14:textId="4F1A7713" w:rsidR="00877A8A" w:rsidRDefault="00816DD8" w:rsidP="00B14C93">
            <w:pPr>
              <w:jc w:val="right"/>
            </w:pPr>
            <w:r>
              <w:t>60.003442</w:t>
            </w:r>
          </w:p>
        </w:tc>
        <w:tc>
          <w:tcPr>
            <w:tcW w:w="1169" w:type="dxa"/>
          </w:tcPr>
          <w:p w14:paraId="4FCCEB3E" w14:textId="7932C998" w:rsidR="00877A8A" w:rsidRDefault="00816DD8" w:rsidP="00B14C93">
            <w:pPr>
              <w:jc w:val="right"/>
            </w:pPr>
            <w:r>
              <w:t>14368</w:t>
            </w:r>
          </w:p>
        </w:tc>
        <w:tc>
          <w:tcPr>
            <w:tcW w:w="1169" w:type="dxa"/>
          </w:tcPr>
          <w:p w14:paraId="03698DB5" w14:textId="5DAC307C" w:rsidR="00877A8A" w:rsidRDefault="00816DD8" w:rsidP="00B14C93">
            <w:pPr>
              <w:jc w:val="right"/>
            </w:pPr>
            <w:r>
              <w:t>277</w:t>
            </w:r>
          </w:p>
        </w:tc>
        <w:tc>
          <w:tcPr>
            <w:tcW w:w="1169" w:type="dxa"/>
          </w:tcPr>
          <w:p w14:paraId="036E069D" w14:textId="31CCE33C" w:rsidR="00877A8A" w:rsidRDefault="00816DD8" w:rsidP="00B14C93">
            <w:pPr>
              <w:jc w:val="right"/>
            </w:pPr>
            <w:r>
              <w:t>4</w:t>
            </w:r>
          </w:p>
        </w:tc>
        <w:tc>
          <w:tcPr>
            <w:tcW w:w="1169" w:type="dxa"/>
          </w:tcPr>
          <w:p w14:paraId="2F006ECE" w14:textId="070C9C35" w:rsidR="00877A8A" w:rsidRDefault="00B14C93" w:rsidP="00B14C93">
            <w:pPr>
              <w:jc w:val="right"/>
            </w:pPr>
            <w:r>
              <w:t>148663</w:t>
            </w:r>
          </w:p>
        </w:tc>
        <w:tc>
          <w:tcPr>
            <w:tcW w:w="1169" w:type="dxa"/>
          </w:tcPr>
          <w:p w14:paraId="3EA7B066" w14:textId="156B4B7E" w:rsidR="00877A8A" w:rsidRDefault="00B14C93" w:rsidP="00B14C93">
            <w:pPr>
              <w:jc w:val="right"/>
            </w:pPr>
            <w:r>
              <w:t>169367</w:t>
            </w:r>
          </w:p>
        </w:tc>
      </w:tr>
      <w:tr w:rsidR="00877A8A" w14:paraId="650828FE" w14:textId="77777777" w:rsidTr="00706FA5">
        <w:tc>
          <w:tcPr>
            <w:tcW w:w="1168" w:type="dxa"/>
          </w:tcPr>
          <w:p w14:paraId="6FD8EF30" w14:textId="0AE4D6EF" w:rsidR="00877A8A" w:rsidRDefault="00AE72E2" w:rsidP="00706FA5">
            <w:pPr>
              <w:jc w:val="right"/>
            </w:pPr>
            <w:r>
              <w:t>30</w:t>
            </w:r>
          </w:p>
        </w:tc>
        <w:tc>
          <w:tcPr>
            <w:tcW w:w="1168" w:type="dxa"/>
          </w:tcPr>
          <w:p w14:paraId="705D01A4" w14:textId="24D67BA0" w:rsidR="00877A8A" w:rsidRDefault="003D21A8" w:rsidP="00706FA5">
            <w:pPr>
              <w:jc w:val="right"/>
            </w:pPr>
            <w:r>
              <w:t>413</w:t>
            </w:r>
          </w:p>
        </w:tc>
        <w:tc>
          <w:tcPr>
            <w:tcW w:w="1169" w:type="dxa"/>
          </w:tcPr>
          <w:p w14:paraId="3B14DE80" w14:textId="52D33ADA" w:rsidR="00877A8A" w:rsidRDefault="003D21A8" w:rsidP="00706FA5">
            <w:pPr>
              <w:jc w:val="right"/>
            </w:pPr>
            <w:r>
              <w:t>60.002793</w:t>
            </w:r>
          </w:p>
        </w:tc>
        <w:tc>
          <w:tcPr>
            <w:tcW w:w="1169" w:type="dxa"/>
          </w:tcPr>
          <w:p w14:paraId="2AA899F6" w14:textId="72311031" w:rsidR="00877A8A" w:rsidRDefault="003D21A8" w:rsidP="00706FA5">
            <w:pPr>
              <w:jc w:val="right"/>
            </w:pPr>
            <w:r>
              <w:t>13041</w:t>
            </w:r>
          </w:p>
        </w:tc>
        <w:tc>
          <w:tcPr>
            <w:tcW w:w="1169" w:type="dxa"/>
          </w:tcPr>
          <w:p w14:paraId="21273475" w14:textId="45FE1E28" w:rsidR="00877A8A" w:rsidRDefault="003D21A8" w:rsidP="00706FA5">
            <w:pPr>
              <w:jc w:val="right"/>
            </w:pPr>
            <w:r>
              <w:t>346</w:t>
            </w:r>
          </w:p>
        </w:tc>
        <w:tc>
          <w:tcPr>
            <w:tcW w:w="1169" w:type="dxa"/>
          </w:tcPr>
          <w:p w14:paraId="781427EB" w14:textId="40D7BD9F" w:rsidR="00877A8A" w:rsidRDefault="003D21A8" w:rsidP="00706FA5">
            <w:pPr>
              <w:jc w:val="right"/>
            </w:pPr>
            <w:r>
              <w:t>6</w:t>
            </w:r>
          </w:p>
        </w:tc>
        <w:tc>
          <w:tcPr>
            <w:tcW w:w="1169" w:type="dxa"/>
          </w:tcPr>
          <w:p w14:paraId="384C6426" w14:textId="283B12BE" w:rsidR="00877A8A" w:rsidRDefault="006F7F25" w:rsidP="00706FA5">
            <w:pPr>
              <w:jc w:val="right"/>
            </w:pPr>
            <w:r>
              <w:t>138253</w:t>
            </w:r>
          </w:p>
        </w:tc>
        <w:tc>
          <w:tcPr>
            <w:tcW w:w="1169" w:type="dxa"/>
          </w:tcPr>
          <w:p w14:paraId="65AAD05B" w14:textId="37547638" w:rsidR="00877A8A" w:rsidRDefault="006F7F25" w:rsidP="00706FA5">
            <w:pPr>
              <w:jc w:val="right"/>
            </w:pPr>
            <w:r>
              <w:t>147106</w:t>
            </w:r>
          </w:p>
        </w:tc>
      </w:tr>
      <w:tr w:rsidR="006F7F25" w14:paraId="23BDAA56" w14:textId="77777777" w:rsidTr="00E7116B">
        <w:tc>
          <w:tcPr>
            <w:tcW w:w="1168" w:type="dxa"/>
          </w:tcPr>
          <w:p w14:paraId="3EFEAB21" w14:textId="109F25DF" w:rsidR="006F7F25" w:rsidRDefault="00706FA5" w:rsidP="00E7116B">
            <w:pPr>
              <w:jc w:val="right"/>
            </w:pPr>
            <w:r>
              <w:t>50</w:t>
            </w:r>
          </w:p>
        </w:tc>
        <w:tc>
          <w:tcPr>
            <w:tcW w:w="1168" w:type="dxa"/>
          </w:tcPr>
          <w:p w14:paraId="4AF7E37C" w14:textId="13450D64" w:rsidR="006F7F25" w:rsidRDefault="00E7116B" w:rsidP="00E7116B">
            <w:pPr>
              <w:jc w:val="right"/>
            </w:pPr>
            <w:r>
              <w:t>240</w:t>
            </w:r>
          </w:p>
        </w:tc>
        <w:tc>
          <w:tcPr>
            <w:tcW w:w="1169" w:type="dxa"/>
          </w:tcPr>
          <w:p w14:paraId="22DEE55D" w14:textId="0BF8A1D1" w:rsidR="006F7F25" w:rsidRDefault="00E7116B" w:rsidP="00E7116B">
            <w:pPr>
              <w:jc w:val="right"/>
            </w:pPr>
            <w:r>
              <w:t>60.00960</w:t>
            </w:r>
          </w:p>
        </w:tc>
        <w:tc>
          <w:tcPr>
            <w:tcW w:w="1169" w:type="dxa"/>
          </w:tcPr>
          <w:p w14:paraId="5C11E80A" w14:textId="252A31CD" w:rsidR="006F7F25" w:rsidRDefault="00E7116B" w:rsidP="00E7116B">
            <w:pPr>
              <w:jc w:val="right"/>
            </w:pPr>
            <w:r>
              <w:t>20456</w:t>
            </w:r>
          </w:p>
        </w:tc>
        <w:tc>
          <w:tcPr>
            <w:tcW w:w="1169" w:type="dxa"/>
          </w:tcPr>
          <w:p w14:paraId="35FFBDDF" w14:textId="74FBBD5C" w:rsidR="006F7F25" w:rsidRDefault="00E7116B" w:rsidP="00E7116B">
            <w:pPr>
              <w:jc w:val="right"/>
            </w:pPr>
            <w:r>
              <w:t>2071</w:t>
            </w:r>
          </w:p>
        </w:tc>
        <w:tc>
          <w:tcPr>
            <w:tcW w:w="1169" w:type="dxa"/>
          </w:tcPr>
          <w:p w14:paraId="2F23DF9E" w14:textId="789C5600" w:rsidR="006F7F25" w:rsidRDefault="00E7116B" w:rsidP="00E7116B">
            <w:pPr>
              <w:jc w:val="right"/>
            </w:pPr>
            <w:r>
              <w:t>5</w:t>
            </w:r>
          </w:p>
        </w:tc>
        <w:tc>
          <w:tcPr>
            <w:tcW w:w="1169" w:type="dxa"/>
          </w:tcPr>
          <w:p w14:paraId="0E466E71" w14:textId="7474E470" w:rsidR="006F7F25" w:rsidRDefault="00E7116B" w:rsidP="00E7116B">
            <w:pPr>
              <w:jc w:val="right"/>
            </w:pPr>
            <w:r>
              <w:t>51095</w:t>
            </w:r>
          </w:p>
        </w:tc>
        <w:tc>
          <w:tcPr>
            <w:tcW w:w="1169" w:type="dxa"/>
          </w:tcPr>
          <w:p w14:paraId="3F07A7D0" w14:textId="058260AC" w:rsidR="006F7F25" w:rsidRDefault="00E7116B" w:rsidP="00E7116B">
            <w:pPr>
              <w:jc w:val="right"/>
            </w:pPr>
            <w:r>
              <w:t>54409</w:t>
            </w:r>
          </w:p>
        </w:tc>
      </w:tr>
    </w:tbl>
    <w:p w14:paraId="181757D6" w14:textId="77777777" w:rsidR="00417E1C" w:rsidRDefault="00417E1C"/>
    <w:p w14:paraId="1E1B0D79" w14:textId="77777777" w:rsidR="00670D44" w:rsidRDefault="00670D44">
      <w:r>
        <w:t>7. [10] Discuss the results in the table and why you think the numbers are what they are, including how time complexity and pruned states vary with problem size.</w:t>
      </w:r>
    </w:p>
    <w:p w14:paraId="5CA56FF5" w14:textId="0AC4BF8F" w:rsidR="009C126C" w:rsidRDefault="00542DC3">
      <w:r>
        <w:t xml:space="preserve">As we can see from the table </w:t>
      </w:r>
      <w:r w:rsidR="00B02DA2">
        <w:t>the algorithm has no problem in finding a cost for the TSP problem w</w:t>
      </w:r>
      <w:r w:rsidR="00E1387F">
        <w:t>ith small amount of cities</w:t>
      </w:r>
      <w:r w:rsidR="004C493F">
        <w:t xml:space="preserve"> before </w:t>
      </w:r>
      <w:r w:rsidR="00280FB3">
        <w:t xml:space="preserve">we run out of time. We can see </w:t>
      </w:r>
      <w:r w:rsidR="00BC1B5C">
        <w:t>time taken is in less than 10 seconds</w:t>
      </w:r>
      <w:r w:rsidR="0090567B">
        <w:t xml:space="preserve">. </w:t>
      </w:r>
      <w:r w:rsidR="007F6721">
        <w:t xml:space="preserve">This </w:t>
      </w:r>
      <w:r w:rsidR="00E1387F">
        <w:t>is due to the fact that</w:t>
      </w:r>
      <w:r w:rsidR="00774500">
        <w:t xml:space="preserve"> number of created states is going to be </w:t>
      </w:r>
      <w:r w:rsidR="00F65A40">
        <w:t>smaller,</w:t>
      </w:r>
      <w:r w:rsidR="00774500">
        <w:t xml:space="preserve"> and we have less iterations to make. </w:t>
      </w:r>
      <w:r w:rsidR="00F65A40">
        <w:t xml:space="preserve">In the algorithm we pruned states that </w:t>
      </w:r>
      <w:r w:rsidR="005A6FE6">
        <w:t xml:space="preserve">are created but not put on the queue due to their </w:t>
      </w:r>
      <w:r w:rsidR="00BD36BC">
        <w:t xml:space="preserve">lower bound, and those states that have a bigger lower cost than a new BSSF found. </w:t>
      </w:r>
      <w:r w:rsidR="00A2641C">
        <w:t>Additionally, the algorithm doesn’t create a state if the conditions are not right. When there is not path</w:t>
      </w:r>
      <w:r w:rsidR="003D3089">
        <w:t>, pa</w:t>
      </w:r>
      <w:r w:rsidR="005D4F9F">
        <w:t>th</w:t>
      </w:r>
      <w:r w:rsidR="00A2641C">
        <w:t xml:space="preserve"> is infinite</w:t>
      </w:r>
      <w:r w:rsidR="009D4F61">
        <w:t xml:space="preserve">, or as mentioned earlier, when </w:t>
      </w:r>
      <w:r w:rsidR="0004027E">
        <w:t xml:space="preserve">the cost of the calculated bound cost is bigger than the most recent BSSF found. That is why we have a total number of states created less than the ones we pruned. </w:t>
      </w:r>
      <w:r w:rsidR="00030A81">
        <w:t xml:space="preserve">We can also see that for problems with lots of cities the algorithm creates </w:t>
      </w:r>
      <w:r w:rsidR="000C4D70">
        <w:t xml:space="preserve">big number of states since in the </w:t>
      </w:r>
      <w:r w:rsidR="00745237">
        <w:t>worst-case</w:t>
      </w:r>
      <w:r w:rsidR="000C4D70">
        <w:t xml:space="preserve"> scenario</w:t>
      </w:r>
      <w:r w:rsidR="00745237">
        <w:t xml:space="preserve"> we create n! number of states</w:t>
      </w:r>
      <w:r w:rsidR="004E6839">
        <w:t xml:space="preserve">, </w:t>
      </w:r>
      <w:r w:rsidR="00745237">
        <w:t xml:space="preserve">where n is the number of cities. </w:t>
      </w:r>
      <w:r w:rsidR="00FC578C">
        <w:t xml:space="preserve">Because we could create and visit </w:t>
      </w:r>
      <w:r w:rsidR="00534FEE">
        <w:t xml:space="preserve">so many states we run out of time before we find the optimal solution. </w:t>
      </w:r>
    </w:p>
    <w:p w14:paraId="4AA19E10" w14:textId="3DF5E9E7" w:rsidR="00670D44" w:rsidRDefault="00670D44">
      <w:r>
        <w:t>8. [10] Discuss the mechanisms you tried and how effective they were in getting the state space search to dig deeper and find more solutions early.</w:t>
      </w:r>
    </w:p>
    <w:p w14:paraId="6DA64E95" w14:textId="4CD4F349" w:rsidR="00511B68" w:rsidRDefault="00EA0431">
      <w:r>
        <w:t xml:space="preserve">The mechanism used </w:t>
      </w:r>
      <w:r w:rsidR="00E904F4">
        <w:t xml:space="preserve">in the algorithms were </w:t>
      </w:r>
      <w:r w:rsidR="000A0E7F">
        <w:t xml:space="preserve">pruning as much and as often as it is </w:t>
      </w:r>
      <w:r w:rsidR="00511B68">
        <w:t>possible and</w:t>
      </w:r>
      <w:r w:rsidR="000A0E7F">
        <w:t xml:space="preserve"> </w:t>
      </w:r>
      <w:r w:rsidR="00A44199">
        <w:t>using a queue with a key that helps going deep instead of visiting all the children</w:t>
      </w:r>
      <w:r w:rsidR="00511B68">
        <w:t xml:space="preserve"> of a state one after the other. </w:t>
      </w:r>
      <w:r w:rsidR="00C00E08">
        <w:t xml:space="preserve">By visiting </w:t>
      </w:r>
      <w:r w:rsidR="006C794F">
        <w:t xml:space="preserve">the children of a children so we could go deep in the tree we fin possible solutions faster then visiting </w:t>
      </w:r>
      <w:r w:rsidR="00675EC7">
        <w:t xml:space="preserve">a layer deeper for al children each iteration. </w:t>
      </w:r>
      <w:r w:rsidR="00A77BB3">
        <w:t>The algorithm prunes all states that are not good to us. We remove any state</w:t>
      </w:r>
      <w:r w:rsidR="00DC44A4">
        <w:t xml:space="preserve"> has a lower cost greater than the latest BSSF found.</w:t>
      </w:r>
      <w:r w:rsidR="00D059D0">
        <w:t xml:space="preserve"> We remove any state that has a lower cost bound of infinite. This helps reduce the number of iterations we need to make. Moreover, </w:t>
      </w:r>
      <w:r w:rsidR="005D2519">
        <w:t xml:space="preserve">the key </w:t>
      </w:r>
      <w:r w:rsidR="004E5D25">
        <w:t xml:space="preserve">of </w:t>
      </w:r>
      <w:r w:rsidR="005D2519">
        <w:t xml:space="preserve">the heap queue used for this algorithm is an important mechanism to find a solution effectively. </w:t>
      </w:r>
      <w:r w:rsidR="004E5D25">
        <w:t>Having the key of the priority que</w:t>
      </w:r>
      <w:r w:rsidR="00CC4DB3">
        <w:t xml:space="preserve">ue be the lower cost of reducing the matrix is not good enough this would make the children have a </w:t>
      </w:r>
      <w:r w:rsidR="000D4184">
        <w:t xml:space="preserve">greater lower key and thus we would visit them after we visit all parents. For that reason, we divided the lower cost of each state by the number of cities the state has visited so far this makes the key value to decrease as we visit children since the number of visited cities increases as we go deeper. As </w:t>
      </w:r>
      <w:r w:rsidR="00BE2CBD">
        <w:t xml:space="preserve">mentioned before, this </w:t>
      </w:r>
      <w:r w:rsidR="004841C2">
        <w:t xml:space="preserve">helps to go down deep and find more solutions faster. </w:t>
      </w:r>
    </w:p>
    <w:sectPr w:rsidR="00511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B2"/>
    <w:rsid w:val="00001317"/>
    <w:rsid w:val="000273CC"/>
    <w:rsid w:val="00030A81"/>
    <w:rsid w:val="00031C42"/>
    <w:rsid w:val="0004027E"/>
    <w:rsid w:val="00054721"/>
    <w:rsid w:val="00065001"/>
    <w:rsid w:val="000821A0"/>
    <w:rsid w:val="000A0E7F"/>
    <w:rsid w:val="000C0C98"/>
    <w:rsid w:val="000C4D70"/>
    <w:rsid w:val="000D278A"/>
    <w:rsid w:val="000D4184"/>
    <w:rsid w:val="000E49FF"/>
    <w:rsid w:val="000F60BF"/>
    <w:rsid w:val="00101843"/>
    <w:rsid w:val="00101C9A"/>
    <w:rsid w:val="0013760B"/>
    <w:rsid w:val="0013783E"/>
    <w:rsid w:val="001543CF"/>
    <w:rsid w:val="00155629"/>
    <w:rsid w:val="0017532A"/>
    <w:rsid w:val="00183FA3"/>
    <w:rsid w:val="001872E5"/>
    <w:rsid w:val="001A0E39"/>
    <w:rsid w:val="001A60F0"/>
    <w:rsid w:val="001B405C"/>
    <w:rsid w:val="001C1F03"/>
    <w:rsid w:val="001E14A8"/>
    <w:rsid w:val="001E15E0"/>
    <w:rsid w:val="00215D73"/>
    <w:rsid w:val="00265585"/>
    <w:rsid w:val="00280FB3"/>
    <w:rsid w:val="002A4A56"/>
    <w:rsid w:val="002C0F5E"/>
    <w:rsid w:val="002D21C1"/>
    <w:rsid w:val="002E0C26"/>
    <w:rsid w:val="00300235"/>
    <w:rsid w:val="00307E53"/>
    <w:rsid w:val="00334521"/>
    <w:rsid w:val="00373D18"/>
    <w:rsid w:val="00383D5A"/>
    <w:rsid w:val="00387232"/>
    <w:rsid w:val="003C3EDC"/>
    <w:rsid w:val="003D0A1D"/>
    <w:rsid w:val="003D1736"/>
    <w:rsid w:val="003D21A8"/>
    <w:rsid w:val="003D3089"/>
    <w:rsid w:val="003D3CF6"/>
    <w:rsid w:val="003E2A69"/>
    <w:rsid w:val="003E42C1"/>
    <w:rsid w:val="00417E1C"/>
    <w:rsid w:val="00444446"/>
    <w:rsid w:val="00455A39"/>
    <w:rsid w:val="00457860"/>
    <w:rsid w:val="004841C2"/>
    <w:rsid w:val="004C26AB"/>
    <w:rsid w:val="004C493F"/>
    <w:rsid w:val="004D1BB3"/>
    <w:rsid w:val="004D60A8"/>
    <w:rsid w:val="004E5D25"/>
    <w:rsid w:val="004E6839"/>
    <w:rsid w:val="004F1115"/>
    <w:rsid w:val="005021FA"/>
    <w:rsid w:val="00506726"/>
    <w:rsid w:val="00511B68"/>
    <w:rsid w:val="00533235"/>
    <w:rsid w:val="00533441"/>
    <w:rsid w:val="00534FEE"/>
    <w:rsid w:val="00542DC3"/>
    <w:rsid w:val="0057496D"/>
    <w:rsid w:val="00582E7E"/>
    <w:rsid w:val="00584956"/>
    <w:rsid w:val="005A65D0"/>
    <w:rsid w:val="005A6FE6"/>
    <w:rsid w:val="005B684E"/>
    <w:rsid w:val="005C2223"/>
    <w:rsid w:val="005D2519"/>
    <w:rsid w:val="005D34E0"/>
    <w:rsid w:val="005D4502"/>
    <w:rsid w:val="005D4F9F"/>
    <w:rsid w:val="006004CF"/>
    <w:rsid w:val="00600806"/>
    <w:rsid w:val="00644640"/>
    <w:rsid w:val="0065061A"/>
    <w:rsid w:val="00670D44"/>
    <w:rsid w:val="00675EC7"/>
    <w:rsid w:val="00685AF9"/>
    <w:rsid w:val="00691E51"/>
    <w:rsid w:val="006920C1"/>
    <w:rsid w:val="006C794F"/>
    <w:rsid w:val="006E3DE1"/>
    <w:rsid w:val="006F7F25"/>
    <w:rsid w:val="0070395A"/>
    <w:rsid w:val="007061C9"/>
    <w:rsid w:val="00706FA5"/>
    <w:rsid w:val="007324B1"/>
    <w:rsid w:val="00745237"/>
    <w:rsid w:val="00751BD6"/>
    <w:rsid w:val="00751F69"/>
    <w:rsid w:val="007622B0"/>
    <w:rsid w:val="00774500"/>
    <w:rsid w:val="007918FC"/>
    <w:rsid w:val="007935BE"/>
    <w:rsid w:val="007B4058"/>
    <w:rsid w:val="007C0278"/>
    <w:rsid w:val="007D752D"/>
    <w:rsid w:val="007F6721"/>
    <w:rsid w:val="00801759"/>
    <w:rsid w:val="00805779"/>
    <w:rsid w:val="00812F62"/>
    <w:rsid w:val="00816DD8"/>
    <w:rsid w:val="0083308E"/>
    <w:rsid w:val="00837170"/>
    <w:rsid w:val="00847F71"/>
    <w:rsid w:val="00877504"/>
    <w:rsid w:val="00877A8A"/>
    <w:rsid w:val="008B1235"/>
    <w:rsid w:val="008B4F33"/>
    <w:rsid w:val="008C5E13"/>
    <w:rsid w:val="008D05F6"/>
    <w:rsid w:val="008D65FD"/>
    <w:rsid w:val="008E698B"/>
    <w:rsid w:val="0090190D"/>
    <w:rsid w:val="00904390"/>
    <w:rsid w:val="0090567B"/>
    <w:rsid w:val="009234F6"/>
    <w:rsid w:val="00934D7D"/>
    <w:rsid w:val="00963A1C"/>
    <w:rsid w:val="00964B68"/>
    <w:rsid w:val="00971AC5"/>
    <w:rsid w:val="0099385D"/>
    <w:rsid w:val="009A1284"/>
    <w:rsid w:val="009A2A98"/>
    <w:rsid w:val="009C126C"/>
    <w:rsid w:val="009C2026"/>
    <w:rsid w:val="009C501C"/>
    <w:rsid w:val="009C6531"/>
    <w:rsid w:val="009D4F61"/>
    <w:rsid w:val="009D6B8A"/>
    <w:rsid w:val="009F2738"/>
    <w:rsid w:val="009F5089"/>
    <w:rsid w:val="009F6E16"/>
    <w:rsid w:val="009F6FC0"/>
    <w:rsid w:val="00A20A0E"/>
    <w:rsid w:val="00A2641C"/>
    <w:rsid w:val="00A32D03"/>
    <w:rsid w:val="00A44199"/>
    <w:rsid w:val="00A44A4C"/>
    <w:rsid w:val="00A46292"/>
    <w:rsid w:val="00A5796E"/>
    <w:rsid w:val="00A633A7"/>
    <w:rsid w:val="00A65FAD"/>
    <w:rsid w:val="00A76EB2"/>
    <w:rsid w:val="00A77BB3"/>
    <w:rsid w:val="00AA1ED6"/>
    <w:rsid w:val="00AA57F7"/>
    <w:rsid w:val="00AB7417"/>
    <w:rsid w:val="00AE72E2"/>
    <w:rsid w:val="00B02DA2"/>
    <w:rsid w:val="00B14C93"/>
    <w:rsid w:val="00B56AA0"/>
    <w:rsid w:val="00B70A30"/>
    <w:rsid w:val="00B757D9"/>
    <w:rsid w:val="00B76728"/>
    <w:rsid w:val="00BC1B5C"/>
    <w:rsid w:val="00BC5E3F"/>
    <w:rsid w:val="00BD02E6"/>
    <w:rsid w:val="00BD36BC"/>
    <w:rsid w:val="00BE2CBD"/>
    <w:rsid w:val="00C00E08"/>
    <w:rsid w:val="00C05506"/>
    <w:rsid w:val="00C22F1A"/>
    <w:rsid w:val="00C358D8"/>
    <w:rsid w:val="00C3698E"/>
    <w:rsid w:val="00C56396"/>
    <w:rsid w:val="00C56986"/>
    <w:rsid w:val="00C609AB"/>
    <w:rsid w:val="00C76439"/>
    <w:rsid w:val="00CA7106"/>
    <w:rsid w:val="00CC3CF7"/>
    <w:rsid w:val="00CC4DB3"/>
    <w:rsid w:val="00CD1EAA"/>
    <w:rsid w:val="00CD6E1C"/>
    <w:rsid w:val="00CE3DF1"/>
    <w:rsid w:val="00D059D0"/>
    <w:rsid w:val="00D16AC8"/>
    <w:rsid w:val="00D175AD"/>
    <w:rsid w:val="00D24D16"/>
    <w:rsid w:val="00D25089"/>
    <w:rsid w:val="00D42562"/>
    <w:rsid w:val="00D56577"/>
    <w:rsid w:val="00D6790B"/>
    <w:rsid w:val="00D7655C"/>
    <w:rsid w:val="00D831FC"/>
    <w:rsid w:val="00D93DEA"/>
    <w:rsid w:val="00DC44A4"/>
    <w:rsid w:val="00DC617D"/>
    <w:rsid w:val="00DD1BF1"/>
    <w:rsid w:val="00DE7805"/>
    <w:rsid w:val="00E05554"/>
    <w:rsid w:val="00E1387F"/>
    <w:rsid w:val="00E219DA"/>
    <w:rsid w:val="00E4281D"/>
    <w:rsid w:val="00E64ECD"/>
    <w:rsid w:val="00E7116B"/>
    <w:rsid w:val="00E904F4"/>
    <w:rsid w:val="00E92A22"/>
    <w:rsid w:val="00E94311"/>
    <w:rsid w:val="00E959CE"/>
    <w:rsid w:val="00EA0431"/>
    <w:rsid w:val="00EA5FCF"/>
    <w:rsid w:val="00EB7668"/>
    <w:rsid w:val="00EC38DB"/>
    <w:rsid w:val="00F32ED4"/>
    <w:rsid w:val="00F340C1"/>
    <w:rsid w:val="00F65A40"/>
    <w:rsid w:val="00FC578C"/>
    <w:rsid w:val="00FF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EEC9"/>
  <w15:chartTrackingRefBased/>
  <w15:docId w15:val="{C47EC11C-F50F-41BF-872D-A587DE94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1439">
      <w:bodyDiv w:val="1"/>
      <w:marLeft w:val="0"/>
      <w:marRight w:val="0"/>
      <w:marTop w:val="0"/>
      <w:marBottom w:val="0"/>
      <w:divBdr>
        <w:top w:val="none" w:sz="0" w:space="0" w:color="auto"/>
        <w:left w:val="none" w:sz="0" w:space="0" w:color="auto"/>
        <w:bottom w:val="none" w:sz="0" w:space="0" w:color="auto"/>
        <w:right w:val="none" w:sz="0" w:space="0" w:color="auto"/>
      </w:divBdr>
      <w:divsChild>
        <w:div w:id="431515719">
          <w:marLeft w:val="0"/>
          <w:marRight w:val="0"/>
          <w:marTop w:val="0"/>
          <w:marBottom w:val="0"/>
          <w:divBdr>
            <w:top w:val="none" w:sz="0" w:space="0" w:color="auto"/>
            <w:left w:val="none" w:sz="0" w:space="0" w:color="auto"/>
            <w:bottom w:val="none" w:sz="0" w:space="0" w:color="auto"/>
            <w:right w:val="none" w:sz="0" w:space="0" w:color="auto"/>
          </w:divBdr>
          <w:divsChild>
            <w:div w:id="495153745">
              <w:marLeft w:val="0"/>
              <w:marRight w:val="0"/>
              <w:marTop w:val="0"/>
              <w:marBottom w:val="0"/>
              <w:divBdr>
                <w:top w:val="none" w:sz="0" w:space="0" w:color="auto"/>
                <w:left w:val="none" w:sz="0" w:space="0" w:color="auto"/>
                <w:bottom w:val="none" w:sz="0" w:space="0" w:color="auto"/>
                <w:right w:val="none" w:sz="0" w:space="0" w:color="auto"/>
              </w:divBdr>
            </w:div>
            <w:div w:id="961501068">
              <w:marLeft w:val="0"/>
              <w:marRight w:val="0"/>
              <w:marTop w:val="0"/>
              <w:marBottom w:val="0"/>
              <w:divBdr>
                <w:top w:val="none" w:sz="0" w:space="0" w:color="auto"/>
                <w:left w:val="none" w:sz="0" w:space="0" w:color="auto"/>
                <w:bottom w:val="none" w:sz="0" w:space="0" w:color="auto"/>
                <w:right w:val="none" w:sz="0" w:space="0" w:color="auto"/>
              </w:divBdr>
            </w:div>
            <w:div w:id="726536202">
              <w:marLeft w:val="0"/>
              <w:marRight w:val="0"/>
              <w:marTop w:val="0"/>
              <w:marBottom w:val="0"/>
              <w:divBdr>
                <w:top w:val="none" w:sz="0" w:space="0" w:color="auto"/>
                <w:left w:val="none" w:sz="0" w:space="0" w:color="auto"/>
                <w:bottom w:val="none" w:sz="0" w:space="0" w:color="auto"/>
                <w:right w:val="none" w:sz="0" w:space="0" w:color="auto"/>
              </w:divBdr>
            </w:div>
            <w:div w:id="1530532438">
              <w:marLeft w:val="0"/>
              <w:marRight w:val="0"/>
              <w:marTop w:val="0"/>
              <w:marBottom w:val="0"/>
              <w:divBdr>
                <w:top w:val="none" w:sz="0" w:space="0" w:color="auto"/>
                <w:left w:val="none" w:sz="0" w:space="0" w:color="auto"/>
                <w:bottom w:val="none" w:sz="0" w:space="0" w:color="auto"/>
                <w:right w:val="none" w:sz="0" w:space="0" w:color="auto"/>
              </w:divBdr>
            </w:div>
            <w:div w:id="1975865768">
              <w:marLeft w:val="0"/>
              <w:marRight w:val="0"/>
              <w:marTop w:val="0"/>
              <w:marBottom w:val="0"/>
              <w:divBdr>
                <w:top w:val="none" w:sz="0" w:space="0" w:color="auto"/>
                <w:left w:val="none" w:sz="0" w:space="0" w:color="auto"/>
                <w:bottom w:val="none" w:sz="0" w:space="0" w:color="auto"/>
                <w:right w:val="none" w:sz="0" w:space="0" w:color="auto"/>
              </w:divBdr>
            </w:div>
            <w:div w:id="1209952004">
              <w:marLeft w:val="0"/>
              <w:marRight w:val="0"/>
              <w:marTop w:val="0"/>
              <w:marBottom w:val="0"/>
              <w:divBdr>
                <w:top w:val="none" w:sz="0" w:space="0" w:color="auto"/>
                <w:left w:val="none" w:sz="0" w:space="0" w:color="auto"/>
                <w:bottom w:val="none" w:sz="0" w:space="0" w:color="auto"/>
                <w:right w:val="none" w:sz="0" w:space="0" w:color="auto"/>
              </w:divBdr>
            </w:div>
            <w:div w:id="637957281">
              <w:marLeft w:val="0"/>
              <w:marRight w:val="0"/>
              <w:marTop w:val="0"/>
              <w:marBottom w:val="0"/>
              <w:divBdr>
                <w:top w:val="none" w:sz="0" w:space="0" w:color="auto"/>
                <w:left w:val="none" w:sz="0" w:space="0" w:color="auto"/>
                <w:bottom w:val="none" w:sz="0" w:space="0" w:color="auto"/>
                <w:right w:val="none" w:sz="0" w:space="0" w:color="auto"/>
              </w:divBdr>
            </w:div>
            <w:div w:id="1599022937">
              <w:marLeft w:val="0"/>
              <w:marRight w:val="0"/>
              <w:marTop w:val="0"/>
              <w:marBottom w:val="0"/>
              <w:divBdr>
                <w:top w:val="none" w:sz="0" w:space="0" w:color="auto"/>
                <w:left w:val="none" w:sz="0" w:space="0" w:color="auto"/>
                <w:bottom w:val="none" w:sz="0" w:space="0" w:color="auto"/>
                <w:right w:val="none" w:sz="0" w:space="0" w:color="auto"/>
              </w:divBdr>
            </w:div>
            <w:div w:id="264115468">
              <w:marLeft w:val="0"/>
              <w:marRight w:val="0"/>
              <w:marTop w:val="0"/>
              <w:marBottom w:val="0"/>
              <w:divBdr>
                <w:top w:val="none" w:sz="0" w:space="0" w:color="auto"/>
                <w:left w:val="none" w:sz="0" w:space="0" w:color="auto"/>
                <w:bottom w:val="none" w:sz="0" w:space="0" w:color="auto"/>
                <w:right w:val="none" w:sz="0" w:space="0" w:color="auto"/>
              </w:divBdr>
            </w:div>
            <w:div w:id="96101010">
              <w:marLeft w:val="0"/>
              <w:marRight w:val="0"/>
              <w:marTop w:val="0"/>
              <w:marBottom w:val="0"/>
              <w:divBdr>
                <w:top w:val="none" w:sz="0" w:space="0" w:color="auto"/>
                <w:left w:val="none" w:sz="0" w:space="0" w:color="auto"/>
                <w:bottom w:val="none" w:sz="0" w:space="0" w:color="auto"/>
                <w:right w:val="none" w:sz="0" w:space="0" w:color="auto"/>
              </w:divBdr>
            </w:div>
            <w:div w:id="830173178">
              <w:marLeft w:val="0"/>
              <w:marRight w:val="0"/>
              <w:marTop w:val="0"/>
              <w:marBottom w:val="0"/>
              <w:divBdr>
                <w:top w:val="none" w:sz="0" w:space="0" w:color="auto"/>
                <w:left w:val="none" w:sz="0" w:space="0" w:color="auto"/>
                <w:bottom w:val="none" w:sz="0" w:space="0" w:color="auto"/>
                <w:right w:val="none" w:sz="0" w:space="0" w:color="auto"/>
              </w:divBdr>
            </w:div>
            <w:div w:id="1642735353">
              <w:marLeft w:val="0"/>
              <w:marRight w:val="0"/>
              <w:marTop w:val="0"/>
              <w:marBottom w:val="0"/>
              <w:divBdr>
                <w:top w:val="none" w:sz="0" w:space="0" w:color="auto"/>
                <w:left w:val="none" w:sz="0" w:space="0" w:color="auto"/>
                <w:bottom w:val="none" w:sz="0" w:space="0" w:color="auto"/>
                <w:right w:val="none" w:sz="0" w:space="0" w:color="auto"/>
              </w:divBdr>
            </w:div>
            <w:div w:id="1145468615">
              <w:marLeft w:val="0"/>
              <w:marRight w:val="0"/>
              <w:marTop w:val="0"/>
              <w:marBottom w:val="0"/>
              <w:divBdr>
                <w:top w:val="none" w:sz="0" w:space="0" w:color="auto"/>
                <w:left w:val="none" w:sz="0" w:space="0" w:color="auto"/>
                <w:bottom w:val="none" w:sz="0" w:space="0" w:color="auto"/>
                <w:right w:val="none" w:sz="0" w:space="0" w:color="auto"/>
              </w:divBdr>
            </w:div>
            <w:div w:id="1580483344">
              <w:marLeft w:val="0"/>
              <w:marRight w:val="0"/>
              <w:marTop w:val="0"/>
              <w:marBottom w:val="0"/>
              <w:divBdr>
                <w:top w:val="none" w:sz="0" w:space="0" w:color="auto"/>
                <w:left w:val="none" w:sz="0" w:space="0" w:color="auto"/>
                <w:bottom w:val="none" w:sz="0" w:space="0" w:color="auto"/>
                <w:right w:val="none" w:sz="0" w:space="0" w:color="auto"/>
              </w:divBdr>
            </w:div>
            <w:div w:id="1733112444">
              <w:marLeft w:val="0"/>
              <w:marRight w:val="0"/>
              <w:marTop w:val="0"/>
              <w:marBottom w:val="0"/>
              <w:divBdr>
                <w:top w:val="none" w:sz="0" w:space="0" w:color="auto"/>
                <w:left w:val="none" w:sz="0" w:space="0" w:color="auto"/>
                <w:bottom w:val="none" w:sz="0" w:space="0" w:color="auto"/>
                <w:right w:val="none" w:sz="0" w:space="0" w:color="auto"/>
              </w:divBdr>
            </w:div>
            <w:div w:id="1546287659">
              <w:marLeft w:val="0"/>
              <w:marRight w:val="0"/>
              <w:marTop w:val="0"/>
              <w:marBottom w:val="0"/>
              <w:divBdr>
                <w:top w:val="none" w:sz="0" w:space="0" w:color="auto"/>
                <w:left w:val="none" w:sz="0" w:space="0" w:color="auto"/>
                <w:bottom w:val="none" w:sz="0" w:space="0" w:color="auto"/>
                <w:right w:val="none" w:sz="0" w:space="0" w:color="auto"/>
              </w:divBdr>
            </w:div>
            <w:div w:id="2002078320">
              <w:marLeft w:val="0"/>
              <w:marRight w:val="0"/>
              <w:marTop w:val="0"/>
              <w:marBottom w:val="0"/>
              <w:divBdr>
                <w:top w:val="none" w:sz="0" w:space="0" w:color="auto"/>
                <w:left w:val="none" w:sz="0" w:space="0" w:color="auto"/>
                <w:bottom w:val="none" w:sz="0" w:space="0" w:color="auto"/>
                <w:right w:val="none" w:sz="0" w:space="0" w:color="auto"/>
              </w:divBdr>
            </w:div>
            <w:div w:id="1512791393">
              <w:marLeft w:val="0"/>
              <w:marRight w:val="0"/>
              <w:marTop w:val="0"/>
              <w:marBottom w:val="0"/>
              <w:divBdr>
                <w:top w:val="none" w:sz="0" w:space="0" w:color="auto"/>
                <w:left w:val="none" w:sz="0" w:space="0" w:color="auto"/>
                <w:bottom w:val="none" w:sz="0" w:space="0" w:color="auto"/>
                <w:right w:val="none" w:sz="0" w:space="0" w:color="auto"/>
              </w:divBdr>
            </w:div>
            <w:div w:id="2010985994">
              <w:marLeft w:val="0"/>
              <w:marRight w:val="0"/>
              <w:marTop w:val="0"/>
              <w:marBottom w:val="0"/>
              <w:divBdr>
                <w:top w:val="none" w:sz="0" w:space="0" w:color="auto"/>
                <w:left w:val="none" w:sz="0" w:space="0" w:color="auto"/>
                <w:bottom w:val="none" w:sz="0" w:space="0" w:color="auto"/>
                <w:right w:val="none" w:sz="0" w:space="0" w:color="auto"/>
              </w:divBdr>
            </w:div>
            <w:div w:id="1039470233">
              <w:marLeft w:val="0"/>
              <w:marRight w:val="0"/>
              <w:marTop w:val="0"/>
              <w:marBottom w:val="0"/>
              <w:divBdr>
                <w:top w:val="none" w:sz="0" w:space="0" w:color="auto"/>
                <w:left w:val="none" w:sz="0" w:space="0" w:color="auto"/>
                <w:bottom w:val="none" w:sz="0" w:space="0" w:color="auto"/>
                <w:right w:val="none" w:sz="0" w:space="0" w:color="auto"/>
              </w:divBdr>
            </w:div>
            <w:div w:id="2107916437">
              <w:marLeft w:val="0"/>
              <w:marRight w:val="0"/>
              <w:marTop w:val="0"/>
              <w:marBottom w:val="0"/>
              <w:divBdr>
                <w:top w:val="none" w:sz="0" w:space="0" w:color="auto"/>
                <w:left w:val="none" w:sz="0" w:space="0" w:color="auto"/>
                <w:bottom w:val="none" w:sz="0" w:space="0" w:color="auto"/>
                <w:right w:val="none" w:sz="0" w:space="0" w:color="auto"/>
              </w:divBdr>
            </w:div>
            <w:div w:id="647899928">
              <w:marLeft w:val="0"/>
              <w:marRight w:val="0"/>
              <w:marTop w:val="0"/>
              <w:marBottom w:val="0"/>
              <w:divBdr>
                <w:top w:val="none" w:sz="0" w:space="0" w:color="auto"/>
                <w:left w:val="none" w:sz="0" w:space="0" w:color="auto"/>
                <w:bottom w:val="none" w:sz="0" w:space="0" w:color="auto"/>
                <w:right w:val="none" w:sz="0" w:space="0" w:color="auto"/>
              </w:divBdr>
            </w:div>
            <w:div w:id="1430930040">
              <w:marLeft w:val="0"/>
              <w:marRight w:val="0"/>
              <w:marTop w:val="0"/>
              <w:marBottom w:val="0"/>
              <w:divBdr>
                <w:top w:val="none" w:sz="0" w:space="0" w:color="auto"/>
                <w:left w:val="none" w:sz="0" w:space="0" w:color="auto"/>
                <w:bottom w:val="none" w:sz="0" w:space="0" w:color="auto"/>
                <w:right w:val="none" w:sz="0" w:space="0" w:color="auto"/>
              </w:divBdr>
            </w:div>
            <w:div w:id="251741364">
              <w:marLeft w:val="0"/>
              <w:marRight w:val="0"/>
              <w:marTop w:val="0"/>
              <w:marBottom w:val="0"/>
              <w:divBdr>
                <w:top w:val="none" w:sz="0" w:space="0" w:color="auto"/>
                <w:left w:val="none" w:sz="0" w:space="0" w:color="auto"/>
                <w:bottom w:val="none" w:sz="0" w:space="0" w:color="auto"/>
                <w:right w:val="none" w:sz="0" w:space="0" w:color="auto"/>
              </w:divBdr>
            </w:div>
            <w:div w:id="1407143075">
              <w:marLeft w:val="0"/>
              <w:marRight w:val="0"/>
              <w:marTop w:val="0"/>
              <w:marBottom w:val="0"/>
              <w:divBdr>
                <w:top w:val="none" w:sz="0" w:space="0" w:color="auto"/>
                <w:left w:val="none" w:sz="0" w:space="0" w:color="auto"/>
                <w:bottom w:val="none" w:sz="0" w:space="0" w:color="auto"/>
                <w:right w:val="none" w:sz="0" w:space="0" w:color="auto"/>
              </w:divBdr>
            </w:div>
            <w:div w:id="724258915">
              <w:marLeft w:val="0"/>
              <w:marRight w:val="0"/>
              <w:marTop w:val="0"/>
              <w:marBottom w:val="0"/>
              <w:divBdr>
                <w:top w:val="none" w:sz="0" w:space="0" w:color="auto"/>
                <w:left w:val="none" w:sz="0" w:space="0" w:color="auto"/>
                <w:bottom w:val="none" w:sz="0" w:space="0" w:color="auto"/>
                <w:right w:val="none" w:sz="0" w:space="0" w:color="auto"/>
              </w:divBdr>
            </w:div>
            <w:div w:id="98988671">
              <w:marLeft w:val="0"/>
              <w:marRight w:val="0"/>
              <w:marTop w:val="0"/>
              <w:marBottom w:val="0"/>
              <w:divBdr>
                <w:top w:val="none" w:sz="0" w:space="0" w:color="auto"/>
                <w:left w:val="none" w:sz="0" w:space="0" w:color="auto"/>
                <w:bottom w:val="none" w:sz="0" w:space="0" w:color="auto"/>
                <w:right w:val="none" w:sz="0" w:space="0" w:color="auto"/>
              </w:divBdr>
            </w:div>
            <w:div w:id="349114469">
              <w:marLeft w:val="0"/>
              <w:marRight w:val="0"/>
              <w:marTop w:val="0"/>
              <w:marBottom w:val="0"/>
              <w:divBdr>
                <w:top w:val="none" w:sz="0" w:space="0" w:color="auto"/>
                <w:left w:val="none" w:sz="0" w:space="0" w:color="auto"/>
                <w:bottom w:val="none" w:sz="0" w:space="0" w:color="auto"/>
                <w:right w:val="none" w:sz="0" w:space="0" w:color="auto"/>
              </w:divBdr>
            </w:div>
            <w:div w:id="44066745">
              <w:marLeft w:val="0"/>
              <w:marRight w:val="0"/>
              <w:marTop w:val="0"/>
              <w:marBottom w:val="0"/>
              <w:divBdr>
                <w:top w:val="none" w:sz="0" w:space="0" w:color="auto"/>
                <w:left w:val="none" w:sz="0" w:space="0" w:color="auto"/>
                <w:bottom w:val="none" w:sz="0" w:space="0" w:color="auto"/>
                <w:right w:val="none" w:sz="0" w:space="0" w:color="auto"/>
              </w:divBdr>
            </w:div>
            <w:div w:id="1264722708">
              <w:marLeft w:val="0"/>
              <w:marRight w:val="0"/>
              <w:marTop w:val="0"/>
              <w:marBottom w:val="0"/>
              <w:divBdr>
                <w:top w:val="none" w:sz="0" w:space="0" w:color="auto"/>
                <w:left w:val="none" w:sz="0" w:space="0" w:color="auto"/>
                <w:bottom w:val="none" w:sz="0" w:space="0" w:color="auto"/>
                <w:right w:val="none" w:sz="0" w:space="0" w:color="auto"/>
              </w:divBdr>
            </w:div>
            <w:div w:id="1006638292">
              <w:marLeft w:val="0"/>
              <w:marRight w:val="0"/>
              <w:marTop w:val="0"/>
              <w:marBottom w:val="0"/>
              <w:divBdr>
                <w:top w:val="none" w:sz="0" w:space="0" w:color="auto"/>
                <w:left w:val="none" w:sz="0" w:space="0" w:color="auto"/>
                <w:bottom w:val="none" w:sz="0" w:space="0" w:color="auto"/>
                <w:right w:val="none" w:sz="0" w:space="0" w:color="auto"/>
              </w:divBdr>
            </w:div>
            <w:div w:id="321811096">
              <w:marLeft w:val="0"/>
              <w:marRight w:val="0"/>
              <w:marTop w:val="0"/>
              <w:marBottom w:val="0"/>
              <w:divBdr>
                <w:top w:val="none" w:sz="0" w:space="0" w:color="auto"/>
                <w:left w:val="none" w:sz="0" w:space="0" w:color="auto"/>
                <w:bottom w:val="none" w:sz="0" w:space="0" w:color="auto"/>
                <w:right w:val="none" w:sz="0" w:space="0" w:color="auto"/>
              </w:divBdr>
            </w:div>
            <w:div w:id="1638800032">
              <w:marLeft w:val="0"/>
              <w:marRight w:val="0"/>
              <w:marTop w:val="0"/>
              <w:marBottom w:val="0"/>
              <w:divBdr>
                <w:top w:val="none" w:sz="0" w:space="0" w:color="auto"/>
                <w:left w:val="none" w:sz="0" w:space="0" w:color="auto"/>
                <w:bottom w:val="none" w:sz="0" w:space="0" w:color="auto"/>
                <w:right w:val="none" w:sz="0" w:space="0" w:color="auto"/>
              </w:divBdr>
            </w:div>
            <w:div w:id="153834686">
              <w:marLeft w:val="0"/>
              <w:marRight w:val="0"/>
              <w:marTop w:val="0"/>
              <w:marBottom w:val="0"/>
              <w:divBdr>
                <w:top w:val="none" w:sz="0" w:space="0" w:color="auto"/>
                <w:left w:val="none" w:sz="0" w:space="0" w:color="auto"/>
                <w:bottom w:val="none" w:sz="0" w:space="0" w:color="auto"/>
                <w:right w:val="none" w:sz="0" w:space="0" w:color="auto"/>
              </w:divBdr>
            </w:div>
            <w:div w:id="463160288">
              <w:marLeft w:val="0"/>
              <w:marRight w:val="0"/>
              <w:marTop w:val="0"/>
              <w:marBottom w:val="0"/>
              <w:divBdr>
                <w:top w:val="none" w:sz="0" w:space="0" w:color="auto"/>
                <w:left w:val="none" w:sz="0" w:space="0" w:color="auto"/>
                <w:bottom w:val="none" w:sz="0" w:space="0" w:color="auto"/>
                <w:right w:val="none" w:sz="0" w:space="0" w:color="auto"/>
              </w:divBdr>
            </w:div>
            <w:div w:id="392168568">
              <w:marLeft w:val="0"/>
              <w:marRight w:val="0"/>
              <w:marTop w:val="0"/>
              <w:marBottom w:val="0"/>
              <w:divBdr>
                <w:top w:val="none" w:sz="0" w:space="0" w:color="auto"/>
                <w:left w:val="none" w:sz="0" w:space="0" w:color="auto"/>
                <w:bottom w:val="none" w:sz="0" w:space="0" w:color="auto"/>
                <w:right w:val="none" w:sz="0" w:space="0" w:color="auto"/>
              </w:divBdr>
            </w:div>
            <w:div w:id="1921062034">
              <w:marLeft w:val="0"/>
              <w:marRight w:val="0"/>
              <w:marTop w:val="0"/>
              <w:marBottom w:val="0"/>
              <w:divBdr>
                <w:top w:val="none" w:sz="0" w:space="0" w:color="auto"/>
                <w:left w:val="none" w:sz="0" w:space="0" w:color="auto"/>
                <w:bottom w:val="none" w:sz="0" w:space="0" w:color="auto"/>
                <w:right w:val="none" w:sz="0" w:space="0" w:color="auto"/>
              </w:divBdr>
            </w:div>
            <w:div w:id="914316780">
              <w:marLeft w:val="0"/>
              <w:marRight w:val="0"/>
              <w:marTop w:val="0"/>
              <w:marBottom w:val="0"/>
              <w:divBdr>
                <w:top w:val="none" w:sz="0" w:space="0" w:color="auto"/>
                <w:left w:val="none" w:sz="0" w:space="0" w:color="auto"/>
                <w:bottom w:val="none" w:sz="0" w:space="0" w:color="auto"/>
                <w:right w:val="none" w:sz="0" w:space="0" w:color="auto"/>
              </w:divBdr>
            </w:div>
            <w:div w:id="1177385958">
              <w:marLeft w:val="0"/>
              <w:marRight w:val="0"/>
              <w:marTop w:val="0"/>
              <w:marBottom w:val="0"/>
              <w:divBdr>
                <w:top w:val="none" w:sz="0" w:space="0" w:color="auto"/>
                <w:left w:val="none" w:sz="0" w:space="0" w:color="auto"/>
                <w:bottom w:val="none" w:sz="0" w:space="0" w:color="auto"/>
                <w:right w:val="none" w:sz="0" w:space="0" w:color="auto"/>
              </w:divBdr>
            </w:div>
            <w:div w:id="1571768249">
              <w:marLeft w:val="0"/>
              <w:marRight w:val="0"/>
              <w:marTop w:val="0"/>
              <w:marBottom w:val="0"/>
              <w:divBdr>
                <w:top w:val="none" w:sz="0" w:space="0" w:color="auto"/>
                <w:left w:val="none" w:sz="0" w:space="0" w:color="auto"/>
                <w:bottom w:val="none" w:sz="0" w:space="0" w:color="auto"/>
                <w:right w:val="none" w:sz="0" w:space="0" w:color="auto"/>
              </w:divBdr>
            </w:div>
            <w:div w:id="855726243">
              <w:marLeft w:val="0"/>
              <w:marRight w:val="0"/>
              <w:marTop w:val="0"/>
              <w:marBottom w:val="0"/>
              <w:divBdr>
                <w:top w:val="none" w:sz="0" w:space="0" w:color="auto"/>
                <w:left w:val="none" w:sz="0" w:space="0" w:color="auto"/>
                <w:bottom w:val="none" w:sz="0" w:space="0" w:color="auto"/>
                <w:right w:val="none" w:sz="0" w:space="0" w:color="auto"/>
              </w:divBdr>
            </w:div>
            <w:div w:id="230773076">
              <w:marLeft w:val="0"/>
              <w:marRight w:val="0"/>
              <w:marTop w:val="0"/>
              <w:marBottom w:val="0"/>
              <w:divBdr>
                <w:top w:val="none" w:sz="0" w:space="0" w:color="auto"/>
                <w:left w:val="none" w:sz="0" w:space="0" w:color="auto"/>
                <w:bottom w:val="none" w:sz="0" w:space="0" w:color="auto"/>
                <w:right w:val="none" w:sz="0" w:space="0" w:color="auto"/>
              </w:divBdr>
            </w:div>
            <w:div w:id="579602750">
              <w:marLeft w:val="0"/>
              <w:marRight w:val="0"/>
              <w:marTop w:val="0"/>
              <w:marBottom w:val="0"/>
              <w:divBdr>
                <w:top w:val="none" w:sz="0" w:space="0" w:color="auto"/>
                <w:left w:val="none" w:sz="0" w:space="0" w:color="auto"/>
                <w:bottom w:val="none" w:sz="0" w:space="0" w:color="auto"/>
                <w:right w:val="none" w:sz="0" w:space="0" w:color="auto"/>
              </w:divBdr>
            </w:div>
            <w:div w:id="430467168">
              <w:marLeft w:val="0"/>
              <w:marRight w:val="0"/>
              <w:marTop w:val="0"/>
              <w:marBottom w:val="0"/>
              <w:divBdr>
                <w:top w:val="none" w:sz="0" w:space="0" w:color="auto"/>
                <w:left w:val="none" w:sz="0" w:space="0" w:color="auto"/>
                <w:bottom w:val="none" w:sz="0" w:space="0" w:color="auto"/>
                <w:right w:val="none" w:sz="0" w:space="0" w:color="auto"/>
              </w:divBdr>
            </w:div>
            <w:div w:id="1183058412">
              <w:marLeft w:val="0"/>
              <w:marRight w:val="0"/>
              <w:marTop w:val="0"/>
              <w:marBottom w:val="0"/>
              <w:divBdr>
                <w:top w:val="none" w:sz="0" w:space="0" w:color="auto"/>
                <w:left w:val="none" w:sz="0" w:space="0" w:color="auto"/>
                <w:bottom w:val="none" w:sz="0" w:space="0" w:color="auto"/>
                <w:right w:val="none" w:sz="0" w:space="0" w:color="auto"/>
              </w:divBdr>
            </w:div>
            <w:div w:id="909001536">
              <w:marLeft w:val="0"/>
              <w:marRight w:val="0"/>
              <w:marTop w:val="0"/>
              <w:marBottom w:val="0"/>
              <w:divBdr>
                <w:top w:val="none" w:sz="0" w:space="0" w:color="auto"/>
                <w:left w:val="none" w:sz="0" w:space="0" w:color="auto"/>
                <w:bottom w:val="none" w:sz="0" w:space="0" w:color="auto"/>
                <w:right w:val="none" w:sz="0" w:space="0" w:color="auto"/>
              </w:divBdr>
            </w:div>
            <w:div w:id="2022969424">
              <w:marLeft w:val="0"/>
              <w:marRight w:val="0"/>
              <w:marTop w:val="0"/>
              <w:marBottom w:val="0"/>
              <w:divBdr>
                <w:top w:val="none" w:sz="0" w:space="0" w:color="auto"/>
                <w:left w:val="none" w:sz="0" w:space="0" w:color="auto"/>
                <w:bottom w:val="none" w:sz="0" w:space="0" w:color="auto"/>
                <w:right w:val="none" w:sz="0" w:space="0" w:color="auto"/>
              </w:divBdr>
            </w:div>
            <w:div w:id="1319965403">
              <w:marLeft w:val="0"/>
              <w:marRight w:val="0"/>
              <w:marTop w:val="0"/>
              <w:marBottom w:val="0"/>
              <w:divBdr>
                <w:top w:val="none" w:sz="0" w:space="0" w:color="auto"/>
                <w:left w:val="none" w:sz="0" w:space="0" w:color="auto"/>
                <w:bottom w:val="none" w:sz="0" w:space="0" w:color="auto"/>
                <w:right w:val="none" w:sz="0" w:space="0" w:color="auto"/>
              </w:divBdr>
            </w:div>
            <w:div w:id="1611356179">
              <w:marLeft w:val="0"/>
              <w:marRight w:val="0"/>
              <w:marTop w:val="0"/>
              <w:marBottom w:val="0"/>
              <w:divBdr>
                <w:top w:val="none" w:sz="0" w:space="0" w:color="auto"/>
                <w:left w:val="none" w:sz="0" w:space="0" w:color="auto"/>
                <w:bottom w:val="none" w:sz="0" w:space="0" w:color="auto"/>
                <w:right w:val="none" w:sz="0" w:space="0" w:color="auto"/>
              </w:divBdr>
            </w:div>
            <w:div w:id="2108426164">
              <w:marLeft w:val="0"/>
              <w:marRight w:val="0"/>
              <w:marTop w:val="0"/>
              <w:marBottom w:val="0"/>
              <w:divBdr>
                <w:top w:val="none" w:sz="0" w:space="0" w:color="auto"/>
                <w:left w:val="none" w:sz="0" w:space="0" w:color="auto"/>
                <w:bottom w:val="none" w:sz="0" w:space="0" w:color="auto"/>
                <w:right w:val="none" w:sz="0" w:space="0" w:color="auto"/>
              </w:divBdr>
            </w:div>
            <w:div w:id="364134799">
              <w:marLeft w:val="0"/>
              <w:marRight w:val="0"/>
              <w:marTop w:val="0"/>
              <w:marBottom w:val="0"/>
              <w:divBdr>
                <w:top w:val="none" w:sz="0" w:space="0" w:color="auto"/>
                <w:left w:val="none" w:sz="0" w:space="0" w:color="auto"/>
                <w:bottom w:val="none" w:sz="0" w:space="0" w:color="auto"/>
                <w:right w:val="none" w:sz="0" w:space="0" w:color="auto"/>
              </w:divBdr>
            </w:div>
            <w:div w:id="942569884">
              <w:marLeft w:val="0"/>
              <w:marRight w:val="0"/>
              <w:marTop w:val="0"/>
              <w:marBottom w:val="0"/>
              <w:divBdr>
                <w:top w:val="none" w:sz="0" w:space="0" w:color="auto"/>
                <w:left w:val="none" w:sz="0" w:space="0" w:color="auto"/>
                <w:bottom w:val="none" w:sz="0" w:space="0" w:color="auto"/>
                <w:right w:val="none" w:sz="0" w:space="0" w:color="auto"/>
              </w:divBdr>
            </w:div>
            <w:div w:id="102655414">
              <w:marLeft w:val="0"/>
              <w:marRight w:val="0"/>
              <w:marTop w:val="0"/>
              <w:marBottom w:val="0"/>
              <w:divBdr>
                <w:top w:val="none" w:sz="0" w:space="0" w:color="auto"/>
                <w:left w:val="none" w:sz="0" w:space="0" w:color="auto"/>
                <w:bottom w:val="none" w:sz="0" w:space="0" w:color="auto"/>
                <w:right w:val="none" w:sz="0" w:space="0" w:color="auto"/>
              </w:divBdr>
            </w:div>
            <w:div w:id="303392709">
              <w:marLeft w:val="0"/>
              <w:marRight w:val="0"/>
              <w:marTop w:val="0"/>
              <w:marBottom w:val="0"/>
              <w:divBdr>
                <w:top w:val="none" w:sz="0" w:space="0" w:color="auto"/>
                <w:left w:val="none" w:sz="0" w:space="0" w:color="auto"/>
                <w:bottom w:val="none" w:sz="0" w:space="0" w:color="auto"/>
                <w:right w:val="none" w:sz="0" w:space="0" w:color="auto"/>
              </w:divBdr>
            </w:div>
            <w:div w:id="452943339">
              <w:marLeft w:val="0"/>
              <w:marRight w:val="0"/>
              <w:marTop w:val="0"/>
              <w:marBottom w:val="0"/>
              <w:divBdr>
                <w:top w:val="none" w:sz="0" w:space="0" w:color="auto"/>
                <w:left w:val="none" w:sz="0" w:space="0" w:color="auto"/>
                <w:bottom w:val="none" w:sz="0" w:space="0" w:color="auto"/>
                <w:right w:val="none" w:sz="0" w:space="0" w:color="auto"/>
              </w:divBdr>
            </w:div>
            <w:div w:id="501355307">
              <w:marLeft w:val="0"/>
              <w:marRight w:val="0"/>
              <w:marTop w:val="0"/>
              <w:marBottom w:val="0"/>
              <w:divBdr>
                <w:top w:val="none" w:sz="0" w:space="0" w:color="auto"/>
                <w:left w:val="none" w:sz="0" w:space="0" w:color="auto"/>
                <w:bottom w:val="none" w:sz="0" w:space="0" w:color="auto"/>
                <w:right w:val="none" w:sz="0" w:space="0" w:color="auto"/>
              </w:divBdr>
            </w:div>
            <w:div w:id="2001888120">
              <w:marLeft w:val="0"/>
              <w:marRight w:val="0"/>
              <w:marTop w:val="0"/>
              <w:marBottom w:val="0"/>
              <w:divBdr>
                <w:top w:val="none" w:sz="0" w:space="0" w:color="auto"/>
                <w:left w:val="none" w:sz="0" w:space="0" w:color="auto"/>
                <w:bottom w:val="none" w:sz="0" w:space="0" w:color="auto"/>
                <w:right w:val="none" w:sz="0" w:space="0" w:color="auto"/>
              </w:divBdr>
            </w:div>
            <w:div w:id="142427567">
              <w:marLeft w:val="0"/>
              <w:marRight w:val="0"/>
              <w:marTop w:val="0"/>
              <w:marBottom w:val="0"/>
              <w:divBdr>
                <w:top w:val="none" w:sz="0" w:space="0" w:color="auto"/>
                <w:left w:val="none" w:sz="0" w:space="0" w:color="auto"/>
                <w:bottom w:val="none" w:sz="0" w:space="0" w:color="auto"/>
                <w:right w:val="none" w:sz="0" w:space="0" w:color="auto"/>
              </w:divBdr>
            </w:div>
            <w:div w:id="1448625372">
              <w:marLeft w:val="0"/>
              <w:marRight w:val="0"/>
              <w:marTop w:val="0"/>
              <w:marBottom w:val="0"/>
              <w:divBdr>
                <w:top w:val="none" w:sz="0" w:space="0" w:color="auto"/>
                <w:left w:val="none" w:sz="0" w:space="0" w:color="auto"/>
                <w:bottom w:val="none" w:sz="0" w:space="0" w:color="auto"/>
                <w:right w:val="none" w:sz="0" w:space="0" w:color="auto"/>
              </w:divBdr>
            </w:div>
            <w:div w:id="1039011835">
              <w:marLeft w:val="0"/>
              <w:marRight w:val="0"/>
              <w:marTop w:val="0"/>
              <w:marBottom w:val="0"/>
              <w:divBdr>
                <w:top w:val="none" w:sz="0" w:space="0" w:color="auto"/>
                <w:left w:val="none" w:sz="0" w:space="0" w:color="auto"/>
                <w:bottom w:val="none" w:sz="0" w:space="0" w:color="auto"/>
                <w:right w:val="none" w:sz="0" w:space="0" w:color="auto"/>
              </w:divBdr>
            </w:div>
            <w:div w:id="266041402">
              <w:marLeft w:val="0"/>
              <w:marRight w:val="0"/>
              <w:marTop w:val="0"/>
              <w:marBottom w:val="0"/>
              <w:divBdr>
                <w:top w:val="none" w:sz="0" w:space="0" w:color="auto"/>
                <w:left w:val="none" w:sz="0" w:space="0" w:color="auto"/>
                <w:bottom w:val="none" w:sz="0" w:space="0" w:color="auto"/>
                <w:right w:val="none" w:sz="0" w:space="0" w:color="auto"/>
              </w:divBdr>
            </w:div>
            <w:div w:id="1844710047">
              <w:marLeft w:val="0"/>
              <w:marRight w:val="0"/>
              <w:marTop w:val="0"/>
              <w:marBottom w:val="0"/>
              <w:divBdr>
                <w:top w:val="none" w:sz="0" w:space="0" w:color="auto"/>
                <w:left w:val="none" w:sz="0" w:space="0" w:color="auto"/>
                <w:bottom w:val="none" w:sz="0" w:space="0" w:color="auto"/>
                <w:right w:val="none" w:sz="0" w:space="0" w:color="auto"/>
              </w:divBdr>
            </w:div>
            <w:div w:id="1873961241">
              <w:marLeft w:val="0"/>
              <w:marRight w:val="0"/>
              <w:marTop w:val="0"/>
              <w:marBottom w:val="0"/>
              <w:divBdr>
                <w:top w:val="none" w:sz="0" w:space="0" w:color="auto"/>
                <w:left w:val="none" w:sz="0" w:space="0" w:color="auto"/>
                <w:bottom w:val="none" w:sz="0" w:space="0" w:color="auto"/>
                <w:right w:val="none" w:sz="0" w:space="0" w:color="auto"/>
              </w:divBdr>
            </w:div>
            <w:div w:id="667750885">
              <w:marLeft w:val="0"/>
              <w:marRight w:val="0"/>
              <w:marTop w:val="0"/>
              <w:marBottom w:val="0"/>
              <w:divBdr>
                <w:top w:val="none" w:sz="0" w:space="0" w:color="auto"/>
                <w:left w:val="none" w:sz="0" w:space="0" w:color="auto"/>
                <w:bottom w:val="none" w:sz="0" w:space="0" w:color="auto"/>
                <w:right w:val="none" w:sz="0" w:space="0" w:color="auto"/>
              </w:divBdr>
            </w:div>
            <w:div w:id="49812338">
              <w:marLeft w:val="0"/>
              <w:marRight w:val="0"/>
              <w:marTop w:val="0"/>
              <w:marBottom w:val="0"/>
              <w:divBdr>
                <w:top w:val="none" w:sz="0" w:space="0" w:color="auto"/>
                <w:left w:val="none" w:sz="0" w:space="0" w:color="auto"/>
                <w:bottom w:val="none" w:sz="0" w:space="0" w:color="auto"/>
                <w:right w:val="none" w:sz="0" w:space="0" w:color="auto"/>
              </w:divBdr>
            </w:div>
            <w:div w:id="120073516">
              <w:marLeft w:val="0"/>
              <w:marRight w:val="0"/>
              <w:marTop w:val="0"/>
              <w:marBottom w:val="0"/>
              <w:divBdr>
                <w:top w:val="none" w:sz="0" w:space="0" w:color="auto"/>
                <w:left w:val="none" w:sz="0" w:space="0" w:color="auto"/>
                <w:bottom w:val="none" w:sz="0" w:space="0" w:color="auto"/>
                <w:right w:val="none" w:sz="0" w:space="0" w:color="auto"/>
              </w:divBdr>
            </w:div>
            <w:div w:id="4250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988">
      <w:bodyDiv w:val="1"/>
      <w:marLeft w:val="0"/>
      <w:marRight w:val="0"/>
      <w:marTop w:val="0"/>
      <w:marBottom w:val="0"/>
      <w:divBdr>
        <w:top w:val="none" w:sz="0" w:space="0" w:color="auto"/>
        <w:left w:val="none" w:sz="0" w:space="0" w:color="auto"/>
        <w:bottom w:val="none" w:sz="0" w:space="0" w:color="auto"/>
        <w:right w:val="none" w:sz="0" w:space="0" w:color="auto"/>
      </w:divBdr>
      <w:divsChild>
        <w:div w:id="1701785414">
          <w:marLeft w:val="0"/>
          <w:marRight w:val="0"/>
          <w:marTop w:val="0"/>
          <w:marBottom w:val="0"/>
          <w:divBdr>
            <w:top w:val="none" w:sz="0" w:space="0" w:color="auto"/>
            <w:left w:val="none" w:sz="0" w:space="0" w:color="auto"/>
            <w:bottom w:val="none" w:sz="0" w:space="0" w:color="auto"/>
            <w:right w:val="none" w:sz="0" w:space="0" w:color="auto"/>
          </w:divBdr>
          <w:divsChild>
            <w:div w:id="2005355577">
              <w:marLeft w:val="0"/>
              <w:marRight w:val="0"/>
              <w:marTop w:val="0"/>
              <w:marBottom w:val="0"/>
              <w:divBdr>
                <w:top w:val="none" w:sz="0" w:space="0" w:color="auto"/>
                <w:left w:val="none" w:sz="0" w:space="0" w:color="auto"/>
                <w:bottom w:val="none" w:sz="0" w:space="0" w:color="auto"/>
                <w:right w:val="none" w:sz="0" w:space="0" w:color="auto"/>
              </w:divBdr>
            </w:div>
            <w:div w:id="1393504074">
              <w:marLeft w:val="0"/>
              <w:marRight w:val="0"/>
              <w:marTop w:val="0"/>
              <w:marBottom w:val="0"/>
              <w:divBdr>
                <w:top w:val="none" w:sz="0" w:space="0" w:color="auto"/>
                <w:left w:val="none" w:sz="0" w:space="0" w:color="auto"/>
                <w:bottom w:val="none" w:sz="0" w:space="0" w:color="auto"/>
                <w:right w:val="none" w:sz="0" w:space="0" w:color="auto"/>
              </w:divBdr>
            </w:div>
            <w:div w:id="750808678">
              <w:marLeft w:val="0"/>
              <w:marRight w:val="0"/>
              <w:marTop w:val="0"/>
              <w:marBottom w:val="0"/>
              <w:divBdr>
                <w:top w:val="none" w:sz="0" w:space="0" w:color="auto"/>
                <w:left w:val="none" w:sz="0" w:space="0" w:color="auto"/>
                <w:bottom w:val="none" w:sz="0" w:space="0" w:color="auto"/>
                <w:right w:val="none" w:sz="0" w:space="0" w:color="auto"/>
              </w:divBdr>
            </w:div>
            <w:div w:id="1806436112">
              <w:marLeft w:val="0"/>
              <w:marRight w:val="0"/>
              <w:marTop w:val="0"/>
              <w:marBottom w:val="0"/>
              <w:divBdr>
                <w:top w:val="none" w:sz="0" w:space="0" w:color="auto"/>
                <w:left w:val="none" w:sz="0" w:space="0" w:color="auto"/>
                <w:bottom w:val="none" w:sz="0" w:space="0" w:color="auto"/>
                <w:right w:val="none" w:sz="0" w:space="0" w:color="auto"/>
              </w:divBdr>
            </w:div>
            <w:div w:id="1953391649">
              <w:marLeft w:val="0"/>
              <w:marRight w:val="0"/>
              <w:marTop w:val="0"/>
              <w:marBottom w:val="0"/>
              <w:divBdr>
                <w:top w:val="none" w:sz="0" w:space="0" w:color="auto"/>
                <w:left w:val="none" w:sz="0" w:space="0" w:color="auto"/>
                <w:bottom w:val="none" w:sz="0" w:space="0" w:color="auto"/>
                <w:right w:val="none" w:sz="0" w:space="0" w:color="auto"/>
              </w:divBdr>
            </w:div>
            <w:div w:id="2116291882">
              <w:marLeft w:val="0"/>
              <w:marRight w:val="0"/>
              <w:marTop w:val="0"/>
              <w:marBottom w:val="0"/>
              <w:divBdr>
                <w:top w:val="none" w:sz="0" w:space="0" w:color="auto"/>
                <w:left w:val="none" w:sz="0" w:space="0" w:color="auto"/>
                <w:bottom w:val="none" w:sz="0" w:space="0" w:color="auto"/>
                <w:right w:val="none" w:sz="0" w:space="0" w:color="auto"/>
              </w:divBdr>
            </w:div>
            <w:div w:id="43799704">
              <w:marLeft w:val="0"/>
              <w:marRight w:val="0"/>
              <w:marTop w:val="0"/>
              <w:marBottom w:val="0"/>
              <w:divBdr>
                <w:top w:val="none" w:sz="0" w:space="0" w:color="auto"/>
                <w:left w:val="none" w:sz="0" w:space="0" w:color="auto"/>
                <w:bottom w:val="none" w:sz="0" w:space="0" w:color="auto"/>
                <w:right w:val="none" w:sz="0" w:space="0" w:color="auto"/>
              </w:divBdr>
            </w:div>
            <w:div w:id="1787505475">
              <w:marLeft w:val="0"/>
              <w:marRight w:val="0"/>
              <w:marTop w:val="0"/>
              <w:marBottom w:val="0"/>
              <w:divBdr>
                <w:top w:val="none" w:sz="0" w:space="0" w:color="auto"/>
                <w:left w:val="none" w:sz="0" w:space="0" w:color="auto"/>
                <w:bottom w:val="none" w:sz="0" w:space="0" w:color="auto"/>
                <w:right w:val="none" w:sz="0" w:space="0" w:color="auto"/>
              </w:divBdr>
            </w:div>
            <w:div w:id="901060192">
              <w:marLeft w:val="0"/>
              <w:marRight w:val="0"/>
              <w:marTop w:val="0"/>
              <w:marBottom w:val="0"/>
              <w:divBdr>
                <w:top w:val="none" w:sz="0" w:space="0" w:color="auto"/>
                <w:left w:val="none" w:sz="0" w:space="0" w:color="auto"/>
                <w:bottom w:val="none" w:sz="0" w:space="0" w:color="auto"/>
                <w:right w:val="none" w:sz="0" w:space="0" w:color="auto"/>
              </w:divBdr>
            </w:div>
            <w:div w:id="2116971956">
              <w:marLeft w:val="0"/>
              <w:marRight w:val="0"/>
              <w:marTop w:val="0"/>
              <w:marBottom w:val="0"/>
              <w:divBdr>
                <w:top w:val="none" w:sz="0" w:space="0" w:color="auto"/>
                <w:left w:val="none" w:sz="0" w:space="0" w:color="auto"/>
                <w:bottom w:val="none" w:sz="0" w:space="0" w:color="auto"/>
                <w:right w:val="none" w:sz="0" w:space="0" w:color="auto"/>
              </w:divBdr>
            </w:div>
            <w:div w:id="949975292">
              <w:marLeft w:val="0"/>
              <w:marRight w:val="0"/>
              <w:marTop w:val="0"/>
              <w:marBottom w:val="0"/>
              <w:divBdr>
                <w:top w:val="none" w:sz="0" w:space="0" w:color="auto"/>
                <w:left w:val="none" w:sz="0" w:space="0" w:color="auto"/>
                <w:bottom w:val="none" w:sz="0" w:space="0" w:color="auto"/>
                <w:right w:val="none" w:sz="0" w:space="0" w:color="auto"/>
              </w:divBdr>
            </w:div>
            <w:div w:id="200899695">
              <w:marLeft w:val="0"/>
              <w:marRight w:val="0"/>
              <w:marTop w:val="0"/>
              <w:marBottom w:val="0"/>
              <w:divBdr>
                <w:top w:val="none" w:sz="0" w:space="0" w:color="auto"/>
                <w:left w:val="none" w:sz="0" w:space="0" w:color="auto"/>
                <w:bottom w:val="none" w:sz="0" w:space="0" w:color="auto"/>
                <w:right w:val="none" w:sz="0" w:space="0" w:color="auto"/>
              </w:divBdr>
            </w:div>
            <w:div w:id="1414744526">
              <w:marLeft w:val="0"/>
              <w:marRight w:val="0"/>
              <w:marTop w:val="0"/>
              <w:marBottom w:val="0"/>
              <w:divBdr>
                <w:top w:val="none" w:sz="0" w:space="0" w:color="auto"/>
                <w:left w:val="none" w:sz="0" w:space="0" w:color="auto"/>
                <w:bottom w:val="none" w:sz="0" w:space="0" w:color="auto"/>
                <w:right w:val="none" w:sz="0" w:space="0" w:color="auto"/>
              </w:divBdr>
            </w:div>
            <w:div w:id="1895193726">
              <w:marLeft w:val="0"/>
              <w:marRight w:val="0"/>
              <w:marTop w:val="0"/>
              <w:marBottom w:val="0"/>
              <w:divBdr>
                <w:top w:val="none" w:sz="0" w:space="0" w:color="auto"/>
                <w:left w:val="none" w:sz="0" w:space="0" w:color="auto"/>
                <w:bottom w:val="none" w:sz="0" w:space="0" w:color="auto"/>
                <w:right w:val="none" w:sz="0" w:space="0" w:color="auto"/>
              </w:divBdr>
            </w:div>
            <w:div w:id="2124303698">
              <w:marLeft w:val="0"/>
              <w:marRight w:val="0"/>
              <w:marTop w:val="0"/>
              <w:marBottom w:val="0"/>
              <w:divBdr>
                <w:top w:val="none" w:sz="0" w:space="0" w:color="auto"/>
                <w:left w:val="none" w:sz="0" w:space="0" w:color="auto"/>
                <w:bottom w:val="none" w:sz="0" w:space="0" w:color="auto"/>
                <w:right w:val="none" w:sz="0" w:space="0" w:color="auto"/>
              </w:divBdr>
            </w:div>
            <w:div w:id="1707103345">
              <w:marLeft w:val="0"/>
              <w:marRight w:val="0"/>
              <w:marTop w:val="0"/>
              <w:marBottom w:val="0"/>
              <w:divBdr>
                <w:top w:val="none" w:sz="0" w:space="0" w:color="auto"/>
                <w:left w:val="none" w:sz="0" w:space="0" w:color="auto"/>
                <w:bottom w:val="none" w:sz="0" w:space="0" w:color="auto"/>
                <w:right w:val="none" w:sz="0" w:space="0" w:color="auto"/>
              </w:divBdr>
            </w:div>
            <w:div w:id="219943379">
              <w:marLeft w:val="0"/>
              <w:marRight w:val="0"/>
              <w:marTop w:val="0"/>
              <w:marBottom w:val="0"/>
              <w:divBdr>
                <w:top w:val="none" w:sz="0" w:space="0" w:color="auto"/>
                <w:left w:val="none" w:sz="0" w:space="0" w:color="auto"/>
                <w:bottom w:val="none" w:sz="0" w:space="0" w:color="auto"/>
                <w:right w:val="none" w:sz="0" w:space="0" w:color="auto"/>
              </w:divBdr>
            </w:div>
            <w:div w:id="1558056407">
              <w:marLeft w:val="0"/>
              <w:marRight w:val="0"/>
              <w:marTop w:val="0"/>
              <w:marBottom w:val="0"/>
              <w:divBdr>
                <w:top w:val="none" w:sz="0" w:space="0" w:color="auto"/>
                <w:left w:val="none" w:sz="0" w:space="0" w:color="auto"/>
                <w:bottom w:val="none" w:sz="0" w:space="0" w:color="auto"/>
                <w:right w:val="none" w:sz="0" w:space="0" w:color="auto"/>
              </w:divBdr>
            </w:div>
            <w:div w:id="6637047">
              <w:marLeft w:val="0"/>
              <w:marRight w:val="0"/>
              <w:marTop w:val="0"/>
              <w:marBottom w:val="0"/>
              <w:divBdr>
                <w:top w:val="none" w:sz="0" w:space="0" w:color="auto"/>
                <w:left w:val="none" w:sz="0" w:space="0" w:color="auto"/>
                <w:bottom w:val="none" w:sz="0" w:space="0" w:color="auto"/>
                <w:right w:val="none" w:sz="0" w:space="0" w:color="auto"/>
              </w:divBdr>
            </w:div>
            <w:div w:id="778988747">
              <w:marLeft w:val="0"/>
              <w:marRight w:val="0"/>
              <w:marTop w:val="0"/>
              <w:marBottom w:val="0"/>
              <w:divBdr>
                <w:top w:val="none" w:sz="0" w:space="0" w:color="auto"/>
                <w:left w:val="none" w:sz="0" w:space="0" w:color="auto"/>
                <w:bottom w:val="none" w:sz="0" w:space="0" w:color="auto"/>
                <w:right w:val="none" w:sz="0" w:space="0" w:color="auto"/>
              </w:divBdr>
            </w:div>
            <w:div w:id="1077901371">
              <w:marLeft w:val="0"/>
              <w:marRight w:val="0"/>
              <w:marTop w:val="0"/>
              <w:marBottom w:val="0"/>
              <w:divBdr>
                <w:top w:val="none" w:sz="0" w:space="0" w:color="auto"/>
                <w:left w:val="none" w:sz="0" w:space="0" w:color="auto"/>
                <w:bottom w:val="none" w:sz="0" w:space="0" w:color="auto"/>
                <w:right w:val="none" w:sz="0" w:space="0" w:color="auto"/>
              </w:divBdr>
            </w:div>
            <w:div w:id="140732472">
              <w:marLeft w:val="0"/>
              <w:marRight w:val="0"/>
              <w:marTop w:val="0"/>
              <w:marBottom w:val="0"/>
              <w:divBdr>
                <w:top w:val="none" w:sz="0" w:space="0" w:color="auto"/>
                <w:left w:val="none" w:sz="0" w:space="0" w:color="auto"/>
                <w:bottom w:val="none" w:sz="0" w:space="0" w:color="auto"/>
                <w:right w:val="none" w:sz="0" w:space="0" w:color="auto"/>
              </w:divBdr>
            </w:div>
            <w:div w:id="1302884687">
              <w:marLeft w:val="0"/>
              <w:marRight w:val="0"/>
              <w:marTop w:val="0"/>
              <w:marBottom w:val="0"/>
              <w:divBdr>
                <w:top w:val="none" w:sz="0" w:space="0" w:color="auto"/>
                <w:left w:val="none" w:sz="0" w:space="0" w:color="auto"/>
                <w:bottom w:val="none" w:sz="0" w:space="0" w:color="auto"/>
                <w:right w:val="none" w:sz="0" w:space="0" w:color="auto"/>
              </w:divBdr>
            </w:div>
            <w:div w:id="492331361">
              <w:marLeft w:val="0"/>
              <w:marRight w:val="0"/>
              <w:marTop w:val="0"/>
              <w:marBottom w:val="0"/>
              <w:divBdr>
                <w:top w:val="none" w:sz="0" w:space="0" w:color="auto"/>
                <w:left w:val="none" w:sz="0" w:space="0" w:color="auto"/>
                <w:bottom w:val="none" w:sz="0" w:space="0" w:color="auto"/>
                <w:right w:val="none" w:sz="0" w:space="0" w:color="auto"/>
              </w:divBdr>
            </w:div>
            <w:div w:id="1562399245">
              <w:marLeft w:val="0"/>
              <w:marRight w:val="0"/>
              <w:marTop w:val="0"/>
              <w:marBottom w:val="0"/>
              <w:divBdr>
                <w:top w:val="none" w:sz="0" w:space="0" w:color="auto"/>
                <w:left w:val="none" w:sz="0" w:space="0" w:color="auto"/>
                <w:bottom w:val="none" w:sz="0" w:space="0" w:color="auto"/>
                <w:right w:val="none" w:sz="0" w:space="0" w:color="auto"/>
              </w:divBdr>
            </w:div>
            <w:div w:id="1860122647">
              <w:marLeft w:val="0"/>
              <w:marRight w:val="0"/>
              <w:marTop w:val="0"/>
              <w:marBottom w:val="0"/>
              <w:divBdr>
                <w:top w:val="none" w:sz="0" w:space="0" w:color="auto"/>
                <w:left w:val="none" w:sz="0" w:space="0" w:color="auto"/>
                <w:bottom w:val="none" w:sz="0" w:space="0" w:color="auto"/>
                <w:right w:val="none" w:sz="0" w:space="0" w:color="auto"/>
              </w:divBdr>
            </w:div>
            <w:div w:id="1364666991">
              <w:marLeft w:val="0"/>
              <w:marRight w:val="0"/>
              <w:marTop w:val="0"/>
              <w:marBottom w:val="0"/>
              <w:divBdr>
                <w:top w:val="none" w:sz="0" w:space="0" w:color="auto"/>
                <w:left w:val="none" w:sz="0" w:space="0" w:color="auto"/>
                <w:bottom w:val="none" w:sz="0" w:space="0" w:color="auto"/>
                <w:right w:val="none" w:sz="0" w:space="0" w:color="auto"/>
              </w:divBdr>
            </w:div>
            <w:div w:id="2095780504">
              <w:marLeft w:val="0"/>
              <w:marRight w:val="0"/>
              <w:marTop w:val="0"/>
              <w:marBottom w:val="0"/>
              <w:divBdr>
                <w:top w:val="none" w:sz="0" w:space="0" w:color="auto"/>
                <w:left w:val="none" w:sz="0" w:space="0" w:color="auto"/>
                <w:bottom w:val="none" w:sz="0" w:space="0" w:color="auto"/>
                <w:right w:val="none" w:sz="0" w:space="0" w:color="auto"/>
              </w:divBdr>
            </w:div>
            <w:div w:id="1601911195">
              <w:marLeft w:val="0"/>
              <w:marRight w:val="0"/>
              <w:marTop w:val="0"/>
              <w:marBottom w:val="0"/>
              <w:divBdr>
                <w:top w:val="none" w:sz="0" w:space="0" w:color="auto"/>
                <w:left w:val="none" w:sz="0" w:space="0" w:color="auto"/>
                <w:bottom w:val="none" w:sz="0" w:space="0" w:color="auto"/>
                <w:right w:val="none" w:sz="0" w:space="0" w:color="auto"/>
              </w:divBdr>
            </w:div>
            <w:div w:id="175577833">
              <w:marLeft w:val="0"/>
              <w:marRight w:val="0"/>
              <w:marTop w:val="0"/>
              <w:marBottom w:val="0"/>
              <w:divBdr>
                <w:top w:val="none" w:sz="0" w:space="0" w:color="auto"/>
                <w:left w:val="none" w:sz="0" w:space="0" w:color="auto"/>
                <w:bottom w:val="none" w:sz="0" w:space="0" w:color="auto"/>
                <w:right w:val="none" w:sz="0" w:space="0" w:color="auto"/>
              </w:divBdr>
            </w:div>
            <w:div w:id="19262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54">
      <w:bodyDiv w:val="1"/>
      <w:marLeft w:val="0"/>
      <w:marRight w:val="0"/>
      <w:marTop w:val="0"/>
      <w:marBottom w:val="0"/>
      <w:divBdr>
        <w:top w:val="none" w:sz="0" w:space="0" w:color="auto"/>
        <w:left w:val="none" w:sz="0" w:space="0" w:color="auto"/>
        <w:bottom w:val="none" w:sz="0" w:space="0" w:color="auto"/>
        <w:right w:val="none" w:sz="0" w:space="0" w:color="auto"/>
      </w:divBdr>
      <w:divsChild>
        <w:div w:id="1735657824">
          <w:marLeft w:val="0"/>
          <w:marRight w:val="0"/>
          <w:marTop w:val="0"/>
          <w:marBottom w:val="0"/>
          <w:divBdr>
            <w:top w:val="none" w:sz="0" w:space="0" w:color="auto"/>
            <w:left w:val="none" w:sz="0" w:space="0" w:color="auto"/>
            <w:bottom w:val="none" w:sz="0" w:space="0" w:color="auto"/>
            <w:right w:val="none" w:sz="0" w:space="0" w:color="auto"/>
          </w:divBdr>
          <w:divsChild>
            <w:div w:id="1497575574">
              <w:marLeft w:val="0"/>
              <w:marRight w:val="0"/>
              <w:marTop w:val="0"/>
              <w:marBottom w:val="0"/>
              <w:divBdr>
                <w:top w:val="none" w:sz="0" w:space="0" w:color="auto"/>
                <w:left w:val="none" w:sz="0" w:space="0" w:color="auto"/>
                <w:bottom w:val="none" w:sz="0" w:space="0" w:color="auto"/>
                <w:right w:val="none" w:sz="0" w:space="0" w:color="auto"/>
              </w:divBdr>
            </w:div>
            <w:div w:id="2143619129">
              <w:marLeft w:val="0"/>
              <w:marRight w:val="0"/>
              <w:marTop w:val="0"/>
              <w:marBottom w:val="0"/>
              <w:divBdr>
                <w:top w:val="none" w:sz="0" w:space="0" w:color="auto"/>
                <w:left w:val="none" w:sz="0" w:space="0" w:color="auto"/>
                <w:bottom w:val="none" w:sz="0" w:space="0" w:color="auto"/>
                <w:right w:val="none" w:sz="0" w:space="0" w:color="auto"/>
              </w:divBdr>
            </w:div>
            <w:div w:id="261231998">
              <w:marLeft w:val="0"/>
              <w:marRight w:val="0"/>
              <w:marTop w:val="0"/>
              <w:marBottom w:val="0"/>
              <w:divBdr>
                <w:top w:val="none" w:sz="0" w:space="0" w:color="auto"/>
                <w:left w:val="none" w:sz="0" w:space="0" w:color="auto"/>
                <w:bottom w:val="none" w:sz="0" w:space="0" w:color="auto"/>
                <w:right w:val="none" w:sz="0" w:space="0" w:color="auto"/>
              </w:divBdr>
            </w:div>
            <w:div w:id="515314050">
              <w:marLeft w:val="0"/>
              <w:marRight w:val="0"/>
              <w:marTop w:val="0"/>
              <w:marBottom w:val="0"/>
              <w:divBdr>
                <w:top w:val="none" w:sz="0" w:space="0" w:color="auto"/>
                <w:left w:val="none" w:sz="0" w:space="0" w:color="auto"/>
                <w:bottom w:val="none" w:sz="0" w:space="0" w:color="auto"/>
                <w:right w:val="none" w:sz="0" w:space="0" w:color="auto"/>
              </w:divBdr>
            </w:div>
            <w:div w:id="625044741">
              <w:marLeft w:val="0"/>
              <w:marRight w:val="0"/>
              <w:marTop w:val="0"/>
              <w:marBottom w:val="0"/>
              <w:divBdr>
                <w:top w:val="none" w:sz="0" w:space="0" w:color="auto"/>
                <w:left w:val="none" w:sz="0" w:space="0" w:color="auto"/>
                <w:bottom w:val="none" w:sz="0" w:space="0" w:color="auto"/>
                <w:right w:val="none" w:sz="0" w:space="0" w:color="auto"/>
              </w:divBdr>
            </w:div>
            <w:div w:id="132454393">
              <w:marLeft w:val="0"/>
              <w:marRight w:val="0"/>
              <w:marTop w:val="0"/>
              <w:marBottom w:val="0"/>
              <w:divBdr>
                <w:top w:val="none" w:sz="0" w:space="0" w:color="auto"/>
                <w:left w:val="none" w:sz="0" w:space="0" w:color="auto"/>
                <w:bottom w:val="none" w:sz="0" w:space="0" w:color="auto"/>
                <w:right w:val="none" w:sz="0" w:space="0" w:color="auto"/>
              </w:divBdr>
            </w:div>
            <w:div w:id="676227755">
              <w:marLeft w:val="0"/>
              <w:marRight w:val="0"/>
              <w:marTop w:val="0"/>
              <w:marBottom w:val="0"/>
              <w:divBdr>
                <w:top w:val="none" w:sz="0" w:space="0" w:color="auto"/>
                <w:left w:val="none" w:sz="0" w:space="0" w:color="auto"/>
                <w:bottom w:val="none" w:sz="0" w:space="0" w:color="auto"/>
                <w:right w:val="none" w:sz="0" w:space="0" w:color="auto"/>
              </w:divBdr>
            </w:div>
            <w:div w:id="1242636356">
              <w:marLeft w:val="0"/>
              <w:marRight w:val="0"/>
              <w:marTop w:val="0"/>
              <w:marBottom w:val="0"/>
              <w:divBdr>
                <w:top w:val="none" w:sz="0" w:space="0" w:color="auto"/>
                <w:left w:val="none" w:sz="0" w:space="0" w:color="auto"/>
                <w:bottom w:val="none" w:sz="0" w:space="0" w:color="auto"/>
                <w:right w:val="none" w:sz="0" w:space="0" w:color="auto"/>
              </w:divBdr>
            </w:div>
            <w:div w:id="1930505246">
              <w:marLeft w:val="0"/>
              <w:marRight w:val="0"/>
              <w:marTop w:val="0"/>
              <w:marBottom w:val="0"/>
              <w:divBdr>
                <w:top w:val="none" w:sz="0" w:space="0" w:color="auto"/>
                <w:left w:val="none" w:sz="0" w:space="0" w:color="auto"/>
                <w:bottom w:val="none" w:sz="0" w:space="0" w:color="auto"/>
                <w:right w:val="none" w:sz="0" w:space="0" w:color="auto"/>
              </w:divBdr>
            </w:div>
            <w:div w:id="136651813">
              <w:marLeft w:val="0"/>
              <w:marRight w:val="0"/>
              <w:marTop w:val="0"/>
              <w:marBottom w:val="0"/>
              <w:divBdr>
                <w:top w:val="none" w:sz="0" w:space="0" w:color="auto"/>
                <w:left w:val="none" w:sz="0" w:space="0" w:color="auto"/>
                <w:bottom w:val="none" w:sz="0" w:space="0" w:color="auto"/>
                <w:right w:val="none" w:sz="0" w:space="0" w:color="auto"/>
              </w:divBdr>
            </w:div>
            <w:div w:id="856579304">
              <w:marLeft w:val="0"/>
              <w:marRight w:val="0"/>
              <w:marTop w:val="0"/>
              <w:marBottom w:val="0"/>
              <w:divBdr>
                <w:top w:val="none" w:sz="0" w:space="0" w:color="auto"/>
                <w:left w:val="none" w:sz="0" w:space="0" w:color="auto"/>
                <w:bottom w:val="none" w:sz="0" w:space="0" w:color="auto"/>
                <w:right w:val="none" w:sz="0" w:space="0" w:color="auto"/>
              </w:divBdr>
            </w:div>
            <w:div w:id="1674796303">
              <w:marLeft w:val="0"/>
              <w:marRight w:val="0"/>
              <w:marTop w:val="0"/>
              <w:marBottom w:val="0"/>
              <w:divBdr>
                <w:top w:val="none" w:sz="0" w:space="0" w:color="auto"/>
                <w:left w:val="none" w:sz="0" w:space="0" w:color="auto"/>
                <w:bottom w:val="none" w:sz="0" w:space="0" w:color="auto"/>
                <w:right w:val="none" w:sz="0" w:space="0" w:color="auto"/>
              </w:divBdr>
            </w:div>
            <w:div w:id="998843449">
              <w:marLeft w:val="0"/>
              <w:marRight w:val="0"/>
              <w:marTop w:val="0"/>
              <w:marBottom w:val="0"/>
              <w:divBdr>
                <w:top w:val="none" w:sz="0" w:space="0" w:color="auto"/>
                <w:left w:val="none" w:sz="0" w:space="0" w:color="auto"/>
                <w:bottom w:val="none" w:sz="0" w:space="0" w:color="auto"/>
                <w:right w:val="none" w:sz="0" w:space="0" w:color="auto"/>
              </w:divBdr>
            </w:div>
            <w:div w:id="638072639">
              <w:marLeft w:val="0"/>
              <w:marRight w:val="0"/>
              <w:marTop w:val="0"/>
              <w:marBottom w:val="0"/>
              <w:divBdr>
                <w:top w:val="none" w:sz="0" w:space="0" w:color="auto"/>
                <w:left w:val="none" w:sz="0" w:space="0" w:color="auto"/>
                <w:bottom w:val="none" w:sz="0" w:space="0" w:color="auto"/>
                <w:right w:val="none" w:sz="0" w:space="0" w:color="auto"/>
              </w:divBdr>
            </w:div>
            <w:div w:id="220290868">
              <w:marLeft w:val="0"/>
              <w:marRight w:val="0"/>
              <w:marTop w:val="0"/>
              <w:marBottom w:val="0"/>
              <w:divBdr>
                <w:top w:val="none" w:sz="0" w:space="0" w:color="auto"/>
                <w:left w:val="none" w:sz="0" w:space="0" w:color="auto"/>
                <w:bottom w:val="none" w:sz="0" w:space="0" w:color="auto"/>
                <w:right w:val="none" w:sz="0" w:space="0" w:color="auto"/>
              </w:divBdr>
            </w:div>
            <w:div w:id="1778676485">
              <w:marLeft w:val="0"/>
              <w:marRight w:val="0"/>
              <w:marTop w:val="0"/>
              <w:marBottom w:val="0"/>
              <w:divBdr>
                <w:top w:val="none" w:sz="0" w:space="0" w:color="auto"/>
                <w:left w:val="none" w:sz="0" w:space="0" w:color="auto"/>
                <w:bottom w:val="none" w:sz="0" w:space="0" w:color="auto"/>
                <w:right w:val="none" w:sz="0" w:space="0" w:color="auto"/>
              </w:divBdr>
            </w:div>
            <w:div w:id="723601141">
              <w:marLeft w:val="0"/>
              <w:marRight w:val="0"/>
              <w:marTop w:val="0"/>
              <w:marBottom w:val="0"/>
              <w:divBdr>
                <w:top w:val="none" w:sz="0" w:space="0" w:color="auto"/>
                <w:left w:val="none" w:sz="0" w:space="0" w:color="auto"/>
                <w:bottom w:val="none" w:sz="0" w:space="0" w:color="auto"/>
                <w:right w:val="none" w:sz="0" w:space="0" w:color="auto"/>
              </w:divBdr>
            </w:div>
            <w:div w:id="956957509">
              <w:marLeft w:val="0"/>
              <w:marRight w:val="0"/>
              <w:marTop w:val="0"/>
              <w:marBottom w:val="0"/>
              <w:divBdr>
                <w:top w:val="none" w:sz="0" w:space="0" w:color="auto"/>
                <w:left w:val="none" w:sz="0" w:space="0" w:color="auto"/>
                <w:bottom w:val="none" w:sz="0" w:space="0" w:color="auto"/>
                <w:right w:val="none" w:sz="0" w:space="0" w:color="auto"/>
              </w:divBdr>
            </w:div>
            <w:div w:id="1691956999">
              <w:marLeft w:val="0"/>
              <w:marRight w:val="0"/>
              <w:marTop w:val="0"/>
              <w:marBottom w:val="0"/>
              <w:divBdr>
                <w:top w:val="none" w:sz="0" w:space="0" w:color="auto"/>
                <w:left w:val="none" w:sz="0" w:space="0" w:color="auto"/>
                <w:bottom w:val="none" w:sz="0" w:space="0" w:color="auto"/>
                <w:right w:val="none" w:sz="0" w:space="0" w:color="auto"/>
              </w:divBdr>
            </w:div>
            <w:div w:id="634070241">
              <w:marLeft w:val="0"/>
              <w:marRight w:val="0"/>
              <w:marTop w:val="0"/>
              <w:marBottom w:val="0"/>
              <w:divBdr>
                <w:top w:val="none" w:sz="0" w:space="0" w:color="auto"/>
                <w:left w:val="none" w:sz="0" w:space="0" w:color="auto"/>
                <w:bottom w:val="none" w:sz="0" w:space="0" w:color="auto"/>
                <w:right w:val="none" w:sz="0" w:space="0" w:color="auto"/>
              </w:divBdr>
            </w:div>
            <w:div w:id="1720861951">
              <w:marLeft w:val="0"/>
              <w:marRight w:val="0"/>
              <w:marTop w:val="0"/>
              <w:marBottom w:val="0"/>
              <w:divBdr>
                <w:top w:val="none" w:sz="0" w:space="0" w:color="auto"/>
                <w:left w:val="none" w:sz="0" w:space="0" w:color="auto"/>
                <w:bottom w:val="none" w:sz="0" w:space="0" w:color="auto"/>
                <w:right w:val="none" w:sz="0" w:space="0" w:color="auto"/>
              </w:divBdr>
            </w:div>
            <w:div w:id="332488992">
              <w:marLeft w:val="0"/>
              <w:marRight w:val="0"/>
              <w:marTop w:val="0"/>
              <w:marBottom w:val="0"/>
              <w:divBdr>
                <w:top w:val="none" w:sz="0" w:space="0" w:color="auto"/>
                <w:left w:val="none" w:sz="0" w:space="0" w:color="auto"/>
                <w:bottom w:val="none" w:sz="0" w:space="0" w:color="auto"/>
                <w:right w:val="none" w:sz="0" w:space="0" w:color="auto"/>
              </w:divBdr>
            </w:div>
            <w:div w:id="982198334">
              <w:marLeft w:val="0"/>
              <w:marRight w:val="0"/>
              <w:marTop w:val="0"/>
              <w:marBottom w:val="0"/>
              <w:divBdr>
                <w:top w:val="none" w:sz="0" w:space="0" w:color="auto"/>
                <w:left w:val="none" w:sz="0" w:space="0" w:color="auto"/>
                <w:bottom w:val="none" w:sz="0" w:space="0" w:color="auto"/>
                <w:right w:val="none" w:sz="0" w:space="0" w:color="auto"/>
              </w:divBdr>
            </w:div>
            <w:div w:id="1931814935">
              <w:marLeft w:val="0"/>
              <w:marRight w:val="0"/>
              <w:marTop w:val="0"/>
              <w:marBottom w:val="0"/>
              <w:divBdr>
                <w:top w:val="none" w:sz="0" w:space="0" w:color="auto"/>
                <w:left w:val="none" w:sz="0" w:space="0" w:color="auto"/>
                <w:bottom w:val="none" w:sz="0" w:space="0" w:color="auto"/>
                <w:right w:val="none" w:sz="0" w:space="0" w:color="auto"/>
              </w:divBdr>
            </w:div>
            <w:div w:id="170753734">
              <w:marLeft w:val="0"/>
              <w:marRight w:val="0"/>
              <w:marTop w:val="0"/>
              <w:marBottom w:val="0"/>
              <w:divBdr>
                <w:top w:val="none" w:sz="0" w:space="0" w:color="auto"/>
                <w:left w:val="none" w:sz="0" w:space="0" w:color="auto"/>
                <w:bottom w:val="none" w:sz="0" w:space="0" w:color="auto"/>
                <w:right w:val="none" w:sz="0" w:space="0" w:color="auto"/>
              </w:divBdr>
            </w:div>
            <w:div w:id="344871489">
              <w:marLeft w:val="0"/>
              <w:marRight w:val="0"/>
              <w:marTop w:val="0"/>
              <w:marBottom w:val="0"/>
              <w:divBdr>
                <w:top w:val="none" w:sz="0" w:space="0" w:color="auto"/>
                <w:left w:val="none" w:sz="0" w:space="0" w:color="auto"/>
                <w:bottom w:val="none" w:sz="0" w:space="0" w:color="auto"/>
                <w:right w:val="none" w:sz="0" w:space="0" w:color="auto"/>
              </w:divBdr>
            </w:div>
            <w:div w:id="707604717">
              <w:marLeft w:val="0"/>
              <w:marRight w:val="0"/>
              <w:marTop w:val="0"/>
              <w:marBottom w:val="0"/>
              <w:divBdr>
                <w:top w:val="none" w:sz="0" w:space="0" w:color="auto"/>
                <w:left w:val="none" w:sz="0" w:space="0" w:color="auto"/>
                <w:bottom w:val="none" w:sz="0" w:space="0" w:color="auto"/>
                <w:right w:val="none" w:sz="0" w:space="0" w:color="auto"/>
              </w:divBdr>
            </w:div>
            <w:div w:id="209340887">
              <w:marLeft w:val="0"/>
              <w:marRight w:val="0"/>
              <w:marTop w:val="0"/>
              <w:marBottom w:val="0"/>
              <w:divBdr>
                <w:top w:val="none" w:sz="0" w:space="0" w:color="auto"/>
                <w:left w:val="none" w:sz="0" w:space="0" w:color="auto"/>
                <w:bottom w:val="none" w:sz="0" w:space="0" w:color="auto"/>
                <w:right w:val="none" w:sz="0" w:space="0" w:color="auto"/>
              </w:divBdr>
            </w:div>
            <w:div w:id="1380938673">
              <w:marLeft w:val="0"/>
              <w:marRight w:val="0"/>
              <w:marTop w:val="0"/>
              <w:marBottom w:val="0"/>
              <w:divBdr>
                <w:top w:val="none" w:sz="0" w:space="0" w:color="auto"/>
                <w:left w:val="none" w:sz="0" w:space="0" w:color="auto"/>
                <w:bottom w:val="none" w:sz="0" w:space="0" w:color="auto"/>
                <w:right w:val="none" w:sz="0" w:space="0" w:color="auto"/>
              </w:divBdr>
            </w:div>
            <w:div w:id="1090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622">
      <w:bodyDiv w:val="1"/>
      <w:marLeft w:val="0"/>
      <w:marRight w:val="0"/>
      <w:marTop w:val="0"/>
      <w:marBottom w:val="0"/>
      <w:divBdr>
        <w:top w:val="none" w:sz="0" w:space="0" w:color="auto"/>
        <w:left w:val="none" w:sz="0" w:space="0" w:color="auto"/>
        <w:bottom w:val="none" w:sz="0" w:space="0" w:color="auto"/>
        <w:right w:val="none" w:sz="0" w:space="0" w:color="auto"/>
      </w:divBdr>
      <w:divsChild>
        <w:div w:id="1086612082">
          <w:marLeft w:val="0"/>
          <w:marRight w:val="0"/>
          <w:marTop w:val="0"/>
          <w:marBottom w:val="0"/>
          <w:divBdr>
            <w:top w:val="none" w:sz="0" w:space="0" w:color="auto"/>
            <w:left w:val="none" w:sz="0" w:space="0" w:color="auto"/>
            <w:bottom w:val="none" w:sz="0" w:space="0" w:color="auto"/>
            <w:right w:val="none" w:sz="0" w:space="0" w:color="auto"/>
          </w:divBdr>
          <w:divsChild>
            <w:div w:id="1965454112">
              <w:marLeft w:val="0"/>
              <w:marRight w:val="0"/>
              <w:marTop w:val="0"/>
              <w:marBottom w:val="0"/>
              <w:divBdr>
                <w:top w:val="none" w:sz="0" w:space="0" w:color="auto"/>
                <w:left w:val="none" w:sz="0" w:space="0" w:color="auto"/>
                <w:bottom w:val="none" w:sz="0" w:space="0" w:color="auto"/>
                <w:right w:val="none" w:sz="0" w:space="0" w:color="auto"/>
              </w:divBdr>
            </w:div>
            <w:div w:id="902570984">
              <w:marLeft w:val="0"/>
              <w:marRight w:val="0"/>
              <w:marTop w:val="0"/>
              <w:marBottom w:val="0"/>
              <w:divBdr>
                <w:top w:val="none" w:sz="0" w:space="0" w:color="auto"/>
                <w:left w:val="none" w:sz="0" w:space="0" w:color="auto"/>
                <w:bottom w:val="none" w:sz="0" w:space="0" w:color="auto"/>
                <w:right w:val="none" w:sz="0" w:space="0" w:color="auto"/>
              </w:divBdr>
            </w:div>
            <w:div w:id="278682392">
              <w:marLeft w:val="0"/>
              <w:marRight w:val="0"/>
              <w:marTop w:val="0"/>
              <w:marBottom w:val="0"/>
              <w:divBdr>
                <w:top w:val="none" w:sz="0" w:space="0" w:color="auto"/>
                <w:left w:val="none" w:sz="0" w:space="0" w:color="auto"/>
                <w:bottom w:val="none" w:sz="0" w:space="0" w:color="auto"/>
                <w:right w:val="none" w:sz="0" w:space="0" w:color="auto"/>
              </w:divBdr>
            </w:div>
            <w:div w:id="1525243260">
              <w:marLeft w:val="0"/>
              <w:marRight w:val="0"/>
              <w:marTop w:val="0"/>
              <w:marBottom w:val="0"/>
              <w:divBdr>
                <w:top w:val="none" w:sz="0" w:space="0" w:color="auto"/>
                <w:left w:val="none" w:sz="0" w:space="0" w:color="auto"/>
                <w:bottom w:val="none" w:sz="0" w:space="0" w:color="auto"/>
                <w:right w:val="none" w:sz="0" w:space="0" w:color="auto"/>
              </w:divBdr>
            </w:div>
            <w:div w:id="2119593581">
              <w:marLeft w:val="0"/>
              <w:marRight w:val="0"/>
              <w:marTop w:val="0"/>
              <w:marBottom w:val="0"/>
              <w:divBdr>
                <w:top w:val="none" w:sz="0" w:space="0" w:color="auto"/>
                <w:left w:val="none" w:sz="0" w:space="0" w:color="auto"/>
                <w:bottom w:val="none" w:sz="0" w:space="0" w:color="auto"/>
                <w:right w:val="none" w:sz="0" w:space="0" w:color="auto"/>
              </w:divBdr>
            </w:div>
            <w:div w:id="78256435">
              <w:marLeft w:val="0"/>
              <w:marRight w:val="0"/>
              <w:marTop w:val="0"/>
              <w:marBottom w:val="0"/>
              <w:divBdr>
                <w:top w:val="none" w:sz="0" w:space="0" w:color="auto"/>
                <w:left w:val="none" w:sz="0" w:space="0" w:color="auto"/>
                <w:bottom w:val="none" w:sz="0" w:space="0" w:color="auto"/>
                <w:right w:val="none" w:sz="0" w:space="0" w:color="auto"/>
              </w:divBdr>
            </w:div>
            <w:div w:id="1147238288">
              <w:marLeft w:val="0"/>
              <w:marRight w:val="0"/>
              <w:marTop w:val="0"/>
              <w:marBottom w:val="0"/>
              <w:divBdr>
                <w:top w:val="none" w:sz="0" w:space="0" w:color="auto"/>
                <w:left w:val="none" w:sz="0" w:space="0" w:color="auto"/>
                <w:bottom w:val="none" w:sz="0" w:space="0" w:color="auto"/>
                <w:right w:val="none" w:sz="0" w:space="0" w:color="auto"/>
              </w:divBdr>
            </w:div>
            <w:div w:id="1966810511">
              <w:marLeft w:val="0"/>
              <w:marRight w:val="0"/>
              <w:marTop w:val="0"/>
              <w:marBottom w:val="0"/>
              <w:divBdr>
                <w:top w:val="none" w:sz="0" w:space="0" w:color="auto"/>
                <w:left w:val="none" w:sz="0" w:space="0" w:color="auto"/>
                <w:bottom w:val="none" w:sz="0" w:space="0" w:color="auto"/>
                <w:right w:val="none" w:sz="0" w:space="0" w:color="auto"/>
              </w:divBdr>
            </w:div>
            <w:div w:id="1896548071">
              <w:marLeft w:val="0"/>
              <w:marRight w:val="0"/>
              <w:marTop w:val="0"/>
              <w:marBottom w:val="0"/>
              <w:divBdr>
                <w:top w:val="none" w:sz="0" w:space="0" w:color="auto"/>
                <w:left w:val="none" w:sz="0" w:space="0" w:color="auto"/>
                <w:bottom w:val="none" w:sz="0" w:space="0" w:color="auto"/>
                <w:right w:val="none" w:sz="0" w:space="0" w:color="auto"/>
              </w:divBdr>
            </w:div>
            <w:div w:id="1252664044">
              <w:marLeft w:val="0"/>
              <w:marRight w:val="0"/>
              <w:marTop w:val="0"/>
              <w:marBottom w:val="0"/>
              <w:divBdr>
                <w:top w:val="none" w:sz="0" w:space="0" w:color="auto"/>
                <w:left w:val="none" w:sz="0" w:space="0" w:color="auto"/>
                <w:bottom w:val="none" w:sz="0" w:space="0" w:color="auto"/>
                <w:right w:val="none" w:sz="0" w:space="0" w:color="auto"/>
              </w:divBdr>
            </w:div>
            <w:div w:id="1511291918">
              <w:marLeft w:val="0"/>
              <w:marRight w:val="0"/>
              <w:marTop w:val="0"/>
              <w:marBottom w:val="0"/>
              <w:divBdr>
                <w:top w:val="none" w:sz="0" w:space="0" w:color="auto"/>
                <w:left w:val="none" w:sz="0" w:space="0" w:color="auto"/>
                <w:bottom w:val="none" w:sz="0" w:space="0" w:color="auto"/>
                <w:right w:val="none" w:sz="0" w:space="0" w:color="auto"/>
              </w:divBdr>
            </w:div>
            <w:div w:id="1579095620">
              <w:marLeft w:val="0"/>
              <w:marRight w:val="0"/>
              <w:marTop w:val="0"/>
              <w:marBottom w:val="0"/>
              <w:divBdr>
                <w:top w:val="none" w:sz="0" w:space="0" w:color="auto"/>
                <w:left w:val="none" w:sz="0" w:space="0" w:color="auto"/>
                <w:bottom w:val="none" w:sz="0" w:space="0" w:color="auto"/>
                <w:right w:val="none" w:sz="0" w:space="0" w:color="auto"/>
              </w:divBdr>
            </w:div>
            <w:div w:id="732656390">
              <w:marLeft w:val="0"/>
              <w:marRight w:val="0"/>
              <w:marTop w:val="0"/>
              <w:marBottom w:val="0"/>
              <w:divBdr>
                <w:top w:val="none" w:sz="0" w:space="0" w:color="auto"/>
                <w:left w:val="none" w:sz="0" w:space="0" w:color="auto"/>
                <w:bottom w:val="none" w:sz="0" w:space="0" w:color="auto"/>
                <w:right w:val="none" w:sz="0" w:space="0" w:color="auto"/>
              </w:divBdr>
            </w:div>
            <w:div w:id="1685206723">
              <w:marLeft w:val="0"/>
              <w:marRight w:val="0"/>
              <w:marTop w:val="0"/>
              <w:marBottom w:val="0"/>
              <w:divBdr>
                <w:top w:val="none" w:sz="0" w:space="0" w:color="auto"/>
                <w:left w:val="none" w:sz="0" w:space="0" w:color="auto"/>
                <w:bottom w:val="none" w:sz="0" w:space="0" w:color="auto"/>
                <w:right w:val="none" w:sz="0" w:space="0" w:color="auto"/>
              </w:divBdr>
            </w:div>
            <w:div w:id="1821116686">
              <w:marLeft w:val="0"/>
              <w:marRight w:val="0"/>
              <w:marTop w:val="0"/>
              <w:marBottom w:val="0"/>
              <w:divBdr>
                <w:top w:val="none" w:sz="0" w:space="0" w:color="auto"/>
                <w:left w:val="none" w:sz="0" w:space="0" w:color="auto"/>
                <w:bottom w:val="none" w:sz="0" w:space="0" w:color="auto"/>
                <w:right w:val="none" w:sz="0" w:space="0" w:color="auto"/>
              </w:divBdr>
            </w:div>
            <w:div w:id="1658069012">
              <w:marLeft w:val="0"/>
              <w:marRight w:val="0"/>
              <w:marTop w:val="0"/>
              <w:marBottom w:val="0"/>
              <w:divBdr>
                <w:top w:val="none" w:sz="0" w:space="0" w:color="auto"/>
                <w:left w:val="none" w:sz="0" w:space="0" w:color="auto"/>
                <w:bottom w:val="none" w:sz="0" w:space="0" w:color="auto"/>
                <w:right w:val="none" w:sz="0" w:space="0" w:color="auto"/>
              </w:divBdr>
            </w:div>
            <w:div w:id="857350274">
              <w:marLeft w:val="0"/>
              <w:marRight w:val="0"/>
              <w:marTop w:val="0"/>
              <w:marBottom w:val="0"/>
              <w:divBdr>
                <w:top w:val="none" w:sz="0" w:space="0" w:color="auto"/>
                <w:left w:val="none" w:sz="0" w:space="0" w:color="auto"/>
                <w:bottom w:val="none" w:sz="0" w:space="0" w:color="auto"/>
                <w:right w:val="none" w:sz="0" w:space="0" w:color="auto"/>
              </w:divBdr>
            </w:div>
            <w:div w:id="846797623">
              <w:marLeft w:val="0"/>
              <w:marRight w:val="0"/>
              <w:marTop w:val="0"/>
              <w:marBottom w:val="0"/>
              <w:divBdr>
                <w:top w:val="none" w:sz="0" w:space="0" w:color="auto"/>
                <w:left w:val="none" w:sz="0" w:space="0" w:color="auto"/>
                <w:bottom w:val="none" w:sz="0" w:space="0" w:color="auto"/>
                <w:right w:val="none" w:sz="0" w:space="0" w:color="auto"/>
              </w:divBdr>
            </w:div>
            <w:div w:id="435685354">
              <w:marLeft w:val="0"/>
              <w:marRight w:val="0"/>
              <w:marTop w:val="0"/>
              <w:marBottom w:val="0"/>
              <w:divBdr>
                <w:top w:val="none" w:sz="0" w:space="0" w:color="auto"/>
                <w:left w:val="none" w:sz="0" w:space="0" w:color="auto"/>
                <w:bottom w:val="none" w:sz="0" w:space="0" w:color="auto"/>
                <w:right w:val="none" w:sz="0" w:space="0" w:color="auto"/>
              </w:divBdr>
            </w:div>
            <w:div w:id="368258957">
              <w:marLeft w:val="0"/>
              <w:marRight w:val="0"/>
              <w:marTop w:val="0"/>
              <w:marBottom w:val="0"/>
              <w:divBdr>
                <w:top w:val="none" w:sz="0" w:space="0" w:color="auto"/>
                <w:left w:val="none" w:sz="0" w:space="0" w:color="auto"/>
                <w:bottom w:val="none" w:sz="0" w:space="0" w:color="auto"/>
                <w:right w:val="none" w:sz="0" w:space="0" w:color="auto"/>
              </w:divBdr>
            </w:div>
            <w:div w:id="998073412">
              <w:marLeft w:val="0"/>
              <w:marRight w:val="0"/>
              <w:marTop w:val="0"/>
              <w:marBottom w:val="0"/>
              <w:divBdr>
                <w:top w:val="none" w:sz="0" w:space="0" w:color="auto"/>
                <w:left w:val="none" w:sz="0" w:space="0" w:color="auto"/>
                <w:bottom w:val="none" w:sz="0" w:space="0" w:color="auto"/>
                <w:right w:val="none" w:sz="0" w:space="0" w:color="auto"/>
              </w:divBdr>
            </w:div>
            <w:div w:id="464007890">
              <w:marLeft w:val="0"/>
              <w:marRight w:val="0"/>
              <w:marTop w:val="0"/>
              <w:marBottom w:val="0"/>
              <w:divBdr>
                <w:top w:val="none" w:sz="0" w:space="0" w:color="auto"/>
                <w:left w:val="none" w:sz="0" w:space="0" w:color="auto"/>
                <w:bottom w:val="none" w:sz="0" w:space="0" w:color="auto"/>
                <w:right w:val="none" w:sz="0" w:space="0" w:color="auto"/>
              </w:divBdr>
            </w:div>
            <w:div w:id="1147474793">
              <w:marLeft w:val="0"/>
              <w:marRight w:val="0"/>
              <w:marTop w:val="0"/>
              <w:marBottom w:val="0"/>
              <w:divBdr>
                <w:top w:val="none" w:sz="0" w:space="0" w:color="auto"/>
                <w:left w:val="none" w:sz="0" w:space="0" w:color="auto"/>
                <w:bottom w:val="none" w:sz="0" w:space="0" w:color="auto"/>
                <w:right w:val="none" w:sz="0" w:space="0" w:color="auto"/>
              </w:divBdr>
            </w:div>
            <w:div w:id="1011642330">
              <w:marLeft w:val="0"/>
              <w:marRight w:val="0"/>
              <w:marTop w:val="0"/>
              <w:marBottom w:val="0"/>
              <w:divBdr>
                <w:top w:val="none" w:sz="0" w:space="0" w:color="auto"/>
                <w:left w:val="none" w:sz="0" w:space="0" w:color="auto"/>
                <w:bottom w:val="none" w:sz="0" w:space="0" w:color="auto"/>
                <w:right w:val="none" w:sz="0" w:space="0" w:color="auto"/>
              </w:divBdr>
            </w:div>
            <w:div w:id="760297821">
              <w:marLeft w:val="0"/>
              <w:marRight w:val="0"/>
              <w:marTop w:val="0"/>
              <w:marBottom w:val="0"/>
              <w:divBdr>
                <w:top w:val="none" w:sz="0" w:space="0" w:color="auto"/>
                <w:left w:val="none" w:sz="0" w:space="0" w:color="auto"/>
                <w:bottom w:val="none" w:sz="0" w:space="0" w:color="auto"/>
                <w:right w:val="none" w:sz="0" w:space="0" w:color="auto"/>
              </w:divBdr>
            </w:div>
            <w:div w:id="1344238007">
              <w:marLeft w:val="0"/>
              <w:marRight w:val="0"/>
              <w:marTop w:val="0"/>
              <w:marBottom w:val="0"/>
              <w:divBdr>
                <w:top w:val="none" w:sz="0" w:space="0" w:color="auto"/>
                <w:left w:val="none" w:sz="0" w:space="0" w:color="auto"/>
                <w:bottom w:val="none" w:sz="0" w:space="0" w:color="auto"/>
                <w:right w:val="none" w:sz="0" w:space="0" w:color="auto"/>
              </w:divBdr>
            </w:div>
            <w:div w:id="383481102">
              <w:marLeft w:val="0"/>
              <w:marRight w:val="0"/>
              <w:marTop w:val="0"/>
              <w:marBottom w:val="0"/>
              <w:divBdr>
                <w:top w:val="none" w:sz="0" w:space="0" w:color="auto"/>
                <w:left w:val="none" w:sz="0" w:space="0" w:color="auto"/>
                <w:bottom w:val="none" w:sz="0" w:space="0" w:color="auto"/>
                <w:right w:val="none" w:sz="0" w:space="0" w:color="auto"/>
              </w:divBdr>
            </w:div>
            <w:div w:id="1245839789">
              <w:marLeft w:val="0"/>
              <w:marRight w:val="0"/>
              <w:marTop w:val="0"/>
              <w:marBottom w:val="0"/>
              <w:divBdr>
                <w:top w:val="none" w:sz="0" w:space="0" w:color="auto"/>
                <w:left w:val="none" w:sz="0" w:space="0" w:color="auto"/>
                <w:bottom w:val="none" w:sz="0" w:space="0" w:color="auto"/>
                <w:right w:val="none" w:sz="0" w:space="0" w:color="auto"/>
              </w:divBdr>
            </w:div>
            <w:div w:id="1572347859">
              <w:marLeft w:val="0"/>
              <w:marRight w:val="0"/>
              <w:marTop w:val="0"/>
              <w:marBottom w:val="0"/>
              <w:divBdr>
                <w:top w:val="none" w:sz="0" w:space="0" w:color="auto"/>
                <w:left w:val="none" w:sz="0" w:space="0" w:color="auto"/>
                <w:bottom w:val="none" w:sz="0" w:space="0" w:color="auto"/>
                <w:right w:val="none" w:sz="0" w:space="0" w:color="auto"/>
              </w:divBdr>
            </w:div>
            <w:div w:id="1947813252">
              <w:marLeft w:val="0"/>
              <w:marRight w:val="0"/>
              <w:marTop w:val="0"/>
              <w:marBottom w:val="0"/>
              <w:divBdr>
                <w:top w:val="none" w:sz="0" w:space="0" w:color="auto"/>
                <w:left w:val="none" w:sz="0" w:space="0" w:color="auto"/>
                <w:bottom w:val="none" w:sz="0" w:space="0" w:color="auto"/>
                <w:right w:val="none" w:sz="0" w:space="0" w:color="auto"/>
              </w:divBdr>
            </w:div>
            <w:div w:id="1797488069">
              <w:marLeft w:val="0"/>
              <w:marRight w:val="0"/>
              <w:marTop w:val="0"/>
              <w:marBottom w:val="0"/>
              <w:divBdr>
                <w:top w:val="none" w:sz="0" w:space="0" w:color="auto"/>
                <w:left w:val="none" w:sz="0" w:space="0" w:color="auto"/>
                <w:bottom w:val="none" w:sz="0" w:space="0" w:color="auto"/>
                <w:right w:val="none" w:sz="0" w:space="0" w:color="auto"/>
              </w:divBdr>
            </w:div>
            <w:div w:id="172695728">
              <w:marLeft w:val="0"/>
              <w:marRight w:val="0"/>
              <w:marTop w:val="0"/>
              <w:marBottom w:val="0"/>
              <w:divBdr>
                <w:top w:val="none" w:sz="0" w:space="0" w:color="auto"/>
                <w:left w:val="none" w:sz="0" w:space="0" w:color="auto"/>
                <w:bottom w:val="none" w:sz="0" w:space="0" w:color="auto"/>
                <w:right w:val="none" w:sz="0" w:space="0" w:color="auto"/>
              </w:divBdr>
            </w:div>
            <w:div w:id="2142529462">
              <w:marLeft w:val="0"/>
              <w:marRight w:val="0"/>
              <w:marTop w:val="0"/>
              <w:marBottom w:val="0"/>
              <w:divBdr>
                <w:top w:val="none" w:sz="0" w:space="0" w:color="auto"/>
                <w:left w:val="none" w:sz="0" w:space="0" w:color="auto"/>
                <w:bottom w:val="none" w:sz="0" w:space="0" w:color="auto"/>
                <w:right w:val="none" w:sz="0" w:space="0" w:color="auto"/>
              </w:divBdr>
            </w:div>
            <w:div w:id="1691880448">
              <w:marLeft w:val="0"/>
              <w:marRight w:val="0"/>
              <w:marTop w:val="0"/>
              <w:marBottom w:val="0"/>
              <w:divBdr>
                <w:top w:val="none" w:sz="0" w:space="0" w:color="auto"/>
                <w:left w:val="none" w:sz="0" w:space="0" w:color="auto"/>
                <w:bottom w:val="none" w:sz="0" w:space="0" w:color="auto"/>
                <w:right w:val="none" w:sz="0" w:space="0" w:color="auto"/>
              </w:divBdr>
            </w:div>
            <w:div w:id="1636527164">
              <w:marLeft w:val="0"/>
              <w:marRight w:val="0"/>
              <w:marTop w:val="0"/>
              <w:marBottom w:val="0"/>
              <w:divBdr>
                <w:top w:val="none" w:sz="0" w:space="0" w:color="auto"/>
                <w:left w:val="none" w:sz="0" w:space="0" w:color="auto"/>
                <w:bottom w:val="none" w:sz="0" w:space="0" w:color="auto"/>
                <w:right w:val="none" w:sz="0" w:space="0" w:color="auto"/>
              </w:divBdr>
            </w:div>
            <w:div w:id="1795246879">
              <w:marLeft w:val="0"/>
              <w:marRight w:val="0"/>
              <w:marTop w:val="0"/>
              <w:marBottom w:val="0"/>
              <w:divBdr>
                <w:top w:val="none" w:sz="0" w:space="0" w:color="auto"/>
                <w:left w:val="none" w:sz="0" w:space="0" w:color="auto"/>
                <w:bottom w:val="none" w:sz="0" w:space="0" w:color="auto"/>
                <w:right w:val="none" w:sz="0" w:space="0" w:color="auto"/>
              </w:divBdr>
            </w:div>
            <w:div w:id="50428560">
              <w:marLeft w:val="0"/>
              <w:marRight w:val="0"/>
              <w:marTop w:val="0"/>
              <w:marBottom w:val="0"/>
              <w:divBdr>
                <w:top w:val="none" w:sz="0" w:space="0" w:color="auto"/>
                <w:left w:val="none" w:sz="0" w:space="0" w:color="auto"/>
                <w:bottom w:val="none" w:sz="0" w:space="0" w:color="auto"/>
                <w:right w:val="none" w:sz="0" w:space="0" w:color="auto"/>
              </w:divBdr>
            </w:div>
            <w:div w:id="190801252">
              <w:marLeft w:val="0"/>
              <w:marRight w:val="0"/>
              <w:marTop w:val="0"/>
              <w:marBottom w:val="0"/>
              <w:divBdr>
                <w:top w:val="none" w:sz="0" w:space="0" w:color="auto"/>
                <w:left w:val="none" w:sz="0" w:space="0" w:color="auto"/>
                <w:bottom w:val="none" w:sz="0" w:space="0" w:color="auto"/>
                <w:right w:val="none" w:sz="0" w:space="0" w:color="auto"/>
              </w:divBdr>
            </w:div>
            <w:div w:id="1237204094">
              <w:marLeft w:val="0"/>
              <w:marRight w:val="0"/>
              <w:marTop w:val="0"/>
              <w:marBottom w:val="0"/>
              <w:divBdr>
                <w:top w:val="none" w:sz="0" w:space="0" w:color="auto"/>
                <w:left w:val="none" w:sz="0" w:space="0" w:color="auto"/>
                <w:bottom w:val="none" w:sz="0" w:space="0" w:color="auto"/>
                <w:right w:val="none" w:sz="0" w:space="0" w:color="auto"/>
              </w:divBdr>
            </w:div>
            <w:div w:id="914166942">
              <w:marLeft w:val="0"/>
              <w:marRight w:val="0"/>
              <w:marTop w:val="0"/>
              <w:marBottom w:val="0"/>
              <w:divBdr>
                <w:top w:val="none" w:sz="0" w:space="0" w:color="auto"/>
                <w:left w:val="none" w:sz="0" w:space="0" w:color="auto"/>
                <w:bottom w:val="none" w:sz="0" w:space="0" w:color="auto"/>
                <w:right w:val="none" w:sz="0" w:space="0" w:color="auto"/>
              </w:divBdr>
            </w:div>
            <w:div w:id="2107342120">
              <w:marLeft w:val="0"/>
              <w:marRight w:val="0"/>
              <w:marTop w:val="0"/>
              <w:marBottom w:val="0"/>
              <w:divBdr>
                <w:top w:val="none" w:sz="0" w:space="0" w:color="auto"/>
                <w:left w:val="none" w:sz="0" w:space="0" w:color="auto"/>
                <w:bottom w:val="none" w:sz="0" w:space="0" w:color="auto"/>
                <w:right w:val="none" w:sz="0" w:space="0" w:color="auto"/>
              </w:divBdr>
            </w:div>
            <w:div w:id="651325439">
              <w:marLeft w:val="0"/>
              <w:marRight w:val="0"/>
              <w:marTop w:val="0"/>
              <w:marBottom w:val="0"/>
              <w:divBdr>
                <w:top w:val="none" w:sz="0" w:space="0" w:color="auto"/>
                <w:left w:val="none" w:sz="0" w:space="0" w:color="auto"/>
                <w:bottom w:val="none" w:sz="0" w:space="0" w:color="auto"/>
                <w:right w:val="none" w:sz="0" w:space="0" w:color="auto"/>
              </w:divBdr>
            </w:div>
            <w:div w:id="548104436">
              <w:marLeft w:val="0"/>
              <w:marRight w:val="0"/>
              <w:marTop w:val="0"/>
              <w:marBottom w:val="0"/>
              <w:divBdr>
                <w:top w:val="none" w:sz="0" w:space="0" w:color="auto"/>
                <w:left w:val="none" w:sz="0" w:space="0" w:color="auto"/>
                <w:bottom w:val="none" w:sz="0" w:space="0" w:color="auto"/>
                <w:right w:val="none" w:sz="0" w:space="0" w:color="auto"/>
              </w:divBdr>
            </w:div>
            <w:div w:id="2048791240">
              <w:marLeft w:val="0"/>
              <w:marRight w:val="0"/>
              <w:marTop w:val="0"/>
              <w:marBottom w:val="0"/>
              <w:divBdr>
                <w:top w:val="none" w:sz="0" w:space="0" w:color="auto"/>
                <w:left w:val="none" w:sz="0" w:space="0" w:color="auto"/>
                <w:bottom w:val="none" w:sz="0" w:space="0" w:color="auto"/>
                <w:right w:val="none" w:sz="0" w:space="0" w:color="auto"/>
              </w:divBdr>
            </w:div>
            <w:div w:id="19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2488</Words>
  <Characters>14187</Characters>
  <Application>Microsoft Office Word</Application>
  <DocSecurity>0</DocSecurity>
  <Lines>118</Lines>
  <Paragraphs>33</Paragraphs>
  <ScaleCrop>false</ScaleCrop>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218</cp:revision>
  <dcterms:created xsi:type="dcterms:W3CDTF">2022-03-31T23:41:00Z</dcterms:created>
  <dcterms:modified xsi:type="dcterms:W3CDTF">2022-04-13T23:15:00Z</dcterms:modified>
</cp:coreProperties>
</file>