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2E" w:rsidRDefault="00E07860" w:rsidP="00E07860">
      <w:pPr>
        <w:jc w:val="center"/>
        <w:rPr>
          <w:b/>
          <w:sz w:val="40"/>
          <w:szCs w:val="40"/>
        </w:rPr>
      </w:pPr>
      <w:r>
        <w:rPr>
          <w:noProof/>
          <w:lang w:eastAsia="fr-FR"/>
        </w:rPr>
        <w:drawing>
          <wp:inline distT="0" distB="0" distL="0" distR="0">
            <wp:extent cx="1057275" cy="564066"/>
            <wp:effectExtent l="0" t="0" r="9525" b="0"/>
            <wp:docPr id="1" name="Image 0" descr="LOGO COUNTRY 2019 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UNTRY 2019 noir.png"/>
                    <pic:cNvPicPr/>
                  </pic:nvPicPr>
                  <pic:blipFill>
                    <a:blip r:embed="rId4" cstate="print"/>
                    <a:stretch>
                      <a:fillRect/>
                    </a:stretch>
                  </pic:blipFill>
                  <pic:spPr>
                    <a:xfrm>
                      <a:off x="0" y="0"/>
                      <a:ext cx="1057275" cy="564066"/>
                    </a:xfrm>
                    <a:prstGeom prst="rect">
                      <a:avLst/>
                    </a:prstGeom>
                  </pic:spPr>
                </pic:pic>
              </a:graphicData>
            </a:graphic>
          </wp:inline>
        </w:drawing>
      </w:r>
      <w:r w:rsidR="0030406C">
        <w:rPr>
          <w:b/>
          <w:sz w:val="32"/>
          <w:szCs w:val="32"/>
        </w:rPr>
        <w:t xml:space="preserve">                         </w:t>
      </w:r>
      <w:r w:rsidRPr="0030406C">
        <w:rPr>
          <w:b/>
          <w:sz w:val="32"/>
          <w:szCs w:val="32"/>
        </w:rPr>
        <w:t>FE</w:t>
      </w:r>
      <w:r w:rsidR="001E1848">
        <w:rPr>
          <w:b/>
          <w:sz w:val="32"/>
          <w:szCs w:val="32"/>
        </w:rPr>
        <w:t>UILLE D’IN</w:t>
      </w:r>
      <w:r w:rsidR="00B27151">
        <w:rPr>
          <w:b/>
          <w:sz w:val="32"/>
          <w:szCs w:val="32"/>
        </w:rPr>
        <w:t>S</w:t>
      </w:r>
      <w:r w:rsidR="001E1848">
        <w:rPr>
          <w:b/>
          <w:sz w:val="32"/>
          <w:szCs w:val="32"/>
        </w:rPr>
        <w:t>CRIPTION   SAISON 2022</w:t>
      </w:r>
      <w:r w:rsidRPr="0030406C">
        <w:rPr>
          <w:b/>
          <w:sz w:val="32"/>
          <w:szCs w:val="32"/>
        </w:rPr>
        <w:t>-202</w:t>
      </w:r>
      <w:r w:rsidR="001E1848">
        <w:rPr>
          <w:b/>
          <w:sz w:val="32"/>
          <w:szCs w:val="32"/>
        </w:rPr>
        <w:t>3</w:t>
      </w:r>
    </w:p>
    <w:p w:rsidR="00D32EA0" w:rsidRDefault="00363AE7" w:rsidP="00D32EA0">
      <w:pPr>
        <w:rPr>
          <w:b/>
          <w:sz w:val="24"/>
          <w:szCs w:val="24"/>
        </w:rPr>
      </w:pPr>
      <w:r w:rsidRPr="0030406C">
        <w:rPr>
          <w:b/>
          <w:color w:val="00B050"/>
          <w:sz w:val="28"/>
          <w:szCs w:val="28"/>
        </w:rPr>
        <w:t xml:space="preserve"> </w:t>
      </w:r>
      <w:r w:rsidR="00E07860" w:rsidRPr="0030406C">
        <w:rPr>
          <w:b/>
          <w:color w:val="00B050"/>
          <w:sz w:val="28"/>
          <w:szCs w:val="28"/>
        </w:rPr>
        <w:t>Animatrice : Valérie Simon</w:t>
      </w:r>
      <w:r w:rsidR="00D32EA0">
        <w:rPr>
          <w:b/>
          <w:color w:val="00B050"/>
          <w:sz w:val="28"/>
          <w:szCs w:val="28"/>
        </w:rPr>
        <w:t xml:space="preserve">                   </w:t>
      </w:r>
      <w:r w:rsidR="00D32EA0" w:rsidRPr="00D32EA0">
        <w:rPr>
          <w:b/>
          <w:i/>
          <w:sz w:val="24"/>
          <w:szCs w:val="24"/>
          <w:u w:val="single"/>
        </w:rPr>
        <w:t xml:space="preserve"> </w:t>
      </w:r>
    </w:p>
    <w:p w:rsidR="00717AB3" w:rsidRDefault="00363AE7" w:rsidP="00363AE7">
      <w:r>
        <w:rPr>
          <w:b/>
          <w:sz w:val="24"/>
          <w:szCs w:val="24"/>
        </w:rPr>
        <w:t xml:space="preserve">Adresse du site : </w:t>
      </w:r>
      <w:hyperlink r:id="rId5" w:history="1">
        <w:r w:rsidR="00717AB3" w:rsidRPr="0065340E">
          <w:rPr>
            <w:rStyle w:val="Lienhypertexte"/>
            <w:b/>
            <w:sz w:val="24"/>
            <w:szCs w:val="24"/>
          </w:rPr>
          <w:t>https://dml-aille.fr</w:t>
        </w:r>
      </w:hyperlink>
      <w:r>
        <w:t xml:space="preserve"> </w:t>
      </w:r>
      <w:r w:rsidR="00717AB3">
        <w:t xml:space="preserve"> </w:t>
      </w:r>
      <w:r w:rsidR="00D32EA0" w:rsidRPr="00D32EA0">
        <w:rPr>
          <w:b/>
          <w:i/>
          <w:color w:val="00B0F0"/>
          <w:sz w:val="24"/>
          <w:szCs w:val="24"/>
          <w:u w:val="single"/>
        </w:rPr>
        <w:t>COTISATIONS</w:t>
      </w:r>
    </w:p>
    <w:tbl>
      <w:tblPr>
        <w:tblStyle w:val="Grilledutableau"/>
        <w:tblpPr w:leftFromText="141" w:rightFromText="141" w:vertAnchor="text" w:horzAnchor="margin" w:tblpXSpec="center" w:tblpY="-6"/>
        <w:tblW w:w="0" w:type="auto"/>
        <w:tblLook w:val="04A0"/>
      </w:tblPr>
      <w:tblGrid>
        <w:gridCol w:w="1736"/>
        <w:gridCol w:w="1491"/>
      </w:tblGrid>
      <w:tr w:rsidR="00717AB3" w:rsidTr="00717AB3">
        <w:tc>
          <w:tcPr>
            <w:tcW w:w="1736" w:type="dxa"/>
          </w:tcPr>
          <w:p w:rsidR="00717AB3" w:rsidRPr="00D32EA0" w:rsidRDefault="00717AB3" w:rsidP="00717AB3">
            <w:pPr>
              <w:rPr>
                <w:color w:val="00B0F0"/>
              </w:rPr>
            </w:pPr>
            <w:r w:rsidRPr="00D32EA0">
              <w:rPr>
                <w:color w:val="00B0F0"/>
              </w:rPr>
              <w:t xml:space="preserve">DEBUTANT </w:t>
            </w:r>
          </w:p>
          <w:p w:rsidR="00717AB3" w:rsidRPr="00D32EA0" w:rsidRDefault="00717AB3" w:rsidP="00717AB3">
            <w:pPr>
              <w:rPr>
                <w:b/>
                <w:color w:val="00B0F0"/>
                <w:sz w:val="24"/>
                <w:szCs w:val="24"/>
              </w:rPr>
            </w:pPr>
            <w:r w:rsidRPr="00D32EA0">
              <w:rPr>
                <w:color w:val="00B0F0"/>
              </w:rPr>
              <w:t>SEUL</w:t>
            </w:r>
          </w:p>
        </w:tc>
        <w:tc>
          <w:tcPr>
            <w:tcW w:w="1491" w:type="dxa"/>
          </w:tcPr>
          <w:p w:rsidR="00717AB3" w:rsidRPr="00D32EA0" w:rsidRDefault="00717AB3" w:rsidP="00717AB3">
            <w:pPr>
              <w:rPr>
                <w:b/>
                <w:color w:val="00B0F0"/>
                <w:sz w:val="24"/>
                <w:szCs w:val="24"/>
              </w:rPr>
            </w:pPr>
            <w:r w:rsidRPr="00D32EA0">
              <w:rPr>
                <w:color w:val="00B0F0"/>
              </w:rPr>
              <w:t>DEBUTANT COUPLE</w:t>
            </w:r>
            <w:r w:rsidRPr="00D32EA0">
              <w:rPr>
                <w:b/>
                <w:color w:val="00B0F0"/>
              </w:rPr>
              <w:t xml:space="preserve"> </w:t>
            </w:r>
          </w:p>
        </w:tc>
      </w:tr>
      <w:tr w:rsidR="00717AB3" w:rsidTr="00717AB3">
        <w:tc>
          <w:tcPr>
            <w:tcW w:w="1736" w:type="dxa"/>
          </w:tcPr>
          <w:p w:rsidR="00717AB3" w:rsidRDefault="00717AB3" w:rsidP="00717AB3">
            <w:pPr>
              <w:rPr>
                <w:b/>
                <w:sz w:val="24"/>
                <w:szCs w:val="24"/>
              </w:rPr>
            </w:pPr>
            <w:r w:rsidRPr="007A5D67">
              <w:rPr>
                <w:b/>
              </w:rPr>
              <w:t>60 euros</w:t>
            </w:r>
          </w:p>
        </w:tc>
        <w:tc>
          <w:tcPr>
            <w:tcW w:w="1491" w:type="dxa"/>
          </w:tcPr>
          <w:p w:rsidR="00717AB3" w:rsidRDefault="00717AB3" w:rsidP="00717AB3">
            <w:pPr>
              <w:rPr>
                <w:b/>
                <w:sz w:val="24"/>
                <w:szCs w:val="24"/>
              </w:rPr>
            </w:pPr>
            <w:r w:rsidRPr="007A5D67">
              <w:rPr>
                <w:b/>
              </w:rPr>
              <w:t>110 euros</w:t>
            </w:r>
          </w:p>
        </w:tc>
      </w:tr>
    </w:tbl>
    <w:p w:rsidR="00717AB3" w:rsidRDefault="00827BB4" w:rsidP="00363AE7">
      <w:r>
        <w:rPr>
          <w:b/>
          <w:sz w:val="24"/>
          <w:szCs w:val="24"/>
        </w:rPr>
        <w:t xml:space="preserve">Mail : </w:t>
      </w:r>
      <w:hyperlink r:id="rId6" w:history="1">
        <w:r w:rsidRPr="00011C5F">
          <w:rPr>
            <w:rStyle w:val="Lienhypertexte"/>
            <w:b/>
            <w:sz w:val="24"/>
            <w:szCs w:val="24"/>
          </w:rPr>
          <w:t>valeriedml35@gmail.com</w:t>
        </w:r>
      </w:hyperlink>
    </w:p>
    <w:p w:rsidR="00827BB4" w:rsidRDefault="00363AE7" w:rsidP="00827BB4">
      <w:pPr>
        <w:rPr>
          <w:b/>
          <w:sz w:val="24"/>
          <w:szCs w:val="24"/>
        </w:rPr>
      </w:pPr>
      <w:r>
        <w:t xml:space="preserve">  </w:t>
      </w:r>
      <w:r w:rsidR="00827BB4">
        <w:rPr>
          <w:b/>
          <w:sz w:val="24"/>
          <w:szCs w:val="24"/>
        </w:rPr>
        <w:t>Tel : 06.62.21.08.18</w:t>
      </w:r>
    </w:p>
    <w:tbl>
      <w:tblPr>
        <w:tblStyle w:val="Grilledutableau"/>
        <w:tblpPr w:leftFromText="141" w:rightFromText="141" w:vertAnchor="text" w:horzAnchor="page" w:tblpX="4153" w:tblpY="107"/>
        <w:tblW w:w="0" w:type="auto"/>
        <w:tblLook w:val="04A0"/>
      </w:tblPr>
      <w:tblGrid>
        <w:gridCol w:w="1549"/>
        <w:gridCol w:w="1678"/>
        <w:gridCol w:w="2154"/>
        <w:gridCol w:w="2126"/>
      </w:tblGrid>
      <w:tr w:rsidR="00827BB4" w:rsidTr="00827BB4">
        <w:tc>
          <w:tcPr>
            <w:tcW w:w="1549" w:type="dxa"/>
          </w:tcPr>
          <w:p w:rsidR="00827BB4" w:rsidRPr="00D32EA0" w:rsidRDefault="00827BB4" w:rsidP="00827BB4">
            <w:pPr>
              <w:rPr>
                <w:b/>
                <w:color w:val="00B050"/>
              </w:rPr>
            </w:pPr>
            <w:r w:rsidRPr="00D32EA0">
              <w:rPr>
                <w:b/>
                <w:color w:val="00B050"/>
              </w:rPr>
              <w:t>NOVICE</w:t>
            </w:r>
          </w:p>
          <w:p w:rsidR="00827BB4" w:rsidRPr="00D32EA0" w:rsidRDefault="00827BB4" w:rsidP="00827BB4">
            <w:pPr>
              <w:rPr>
                <w:b/>
                <w:color w:val="00B050"/>
              </w:rPr>
            </w:pPr>
            <w:r w:rsidRPr="00D32EA0">
              <w:rPr>
                <w:b/>
                <w:color w:val="00B050"/>
              </w:rPr>
              <w:t xml:space="preserve"> SEUL</w:t>
            </w:r>
          </w:p>
        </w:tc>
        <w:tc>
          <w:tcPr>
            <w:tcW w:w="1678" w:type="dxa"/>
          </w:tcPr>
          <w:p w:rsidR="00827BB4" w:rsidRPr="00D32EA0" w:rsidRDefault="00827BB4" w:rsidP="00827BB4">
            <w:pPr>
              <w:rPr>
                <w:b/>
                <w:color w:val="00B050"/>
              </w:rPr>
            </w:pPr>
            <w:r w:rsidRPr="00D32EA0">
              <w:rPr>
                <w:b/>
                <w:color w:val="00B050"/>
              </w:rPr>
              <w:t xml:space="preserve">NOVICE </w:t>
            </w:r>
          </w:p>
          <w:p w:rsidR="00827BB4" w:rsidRPr="00D32EA0" w:rsidRDefault="00827BB4" w:rsidP="00827BB4">
            <w:pPr>
              <w:rPr>
                <w:b/>
                <w:color w:val="00B050"/>
                <w:sz w:val="24"/>
                <w:szCs w:val="24"/>
              </w:rPr>
            </w:pPr>
            <w:r w:rsidRPr="00D32EA0">
              <w:rPr>
                <w:b/>
                <w:color w:val="00B050"/>
              </w:rPr>
              <w:t xml:space="preserve">COUPLE </w:t>
            </w:r>
          </w:p>
        </w:tc>
        <w:tc>
          <w:tcPr>
            <w:tcW w:w="2154" w:type="dxa"/>
          </w:tcPr>
          <w:p w:rsidR="00827BB4" w:rsidRDefault="00827BB4" w:rsidP="00827BB4">
            <w:r>
              <w:t xml:space="preserve">DEBUTANT / NOVICE </w:t>
            </w:r>
          </w:p>
          <w:p w:rsidR="00827BB4" w:rsidRDefault="00827BB4" w:rsidP="00827BB4">
            <w:r>
              <w:t xml:space="preserve"> SEUL 2 COURS</w:t>
            </w:r>
          </w:p>
        </w:tc>
        <w:tc>
          <w:tcPr>
            <w:tcW w:w="2126" w:type="dxa"/>
          </w:tcPr>
          <w:p w:rsidR="00827BB4" w:rsidRDefault="00827BB4" w:rsidP="00827BB4">
            <w:r>
              <w:t>DEBUTANT /NOVICE</w:t>
            </w:r>
          </w:p>
          <w:p w:rsidR="00827BB4" w:rsidRDefault="00827BB4" w:rsidP="00827BB4">
            <w:r>
              <w:t xml:space="preserve"> COUPLE 2 COURS</w:t>
            </w:r>
          </w:p>
        </w:tc>
      </w:tr>
      <w:tr w:rsidR="00827BB4" w:rsidTr="00827BB4">
        <w:tc>
          <w:tcPr>
            <w:tcW w:w="1549" w:type="dxa"/>
          </w:tcPr>
          <w:p w:rsidR="00827BB4" w:rsidRPr="00D32EA0" w:rsidRDefault="00827BB4" w:rsidP="00827BB4">
            <w:pPr>
              <w:rPr>
                <w:b/>
                <w:sz w:val="24"/>
                <w:szCs w:val="24"/>
              </w:rPr>
            </w:pPr>
            <w:r w:rsidRPr="00D32EA0">
              <w:rPr>
                <w:b/>
              </w:rPr>
              <w:t>85 euros</w:t>
            </w:r>
          </w:p>
        </w:tc>
        <w:tc>
          <w:tcPr>
            <w:tcW w:w="1678" w:type="dxa"/>
          </w:tcPr>
          <w:p w:rsidR="00827BB4" w:rsidRPr="00D32EA0" w:rsidRDefault="00827BB4" w:rsidP="00827BB4">
            <w:pPr>
              <w:rPr>
                <w:b/>
                <w:sz w:val="24"/>
                <w:szCs w:val="24"/>
              </w:rPr>
            </w:pPr>
            <w:r w:rsidRPr="00D32EA0">
              <w:rPr>
                <w:b/>
              </w:rPr>
              <w:t>160 euros</w:t>
            </w:r>
          </w:p>
        </w:tc>
        <w:tc>
          <w:tcPr>
            <w:tcW w:w="2154" w:type="dxa"/>
          </w:tcPr>
          <w:p w:rsidR="00827BB4" w:rsidRPr="007A5D67" w:rsidRDefault="00827BB4" w:rsidP="00827BB4">
            <w:pPr>
              <w:rPr>
                <w:b/>
              </w:rPr>
            </w:pPr>
            <w:r w:rsidRPr="007A5D67">
              <w:rPr>
                <w:b/>
              </w:rPr>
              <w:t>105 euros</w:t>
            </w:r>
          </w:p>
        </w:tc>
        <w:tc>
          <w:tcPr>
            <w:tcW w:w="2126" w:type="dxa"/>
          </w:tcPr>
          <w:p w:rsidR="00827BB4" w:rsidRPr="007A5D67" w:rsidRDefault="00827BB4" w:rsidP="00827BB4">
            <w:pPr>
              <w:rPr>
                <w:b/>
              </w:rPr>
            </w:pPr>
            <w:r>
              <w:rPr>
                <w:b/>
              </w:rPr>
              <w:t xml:space="preserve">125 </w:t>
            </w:r>
            <w:r w:rsidRPr="007A5D67">
              <w:rPr>
                <w:b/>
              </w:rPr>
              <w:t xml:space="preserve"> euros</w:t>
            </w:r>
          </w:p>
        </w:tc>
      </w:tr>
    </w:tbl>
    <w:p w:rsidR="00363AE7" w:rsidRDefault="00363AE7" w:rsidP="00363AE7"/>
    <w:p w:rsidR="00D32EA0" w:rsidRDefault="00D32EA0" w:rsidP="00363AE7"/>
    <w:tbl>
      <w:tblPr>
        <w:tblStyle w:val="Grilledutableau"/>
        <w:tblpPr w:leftFromText="141" w:rightFromText="141" w:vertAnchor="text" w:horzAnchor="page" w:tblpX="4138" w:tblpY="201"/>
        <w:tblW w:w="0" w:type="auto"/>
        <w:tblLook w:val="04A0"/>
      </w:tblPr>
      <w:tblGrid>
        <w:gridCol w:w="1644"/>
        <w:gridCol w:w="1644"/>
        <w:gridCol w:w="2065"/>
        <w:gridCol w:w="2126"/>
      </w:tblGrid>
      <w:tr w:rsidR="00717AB3" w:rsidTr="00827BB4">
        <w:tc>
          <w:tcPr>
            <w:tcW w:w="1644" w:type="dxa"/>
          </w:tcPr>
          <w:p w:rsidR="00717AB3" w:rsidRPr="00D32EA0" w:rsidRDefault="00717AB3" w:rsidP="00717AB3">
            <w:pPr>
              <w:rPr>
                <w:color w:val="FF0000"/>
              </w:rPr>
            </w:pPr>
            <w:r w:rsidRPr="00D32EA0">
              <w:rPr>
                <w:color w:val="FF0000"/>
              </w:rPr>
              <w:t>INTERMEDIAIRE SEUL</w:t>
            </w:r>
          </w:p>
        </w:tc>
        <w:tc>
          <w:tcPr>
            <w:tcW w:w="1644" w:type="dxa"/>
          </w:tcPr>
          <w:p w:rsidR="00717AB3" w:rsidRPr="00D32EA0" w:rsidRDefault="00717AB3" w:rsidP="00717AB3">
            <w:pPr>
              <w:rPr>
                <w:b/>
                <w:color w:val="FF0000"/>
                <w:sz w:val="24"/>
                <w:szCs w:val="24"/>
              </w:rPr>
            </w:pPr>
            <w:r w:rsidRPr="00D32EA0">
              <w:rPr>
                <w:color w:val="FF0000"/>
              </w:rPr>
              <w:t>INTERMEDIAIRE COUPLE</w:t>
            </w:r>
            <w:r w:rsidRPr="00D32EA0">
              <w:rPr>
                <w:b/>
                <w:color w:val="FF0000"/>
              </w:rPr>
              <w:t xml:space="preserve"> </w:t>
            </w:r>
          </w:p>
        </w:tc>
        <w:tc>
          <w:tcPr>
            <w:tcW w:w="2065" w:type="dxa"/>
          </w:tcPr>
          <w:p w:rsidR="00D32EA0" w:rsidRDefault="00D32EA0" w:rsidP="00717AB3"/>
          <w:p w:rsidR="00717AB3" w:rsidRDefault="00717AB3" w:rsidP="00717AB3">
            <w:r>
              <w:t xml:space="preserve">  SEUL 2 COURS</w:t>
            </w:r>
          </w:p>
        </w:tc>
        <w:tc>
          <w:tcPr>
            <w:tcW w:w="2126" w:type="dxa"/>
          </w:tcPr>
          <w:p w:rsidR="00EE7E66" w:rsidRDefault="00EE7E66" w:rsidP="00717AB3"/>
          <w:p w:rsidR="00717AB3" w:rsidRDefault="00717AB3" w:rsidP="00717AB3">
            <w:r>
              <w:t>COUPLE 2 COURS</w:t>
            </w:r>
          </w:p>
        </w:tc>
      </w:tr>
      <w:tr w:rsidR="00717AB3" w:rsidTr="00827BB4">
        <w:tc>
          <w:tcPr>
            <w:tcW w:w="1644" w:type="dxa"/>
          </w:tcPr>
          <w:p w:rsidR="00717AB3" w:rsidRDefault="00717AB3" w:rsidP="00717AB3">
            <w:pPr>
              <w:rPr>
                <w:b/>
                <w:sz w:val="24"/>
                <w:szCs w:val="24"/>
              </w:rPr>
            </w:pPr>
            <w:r w:rsidRPr="007A5D67">
              <w:rPr>
                <w:b/>
              </w:rPr>
              <w:t>85 euros</w:t>
            </w:r>
          </w:p>
        </w:tc>
        <w:tc>
          <w:tcPr>
            <w:tcW w:w="1644" w:type="dxa"/>
          </w:tcPr>
          <w:p w:rsidR="00717AB3" w:rsidRDefault="00717AB3" w:rsidP="00717AB3">
            <w:pPr>
              <w:rPr>
                <w:b/>
                <w:sz w:val="24"/>
                <w:szCs w:val="24"/>
              </w:rPr>
            </w:pPr>
            <w:r w:rsidRPr="007A5D67">
              <w:rPr>
                <w:b/>
              </w:rPr>
              <w:t>160 euros</w:t>
            </w:r>
          </w:p>
        </w:tc>
        <w:tc>
          <w:tcPr>
            <w:tcW w:w="2065" w:type="dxa"/>
          </w:tcPr>
          <w:p w:rsidR="00717AB3" w:rsidRPr="007A5D67" w:rsidRDefault="00717AB3" w:rsidP="00717AB3">
            <w:pPr>
              <w:rPr>
                <w:b/>
              </w:rPr>
            </w:pPr>
            <w:r w:rsidRPr="007A5D67">
              <w:rPr>
                <w:b/>
              </w:rPr>
              <w:t>105 euros</w:t>
            </w:r>
          </w:p>
        </w:tc>
        <w:tc>
          <w:tcPr>
            <w:tcW w:w="2126" w:type="dxa"/>
          </w:tcPr>
          <w:p w:rsidR="00717AB3" w:rsidRPr="007A5D67" w:rsidRDefault="00717AB3" w:rsidP="00717AB3">
            <w:pPr>
              <w:rPr>
                <w:b/>
              </w:rPr>
            </w:pPr>
            <w:r>
              <w:rPr>
                <w:b/>
              </w:rPr>
              <w:t xml:space="preserve">185 </w:t>
            </w:r>
            <w:r w:rsidRPr="007A5D67">
              <w:rPr>
                <w:b/>
              </w:rPr>
              <w:t xml:space="preserve"> euros</w:t>
            </w:r>
          </w:p>
        </w:tc>
      </w:tr>
    </w:tbl>
    <w:p w:rsidR="00D32EA0" w:rsidRDefault="00717AB3" w:rsidP="00363AE7">
      <w:pPr>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tbl>
      <w:tblPr>
        <w:tblStyle w:val="Grilledutableau"/>
        <w:tblpPr w:leftFromText="141" w:rightFromText="141" w:vertAnchor="text" w:horzAnchor="margin" w:tblpXSpec="center" w:tblpY="461"/>
        <w:tblW w:w="0" w:type="auto"/>
        <w:tblLook w:val="04A0"/>
      </w:tblPr>
      <w:tblGrid>
        <w:gridCol w:w="2079"/>
        <w:gridCol w:w="2069"/>
        <w:gridCol w:w="2069"/>
        <w:gridCol w:w="2069"/>
        <w:gridCol w:w="2069"/>
      </w:tblGrid>
      <w:tr w:rsidR="00D32EA0" w:rsidTr="00D32EA0">
        <w:tc>
          <w:tcPr>
            <w:tcW w:w="2079" w:type="dxa"/>
          </w:tcPr>
          <w:p w:rsidR="00D32EA0" w:rsidRPr="005B32EF" w:rsidRDefault="00D32EA0" w:rsidP="00D32EA0">
            <w:pPr>
              <w:jc w:val="center"/>
              <w:rPr>
                <w:b/>
                <w:sz w:val="24"/>
                <w:szCs w:val="24"/>
              </w:rPr>
            </w:pPr>
            <w:r w:rsidRPr="005B32EF">
              <w:rPr>
                <w:b/>
                <w:sz w:val="24"/>
                <w:szCs w:val="24"/>
              </w:rPr>
              <w:t>CATEGORIE</w:t>
            </w:r>
          </w:p>
        </w:tc>
        <w:tc>
          <w:tcPr>
            <w:tcW w:w="2069" w:type="dxa"/>
          </w:tcPr>
          <w:p w:rsidR="00D32EA0" w:rsidRPr="005B32EF" w:rsidRDefault="00D32EA0" w:rsidP="00D32EA0">
            <w:pPr>
              <w:jc w:val="center"/>
              <w:rPr>
                <w:b/>
                <w:sz w:val="24"/>
                <w:szCs w:val="24"/>
              </w:rPr>
            </w:pPr>
            <w:r w:rsidRPr="005B32EF">
              <w:rPr>
                <w:b/>
                <w:sz w:val="24"/>
                <w:szCs w:val="24"/>
              </w:rPr>
              <w:t>JOUR</w:t>
            </w:r>
          </w:p>
        </w:tc>
        <w:tc>
          <w:tcPr>
            <w:tcW w:w="2069" w:type="dxa"/>
          </w:tcPr>
          <w:p w:rsidR="00D32EA0" w:rsidRPr="005B32EF" w:rsidRDefault="00D32EA0" w:rsidP="00D32EA0">
            <w:pPr>
              <w:jc w:val="center"/>
              <w:rPr>
                <w:b/>
                <w:sz w:val="24"/>
                <w:szCs w:val="24"/>
              </w:rPr>
            </w:pPr>
            <w:r w:rsidRPr="005B32EF">
              <w:rPr>
                <w:b/>
                <w:sz w:val="24"/>
                <w:szCs w:val="24"/>
              </w:rPr>
              <w:t>HORAIRES</w:t>
            </w:r>
          </w:p>
        </w:tc>
        <w:tc>
          <w:tcPr>
            <w:tcW w:w="2069" w:type="dxa"/>
          </w:tcPr>
          <w:p w:rsidR="00D32EA0" w:rsidRPr="005B32EF" w:rsidRDefault="00D32EA0" w:rsidP="00D32EA0">
            <w:pPr>
              <w:jc w:val="center"/>
              <w:rPr>
                <w:b/>
                <w:sz w:val="24"/>
                <w:szCs w:val="24"/>
              </w:rPr>
            </w:pPr>
            <w:r w:rsidRPr="005B32EF">
              <w:rPr>
                <w:b/>
                <w:sz w:val="24"/>
                <w:szCs w:val="24"/>
              </w:rPr>
              <w:t>COCHER LA CASE</w:t>
            </w:r>
          </w:p>
        </w:tc>
        <w:tc>
          <w:tcPr>
            <w:tcW w:w="2069" w:type="dxa"/>
          </w:tcPr>
          <w:p w:rsidR="00D32EA0" w:rsidRPr="005B32EF" w:rsidRDefault="00D32EA0" w:rsidP="00D32EA0">
            <w:pPr>
              <w:jc w:val="center"/>
              <w:rPr>
                <w:b/>
                <w:sz w:val="24"/>
                <w:szCs w:val="24"/>
              </w:rPr>
            </w:pPr>
            <w:r>
              <w:rPr>
                <w:b/>
                <w:sz w:val="24"/>
                <w:szCs w:val="24"/>
              </w:rPr>
              <w:t>LIEU</w:t>
            </w:r>
          </w:p>
        </w:tc>
      </w:tr>
      <w:tr w:rsidR="00D32EA0" w:rsidTr="00D32EA0">
        <w:tc>
          <w:tcPr>
            <w:tcW w:w="2079" w:type="dxa"/>
          </w:tcPr>
          <w:p w:rsidR="00D32EA0" w:rsidRPr="00F75338" w:rsidRDefault="00D32EA0" w:rsidP="00D32EA0">
            <w:pPr>
              <w:jc w:val="center"/>
              <w:rPr>
                <w:b/>
                <w:color w:val="4472C4" w:themeColor="accent5"/>
                <w:sz w:val="28"/>
                <w:szCs w:val="28"/>
              </w:rPr>
            </w:pPr>
            <w:r w:rsidRPr="00F75338">
              <w:rPr>
                <w:b/>
                <w:color w:val="4472C4" w:themeColor="accent5"/>
                <w:sz w:val="28"/>
                <w:szCs w:val="28"/>
              </w:rPr>
              <w:t>DEBUTANT</w:t>
            </w:r>
          </w:p>
        </w:tc>
        <w:tc>
          <w:tcPr>
            <w:tcW w:w="2069" w:type="dxa"/>
            <w:vMerge w:val="restart"/>
          </w:tcPr>
          <w:p w:rsidR="00D32EA0" w:rsidRDefault="00D32EA0" w:rsidP="00D32EA0">
            <w:pPr>
              <w:jc w:val="center"/>
              <w:rPr>
                <w:b/>
                <w:sz w:val="28"/>
                <w:szCs w:val="28"/>
              </w:rPr>
            </w:pPr>
          </w:p>
          <w:p w:rsidR="00D32EA0" w:rsidRDefault="00D32EA0" w:rsidP="00D32EA0">
            <w:pPr>
              <w:rPr>
                <w:b/>
                <w:sz w:val="28"/>
                <w:szCs w:val="28"/>
              </w:rPr>
            </w:pPr>
            <w:r>
              <w:rPr>
                <w:b/>
                <w:sz w:val="28"/>
                <w:szCs w:val="28"/>
              </w:rPr>
              <w:t xml:space="preserve">    MERCREDI</w:t>
            </w:r>
          </w:p>
        </w:tc>
        <w:tc>
          <w:tcPr>
            <w:tcW w:w="2069" w:type="dxa"/>
          </w:tcPr>
          <w:p w:rsidR="00D32EA0" w:rsidRPr="00F75338" w:rsidRDefault="00D32EA0" w:rsidP="00D32EA0">
            <w:pPr>
              <w:jc w:val="center"/>
              <w:rPr>
                <w:b/>
                <w:color w:val="4472C4" w:themeColor="accent5"/>
                <w:sz w:val="28"/>
                <w:szCs w:val="28"/>
              </w:rPr>
            </w:pPr>
            <w:r w:rsidRPr="00F75338">
              <w:rPr>
                <w:b/>
                <w:color w:val="4472C4" w:themeColor="accent5"/>
                <w:sz w:val="28"/>
                <w:szCs w:val="28"/>
              </w:rPr>
              <w:t>18h15/19h10</w:t>
            </w:r>
          </w:p>
        </w:tc>
        <w:tc>
          <w:tcPr>
            <w:tcW w:w="2069" w:type="dxa"/>
          </w:tcPr>
          <w:p w:rsidR="00D32EA0" w:rsidRDefault="00D32EA0" w:rsidP="00D32EA0">
            <w:pPr>
              <w:jc w:val="center"/>
              <w:rPr>
                <w:b/>
                <w:sz w:val="28"/>
                <w:szCs w:val="28"/>
              </w:rPr>
            </w:pPr>
          </w:p>
        </w:tc>
        <w:tc>
          <w:tcPr>
            <w:tcW w:w="2069" w:type="dxa"/>
            <w:vMerge w:val="restart"/>
          </w:tcPr>
          <w:p w:rsidR="00D32EA0" w:rsidRDefault="00D32EA0" w:rsidP="00D32EA0">
            <w:pPr>
              <w:jc w:val="center"/>
              <w:rPr>
                <w:b/>
                <w:sz w:val="24"/>
                <w:szCs w:val="24"/>
              </w:rPr>
            </w:pPr>
            <w:r w:rsidRPr="005B32EF">
              <w:rPr>
                <w:b/>
                <w:sz w:val="24"/>
                <w:szCs w:val="24"/>
              </w:rPr>
              <w:t xml:space="preserve">SALLE </w:t>
            </w:r>
            <w:r>
              <w:rPr>
                <w:b/>
                <w:sz w:val="24"/>
                <w:szCs w:val="24"/>
              </w:rPr>
              <w:t>DES BOULAIS</w:t>
            </w:r>
          </w:p>
          <w:p w:rsidR="00D32EA0" w:rsidRDefault="00D32EA0" w:rsidP="00D32EA0">
            <w:pPr>
              <w:jc w:val="center"/>
              <w:rPr>
                <w:b/>
                <w:sz w:val="20"/>
                <w:szCs w:val="20"/>
              </w:rPr>
            </w:pPr>
            <w:r>
              <w:rPr>
                <w:b/>
                <w:sz w:val="20"/>
                <w:szCs w:val="20"/>
              </w:rPr>
              <w:t>Route de Guichen</w:t>
            </w:r>
          </w:p>
          <w:p w:rsidR="00D32EA0" w:rsidRDefault="00D32EA0" w:rsidP="00D32EA0">
            <w:pPr>
              <w:jc w:val="center"/>
              <w:rPr>
                <w:b/>
                <w:sz w:val="20"/>
                <w:szCs w:val="20"/>
              </w:rPr>
            </w:pPr>
            <w:r>
              <w:rPr>
                <w:b/>
                <w:sz w:val="20"/>
                <w:szCs w:val="20"/>
              </w:rPr>
              <w:t>39 rue de la halte</w:t>
            </w:r>
          </w:p>
          <w:p w:rsidR="00D32EA0" w:rsidRPr="005B32EF" w:rsidRDefault="00D32EA0" w:rsidP="00D32EA0">
            <w:pPr>
              <w:jc w:val="center"/>
              <w:rPr>
                <w:b/>
                <w:sz w:val="20"/>
                <w:szCs w:val="20"/>
              </w:rPr>
            </w:pPr>
            <w:r>
              <w:rPr>
                <w:b/>
                <w:sz w:val="20"/>
                <w:szCs w:val="20"/>
              </w:rPr>
              <w:t>35890 Laillé</w:t>
            </w:r>
          </w:p>
        </w:tc>
      </w:tr>
      <w:tr w:rsidR="00D32EA0" w:rsidTr="00D32EA0">
        <w:tc>
          <w:tcPr>
            <w:tcW w:w="2079" w:type="dxa"/>
          </w:tcPr>
          <w:p w:rsidR="00D32EA0" w:rsidRPr="00F75338" w:rsidRDefault="00D32EA0" w:rsidP="00D32EA0">
            <w:pPr>
              <w:jc w:val="center"/>
              <w:rPr>
                <w:b/>
                <w:color w:val="70AD47" w:themeColor="accent6"/>
                <w:sz w:val="28"/>
                <w:szCs w:val="28"/>
              </w:rPr>
            </w:pPr>
            <w:r w:rsidRPr="00F75338">
              <w:rPr>
                <w:b/>
                <w:color w:val="70AD47" w:themeColor="accent6"/>
                <w:sz w:val="28"/>
                <w:szCs w:val="28"/>
              </w:rPr>
              <w:t>NOVICE</w:t>
            </w:r>
          </w:p>
        </w:tc>
        <w:tc>
          <w:tcPr>
            <w:tcW w:w="2069" w:type="dxa"/>
            <w:vMerge/>
          </w:tcPr>
          <w:p w:rsidR="00D32EA0" w:rsidRDefault="00D32EA0" w:rsidP="00D32EA0">
            <w:pPr>
              <w:jc w:val="center"/>
              <w:rPr>
                <w:b/>
                <w:sz w:val="28"/>
                <w:szCs w:val="28"/>
              </w:rPr>
            </w:pPr>
          </w:p>
        </w:tc>
        <w:tc>
          <w:tcPr>
            <w:tcW w:w="2069" w:type="dxa"/>
          </w:tcPr>
          <w:p w:rsidR="00D32EA0" w:rsidRPr="00F75338" w:rsidRDefault="00D32EA0" w:rsidP="00D32EA0">
            <w:pPr>
              <w:jc w:val="center"/>
              <w:rPr>
                <w:b/>
                <w:color w:val="70AD47" w:themeColor="accent6"/>
                <w:sz w:val="28"/>
                <w:szCs w:val="28"/>
              </w:rPr>
            </w:pPr>
            <w:r w:rsidRPr="00F75338">
              <w:rPr>
                <w:b/>
                <w:color w:val="70AD47" w:themeColor="accent6"/>
                <w:sz w:val="28"/>
                <w:szCs w:val="28"/>
              </w:rPr>
              <w:t xml:space="preserve">19H15/20H10 </w:t>
            </w:r>
          </w:p>
        </w:tc>
        <w:tc>
          <w:tcPr>
            <w:tcW w:w="2069" w:type="dxa"/>
          </w:tcPr>
          <w:p w:rsidR="00D32EA0" w:rsidRDefault="00D32EA0" w:rsidP="00D32EA0">
            <w:pPr>
              <w:jc w:val="center"/>
              <w:rPr>
                <w:b/>
                <w:sz w:val="28"/>
                <w:szCs w:val="28"/>
              </w:rPr>
            </w:pPr>
          </w:p>
        </w:tc>
        <w:tc>
          <w:tcPr>
            <w:tcW w:w="2069" w:type="dxa"/>
            <w:vMerge/>
          </w:tcPr>
          <w:p w:rsidR="00D32EA0" w:rsidRDefault="00D32EA0" w:rsidP="00D32EA0">
            <w:pPr>
              <w:jc w:val="center"/>
              <w:rPr>
                <w:b/>
                <w:sz w:val="28"/>
                <w:szCs w:val="28"/>
              </w:rPr>
            </w:pPr>
          </w:p>
        </w:tc>
      </w:tr>
      <w:tr w:rsidR="00D32EA0" w:rsidTr="00D32EA0">
        <w:tc>
          <w:tcPr>
            <w:tcW w:w="2079" w:type="dxa"/>
          </w:tcPr>
          <w:p w:rsidR="00D32EA0" w:rsidRPr="00F75338" w:rsidRDefault="00D32EA0" w:rsidP="00D32EA0">
            <w:pPr>
              <w:jc w:val="center"/>
              <w:rPr>
                <w:b/>
                <w:color w:val="ED7D31" w:themeColor="accent2"/>
                <w:sz w:val="28"/>
                <w:szCs w:val="28"/>
              </w:rPr>
            </w:pPr>
            <w:r w:rsidRPr="00F75338">
              <w:rPr>
                <w:b/>
                <w:color w:val="ED7D31" w:themeColor="accent2"/>
                <w:sz w:val="28"/>
                <w:szCs w:val="28"/>
              </w:rPr>
              <w:t>NOVICE +</w:t>
            </w:r>
            <w:r w:rsidRPr="00F75338">
              <w:rPr>
                <w:b/>
                <w:color w:val="ED7D31" w:themeColor="accent2"/>
                <w:sz w:val="28"/>
                <w:szCs w:val="28"/>
              </w:rPr>
              <w:br/>
              <w:t>INTERMEDIAIRE</w:t>
            </w:r>
          </w:p>
        </w:tc>
        <w:tc>
          <w:tcPr>
            <w:tcW w:w="2069" w:type="dxa"/>
            <w:vMerge/>
          </w:tcPr>
          <w:p w:rsidR="00D32EA0" w:rsidRDefault="00D32EA0" w:rsidP="00D32EA0">
            <w:pPr>
              <w:jc w:val="center"/>
              <w:rPr>
                <w:b/>
                <w:sz w:val="28"/>
                <w:szCs w:val="28"/>
              </w:rPr>
            </w:pPr>
          </w:p>
        </w:tc>
        <w:tc>
          <w:tcPr>
            <w:tcW w:w="2069" w:type="dxa"/>
          </w:tcPr>
          <w:p w:rsidR="00D32EA0" w:rsidRPr="00F75338" w:rsidRDefault="00D32EA0" w:rsidP="00D32EA0">
            <w:pPr>
              <w:jc w:val="center"/>
              <w:rPr>
                <w:b/>
                <w:color w:val="ED7D31" w:themeColor="accent2"/>
                <w:sz w:val="28"/>
                <w:szCs w:val="28"/>
              </w:rPr>
            </w:pPr>
            <w:r w:rsidRPr="00F75338">
              <w:rPr>
                <w:b/>
                <w:color w:val="ED7D31" w:themeColor="accent2"/>
                <w:sz w:val="28"/>
                <w:szCs w:val="28"/>
              </w:rPr>
              <w:t>20H15/21h10</w:t>
            </w:r>
          </w:p>
          <w:p w:rsidR="00D32EA0" w:rsidRPr="00212D11" w:rsidRDefault="00D32EA0" w:rsidP="00D32EA0">
            <w:pPr>
              <w:jc w:val="center"/>
              <w:rPr>
                <w:b/>
                <w:sz w:val="20"/>
                <w:szCs w:val="20"/>
              </w:rPr>
            </w:pPr>
          </w:p>
        </w:tc>
        <w:tc>
          <w:tcPr>
            <w:tcW w:w="2069" w:type="dxa"/>
          </w:tcPr>
          <w:p w:rsidR="00D32EA0" w:rsidRDefault="00D32EA0" w:rsidP="00D32EA0">
            <w:pPr>
              <w:jc w:val="center"/>
              <w:rPr>
                <w:b/>
                <w:sz w:val="28"/>
                <w:szCs w:val="28"/>
              </w:rPr>
            </w:pPr>
          </w:p>
        </w:tc>
        <w:tc>
          <w:tcPr>
            <w:tcW w:w="2069" w:type="dxa"/>
            <w:vMerge/>
          </w:tcPr>
          <w:p w:rsidR="00D32EA0" w:rsidRDefault="00D32EA0" w:rsidP="00D32EA0">
            <w:pPr>
              <w:jc w:val="center"/>
              <w:rPr>
                <w:b/>
                <w:sz w:val="28"/>
                <w:szCs w:val="28"/>
              </w:rPr>
            </w:pPr>
          </w:p>
        </w:tc>
      </w:tr>
      <w:tr w:rsidR="00D32EA0" w:rsidTr="00D32EA0">
        <w:trPr>
          <w:trHeight w:val="873"/>
        </w:trPr>
        <w:tc>
          <w:tcPr>
            <w:tcW w:w="2079" w:type="dxa"/>
          </w:tcPr>
          <w:p w:rsidR="00D32EA0" w:rsidRPr="00F75338" w:rsidRDefault="00D32EA0" w:rsidP="00D32EA0">
            <w:pPr>
              <w:jc w:val="center"/>
              <w:rPr>
                <w:b/>
                <w:color w:val="C00000"/>
                <w:sz w:val="28"/>
                <w:szCs w:val="28"/>
              </w:rPr>
            </w:pPr>
            <w:r w:rsidRPr="00F75338">
              <w:rPr>
                <w:b/>
                <w:color w:val="C00000"/>
                <w:sz w:val="28"/>
                <w:szCs w:val="28"/>
              </w:rPr>
              <w:t>INTERMEDIAIRE</w:t>
            </w:r>
          </w:p>
        </w:tc>
        <w:tc>
          <w:tcPr>
            <w:tcW w:w="2069" w:type="dxa"/>
            <w:vMerge/>
          </w:tcPr>
          <w:p w:rsidR="00D32EA0" w:rsidRDefault="00D32EA0" w:rsidP="00D32EA0">
            <w:pPr>
              <w:jc w:val="center"/>
              <w:rPr>
                <w:b/>
                <w:sz w:val="28"/>
                <w:szCs w:val="28"/>
              </w:rPr>
            </w:pPr>
          </w:p>
        </w:tc>
        <w:tc>
          <w:tcPr>
            <w:tcW w:w="2069" w:type="dxa"/>
          </w:tcPr>
          <w:p w:rsidR="00D32EA0" w:rsidRPr="00F75338" w:rsidRDefault="00D32EA0" w:rsidP="00D32EA0">
            <w:pPr>
              <w:rPr>
                <w:b/>
                <w:color w:val="C00000"/>
                <w:sz w:val="28"/>
                <w:szCs w:val="28"/>
              </w:rPr>
            </w:pPr>
            <w:r>
              <w:rPr>
                <w:b/>
                <w:sz w:val="28"/>
                <w:szCs w:val="28"/>
              </w:rPr>
              <w:t xml:space="preserve">  </w:t>
            </w:r>
            <w:r w:rsidRPr="00F75338">
              <w:rPr>
                <w:b/>
                <w:color w:val="C00000"/>
                <w:sz w:val="28"/>
                <w:szCs w:val="28"/>
              </w:rPr>
              <w:t>21h15/22h00</w:t>
            </w:r>
          </w:p>
          <w:p w:rsidR="00D32EA0" w:rsidRPr="00722807" w:rsidRDefault="00D32EA0" w:rsidP="00D32EA0">
            <w:pPr>
              <w:rPr>
                <w:sz w:val="20"/>
                <w:szCs w:val="20"/>
              </w:rPr>
            </w:pPr>
          </w:p>
        </w:tc>
        <w:tc>
          <w:tcPr>
            <w:tcW w:w="2069" w:type="dxa"/>
          </w:tcPr>
          <w:p w:rsidR="00D32EA0" w:rsidRDefault="00D32EA0" w:rsidP="00D32EA0">
            <w:pPr>
              <w:jc w:val="center"/>
              <w:rPr>
                <w:b/>
                <w:sz w:val="28"/>
                <w:szCs w:val="28"/>
              </w:rPr>
            </w:pPr>
          </w:p>
        </w:tc>
        <w:tc>
          <w:tcPr>
            <w:tcW w:w="2069" w:type="dxa"/>
            <w:vMerge/>
          </w:tcPr>
          <w:p w:rsidR="00D32EA0" w:rsidRDefault="00D32EA0" w:rsidP="00D32EA0">
            <w:pPr>
              <w:jc w:val="center"/>
              <w:rPr>
                <w:b/>
                <w:sz w:val="28"/>
                <w:szCs w:val="28"/>
              </w:rPr>
            </w:pPr>
          </w:p>
        </w:tc>
      </w:tr>
    </w:tbl>
    <w:p w:rsidR="00E07860" w:rsidRPr="00717AB3" w:rsidRDefault="002A5CC8" w:rsidP="0030406C">
      <w:pPr>
        <w:rPr>
          <w:b/>
          <w:i/>
          <w:sz w:val="24"/>
          <w:szCs w:val="24"/>
          <w:u w:val="single"/>
        </w:rPr>
      </w:pPr>
      <w:r>
        <w:rPr>
          <w:b/>
          <w:sz w:val="24"/>
          <w:szCs w:val="24"/>
        </w:rPr>
        <w:t xml:space="preserve">                    </w:t>
      </w:r>
    </w:p>
    <w:p w:rsidR="00C15550" w:rsidRPr="006455E9" w:rsidRDefault="00C15550" w:rsidP="006455E9">
      <w:pPr>
        <w:jc w:val="center"/>
        <w:rPr>
          <w:b/>
          <w:color w:val="FF0000"/>
          <w:sz w:val="28"/>
          <w:szCs w:val="28"/>
        </w:rPr>
      </w:pPr>
      <w:r w:rsidRPr="006455E9">
        <w:rPr>
          <w:b/>
          <w:color w:val="FF0000"/>
          <w:sz w:val="28"/>
          <w:szCs w:val="28"/>
        </w:rPr>
        <w:t>Paiement en 3 fois (1</w:t>
      </w:r>
      <w:r w:rsidRPr="006455E9">
        <w:rPr>
          <w:b/>
          <w:color w:val="FF0000"/>
          <w:sz w:val="28"/>
          <w:szCs w:val="28"/>
          <w:vertAlign w:val="superscript"/>
        </w:rPr>
        <w:t>ère</w:t>
      </w:r>
      <w:r w:rsidRPr="006455E9">
        <w:rPr>
          <w:b/>
          <w:color w:val="FF0000"/>
          <w:sz w:val="28"/>
          <w:szCs w:val="28"/>
        </w:rPr>
        <w:t xml:space="preserve"> début octobre, 2</w:t>
      </w:r>
      <w:r w:rsidRPr="006455E9">
        <w:rPr>
          <w:b/>
          <w:color w:val="FF0000"/>
          <w:sz w:val="28"/>
          <w:szCs w:val="28"/>
          <w:vertAlign w:val="superscript"/>
        </w:rPr>
        <w:t>ème</w:t>
      </w:r>
      <w:r w:rsidRPr="006455E9">
        <w:rPr>
          <w:b/>
          <w:color w:val="FF0000"/>
          <w:sz w:val="28"/>
          <w:szCs w:val="28"/>
        </w:rPr>
        <w:t xml:space="preserve"> début janvier, 3</w:t>
      </w:r>
      <w:r w:rsidRPr="006455E9">
        <w:rPr>
          <w:b/>
          <w:color w:val="FF0000"/>
          <w:sz w:val="28"/>
          <w:szCs w:val="28"/>
          <w:vertAlign w:val="superscript"/>
        </w:rPr>
        <w:t>ème</w:t>
      </w:r>
      <w:r w:rsidRPr="006455E9">
        <w:rPr>
          <w:b/>
          <w:color w:val="FF0000"/>
          <w:sz w:val="28"/>
          <w:szCs w:val="28"/>
        </w:rPr>
        <w:t xml:space="preserve"> début avril).</w:t>
      </w:r>
    </w:p>
    <w:p w:rsidR="00C15550" w:rsidRPr="00F75338" w:rsidRDefault="00C15550" w:rsidP="001E024C">
      <w:pPr>
        <w:jc w:val="center"/>
        <w:rPr>
          <w:b/>
          <w:color w:val="002060"/>
          <w:sz w:val="24"/>
          <w:szCs w:val="24"/>
        </w:rPr>
      </w:pPr>
      <w:r w:rsidRPr="00F75338">
        <w:rPr>
          <w:b/>
          <w:color w:val="002060"/>
          <w:sz w:val="24"/>
          <w:szCs w:val="24"/>
        </w:rPr>
        <w:t>Cours supplémentaires certains vendredi (sans supplément).</w:t>
      </w:r>
    </w:p>
    <w:p w:rsidR="00A81F77" w:rsidRPr="0030406C" w:rsidRDefault="00A81F77" w:rsidP="00A81F77">
      <w:pPr>
        <w:rPr>
          <w:b/>
          <w:color w:val="FF0000"/>
          <w:sz w:val="20"/>
          <w:szCs w:val="20"/>
        </w:rPr>
      </w:pPr>
      <w:r w:rsidRPr="0030406C">
        <w:rPr>
          <w:b/>
          <w:color w:val="FF0000"/>
          <w:sz w:val="20"/>
          <w:szCs w:val="20"/>
        </w:rPr>
        <w:t xml:space="preserve">Nom :                                              Prénom :                                                          Date de naissance :    </w:t>
      </w:r>
    </w:p>
    <w:p w:rsidR="00A81F77" w:rsidRPr="0030406C" w:rsidRDefault="00A81F77" w:rsidP="00A81F77">
      <w:pPr>
        <w:rPr>
          <w:b/>
          <w:color w:val="FF0000"/>
          <w:sz w:val="20"/>
          <w:szCs w:val="20"/>
        </w:rPr>
      </w:pPr>
      <w:r w:rsidRPr="0030406C">
        <w:rPr>
          <w:b/>
          <w:color w:val="FF0000"/>
          <w:sz w:val="20"/>
          <w:szCs w:val="20"/>
        </w:rPr>
        <w:t>Profession</w:t>
      </w:r>
      <w:r w:rsidR="00EF27E5">
        <w:rPr>
          <w:b/>
          <w:color w:val="FF0000"/>
          <w:sz w:val="20"/>
          <w:szCs w:val="20"/>
        </w:rPr>
        <w:t xml:space="preserve"> </w:t>
      </w:r>
      <w:r w:rsidRPr="0030406C">
        <w:rPr>
          <w:b/>
          <w:color w:val="FF0000"/>
          <w:sz w:val="20"/>
          <w:szCs w:val="20"/>
        </w:rPr>
        <w:t>(facultatif) :</w:t>
      </w:r>
    </w:p>
    <w:p w:rsidR="00A81F77" w:rsidRPr="0030406C" w:rsidRDefault="00A81F77" w:rsidP="00A81F77">
      <w:pPr>
        <w:rPr>
          <w:b/>
          <w:color w:val="FF0000"/>
          <w:sz w:val="20"/>
          <w:szCs w:val="20"/>
        </w:rPr>
      </w:pPr>
      <w:r w:rsidRPr="0030406C">
        <w:rPr>
          <w:b/>
          <w:color w:val="FF0000"/>
          <w:sz w:val="20"/>
          <w:szCs w:val="20"/>
        </w:rPr>
        <w:t>Adresse :</w:t>
      </w:r>
      <w:bookmarkStart w:id="0" w:name="_GoBack"/>
      <w:bookmarkEnd w:id="0"/>
    </w:p>
    <w:p w:rsidR="00A81F77" w:rsidRPr="0030406C" w:rsidRDefault="00A81F77" w:rsidP="00A81F77">
      <w:pPr>
        <w:rPr>
          <w:b/>
          <w:color w:val="FF0000"/>
          <w:sz w:val="20"/>
          <w:szCs w:val="20"/>
        </w:rPr>
      </w:pPr>
      <w:r w:rsidRPr="0030406C">
        <w:rPr>
          <w:b/>
          <w:color w:val="FF0000"/>
          <w:sz w:val="20"/>
          <w:szCs w:val="20"/>
        </w:rPr>
        <w:t>Tel :                                                                                                      Portable :</w:t>
      </w:r>
    </w:p>
    <w:p w:rsidR="0030406C" w:rsidRDefault="00A81F77" w:rsidP="00A81F77">
      <w:pPr>
        <w:rPr>
          <w:b/>
          <w:color w:val="FF0000"/>
          <w:sz w:val="20"/>
          <w:szCs w:val="20"/>
        </w:rPr>
      </w:pPr>
      <w:r w:rsidRPr="0030406C">
        <w:rPr>
          <w:b/>
          <w:color w:val="FF0000"/>
          <w:sz w:val="20"/>
          <w:szCs w:val="20"/>
        </w:rPr>
        <w:t>Adresse internet :</w:t>
      </w:r>
    </w:p>
    <w:p w:rsidR="00E0001A" w:rsidRDefault="00697E8A" w:rsidP="00A81F77">
      <w:pPr>
        <w:rPr>
          <w:b/>
          <w:color w:val="FF0000"/>
          <w:sz w:val="24"/>
          <w:szCs w:val="24"/>
        </w:rPr>
      </w:pPr>
      <w:r>
        <w:rPr>
          <w:b/>
          <w:sz w:val="20"/>
          <w:szCs w:val="20"/>
        </w:rPr>
        <w:t xml:space="preserve">L’inscrit déclare en tout état de cause lors de son inscription dûment remplie et signée, avoir fait préalablement contrôlé par un médecin son aptitude à pratiquer une activité sportive, entre autre la danse country line. L’inscrit s’engage par ailleurs à prendre toute précaution nécessaire pour sa santé et sa sécurité. De même lui appartient d’être assuré contre les accidents susceptibles d’intervenir lors de la pratique de la danse country line. Les inscrits autorisent la DML country line à utiliser leur image prise par l’intermédiaire de photographies ou vidéos lors de toutes manifestations ou lors des cours et bals révisions, pour une durée illimitée, sans bénéficier de contreparties. Si un adhérent ne souhaite pas être filmé, il le fera savoir avant toute manifestation, avant les cours et bals révisions. Je reconnais avoir pris connaissance du règlement intérieur de l’Association Danse et Musique de </w:t>
      </w:r>
      <w:r w:rsidR="00616FF3">
        <w:rPr>
          <w:b/>
          <w:sz w:val="20"/>
          <w:szCs w:val="20"/>
        </w:rPr>
        <w:t>Laillé (section</w:t>
      </w:r>
      <w:r>
        <w:rPr>
          <w:b/>
          <w:sz w:val="20"/>
          <w:szCs w:val="20"/>
        </w:rPr>
        <w:t xml:space="preserve"> Country Line).</w:t>
      </w:r>
      <w:r w:rsidR="00A81F77">
        <w:rPr>
          <w:b/>
          <w:color w:val="FF0000"/>
          <w:sz w:val="24"/>
          <w:szCs w:val="24"/>
        </w:rPr>
        <w:t xml:space="preserve">    </w:t>
      </w:r>
    </w:p>
    <w:p w:rsidR="001E024C" w:rsidRPr="001E024C" w:rsidRDefault="00E0001A" w:rsidP="001E024C">
      <w:pPr>
        <w:jc w:val="center"/>
        <w:rPr>
          <w:b/>
          <w:color w:val="FF0000"/>
          <w:sz w:val="20"/>
          <w:szCs w:val="20"/>
        </w:rPr>
      </w:pPr>
      <w:r w:rsidRPr="001E024C">
        <w:rPr>
          <w:b/>
          <w:color w:val="FF0000"/>
          <w:sz w:val="20"/>
          <w:szCs w:val="20"/>
        </w:rPr>
        <w:t>AUTORISATION PARENTALE POUR LES MINEURS</w:t>
      </w:r>
    </w:p>
    <w:p w:rsidR="001E024C" w:rsidRDefault="00E0001A" w:rsidP="00B20643">
      <w:pPr>
        <w:rPr>
          <w:b/>
          <w:color w:val="FF0000"/>
          <w:sz w:val="24"/>
          <w:szCs w:val="24"/>
        </w:rPr>
      </w:pPr>
      <w:r>
        <w:rPr>
          <w:b/>
          <w:sz w:val="20"/>
          <w:szCs w:val="20"/>
        </w:rPr>
        <w:t>Je soussigné ……………………………………………………… inscrit mon enfant………………………………auprès de la DML section Country Line et r</w:t>
      </w:r>
      <w:r w:rsidR="001E024C">
        <w:rPr>
          <w:b/>
          <w:sz w:val="20"/>
          <w:szCs w:val="20"/>
        </w:rPr>
        <w:t>este entièrement responsable de mon enfant.</w:t>
      </w:r>
      <w:r w:rsidR="00A81F77">
        <w:rPr>
          <w:b/>
          <w:color w:val="FF0000"/>
          <w:sz w:val="24"/>
          <w:szCs w:val="24"/>
        </w:rPr>
        <w:t xml:space="preserve"> </w:t>
      </w:r>
    </w:p>
    <w:p w:rsidR="00E07860" w:rsidRDefault="0030406C" w:rsidP="00F75338">
      <w:r>
        <w:rPr>
          <w:b/>
          <w:color w:val="FF0000"/>
          <w:sz w:val="24"/>
          <w:szCs w:val="24"/>
        </w:rPr>
        <w:t>DATE :                                                        Lu et approuvé :                                                              Signature</w:t>
      </w:r>
      <w:r w:rsidR="00B20643">
        <w:rPr>
          <w:b/>
          <w:color w:val="FF0000"/>
          <w:sz w:val="24"/>
          <w:szCs w:val="24"/>
        </w:rPr>
        <w:t> :</w:t>
      </w:r>
    </w:p>
    <w:sectPr w:rsidR="00E07860" w:rsidSect="002A5CC8">
      <w:pgSz w:w="11906" w:h="16838"/>
      <w:pgMar w:top="567" w:right="851" w:bottom="953"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362D"/>
    <w:rsid w:val="0004765B"/>
    <w:rsid w:val="00103C29"/>
    <w:rsid w:val="001E024C"/>
    <w:rsid w:val="001E1848"/>
    <w:rsid w:val="00212D11"/>
    <w:rsid w:val="002A5CC8"/>
    <w:rsid w:val="002E6E17"/>
    <w:rsid w:val="0030406C"/>
    <w:rsid w:val="00363AE7"/>
    <w:rsid w:val="00480E2C"/>
    <w:rsid w:val="004A1F53"/>
    <w:rsid w:val="004C79CE"/>
    <w:rsid w:val="004F662B"/>
    <w:rsid w:val="00583718"/>
    <w:rsid w:val="005B32EF"/>
    <w:rsid w:val="005D671A"/>
    <w:rsid w:val="00616FF3"/>
    <w:rsid w:val="006455E9"/>
    <w:rsid w:val="00697E8A"/>
    <w:rsid w:val="00717AB3"/>
    <w:rsid w:val="00722807"/>
    <w:rsid w:val="00723CF6"/>
    <w:rsid w:val="007A5D67"/>
    <w:rsid w:val="00827BB4"/>
    <w:rsid w:val="0086312E"/>
    <w:rsid w:val="008C30FB"/>
    <w:rsid w:val="0097362D"/>
    <w:rsid w:val="00A81F77"/>
    <w:rsid w:val="00B20643"/>
    <w:rsid w:val="00B27151"/>
    <w:rsid w:val="00B90AA6"/>
    <w:rsid w:val="00BF40A3"/>
    <w:rsid w:val="00C15550"/>
    <w:rsid w:val="00C42DED"/>
    <w:rsid w:val="00CE5946"/>
    <w:rsid w:val="00CF5250"/>
    <w:rsid w:val="00D32EA0"/>
    <w:rsid w:val="00E0001A"/>
    <w:rsid w:val="00E07860"/>
    <w:rsid w:val="00EE7E66"/>
    <w:rsid w:val="00EF27E5"/>
    <w:rsid w:val="00F66996"/>
    <w:rsid w:val="00F753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2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3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78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860"/>
    <w:rPr>
      <w:rFonts w:ascii="Tahoma" w:hAnsi="Tahoma" w:cs="Tahoma"/>
      <w:sz w:val="16"/>
      <w:szCs w:val="16"/>
    </w:rPr>
  </w:style>
  <w:style w:type="character" w:styleId="Lienhypertexte">
    <w:name w:val="Hyperlink"/>
    <w:basedOn w:val="Policepardfaut"/>
    <w:uiPriority w:val="99"/>
    <w:unhideWhenUsed/>
    <w:rsid w:val="00E0786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leriedml35@gmail.com" TargetMode="External"/><Relationship Id="rId5" Type="http://schemas.openxmlformats.org/officeDocument/2006/relationships/hyperlink" Target="https://dml-aille.fr"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406</Words>
  <Characters>2234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 duval</dc:creator>
  <cp:lastModifiedBy>Utilisateur Windows</cp:lastModifiedBy>
  <cp:revision>36</cp:revision>
  <cp:lastPrinted>2021-08-21T13:38:00Z</cp:lastPrinted>
  <dcterms:created xsi:type="dcterms:W3CDTF">2020-09-07T16:28:00Z</dcterms:created>
  <dcterms:modified xsi:type="dcterms:W3CDTF">2022-09-01T16:28:00Z</dcterms:modified>
</cp:coreProperties>
</file>