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78B0C0C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FE6B8" w14:textId="6210FA34" w:rsidR="004664E5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“Знайомство з інтерфейсом та можливостями ОС Linux”</w:t>
      </w:r>
    </w:p>
    <w:p w14:paraId="405B850B" w14:textId="120BBCE8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3AB8BE4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131BC7F8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2BD3249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Знайомство з інтерфейсами ОС Linux.</w:t>
      </w:r>
    </w:p>
    <w:p w14:paraId="42887BB5" w14:textId="4E50D884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Отримання практичних навиків роботи в середовищах ОС Linux та мобільної ОС – їх графічною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оболонкою, входом і виходом з системи, ознайомлення зі структурою робочого столу, вивчення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основних дій та налаштувань при роботі в системі</w:t>
      </w:r>
    </w:p>
    <w:p w14:paraId="08FE956A" w14:textId="78F4F36C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6C20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33D403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FD512A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6C39BC5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42F6BA00" w14:textId="7DFAC1AC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14:paraId="10C08972" w14:textId="1F27550E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4565950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</w:p>
    <w:p w14:paraId="65124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098F948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Вивчіть матеріали онлайн-курсу академії Cisco “NDG Linux Essentials”:</w:t>
      </w:r>
    </w:p>
    <w:p w14:paraId="6440E45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3 - Working in Linux</w:t>
      </w:r>
    </w:p>
    <w:p w14:paraId="2883CDE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4 -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Licensing</w:t>
      </w:r>
      <w:proofErr w:type="spellEnd"/>
    </w:p>
    <w:p w14:paraId="637E953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Пройдіть тестування у курсі NDG Linux Essentials за такими темами:</w:t>
      </w:r>
    </w:p>
    <w:p w14:paraId="0A2E723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2DF58C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D5EA79C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Дайте визначення наступним поняттям:</w:t>
      </w:r>
    </w:p>
    <w:p w14:paraId="7350DE2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CLI-режим</w:t>
      </w:r>
    </w:p>
    <w:p w14:paraId="17BF100B" w14:textId="2E92EE72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Термінал на основі графічного інтерфейсу користувача</w:t>
      </w:r>
    </w:p>
    <w:p w14:paraId="1FE0FFDF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Віртуальний термінал</w:t>
      </w:r>
    </w:p>
    <w:p w14:paraId="15C4DED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Підготувати в електронному вигляді початковий варіант звіту:</w:t>
      </w:r>
    </w:p>
    <w:p w14:paraId="3CA6776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593EE6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3F7A9E8F" w14:textId="7A62FF07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4B86DC" w14:textId="5E21998E" w:rsidR="003627A1" w:rsidRPr="003627A1" w:rsidRDefault="003627A1" w:rsidP="00362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14:paraId="60815CB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Робота в графічному режимі в ОС сімейства Linux (робота з інтернет-джерелами):</w:t>
      </w:r>
    </w:p>
    <w:p w14:paraId="5DCDEA0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1.1. Оберіть графічну оболонку для ОС сімейства Linux, яку ви хочете розглянути. Розгляньте</w:t>
      </w:r>
    </w:p>
    <w:p w14:paraId="3F983F2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структуру робочого простору користувача, та опишіть основні його компоненти (***показано</w:t>
      </w:r>
    </w:p>
    <w:p w14:paraId="4EBB738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основні компоненти оболонки Gnome):</w:t>
      </w:r>
    </w:p>
    <w:p w14:paraId="084B5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</w:p>
    <w:p w14:paraId="4DAA205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Places</w:t>
      </w:r>
      <w:proofErr w:type="spellEnd"/>
    </w:p>
    <w:p w14:paraId="12A6AA0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Меню System</w:t>
      </w:r>
    </w:p>
    <w:p w14:paraId="1ED4B56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Навігаційний простір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overview</w:t>
      </w:r>
    </w:p>
    <w:p w14:paraId="613F8CA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*** Якщо ви обрали інший графічний інтерфейс то компоненти меню можуть бути іншими.</w:t>
      </w:r>
    </w:p>
    <w:p w14:paraId="5E04B06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1.2. Запуск програм.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можливості запуску додатків різними способами (описати спосіб і по-</w:t>
      </w:r>
    </w:p>
    <w:p w14:paraId="74F013F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можливості показати скріншоти):</w:t>
      </w:r>
    </w:p>
    <w:p w14:paraId="3939EB0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панель швидкого запуску</w:t>
      </w:r>
    </w:p>
    <w:p w14:paraId="7DFB3E2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пошук в меню</w:t>
      </w:r>
    </w:p>
    <w:p w14:paraId="2A8BE4E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Запуск програм через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14:paraId="53D9A5F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глобальне меню</w:t>
      </w:r>
    </w:p>
    <w:p w14:paraId="5FC1077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1.3. Вихід з системи та завершення роботи в Linux. Як виконати в графічному інтерфейсі наступні дії</w:t>
      </w:r>
    </w:p>
    <w:p w14:paraId="0B47468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(наведіть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>):</w:t>
      </w:r>
    </w:p>
    <w:p w14:paraId="486A7A8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Зміна користувача на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37EB1E5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Перезавантаження системи</w:t>
      </w:r>
    </w:p>
    <w:p w14:paraId="51F83AF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Вимкнення системи</w:t>
      </w:r>
    </w:p>
    <w:p w14:paraId="3AFAC8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Робота в середовищі мобільної ОС.</w:t>
      </w:r>
    </w:p>
    <w:p w14:paraId="41DD89B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2.1. Опишіть головне меню вашої мобільної ОС, який графічний інтерфейс вона використовує?</w:t>
      </w:r>
    </w:p>
    <w:p w14:paraId="6AF9DE0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2.2. Опишіть меню налаштувань компонентів мобільного телефону.</w:t>
      </w:r>
    </w:p>
    <w:p w14:paraId="0EC72EC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lastRenderedPageBreak/>
        <w:t>2.3. Використання комбінацій клавіш для виконання спеціальних дій.</w:t>
      </w:r>
    </w:p>
    <w:p w14:paraId="5C68FAB1" w14:textId="42DE9DB0" w:rsidR="004664E5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2.4. Вхід у систему та завершення роботи пристрою. Особливості налаштувань живлення батареї.</w:t>
      </w:r>
    </w:p>
    <w:p w14:paraId="4B57AF3A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1AF19527" w14:textId="0B9894C5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Наведіть приклади серверних додатків Linux для сервера баз даних, серверів розсилки повідомлень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файлообмінників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>.</w:t>
      </w:r>
    </w:p>
    <w:p w14:paraId="40F3C23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2. Порівняйте оболонки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, C,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), the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tcsh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Korn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>.</w:t>
      </w:r>
    </w:p>
    <w:p w14:paraId="626EE25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Для чого потрібен менеджер пакетів. Які менеджери пакетів ви знаєте у Linux?</w:t>
      </w:r>
    </w:p>
    <w:p w14:paraId="52EF0BEF" w14:textId="778FFE3D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Які засоби безпеки використовуються в Linux?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37A9BD3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Чому використання віртуалізації зараз стало таким актуальним?</w:t>
      </w:r>
    </w:p>
    <w:p w14:paraId="05CCEEA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6. Як ви розумієте поняття контейнеризації?</w:t>
      </w:r>
    </w:p>
    <w:p w14:paraId="21ED3AD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7. Які переваги/недоліки використання програмного забезпечення з відкритим кодом?</w:t>
      </w:r>
    </w:p>
    <w:p w14:paraId="24F620D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8. ***Скільки активних віртуальних консолей (терміналів) може бути у процесі роботи Linux по</w:t>
      </w:r>
    </w:p>
    <w:p w14:paraId="1156CBCC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замовчуванню. Як їх викликати та між ними перемикатися? Наведіть приклади?</w:t>
      </w:r>
    </w:p>
    <w:p w14:paraId="49D515F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9. ***Яка віртуальна консоль (термінал) виконує функцію графічної оболонки?</w:t>
      </w:r>
    </w:p>
    <w:p w14:paraId="0EB8A22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10. ***Чи можлива реєстрація в системі Linux декілька разів під одним і тим же системним ім’ям? Які</w:t>
      </w:r>
    </w:p>
    <w:p w14:paraId="71544360" w14:textId="5C31DB48" w:rsidR="003627A1" w:rsidRPr="004664E5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переваги це може надати?</w:t>
      </w:r>
    </w:p>
    <w:sectPr w:rsidR="003627A1" w:rsidRPr="0046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3627A1"/>
    <w:rsid w:val="004664E5"/>
    <w:rsid w:val="00674DE5"/>
    <w:rsid w:val="00687263"/>
    <w:rsid w:val="00D44645"/>
    <w:rsid w:val="00D5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2</cp:revision>
  <dcterms:created xsi:type="dcterms:W3CDTF">2023-02-21T15:43:00Z</dcterms:created>
  <dcterms:modified xsi:type="dcterms:W3CDTF">2023-02-21T16:07:00Z</dcterms:modified>
</cp:coreProperties>
</file>