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3657" w14:textId="6C8B12C6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"Kyiv Vocational College of Communication"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Cyclic Commission of Computer Engineering</w:t>
      </w:r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7115B233" w14:textId="4745F0E0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Work -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 w:rsidR="00BA4FE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6236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from the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 "Operating systems"</w:t>
      </w:r>
    </w:p>
    <w:p w14:paraId="1ACFD796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E47F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C06185">
        <w:rPr>
          <w:rFonts w:ascii="Times New Roman" w:hAnsi="Times New Roman" w:cs="Times New Roman"/>
          <w:sz w:val="28"/>
          <w:szCs w:val="28"/>
        </w:rPr>
        <w:t xml:space="preserve"> WORK-CASES IN LINUX</w:t>
      </w:r>
    </w:p>
    <w:p w14:paraId="176CC5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p w14:paraId="42DF8F04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from the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"Operating Systems"</w:t>
      </w:r>
    </w:p>
    <w:p w14:paraId="157E55D0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EB95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It was performed by students of the RPZ group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Team 6: Sichkar Maxim,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4845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7AC5054" w14:textId="77777777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B455" w14:textId="3DD33B9B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Work-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4FE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E20FB66" w14:textId="5DF7B490" w:rsidR="00BA4FE9" w:rsidRPr="00BA4FE9" w:rsidRDefault="00BA4FE9" w:rsidP="00BA4FE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A4FE9">
        <w:rPr>
          <w:rFonts w:ascii="inherit" w:hAnsi="inherit"/>
          <w:color w:val="70757A"/>
          <w:sz w:val="24"/>
          <w:szCs w:val="24"/>
        </w:rPr>
        <w:br/>
      </w:r>
      <w:r w:rsidRPr="00BA4FE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● Cloning of your virtual working OS (working example 2). How is this</w:t>
      </w:r>
    </w:p>
    <w:p w14:paraId="12595BDD" w14:textId="02D6EC28" w:rsidR="00BA4FE9" w:rsidRPr="00BA4FE9" w:rsidRDefault="00BA4FE9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A4FE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can it be done? Demonstrate all stages;</w:t>
      </w:r>
    </w:p>
    <w:p w14:paraId="0A2E66F8" w14:textId="7096074E" w:rsidR="00BA4FE9" w:rsidRDefault="00BA4FE9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46A32DE7" w14:textId="3F5E0002" w:rsidR="00BA4FE9" w:rsidRDefault="00BA4FE9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6BBFA368" wp14:editId="13061CA2">
            <wp:extent cx="59436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830D" w14:textId="6B229015" w:rsidR="00650E21" w:rsidRPr="00BA4FE9" w:rsidRDefault="00650E21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3218303C" wp14:editId="5D06DB93">
            <wp:extent cx="594360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DEAB" w14:textId="77777777" w:rsidR="00BA4FE9" w:rsidRPr="00BA4FE9" w:rsidRDefault="00BA4FE9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A4FE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● It is possible to find the need to transfer (clone) the OS to another</w:t>
      </w:r>
    </w:p>
    <w:p w14:paraId="0CDBEE23" w14:textId="77777777" w:rsidR="00BA4FE9" w:rsidRPr="00BA4FE9" w:rsidRDefault="00BA4FE9" w:rsidP="00BA4FE9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A4FE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virtual environment. What steps should be taken to export to your country</w:t>
      </w:r>
    </w:p>
    <w:p w14:paraId="6C4B680A" w14:textId="5F46A0C1" w:rsidR="00BA4FE9" w:rsidRPr="00BA4FE9" w:rsidRDefault="00BA4FE9" w:rsidP="00BA4FE9">
      <w:pPr>
        <w:pStyle w:val="HTML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A4FE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virtual working OS?</w:t>
      </w:r>
      <w:r w:rsidR="00FA0C52" w:rsidRPr="00FA0C5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A27F40" w14:textId="324B0AAF" w:rsidR="00BA4FE9" w:rsidRDefault="00650E21" w:rsidP="00BA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A6D907" wp14:editId="5243EBA6">
            <wp:extent cx="4314825" cy="24434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93D2A0" wp14:editId="4E690AC1">
            <wp:extent cx="5943600" cy="4358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B86A" w14:textId="1EE07002" w:rsidR="00D77454" w:rsidRDefault="00D77454" w:rsidP="00BA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B08C" w14:textId="7777777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During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operation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one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working virtual machine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interact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with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another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497DF8" w14:textId="55BADCD6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is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necessary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deploy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. Describe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organizations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supported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in a virtual environment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machines,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is the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peculiarity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28103" w14:textId="7777777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translation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(NAT);</w:t>
      </w:r>
    </w:p>
    <w:p w14:paraId="5ECB6514" w14:textId="77777777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C3BE9" w14:textId="7A9FC812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bridge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Bridged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37B4200" w14:textId="7777777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34218" w14:textId="3DFEB844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Virtual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host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adapter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Host-only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FA0C52" w:rsidRPr="00FA0C5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3706D6" w14:textId="77777777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5CABB" w14:textId="7CB6EC42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network (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Network).</w:t>
      </w:r>
    </w:p>
    <w:p w14:paraId="10929D1C" w14:textId="63A1FBD5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D4F8B" w14:textId="49DD7778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Deploy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your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OS and its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1):</w:t>
      </w:r>
    </w:p>
    <w:p w14:paraId="022F5A95" w14:textId="0031E9A5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Demonstrate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basic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OS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they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DD21A2" w14:textId="77777777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9B313" w14:textId="5F5FF8AA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C55BFC" wp14:editId="0066BB73">
            <wp:extent cx="5929630" cy="4643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6821" w14:textId="40672A9B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A4729" w14:textId="3555ABEC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D77454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of network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, MAC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counters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>.</w:t>
      </w:r>
    </w:p>
    <w:p w14:paraId="04AD7AC3" w14:textId="4B1B8C06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p w14:paraId="27999515" w14:textId="38B1500B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AA86E" wp14:editId="5DB0A8E1">
            <wp:extent cx="5929630" cy="440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765D" w14:textId="47A2CCF3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p w14:paraId="4B9D69EE" w14:textId="375E6892" w:rsid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D7745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&gt; -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(for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45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77454">
        <w:rPr>
          <w:rFonts w:ascii="Times New Roman" w:hAnsi="Times New Roman" w:cs="Times New Roman"/>
          <w:sz w:val="28"/>
          <w:szCs w:val="28"/>
        </w:rPr>
        <w:t xml:space="preserve"> 8.8.8.8)</w:t>
      </w:r>
    </w:p>
    <w:p w14:paraId="3BDE6FB2" w14:textId="77777777" w:rsidR="00D77454" w:rsidRPr="00E74B6D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D9B3490" w14:textId="50E71AF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Both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operating systems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must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have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to the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Internet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your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browser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watch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</w:p>
    <w:p w14:paraId="67A5B7BB" w14:textId="4B250525" w:rsidR="00D77454" w:rsidRDefault="00FA0C52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7EE322" wp14:editId="29DC45AD">
            <wp:extent cx="5929630" cy="442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8328" w14:textId="17C7D0E6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Configure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demonstrate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messaging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two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OSes</w:t>
      </w:r>
      <w:proofErr w:type="spellEnd"/>
    </w:p>
    <w:p w14:paraId="1A805F57" w14:textId="7777777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network. What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should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entered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in the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terminal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E3D33FE" w14:textId="1EDD2DD4" w:rsidR="00D77454" w:rsidRDefault="00FA0C52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3E87F" wp14:editId="306B18BE">
            <wp:extent cx="5657850" cy="3914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3CDC" w14:textId="4D0259D6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●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Configure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shared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network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folder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both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OSes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</w:p>
    <w:p w14:paraId="3AE99CDD" w14:textId="77777777" w:rsidR="00D77454" w:rsidRPr="00D77454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to the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user's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 (virtual</w:t>
      </w:r>
    </w:p>
    <w:p w14:paraId="34862F8F" w14:textId="77777777" w:rsidR="008D7D72" w:rsidRDefault="00D77454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77454">
        <w:rPr>
          <w:rFonts w:ascii="Times New Roman" w:hAnsi="Times New Roman" w:cs="Times New Roman"/>
          <w:b/>
          <w:bCs/>
          <w:sz w:val="28"/>
          <w:szCs w:val="28"/>
        </w:rPr>
        <w:t xml:space="preserve">working OS) and on the desktop (virtual working OS </w:t>
      </w:r>
      <w:proofErr w:type="spellStart"/>
      <w:r w:rsidRPr="00D77454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D77454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8471137" w14:textId="3B0B1DE2" w:rsidR="00D77454" w:rsidRPr="00BA4FE9" w:rsidRDefault="008D7D72" w:rsidP="00D7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D7D7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779CF9" wp14:editId="756EE9C5">
            <wp:extent cx="5940425" cy="3712766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454" w:rsidRPr="00BA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06BC3"/>
    <w:rsid w:val="00164296"/>
    <w:rsid w:val="002251AF"/>
    <w:rsid w:val="004311D9"/>
    <w:rsid w:val="00505F9E"/>
    <w:rsid w:val="00547E9B"/>
    <w:rsid w:val="0059089B"/>
    <w:rsid w:val="00650E21"/>
    <w:rsid w:val="00674DE5"/>
    <w:rsid w:val="00687263"/>
    <w:rsid w:val="006A773F"/>
    <w:rsid w:val="0080723E"/>
    <w:rsid w:val="008D7D72"/>
    <w:rsid w:val="00901A02"/>
    <w:rsid w:val="009301DF"/>
    <w:rsid w:val="00993FDB"/>
    <w:rsid w:val="009F6448"/>
    <w:rsid w:val="00B42A1A"/>
    <w:rsid w:val="00BA4FE9"/>
    <w:rsid w:val="00C06185"/>
    <w:rsid w:val="00C9172C"/>
    <w:rsid w:val="00CE2487"/>
    <w:rsid w:val="00D44645"/>
    <w:rsid w:val="00D64774"/>
    <w:rsid w:val="00D77454"/>
    <w:rsid w:val="00E452D2"/>
    <w:rsid w:val="00E74B6D"/>
    <w:rsid w:val="00F52FC3"/>
    <w:rsid w:val="00F54AA3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  <w:style w:type="paragraph" w:styleId="a4">
    <w:name w:val="List Paragraph"/>
    <w:basedOn w:val="a"/>
    <w:uiPriority w:val="34"/>
    <w:qFormat/>
    <w:rsid w:val="00B42A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A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4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A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24</cp:revision>
  <dcterms:created xsi:type="dcterms:W3CDTF">2023-02-06T14:55:00Z</dcterms:created>
  <dcterms:modified xsi:type="dcterms:W3CDTF">2023-03-26T17:16:00Z</dcterms:modified>
</cp:coreProperties>
</file>