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0AC3" w14:paraId="7EABF18D" w14:textId="77777777" w:rsidTr="00940AC3">
        <w:tc>
          <w:tcPr>
            <w:tcW w:w="3116" w:type="dxa"/>
          </w:tcPr>
          <w:p w14:paraId="25894583" w14:textId="535C2643" w:rsidR="00940AC3" w:rsidRDefault="00F728A6">
            <w:r>
              <w:softHyphen/>
            </w:r>
            <w:r w:rsidR="00940AC3">
              <w:t>Input</w:t>
            </w:r>
          </w:p>
        </w:tc>
        <w:tc>
          <w:tcPr>
            <w:tcW w:w="3117" w:type="dxa"/>
          </w:tcPr>
          <w:p w14:paraId="1E3C6F6F" w14:textId="77777777" w:rsidR="00940AC3" w:rsidRDefault="00940AC3">
            <w:r>
              <w:t>Process</w:t>
            </w:r>
          </w:p>
        </w:tc>
        <w:tc>
          <w:tcPr>
            <w:tcW w:w="3117" w:type="dxa"/>
          </w:tcPr>
          <w:p w14:paraId="0F8BBBAF" w14:textId="77777777" w:rsidR="00940AC3" w:rsidRDefault="00940AC3">
            <w:r>
              <w:t>Output</w:t>
            </w:r>
          </w:p>
        </w:tc>
      </w:tr>
      <w:tr w:rsidR="00940AC3" w14:paraId="4CE40D1A" w14:textId="77777777" w:rsidTr="0020574E">
        <w:trPr>
          <w:trHeight w:val="3338"/>
        </w:trPr>
        <w:tc>
          <w:tcPr>
            <w:tcW w:w="3116" w:type="dxa"/>
          </w:tcPr>
          <w:p w14:paraId="3196C2F7" w14:textId="77777777" w:rsidR="00940AC3" w:rsidRDefault="00940AC3"/>
          <w:p w14:paraId="00613638" w14:textId="6A732885" w:rsidR="00F728A6" w:rsidRDefault="00CE77AD">
            <w:r>
              <w:t>c</w:t>
            </w:r>
            <w:r w:rsidR="00656793">
              <w:t xml:space="preserve">onst </w:t>
            </w:r>
            <w:r w:rsidR="00C07ECC">
              <w:t>ASSESSED_RATE</w:t>
            </w:r>
            <w:r w:rsidR="00F728A6">
              <w:t xml:space="preserve"> = 0.60%</w:t>
            </w:r>
          </w:p>
          <w:p w14:paraId="64BDF54A" w14:textId="667800DB" w:rsidR="0054662F" w:rsidRDefault="0054662F"/>
          <w:p w14:paraId="24C5BDC2" w14:textId="309C5BEF" w:rsidR="0054662F" w:rsidRDefault="0054662F">
            <w:r>
              <w:t xml:space="preserve">const </w:t>
            </w:r>
            <w:r w:rsidR="00C07ECC">
              <w:t xml:space="preserve">TAX_PER </w:t>
            </w:r>
            <w:r>
              <w:t>= 100</w:t>
            </w:r>
          </w:p>
          <w:p w14:paraId="70DDA64D" w14:textId="77777777" w:rsidR="00656793" w:rsidRDefault="00656793"/>
          <w:p w14:paraId="040AEBE4" w14:textId="0241DBEE" w:rsidR="00F728A6" w:rsidRDefault="00F728A6">
            <w:r>
              <w:t>actual_value</w:t>
            </w:r>
          </w:p>
          <w:p w14:paraId="339ED88F" w14:textId="77777777" w:rsidR="00656793" w:rsidRDefault="00656793"/>
          <w:p w14:paraId="2FBB9799" w14:textId="4AF88742" w:rsidR="00F728A6" w:rsidRDefault="00F728A6">
            <w:r>
              <w:t>assessed_value</w:t>
            </w:r>
          </w:p>
          <w:p w14:paraId="3B69BA6E" w14:textId="77777777" w:rsidR="00656793" w:rsidRDefault="00656793"/>
          <w:p w14:paraId="03AE0A25" w14:textId="6221E46D" w:rsidR="00593F94" w:rsidRDefault="00593F94">
            <w:r>
              <w:t>tax_rate</w:t>
            </w:r>
          </w:p>
          <w:p w14:paraId="3C2C57FC" w14:textId="77777777" w:rsidR="0054662F" w:rsidRDefault="0054662F"/>
          <w:p w14:paraId="7849A0EC" w14:textId="08D93147" w:rsidR="00593F94" w:rsidRDefault="00593F94">
            <w:r>
              <w:t>property_tax</w:t>
            </w:r>
          </w:p>
          <w:p w14:paraId="619BD56B" w14:textId="77777777" w:rsidR="00F728A6" w:rsidRDefault="00F728A6"/>
          <w:p w14:paraId="102ED726" w14:textId="77777777" w:rsidR="00F728A6" w:rsidRDefault="00F728A6"/>
          <w:p w14:paraId="255EAB48" w14:textId="1400DE6A" w:rsidR="00F728A6" w:rsidRDefault="00F728A6"/>
        </w:tc>
        <w:tc>
          <w:tcPr>
            <w:tcW w:w="3117" w:type="dxa"/>
          </w:tcPr>
          <w:p w14:paraId="318254F1" w14:textId="77777777" w:rsidR="00940AC3" w:rsidRDefault="00593F94">
            <w:r>
              <w:t>Ask user to input actual property value</w:t>
            </w:r>
          </w:p>
          <w:p w14:paraId="02B3EAD8" w14:textId="77777777" w:rsidR="00593F94" w:rsidRDefault="00593F94"/>
          <w:p w14:paraId="3C98E8AE" w14:textId="5DE54597" w:rsidR="00593F94" w:rsidRDefault="00593F94">
            <w:r>
              <w:t>Ask user to input tax _rate</w:t>
            </w:r>
          </w:p>
          <w:p w14:paraId="3FAB943D" w14:textId="3462AE98" w:rsidR="00593F94" w:rsidRDefault="00593F94"/>
          <w:p w14:paraId="48D0CD2B" w14:textId="5ED26107" w:rsidR="00593F94" w:rsidRDefault="00593F94">
            <w:r>
              <w:t>Calculate assessed_value by multiplying actual_value by assessed_rate store in assessed_value</w:t>
            </w:r>
          </w:p>
          <w:p w14:paraId="21C0EE48" w14:textId="0181F74F" w:rsidR="00593F94" w:rsidRDefault="00593F94"/>
          <w:p w14:paraId="71F9392F" w14:textId="6BEE5CA5" w:rsidR="00593F94" w:rsidRDefault="00593F94">
            <w:r>
              <w:t xml:space="preserve">Calculate </w:t>
            </w:r>
            <w:r w:rsidR="00656793">
              <w:t>property tax</w:t>
            </w:r>
            <w:r>
              <w:t xml:space="preserve"> by dividing assessed_value by </w:t>
            </w:r>
            <w:proofErr w:type="spellStart"/>
            <w:r w:rsidR="0054662F">
              <w:t>tax_per</w:t>
            </w:r>
            <w:proofErr w:type="spellEnd"/>
            <w:r w:rsidR="0054662F">
              <w:t xml:space="preserve"> </w:t>
            </w:r>
            <w:r>
              <w:t xml:space="preserve">then </w:t>
            </w:r>
            <w:r w:rsidR="00CE77AD">
              <w:t>multiple by</w:t>
            </w:r>
            <w:r w:rsidR="00656793">
              <w:t xml:space="preserve"> tax_rate</w:t>
            </w:r>
            <w:r w:rsidR="0054662F">
              <w:t xml:space="preserve"> store in property tax</w:t>
            </w:r>
          </w:p>
          <w:p w14:paraId="1AC9D56F" w14:textId="73E1162C" w:rsidR="00656793" w:rsidRDefault="00656793"/>
          <w:p w14:paraId="1D1C7944" w14:textId="0186F720" w:rsidR="00204BB5" w:rsidRDefault="00204BB5">
            <w:r>
              <w:t>Display actual_value</w:t>
            </w:r>
          </w:p>
          <w:p w14:paraId="31C33096" w14:textId="282BB98B" w:rsidR="00204BB5" w:rsidRDefault="00204BB5"/>
          <w:p w14:paraId="3079E0AD" w14:textId="3B06C3D4" w:rsidR="00204BB5" w:rsidRDefault="00204BB5">
            <w:r>
              <w:t>Display assessed_value</w:t>
            </w:r>
          </w:p>
          <w:p w14:paraId="0D935FFB" w14:textId="69D5C9FE" w:rsidR="00204BB5" w:rsidRDefault="00204BB5"/>
          <w:p w14:paraId="49B2FCC0" w14:textId="76A6E611" w:rsidR="00204BB5" w:rsidRDefault="00204BB5">
            <w:r>
              <w:t>Display property_tax</w:t>
            </w:r>
          </w:p>
          <w:p w14:paraId="49A2B4AC" w14:textId="54424DA6" w:rsidR="00656793" w:rsidRDefault="00656793"/>
          <w:p w14:paraId="4BC8C726" w14:textId="77777777" w:rsidR="00593F94" w:rsidRDefault="00593F94"/>
          <w:p w14:paraId="3BDDA2C7" w14:textId="5123217E" w:rsidR="00593F94" w:rsidRDefault="00593F94"/>
        </w:tc>
        <w:tc>
          <w:tcPr>
            <w:tcW w:w="3117" w:type="dxa"/>
          </w:tcPr>
          <w:p w14:paraId="2040EDB2" w14:textId="4A3F7037" w:rsidR="00940AC3" w:rsidRDefault="00656793">
            <w:r>
              <w:t xml:space="preserve"> actual_value</w:t>
            </w:r>
          </w:p>
          <w:p w14:paraId="7EC0BE26" w14:textId="77777777" w:rsidR="00204BB5" w:rsidRDefault="00204BB5"/>
          <w:p w14:paraId="601B36AB" w14:textId="316B288D" w:rsidR="00656793" w:rsidRDefault="00656793">
            <w:r>
              <w:t xml:space="preserve"> assessed_value</w:t>
            </w:r>
          </w:p>
          <w:p w14:paraId="054E7F2E" w14:textId="77777777" w:rsidR="00656793" w:rsidRDefault="00656793"/>
          <w:p w14:paraId="40BA79EB" w14:textId="38660ED0" w:rsidR="00656793" w:rsidRDefault="00656793">
            <w:r>
              <w:t>property_tax</w:t>
            </w:r>
          </w:p>
        </w:tc>
      </w:tr>
    </w:tbl>
    <w:p w14:paraId="63D78B64" w14:textId="77777777" w:rsidR="00514D84" w:rsidRDefault="00514D84"/>
    <w:p w14:paraId="5F0B5936" w14:textId="77777777" w:rsidR="0020574E" w:rsidRDefault="002057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574E" w14:paraId="70A691E0" w14:textId="77777777" w:rsidTr="00E72378">
        <w:tc>
          <w:tcPr>
            <w:tcW w:w="3116" w:type="dxa"/>
          </w:tcPr>
          <w:p w14:paraId="516A5D4F" w14:textId="77777777" w:rsidR="0020574E" w:rsidRDefault="0020574E" w:rsidP="00E72378">
            <w:r>
              <w:t>Input</w:t>
            </w:r>
          </w:p>
        </w:tc>
        <w:tc>
          <w:tcPr>
            <w:tcW w:w="3117" w:type="dxa"/>
          </w:tcPr>
          <w:p w14:paraId="788A80BA" w14:textId="77777777" w:rsidR="0020574E" w:rsidRDefault="0020574E" w:rsidP="00E72378">
            <w:r>
              <w:t>Process</w:t>
            </w:r>
          </w:p>
        </w:tc>
        <w:tc>
          <w:tcPr>
            <w:tcW w:w="3117" w:type="dxa"/>
          </w:tcPr>
          <w:p w14:paraId="74796863" w14:textId="77777777" w:rsidR="0020574E" w:rsidRDefault="0020574E" w:rsidP="00E72378">
            <w:r>
              <w:t>Output</w:t>
            </w:r>
          </w:p>
        </w:tc>
      </w:tr>
      <w:tr w:rsidR="0020574E" w14:paraId="37677E88" w14:textId="77777777" w:rsidTr="00E72378">
        <w:trPr>
          <w:trHeight w:val="3338"/>
        </w:trPr>
        <w:tc>
          <w:tcPr>
            <w:tcW w:w="3116" w:type="dxa"/>
          </w:tcPr>
          <w:p w14:paraId="41373E94" w14:textId="77777777" w:rsidR="0020574E" w:rsidRDefault="0020574E" w:rsidP="00E72378"/>
        </w:tc>
        <w:tc>
          <w:tcPr>
            <w:tcW w:w="3117" w:type="dxa"/>
          </w:tcPr>
          <w:p w14:paraId="7F688582" w14:textId="77777777" w:rsidR="0020574E" w:rsidRDefault="0020574E" w:rsidP="00E72378"/>
        </w:tc>
        <w:tc>
          <w:tcPr>
            <w:tcW w:w="3117" w:type="dxa"/>
          </w:tcPr>
          <w:p w14:paraId="67D6D2F2" w14:textId="77777777" w:rsidR="0020574E" w:rsidRDefault="0020574E" w:rsidP="00E72378"/>
        </w:tc>
      </w:tr>
    </w:tbl>
    <w:p w14:paraId="186E0179" w14:textId="77777777" w:rsidR="0020574E" w:rsidRDefault="0020574E"/>
    <w:sectPr w:rsidR="0020574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C9F6B" w14:textId="77777777" w:rsidR="00CC3C4D" w:rsidRDefault="00CC3C4D" w:rsidP="00940AC3">
      <w:pPr>
        <w:spacing w:after="0" w:line="240" w:lineRule="auto"/>
      </w:pPr>
      <w:r>
        <w:separator/>
      </w:r>
    </w:p>
  </w:endnote>
  <w:endnote w:type="continuationSeparator" w:id="0">
    <w:p w14:paraId="7283A952" w14:textId="77777777" w:rsidR="00CC3C4D" w:rsidRDefault="00CC3C4D" w:rsidP="0094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AA26D" w14:textId="77777777" w:rsidR="00CC3C4D" w:rsidRDefault="00CC3C4D" w:rsidP="00940AC3">
      <w:pPr>
        <w:spacing w:after="0" w:line="240" w:lineRule="auto"/>
      </w:pPr>
      <w:r>
        <w:separator/>
      </w:r>
    </w:p>
  </w:footnote>
  <w:footnote w:type="continuationSeparator" w:id="0">
    <w:p w14:paraId="3A90D0D2" w14:textId="77777777" w:rsidR="00CC3C4D" w:rsidRDefault="00CC3C4D" w:rsidP="00940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ABDDD" w14:textId="77777777" w:rsidR="00940AC3" w:rsidRDefault="00940AC3" w:rsidP="00940AC3">
    <w:pPr>
      <w:pStyle w:val="Header"/>
      <w:jc w:val="center"/>
      <w:rPr>
        <w:sz w:val="32"/>
      </w:rPr>
    </w:pPr>
    <w:r w:rsidRPr="00940AC3">
      <w:rPr>
        <w:sz w:val="32"/>
      </w:rPr>
      <w:t>IPO Diagram</w:t>
    </w:r>
  </w:p>
  <w:p w14:paraId="08F2A5C6" w14:textId="77777777" w:rsidR="00940AC3" w:rsidRPr="00940AC3" w:rsidRDefault="00940AC3" w:rsidP="00940AC3">
    <w:pPr>
      <w:pStyle w:val="Header"/>
      <w:jc w:val="center"/>
      <w:rPr>
        <w:sz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AC3"/>
    <w:rsid w:val="00204BB5"/>
    <w:rsid w:val="0020574E"/>
    <w:rsid w:val="00314550"/>
    <w:rsid w:val="00346269"/>
    <w:rsid w:val="00425C69"/>
    <w:rsid w:val="00514D84"/>
    <w:rsid w:val="0052159C"/>
    <w:rsid w:val="0054662F"/>
    <w:rsid w:val="00593F94"/>
    <w:rsid w:val="00656793"/>
    <w:rsid w:val="006C1DDC"/>
    <w:rsid w:val="007F1D46"/>
    <w:rsid w:val="00940AC3"/>
    <w:rsid w:val="00A768EA"/>
    <w:rsid w:val="00BD11D4"/>
    <w:rsid w:val="00C07ECC"/>
    <w:rsid w:val="00CC3C4D"/>
    <w:rsid w:val="00CE77AD"/>
    <w:rsid w:val="00F7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1E2B3"/>
  <w15:chartTrackingRefBased/>
  <w15:docId w15:val="{0C96B5D8-A876-4B58-B4D8-EF01CC4E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AC3"/>
  </w:style>
  <w:style w:type="paragraph" w:styleId="Footer">
    <w:name w:val="footer"/>
    <w:basedOn w:val="Normal"/>
    <w:link w:val="Foot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Jorgenson</dc:creator>
  <cp:keywords/>
  <dc:description/>
  <cp:lastModifiedBy>Brittany Sifford</cp:lastModifiedBy>
  <cp:revision>3</cp:revision>
  <dcterms:created xsi:type="dcterms:W3CDTF">2022-09-11T23:35:00Z</dcterms:created>
  <dcterms:modified xsi:type="dcterms:W3CDTF">2022-09-11T23:38:00Z</dcterms:modified>
</cp:coreProperties>
</file>