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06BD9" w14:textId="77777777" w:rsidR="00CA7960" w:rsidRPr="00ED1EA4" w:rsidRDefault="00CA7960" w:rsidP="00CA7960">
      <w:pPr>
        <w:jc w:val="center"/>
        <w:rPr>
          <w:rFonts w:ascii="Times New Roman" w:hAnsi="Times New Roman" w:cs="Times New Roman"/>
          <w:i/>
          <w:iCs/>
          <w:color w:val="000000" w:themeColor="text1"/>
          <w:sz w:val="96"/>
          <w:szCs w:val="96"/>
          <w:lang w:val="bg-B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D1EA4">
        <w:rPr>
          <w:rFonts w:ascii="Times New Roman" w:hAnsi="Times New Roman" w:cs="Times New Roman"/>
          <w:i/>
          <w:iCs/>
          <w:color w:val="000000" w:themeColor="text1"/>
          <w:sz w:val="96"/>
          <w:szCs w:val="96"/>
          <w:lang w:val="bg-B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КУРСОВ ПРОЕКТ</w:t>
      </w:r>
    </w:p>
    <w:p w14:paraId="11A63283" w14:textId="77777777" w:rsidR="00CA7960" w:rsidRPr="00ED1EA4" w:rsidRDefault="00CA7960" w:rsidP="00CA7960">
      <w:pPr>
        <w:jc w:val="center"/>
        <w:rPr>
          <w:rFonts w:ascii="Times New Roman" w:hAnsi="Times New Roman" w:cs="Times New Roman"/>
          <w:i/>
          <w:iCs/>
          <w:color w:val="000000" w:themeColor="text1"/>
          <w:sz w:val="96"/>
          <w:szCs w:val="96"/>
          <w:lang w:val="bg-B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D1EA4">
        <w:rPr>
          <w:rFonts w:ascii="Times New Roman" w:hAnsi="Times New Roman" w:cs="Times New Roman"/>
          <w:i/>
          <w:iCs/>
          <w:color w:val="000000" w:themeColor="text1"/>
          <w:sz w:val="96"/>
          <w:szCs w:val="96"/>
          <w:lang w:val="bg-B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по </w:t>
      </w:r>
    </w:p>
    <w:p w14:paraId="2FEC746D" w14:textId="271E24CE" w:rsidR="00CA7960" w:rsidRPr="00ED1EA4" w:rsidRDefault="00CA7960" w:rsidP="00CA7960">
      <w:pPr>
        <w:jc w:val="center"/>
        <w:rPr>
          <w:rFonts w:ascii="Times New Roman" w:hAnsi="Times New Roman" w:cs="Times New Roman"/>
          <w:i/>
          <w:iCs/>
          <w:color w:val="000000" w:themeColor="text1"/>
          <w:sz w:val="72"/>
          <w:szCs w:val="72"/>
          <w:lang w:val="bg-B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D1EA4">
        <w:rPr>
          <w:rFonts w:ascii="Times New Roman" w:hAnsi="Times New Roman" w:cs="Times New Roman"/>
          <w:i/>
          <w:iCs/>
          <w:color w:val="000000" w:themeColor="text1"/>
          <w:sz w:val="72"/>
          <w:szCs w:val="72"/>
          <w:lang w:val="bg-B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ВЪВЕДЕНИ</w:t>
      </w:r>
      <w:r>
        <w:rPr>
          <w:rFonts w:ascii="Times New Roman" w:hAnsi="Times New Roman" w:cs="Times New Roman"/>
          <w:i/>
          <w:iCs/>
          <w:color w:val="000000" w:themeColor="text1"/>
          <w:sz w:val="72"/>
          <w:szCs w:val="72"/>
          <w:lang w:val="bg-B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Е</w:t>
      </w:r>
      <w:r w:rsidRPr="00ED1EA4">
        <w:rPr>
          <w:rFonts w:ascii="Times New Roman" w:hAnsi="Times New Roman" w:cs="Times New Roman"/>
          <w:i/>
          <w:iCs/>
          <w:color w:val="000000" w:themeColor="text1"/>
          <w:sz w:val="72"/>
          <w:szCs w:val="72"/>
          <w:lang w:val="bg-B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В</w:t>
      </w:r>
      <w:r w:rsidRPr="00ED1EA4">
        <w:rPr>
          <w:rFonts w:ascii="Times New Roman" w:hAnsi="Times New Roman" w:cs="Times New Roman"/>
          <w:i/>
          <w:iCs/>
          <w:color w:val="000000" w:themeColor="text1"/>
          <w:sz w:val="72"/>
          <w:szCs w:val="72"/>
          <w:lang w:val="en-US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Pr="00ED1EA4">
        <w:rPr>
          <w:rFonts w:ascii="Times New Roman" w:hAnsi="Times New Roman" w:cs="Times New Roman"/>
          <w:i/>
          <w:iCs/>
          <w:color w:val="000000" w:themeColor="text1"/>
          <w:sz w:val="72"/>
          <w:szCs w:val="72"/>
          <w:lang w:val="bg-B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ОПЕРАЦИОННИ СИСТЕМИ </w:t>
      </w:r>
      <w:r w:rsidR="007E1622">
        <w:rPr>
          <w:rFonts w:ascii="Times New Roman" w:hAnsi="Times New Roman" w:cs="Times New Roman"/>
          <w:i/>
          <w:iCs/>
          <w:color w:val="000000" w:themeColor="text1"/>
          <w:sz w:val="72"/>
          <w:szCs w:val="72"/>
          <w:lang w:val="bg-B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И</w:t>
      </w:r>
      <w:r w:rsidRPr="00ED1EA4">
        <w:rPr>
          <w:rFonts w:ascii="Times New Roman" w:hAnsi="Times New Roman" w:cs="Times New Roman"/>
          <w:i/>
          <w:iCs/>
          <w:color w:val="000000" w:themeColor="text1"/>
          <w:sz w:val="72"/>
          <w:szCs w:val="72"/>
          <w:lang w:val="bg-B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ВГРАДЕНИ СИСТЕМИ</w:t>
      </w:r>
    </w:p>
    <w:p w14:paraId="1D3B5337" w14:textId="68C14CE8" w:rsidR="00CA7960" w:rsidRDefault="00CA7960" w:rsidP="00CA7960">
      <w:pPr>
        <w:jc w:val="center"/>
        <w:rPr>
          <w:rFonts w:ascii="Times New Roman" w:hAnsi="Times New Roman" w:cs="Times New Roman"/>
          <w:bCs/>
          <w:i/>
          <w:iCs/>
          <w:color w:val="000000" w:themeColor="text1"/>
          <w:sz w:val="48"/>
          <w:szCs w:val="48"/>
          <w:lang w:val="bg-B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ED1EA4">
        <w:rPr>
          <w:rFonts w:ascii="Times New Roman" w:hAnsi="Times New Roman" w:cs="Times New Roman"/>
          <w:bCs/>
          <w:i/>
          <w:iCs/>
          <w:color w:val="000000" w:themeColor="text1"/>
          <w:sz w:val="48"/>
          <w:szCs w:val="48"/>
          <w:lang w:val="bg-B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Тема: Вградена система „</w:t>
      </w:r>
      <w:r w:rsidR="007E1622">
        <w:rPr>
          <w:rFonts w:ascii="Times New Roman" w:hAnsi="Times New Roman" w:cs="Times New Roman"/>
          <w:bCs/>
          <w:i/>
          <w:iCs/>
          <w:color w:val="000000" w:themeColor="text1"/>
          <w:sz w:val="48"/>
          <w:szCs w:val="48"/>
          <w:lang w:val="bg-B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Система за заключване на врати</w:t>
      </w:r>
      <w:r w:rsidRPr="00ED1EA4">
        <w:rPr>
          <w:rFonts w:ascii="Times New Roman" w:hAnsi="Times New Roman" w:cs="Times New Roman"/>
          <w:bCs/>
          <w:i/>
          <w:iCs/>
          <w:color w:val="000000" w:themeColor="text1"/>
          <w:sz w:val="48"/>
          <w:szCs w:val="48"/>
          <w:lang w:val="bg-B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“</w:t>
      </w:r>
    </w:p>
    <w:p w14:paraId="07F421C0" w14:textId="77777777" w:rsidR="00CA7960" w:rsidRDefault="00CA7960" w:rsidP="00CA7960">
      <w:pPr>
        <w:jc w:val="center"/>
        <w:rPr>
          <w:rFonts w:ascii="Times New Roman" w:hAnsi="Times New Roman" w:cs="Times New Roman"/>
          <w:bCs/>
          <w:i/>
          <w:iCs/>
          <w:color w:val="000000" w:themeColor="text1"/>
          <w:sz w:val="48"/>
          <w:szCs w:val="48"/>
          <w:lang w:val="bg-B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BBF8224" w14:textId="77777777" w:rsidR="00CA7960" w:rsidRPr="003753F2" w:rsidRDefault="00CA7960" w:rsidP="00CA7960">
      <w:pPr>
        <w:spacing w:before="1560" w:line="276" w:lineRule="auto"/>
        <w:rPr>
          <w:rFonts w:ascii="Times New Roman" w:eastAsia="Calibri" w:hAnsi="Times New Roman" w:cs="Times New Roman"/>
          <w:b/>
          <w:sz w:val="28"/>
          <w:szCs w:val="28"/>
          <w:lang w:val="bg-BG"/>
        </w:rPr>
      </w:pPr>
      <w:r>
        <w:rPr>
          <w:rFonts w:ascii="Times New Roman" w:eastAsia="Calibri" w:hAnsi="Times New Roman" w:cs="Times New Roman"/>
          <w:b/>
          <w:sz w:val="28"/>
          <w:szCs w:val="28"/>
          <w:lang w:val="bg-BG"/>
        </w:rPr>
        <w:t>Екип</w:t>
      </w:r>
      <w:r w:rsidRPr="003753F2">
        <w:rPr>
          <w:rFonts w:ascii="Times New Roman" w:eastAsia="Calibri" w:hAnsi="Times New Roman" w:cs="Times New Roman"/>
          <w:b/>
          <w:sz w:val="28"/>
          <w:szCs w:val="28"/>
          <w:lang w:val="bg-BG"/>
        </w:rPr>
        <w:t xml:space="preserve">: </w:t>
      </w:r>
    </w:p>
    <w:p w14:paraId="3CF06C2E" w14:textId="76EA4FA8" w:rsidR="00CA7960" w:rsidRDefault="009C5C04" w:rsidP="00CA7960">
      <w:pPr>
        <w:pStyle w:val="Team"/>
      </w:pPr>
      <w:r>
        <w:t>Ангел Паунов</w:t>
      </w:r>
      <w:r w:rsidR="00CA7960">
        <w:t xml:space="preserve">, СУ „Св. </w:t>
      </w:r>
      <w:r>
        <w:t>с</w:t>
      </w:r>
      <w:r w:rsidR="00CA7960">
        <w:t>в. Кирил и Методий“ – Велинград</w:t>
      </w:r>
    </w:p>
    <w:p w14:paraId="6E72F707" w14:textId="69F39D53" w:rsidR="00CA7960" w:rsidRDefault="009C5C04" w:rsidP="00CA7960">
      <w:pPr>
        <w:pStyle w:val="Team"/>
      </w:pPr>
      <w:r>
        <w:t>Йордан Кърпачев</w:t>
      </w:r>
      <w:r w:rsidR="00CA7960">
        <w:t xml:space="preserve">, СУ „Св. </w:t>
      </w:r>
      <w:r>
        <w:t>с</w:t>
      </w:r>
      <w:r w:rsidR="00CA7960">
        <w:t>в. Кирил и Методий“ – Велинград</w:t>
      </w:r>
    </w:p>
    <w:p w14:paraId="4B7BAAF9" w14:textId="40040343" w:rsidR="00CA7960" w:rsidRDefault="009C5C04" w:rsidP="00CA7960">
      <w:pPr>
        <w:pStyle w:val="Team"/>
      </w:pPr>
      <w:r w:rsidRPr="009C5C04">
        <w:t>Кирил Цанов</w:t>
      </w:r>
      <w:r>
        <w:t>, СУ „Св. св. Кирил и Методий“ – Велинград</w:t>
      </w:r>
    </w:p>
    <w:p w14:paraId="15E0765D" w14:textId="39D2E9E3" w:rsidR="00CA7960" w:rsidRPr="009C5C04" w:rsidRDefault="009C5C04" w:rsidP="00CA7960">
      <w:pPr>
        <w:pStyle w:val="Team"/>
      </w:pPr>
      <w:r>
        <w:t>Християн Денизов, СУ „Васил Левски“ - Велинград</w:t>
      </w:r>
    </w:p>
    <w:p w14:paraId="5F297D23" w14:textId="574F5925" w:rsidR="00CA7960" w:rsidRPr="009C5C04" w:rsidRDefault="00CA7960" w:rsidP="00CA7960">
      <w:pPr>
        <w:pStyle w:val="Title"/>
        <w:jc w:val="center"/>
        <w:rPr>
          <w:color w:val="000000" w:themeColor="text1"/>
          <w:lang w:val="bg-BG"/>
        </w:rPr>
      </w:pPr>
      <w:r w:rsidRPr="009C5C04">
        <w:rPr>
          <w:color w:val="000000" w:themeColor="text1"/>
          <w:lang w:val="bg-BG"/>
        </w:rPr>
        <w:lastRenderedPageBreak/>
        <w:t>Вградена система „</w:t>
      </w:r>
      <w:r w:rsidR="009C5C04" w:rsidRPr="009C5C04">
        <w:rPr>
          <w:color w:val="000000" w:themeColor="text1"/>
          <w:lang w:val="bg-BG"/>
        </w:rPr>
        <w:t>Система за заключване на врати</w:t>
      </w:r>
      <w:r w:rsidRPr="009C5C04">
        <w:rPr>
          <w:color w:val="000000" w:themeColor="text1"/>
          <w:lang w:val="bg-BG"/>
        </w:rPr>
        <w:t>“</w:t>
      </w:r>
    </w:p>
    <w:p w14:paraId="55B2A020" w14:textId="77777777" w:rsidR="00CA7960" w:rsidRPr="009C5C04" w:rsidRDefault="00CA7960" w:rsidP="00CA7960">
      <w:pPr>
        <w:rPr>
          <w:color w:val="000000" w:themeColor="text1"/>
          <w:lang w:val="bg-BG"/>
        </w:rPr>
      </w:pPr>
    </w:p>
    <w:p w14:paraId="40B5C17E" w14:textId="77777777" w:rsidR="00CA7960" w:rsidRDefault="00CA7960" w:rsidP="00CA7960">
      <w:pPr>
        <w:pStyle w:val="Heading1"/>
      </w:pPr>
      <w:r w:rsidRPr="00051C03">
        <w:t>Разпределение на ролите</w:t>
      </w:r>
    </w:p>
    <w:p w14:paraId="17CCDEC2" w14:textId="0C4EF196" w:rsidR="00CA7960" w:rsidRPr="00EB7DEE" w:rsidRDefault="00CA7960" w:rsidP="00CA7960">
      <w:pPr>
        <w:pStyle w:val="BaseParagraph"/>
        <w:rPr>
          <w:sz w:val="28"/>
          <w:szCs w:val="24"/>
        </w:rPr>
      </w:pPr>
      <w:r w:rsidRPr="00EB7DEE">
        <w:rPr>
          <w:sz w:val="28"/>
          <w:szCs w:val="24"/>
          <w:lang w:val="en-US"/>
        </w:rPr>
        <w:t>Building the circuit –</w:t>
      </w:r>
      <w:r w:rsidR="000B6350" w:rsidRPr="00EB7DEE">
        <w:rPr>
          <w:sz w:val="28"/>
          <w:szCs w:val="24"/>
        </w:rPr>
        <w:t xml:space="preserve"> Християн Денизов, Ангел Паунов</w:t>
      </w:r>
    </w:p>
    <w:p w14:paraId="298A861B" w14:textId="29CAC7FF" w:rsidR="00CA7960" w:rsidRPr="00EB7DEE" w:rsidRDefault="00CA7960" w:rsidP="00CA7960">
      <w:pPr>
        <w:pStyle w:val="BaseParagraph"/>
        <w:rPr>
          <w:sz w:val="28"/>
          <w:szCs w:val="24"/>
        </w:rPr>
      </w:pPr>
      <w:r w:rsidRPr="00EB7DEE">
        <w:rPr>
          <w:sz w:val="28"/>
          <w:szCs w:val="24"/>
          <w:lang w:val="en-US"/>
        </w:rPr>
        <w:t xml:space="preserve">Code – </w:t>
      </w:r>
      <w:r w:rsidR="000B6350" w:rsidRPr="00EB7DEE">
        <w:rPr>
          <w:sz w:val="28"/>
          <w:szCs w:val="24"/>
        </w:rPr>
        <w:t>Йордан Кърпачев, Кирил Цанов</w:t>
      </w:r>
    </w:p>
    <w:p w14:paraId="4247742E" w14:textId="77777777" w:rsidR="00CA7960" w:rsidRDefault="00CA7960" w:rsidP="00CA7960">
      <w:pPr>
        <w:pStyle w:val="Heading1"/>
      </w:pPr>
      <w:r>
        <w:t>Цел</w:t>
      </w:r>
    </w:p>
    <w:p w14:paraId="4A40CF4B" w14:textId="3CDFF992" w:rsidR="00CA7960" w:rsidRPr="00EB7DEE" w:rsidRDefault="000B6350" w:rsidP="00CA7960">
      <w:pPr>
        <w:pStyle w:val="BaseParagraph"/>
        <w:rPr>
          <w:rFonts w:cs="Times New Roman"/>
          <w:sz w:val="28"/>
          <w:szCs w:val="24"/>
        </w:rPr>
      </w:pPr>
      <w:r w:rsidRPr="00EB7DEE">
        <w:rPr>
          <w:rFonts w:cs="Times New Roman"/>
          <w:sz w:val="28"/>
          <w:szCs w:val="24"/>
        </w:rPr>
        <w:t xml:space="preserve">Проектът </w:t>
      </w:r>
      <w:r w:rsidR="00443D5F" w:rsidRPr="00EB7DEE">
        <w:rPr>
          <w:rFonts w:cs="Times New Roman"/>
          <w:sz w:val="28"/>
          <w:szCs w:val="24"/>
        </w:rPr>
        <w:t>„Система за заключване на врати“ има за цел създаване на по-сигурна и по-безопасна среда във вашия дом.</w:t>
      </w:r>
    </w:p>
    <w:p w14:paraId="335D4E22" w14:textId="4CB001E6" w:rsidR="00CA7960" w:rsidRDefault="00CA7960" w:rsidP="00CA7960">
      <w:pPr>
        <w:pStyle w:val="Heading1"/>
      </w:pPr>
      <w:r w:rsidRPr="00051C03">
        <w:t>Реализация</w:t>
      </w:r>
    </w:p>
    <w:p w14:paraId="43EB5B59" w14:textId="4451CAE3" w:rsidR="00C52674" w:rsidRPr="00C52674" w:rsidRDefault="00EB7DEE" w:rsidP="00C52674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 w:rsidRPr="00EB7DEE">
        <w:rPr>
          <w:sz w:val="28"/>
          <w:szCs w:val="28"/>
          <w:lang w:val="bg-BG"/>
        </w:rPr>
        <w:t>Използвани технологии</w:t>
      </w:r>
      <w:r>
        <w:rPr>
          <w:sz w:val="28"/>
          <w:szCs w:val="28"/>
          <w:lang w:val="bg-BG"/>
        </w:rPr>
        <w:t>:</w:t>
      </w:r>
    </w:p>
    <w:p w14:paraId="1E74032A" w14:textId="04DB5703" w:rsidR="00C52674" w:rsidRDefault="00EB7DEE" w:rsidP="00C52674">
      <w:pPr>
        <w:pStyle w:val="ListParagraph"/>
        <w:numPr>
          <w:ilvl w:val="1"/>
          <w:numId w:val="4"/>
        </w:numPr>
        <w:rPr>
          <w:sz w:val="24"/>
          <w:szCs w:val="24"/>
          <w:lang w:val="en-US"/>
        </w:rPr>
      </w:pPr>
      <w:r w:rsidRPr="00EB7DEE">
        <w:rPr>
          <w:sz w:val="24"/>
          <w:szCs w:val="24"/>
          <w:lang w:val="bg-BG"/>
        </w:rPr>
        <w:t xml:space="preserve">Среда за разработка – </w:t>
      </w:r>
      <w:r w:rsidRPr="00EB7DEE">
        <w:rPr>
          <w:sz w:val="24"/>
          <w:szCs w:val="24"/>
          <w:lang w:val="en-US"/>
        </w:rPr>
        <w:t>Tinkercad Circuits</w:t>
      </w:r>
    </w:p>
    <w:p w14:paraId="6DA5B187" w14:textId="77777777" w:rsidR="00C52674" w:rsidRPr="00C52674" w:rsidRDefault="00C52674" w:rsidP="00C52674">
      <w:pPr>
        <w:pStyle w:val="ListParagraph"/>
        <w:ind w:left="1440"/>
        <w:rPr>
          <w:sz w:val="24"/>
          <w:szCs w:val="24"/>
          <w:lang w:val="en-US"/>
        </w:rPr>
      </w:pPr>
    </w:p>
    <w:p w14:paraId="54622B08" w14:textId="6A7E1ED2" w:rsidR="00EB7DEE" w:rsidRPr="00AC0510" w:rsidRDefault="00C52674" w:rsidP="00EB7DEE">
      <w:pPr>
        <w:pStyle w:val="ListParagraph"/>
        <w:numPr>
          <w:ilvl w:val="0"/>
          <w:numId w:val="4"/>
        </w:numPr>
        <w:rPr>
          <w:sz w:val="28"/>
          <w:szCs w:val="28"/>
          <w:lang w:val="en-US"/>
        </w:rPr>
      </w:pPr>
      <w:r w:rsidRPr="00C52674">
        <w:rPr>
          <w:sz w:val="28"/>
          <w:szCs w:val="28"/>
          <w:lang w:val="bg-BG"/>
        </w:rPr>
        <w:t>Описание и скрийншоти на приложението:</w:t>
      </w:r>
    </w:p>
    <w:p w14:paraId="03715940" w14:textId="4CEE6310" w:rsidR="00AC0510" w:rsidRPr="00C52674" w:rsidRDefault="00AC0510" w:rsidP="00AC0510">
      <w:pPr>
        <w:pStyle w:val="ListParagraph"/>
        <w:numPr>
          <w:ilvl w:val="1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Breadboard design:</w:t>
      </w:r>
    </w:p>
    <w:p w14:paraId="23A7DBD2" w14:textId="027D39E5" w:rsidR="00CA7960" w:rsidRPr="00AC0510" w:rsidRDefault="00C52674" w:rsidP="00CA7960">
      <w:pPr>
        <w:rPr>
          <w:lang w:val="en-US"/>
        </w:rPr>
      </w:pPr>
      <w:r w:rsidRPr="00C52674">
        <w:rPr>
          <w:noProof/>
          <w:lang w:val="bg-BG"/>
        </w:rPr>
        <w:drawing>
          <wp:inline distT="0" distB="0" distL="0" distR="0" wp14:anchorId="0136DB33" wp14:editId="3DE54DE7">
            <wp:extent cx="4815323" cy="3187065"/>
            <wp:effectExtent l="0" t="0" r="4445" b="0"/>
            <wp:docPr id="1" name="Picture 1" descr="A picture containing text, electronic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electronics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22114" cy="319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9FAE9" w14:textId="58B9EC7E" w:rsidR="00CA7960" w:rsidRPr="00AC0510" w:rsidRDefault="00AC0510" w:rsidP="00CA7960">
      <w:pPr>
        <w:pStyle w:val="ListParagraph"/>
        <w:numPr>
          <w:ilvl w:val="1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Schematic view:</w:t>
      </w:r>
    </w:p>
    <w:p w14:paraId="346BB50E" w14:textId="7644F98C" w:rsidR="00CA7960" w:rsidRDefault="00AC0510" w:rsidP="00CA7960">
      <w:pPr>
        <w:rPr>
          <w:lang w:val="bg-BG"/>
        </w:rPr>
      </w:pPr>
      <w:r w:rsidRPr="00C52674">
        <w:rPr>
          <w:noProof/>
          <w:lang w:val="bg-BG"/>
        </w:rPr>
        <w:drawing>
          <wp:inline distT="0" distB="0" distL="0" distR="0" wp14:anchorId="4F267515" wp14:editId="11667EF9">
            <wp:extent cx="5379188" cy="4151630"/>
            <wp:effectExtent l="0" t="0" r="0" b="1270"/>
            <wp:docPr id="7" name="Picture 7" descr="Diagram, schemat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Diagram, schematic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519" cy="4168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496DE" w14:textId="77777777" w:rsidR="00AC0510" w:rsidRDefault="00AC0510" w:rsidP="00CA7960">
      <w:pPr>
        <w:rPr>
          <w:lang w:val="bg-BG"/>
        </w:rPr>
      </w:pPr>
    </w:p>
    <w:p w14:paraId="738D4C7B" w14:textId="3514CA62" w:rsidR="00CA7960" w:rsidRPr="00AC0510" w:rsidRDefault="00AC0510" w:rsidP="00CA7960">
      <w:pPr>
        <w:pStyle w:val="ListParagraph"/>
        <w:numPr>
          <w:ilvl w:val="1"/>
          <w:numId w:val="4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Compo</w:t>
      </w:r>
      <w:r w:rsidR="00615F89">
        <w:rPr>
          <w:sz w:val="28"/>
          <w:szCs w:val="28"/>
          <w:lang w:val="en-US"/>
        </w:rPr>
        <w:t>nents list</w:t>
      </w:r>
      <w:r>
        <w:rPr>
          <w:sz w:val="28"/>
          <w:szCs w:val="28"/>
          <w:lang w:val="en-US"/>
        </w:rPr>
        <w:t>:</w:t>
      </w:r>
    </w:p>
    <w:p w14:paraId="0EBBF7A2" w14:textId="327F2E92" w:rsidR="00CA7960" w:rsidRDefault="00AC0510" w:rsidP="00CA7960">
      <w:pPr>
        <w:rPr>
          <w:lang w:val="bg-BG"/>
        </w:rPr>
      </w:pPr>
      <w:r w:rsidRPr="00AC0510">
        <w:rPr>
          <w:noProof/>
          <w:lang w:val="bg-BG"/>
        </w:rPr>
        <w:drawing>
          <wp:inline distT="0" distB="0" distL="0" distR="0" wp14:anchorId="542A7825" wp14:editId="11FC57ED">
            <wp:extent cx="5943600" cy="1524075"/>
            <wp:effectExtent l="0" t="0" r="0" b="0"/>
            <wp:docPr id="15" name="Picture 15" descr="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pplication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A076CC" w14:textId="79A4E452" w:rsidR="00CA7960" w:rsidRDefault="00CA7960" w:rsidP="00CA7960">
      <w:pPr>
        <w:rPr>
          <w:lang w:val="bg-BG"/>
        </w:rPr>
      </w:pPr>
    </w:p>
    <w:p w14:paraId="45D80C02" w14:textId="43DC5EFB" w:rsidR="00615F89" w:rsidRDefault="00615F89" w:rsidP="00CA7960">
      <w:pPr>
        <w:rPr>
          <w:lang w:val="bg-BG"/>
        </w:rPr>
      </w:pPr>
    </w:p>
    <w:p w14:paraId="78348AE3" w14:textId="12C12027" w:rsidR="00615F89" w:rsidRDefault="00615F89" w:rsidP="00CA7960">
      <w:pPr>
        <w:rPr>
          <w:lang w:val="bg-BG"/>
        </w:rPr>
      </w:pPr>
    </w:p>
    <w:p w14:paraId="15FB2B0C" w14:textId="5FAF2BA5" w:rsidR="00615F89" w:rsidRDefault="00615F89" w:rsidP="00CA7960">
      <w:pPr>
        <w:rPr>
          <w:lang w:val="bg-BG"/>
        </w:rPr>
      </w:pPr>
    </w:p>
    <w:p w14:paraId="5E2A534C" w14:textId="18CA7C34" w:rsidR="00615F89" w:rsidRDefault="00615F89" w:rsidP="00CA7960">
      <w:pPr>
        <w:rPr>
          <w:lang w:val="bg-BG"/>
        </w:rPr>
      </w:pPr>
    </w:p>
    <w:p w14:paraId="2B0B9874" w14:textId="4D8AAF06" w:rsidR="00615F89" w:rsidRPr="00E4049C" w:rsidRDefault="00E4049C" w:rsidP="00615F8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en-US"/>
        </w:rPr>
      </w:pPr>
      <w:r w:rsidRPr="00E4049C">
        <w:rPr>
          <w:rFonts w:ascii="Times New Roman" w:hAnsi="Times New Roman" w:cs="Times New Roman"/>
          <w:sz w:val="28"/>
          <w:szCs w:val="28"/>
          <w:lang w:val="bg-BG"/>
        </w:rPr>
        <w:lastRenderedPageBreak/>
        <w:t>Програмен код на по-важните методи:</w:t>
      </w:r>
    </w:p>
    <w:p w14:paraId="5C6946BB" w14:textId="4EFC1716" w:rsidR="00E4049C" w:rsidRPr="00E4049C" w:rsidRDefault="00E4049C" w:rsidP="00E4049C">
      <w:pPr>
        <w:pStyle w:val="ListParagraph"/>
        <w:rPr>
          <w:rFonts w:ascii="Times New Roman" w:hAnsi="Times New Roman" w:cs="Times New Roman"/>
          <w:sz w:val="28"/>
          <w:szCs w:val="28"/>
          <w:lang w:val="en-US"/>
        </w:rPr>
      </w:pPr>
      <w:r w:rsidRPr="00E4049C">
        <w:rPr>
          <w:rFonts w:ascii="Times New Roman" w:hAnsi="Times New Roman" w:cs="Times New Roman"/>
          <w:noProof/>
          <w:sz w:val="28"/>
          <w:szCs w:val="28"/>
          <w:lang w:val="en-US"/>
        </w:rPr>
        <w:drawing>
          <wp:inline distT="0" distB="0" distL="0" distR="0" wp14:anchorId="380E980F" wp14:editId="3D101D06">
            <wp:extent cx="4041019" cy="4782185"/>
            <wp:effectExtent l="0" t="0" r="0" b="0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2379" cy="4795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E35A20" w14:textId="379383B1" w:rsidR="00615F89" w:rsidRDefault="00E4049C" w:rsidP="00CA7960">
      <w:pPr>
        <w:rPr>
          <w:lang w:val="bg-BG"/>
        </w:rPr>
      </w:pPr>
      <w:r w:rsidRPr="00E4049C">
        <w:rPr>
          <w:noProof/>
          <w:lang w:val="bg-BG"/>
        </w:rPr>
        <w:drawing>
          <wp:inline distT="0" distB="0" distL="0" distR="0" wp14:anchorId="312FDCEB" wp14:editId="7290FEAE">
            <wp:extent cx="3854911" cy="2781300"/>
            <wp:effectExtent l="0" t="0" r="0" b="0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854911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8BC83" w14:textId="1ECA7CDA" w:rsidR="00E868E3" w:rsidRDefault="00E868E3" w:rsidP="00CA7960">
      <w:pPr>
        <w:rPr>
          <w:lang w:val="bg-BG"/>
        </w:rPr>
      </w:pPr>
    </w:p>
    <w:p w14:paraId="59247ED3" w14:textId="1779288A" w:rsidR="005C6E22" w:rsidRDefault="005C6E22" w:rsidP="005C6E22">
      <w:pPr>
        <w:pStyle w:val="Heading1"/>
      </w:pPr>
      <w:r>
        <w:lastRenderedPageBreak/>
        <w:t>Развитие и нововъведения</w:t>
      </w:r>
    </w:p>
    <w:p w14:paraId="1E14F60D" w14:textId="75FCC6DA" w:rsidR="005C6E22" w:rsidRDefault="005C6E22" w:rsidP="005C6E2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bg-BG"/>
        </w:rPr>
      </w:pPr>
      <w:r w:rsidRPr="005C6E22">
        <w:rPr>
          <w:rFonts w:ascii="Times New Roman" w:hAnsi="Times New Roman" w:cs="Times New Roman"/>
          <w:sz w:val="28"/>
          <w:szCs w:val="28"/>
          <w:lang w:val="bg-BG"/>
        </w:rPr>
        <w:t>Може да се направи също охранителна система от камери и сензори за отчитане на движение.</w:t>
      </w:r>
    </w:p>
    <w:p w14:paraId="7D658DA1" w14:textId="77777777" w:rsidR="005C6E22" w:rsidRPr="005C6E22" w:rsidRDefault="005C6E22" w:rsidP="005C6E22">
      <w:pPr>
        <w:pStyle w:val="ListParagraph"/>
        <w:rPr>
          <w:rFonts w:ascii="Times New Roman" w:hAnsi="Times New Roman" w:cs="Times New Roman"/>
          <w:sz w:val="28"/>
          <w:szCs w:val="28"/>
          <w:lang w:val="bg-BG"/>
        </w:rPr>
      </w:pPr>
    </w:p>
    <w:p w14:paraId="674C9329" w14:textId="20E57BC8" w:rsidR="005C6E22" w:rsidRPr="005C6E22" w:rsidRDefault="00CA7960" w:rsidP="005C6E22">
      <w:pPr>
        <w:pStyle w:val="Heading1"/>
      </w:pPr>
      <w:r w:rsidRPr="24DA4317">
        <w:t>Заключение</w:t>
      </w:r>
    </w:p>
    <w:p w14:paraId="65854ABC" w14:textId="056E87B2" w:rsidR="001C3CEC" w:rsidRPr="00214984" w:rsidRDefault="00214984" w:rsidP="001C3CEC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  <w:lang w:val="bg-BG"/>
        </w:rPr>
      </w:pPr>
      <w:r w:rsidRPr="00214984">
        <w:rPr>
          <w:rFonts w:ascii="Times New Roman" w:hAnsi="Times New Roman" w:cs="Times New Roman"/>
          <w:sz w:val="28"/>
          <w:szCs w:val="28"/>
          <w:lang w:val="bg-BG"/>
        </w:rPr>
        <w:t>Вградената система за заключване на врати е</w:t>
      </w:r>
      <w:r w:rsidRPr="0021498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214984">
        <w:rPr>
          <w:rFonts w:ascii="Times New Roman" w:hAnsi="Times New Roman" w:cs="Times New Roman"/>
          <w:sz w:val="28"/>
          <w:szCs w:val="28"/>
          <w:lang w:val="bg-BG"/>
        </w:rPr>
        <w:t>система, с която можете да направите вашия дом по-безопасн</w:t>
      </w:r>
      <w:r w:rsidR="005C6E22">
        <w:rPr>
          <w:rFonts w:ascii="Times New Roman" w:hAnsi="Times New Roman" w:cs="Times New Roman"/>
          <w:sz w:val="28"/>
          <w:szCs w:val="28"/>
          <w:lang w:val="en-US"/>
        </w:rPr>
        <w:t>o</w:t>
      </w:r>
      <w:r w:rsidRPr="00214984">
        <w:rPr>
          <w:rFonts w:ascii="Times New Roman" w:hAnsi="Times New Roman" w:cs="Times New Roman"/>
          <w:sz w:val="28"/>
          <w:szCs w:val="28"/>
          <w:lang w:val="bg-BG"/>
        </w:rPr>
        <w:t xml:space="preserve"> и по-сигур</w:t>
      </w:r>
      <w:r w:rsidR="005C6E22">
        <w:rPr>
          <w:rFonts w:ascii="Times New Roman" w:hAnsi="Times New Roman" w:cs="Times New Roman"/>
          <w:sz w:val="28"/>
          <w:szCs w:val="28"/>
          <w:lang w:val="bg-BG"/>
        </w:rPr>
        <w:t>но място за живеене</w:t>
      </w:r>
      <w:r w:rsidRPr="00214984">
        <w:rPr>
          <w:rFonts w:ascii="Times New Roman" w:hAnsi="Times New Roman" w:cs="Times New Roman"/>
          <w:sz w:val="28"/>
          <w:szCs w:val="28"/>
          <w:lang w:val="bg-BG"/>
        </w:rPr>
        <w:t>.</w:t>
      </w:r>
    </w:p>
    <w:p w14:paraId="257AAF70" w14:textId="1DD4AF28" w:rsidR="00CA7960" w:rsidRPr="001515FF" w:rsidRDefault="00CA7960" w:rsidP="00CA7960">
      <w:pPr>
        <w:pStyle w:val="BaseParagraph"/>
      </w:pPr>
    </w:p>
    <w:p w14:paraId="6EA924AA" w14:textId="77777777" w:rsidR="00CA7960" w:rsidRPr="00051C03" w:rsidRDefault="00CA7960" w:rsidP="00CA7960">
      <w:pPr>
        <w:pStyle w:val="Heading1"/>
      </w:pPr>
      <w:r w:rsidRPr="24DA4317">
        <w:t>Използвана литература</w:t>
      </w:r>
    </w:p>
    <w:p w14:paraId="69F08AD0" w14:textId="4922092C" w:rsidR="00CA7960" w:rsidRPr="001C3CEC" w:rsidRDefault="00214984" w:rsidP="001C3CEC">
      <w:pPr>
        <w:pStyle w:val="BaseParagraph"/>
        <w:numPr>
          <w:ilvl w:val="0"/>
          <w:numId w:val="4"/>
        </w:numPr>
        <w:rPr>
          <w:sz w:val="28"/>
          <w:szCs w:val="24"/>
        </w:rPr>
      </w:pPr>
      <w:r>
        <w:rPr>
          <w:sz w:val="28"/>
          <w:szCs w:val="24"/>
          <w:lang w:val="en-US"/>
        </w:rPr>
        <w:t>StackOverflow</w:t>
      </w:r>
      <w:r w:rsidR="00CA7960" w:rsidRPr="001C3CEC">
        <w:rPr>
          <w:sz w:val="28"/>
          <w:szCs w:val="24"/>
        </w:rPr>
        <w:t>, Github</w:t>
      </w:r>
      <w:r w:rsidR="001C3CEC" w:rsidRPr="001C3CEC">
        <w:rPr>
          <w:sz w:val="28"/>
          <w:szCs w:val="24"/>
        </w:rPr>
        <w:t xml:space="preserve"> и </w:t>
      </w:r>
      <w:r>
        <w:rPr>
          <w:sz w:val="28"/>
          <w:szCs w:val="24"/>
        </w:rPr>
        <w:t>допълнително онлайн търсене.</w:t>
      </w:r>
    </w:p>
    <w:p w14:paraId="4C0A2D8C" w14:textId="77777777" w:rsidR="00CA7960" w:rsidRPr="00ED1EA4" w:rsidRDefault="00CA7960" w:rsidP="00CA7960">
      <w:pPr>
        <w:rPr>
          <w:rFonts w:ascii="Times New Roman" w:hAnsi="Times New Roman" w:cs="Times New Roman"/>
          <w:bCs/>
          <w:i/>
          <w:iCs/>
          <w:color w:val="000000" w:themeColor="text1"/>
          <w:sz w:val="48"/>
          <w:szCs w:val="48"/>
          <w:lang w:val="bg-BG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1AF78175" w14:textId="77777777" w:rsidR="00F637EC" w:rsidRPr="00CA7960" w:rsidRDefault="00F637EC" w:rsidP="00CA7960"/>
    <w:sectPr w:rsidR="00F637EC" w:rsidRPr="00CA7960" w:rsidSect="00FB6276"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23668E" w14:textId="77777777" w:rsidR="004E6BD5" w:rsidRDefault="004E6BD5" w:rsidP="00CA7960">
      <w:pPr>
        <w:spacing w:after="0" w:line="240" w:lineRule="auto"/>
      </w:pPr>
      <w:r>
        <w:separator/>
      </w:r>
    </w:p>
  </w:endnote>
  <w:endnote w:type="continuationSeparator" w:id="0">
    <w:p w14:paraId="1F65248C" w14:textId="77777777" w:rsidR="004E6BD5" w:rsidRDefault="004E6BD5" w:rsidP="00CA79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112577791"/>
      <w:docPartObj>
        <w:docPartGallery w:val="Page Numbers (Bottom of Page)"/>
        <w:docPartUnique/>
      </w:docPartObj>
    </w:sdtPr>
    <w:sdtEndPr/>
    <w:sdtContent>
      <w:p w14:paraId="2D8F41A5" w14:textId="77777777" w:rsidR="008639CA" w:rsidRDefault="00047B43">
        <w:pPr>
          <w:pStyle w:val="Footer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BDE5022" wp14:editId="7AB4FEE4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2" name="Group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691F317" w14:textId="77777777" w:rsidR="008639CA" w:rsidRDefault="00047B43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 xml:space="preserve"> PAGE    \* MERGEFORMAT </w:instrText>
                                </w:r>
                                <w:r>
                                  <w:fldChar w:fldCharType="separate"/>
                                </w:r>
                                <w:r w:rsidRPr="00155DDF"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t>2</w:t>
                                </w:r>
                                <w:r>
                                  <w:rPr>
                                    <w:noProof/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4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5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BDE5022" id="Group 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" filled="f" stroked="f">
                    <v:textbox inset="0,0,0,0">
                      <w:txbxContent>
                        <w:p w14:paraId="2691F317" w14:textId="77777777" w:rsidR="008639CA" w:rsidRDefault="00047B43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 xml:space="preserve"> PAGE    \* MERGEFORMAT </w:instrText>
                          </w:r>
                          <w:r>
                            <w:fldChar w:fldCharType="separate"/>
                          </w:r>
                          <w:r w:rsidRPr="00155DDF">
                            <w:rPr>
                              <w:noProof/>
                              <w:color w:val="8C8C8C" w:themeColor="background1" w:themeShade="8C"/>
                            </w:rPr>
                            <w:t>2</w:t>
                          </w:r>
                          <w:r>
                            <w:rPr>
                              <w:noProof/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87FAEE" w14:textId="7EECE2EB" w:rsidR="00CA7960" w:rsidRDefault="00CA7960">
    <w:pPr>
      <w:pStyle w:val="Footer"/>
      <w:jc w:val="right"/>
    </w:pPr>
  </w:p>
  <w:p w14:paraId="03001437" w14:textId="77777777" w:rsidR="00CA7960" w:rsidRDefault="00CA79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F3A566" w14:textId="77777777" w:rsidR="004E6BD5" w:rsidRDefault="004E6BD5" w:rsidP="00CA7960">
      <w:pPr>
        <w:spacing w:after="0" w:line="240" w:lineRule="auto"/>
      </w:pPr>
      <w:r>
        <w:separator/>
      </w:r>
    </w:p>
  </w:footnote>
  <w:footnote w:type="continuationSeparator" w:id="0">
    <w:p w14:paraId="3138C76C" w14:textId="77777777" w:rsidR="004E6BD5" w:rsidRDefault="004E6BD5" w:rsidP="00CA79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7C7877" w14:textId="77777777" w:rsidR="00FB6276" w:rsidRPr="00212D20" w:rsidRDefault="00047B43" w:rsidP="00212D20">
    <w:pPr>
      <w:pStyle w:val="NoSpacing"/>
      <w:spacing w:line="360" w:lineRule="auto"/>
      <w:jc w:val="center"/>
      <w:rPr>
        <w:rFonts w:ascii="Times New Roman" w:hAnsi="Times New Roman"/>
        <w:b/>
        <w:color w:val="1F4E79"/>
        <w:spacing w:val="20"/>
        <w:sz w:val="27"/>
        <w:szCs w:val="27"/>
        <w:lang w:val="bg-BG"/>
      </w:rPr>
    </w:pPr>
    <w:r w:rsidRPr="00212D20">
      <w:rPr>
        <w:rFonts w:ascii="Palatino Linotype" w:hAnsi="Palatino Linotype"/>
        <w:b/>
        <w:noProof/>
        <w:spacing w:val="20"/>
        <w:szCs w:val="24"/>
      </w:rPr>
      <w:drawing>
        <wp:anchor distT="0" distB="0" distL="114300" distR="114300" simplePos="0" relativeHeight="251660288" behindDoc="0" locked="0" layoutInCell="1" allowOverlap="1" wp14:anchorId="0CA3692B" wp14:editId="74063F4E">
          <wp:simplePos x="0" y="0"/>
          <wp:positionH relativeFrom="margin">
            <wp:align>right</wp:align>
          </wp:positionH>
          <wp:positionV relativeFrom="paragraph">
            <wp:posOffset>7620</wp:posOffset>
          </wp:positionV>
          <wp:extent cx="752475" cy="747742"/>
          <wp:effectExtent l="0" t="0" r="0" b="0"/>
          <wp:wrapNone/>
          <wp:docPr id="17" name="Picture 1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NPOITK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2475" cy="74774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212D20">
      <w:rPr>
        <w:rFonts w:ascii="Times New Roman" w:hAnsi="Times New Roman"/>
        <w:b/>
        <w:noProof/>
        <w:spacing w:val="20"/>
        <w:sz w:val="36"/>
        <w:szCs w:val="26"/>
      </w:rPr>
      <w:drawing>
        <wp:anchor distT="0" distB="0" distL="114300" distR="114300" simplePos="0" relativeHeight="251661312" behindDoc="0" locked="0" layoutInCell="1" allowOverlap="1" wp14:anchorId="2EB78561" wp14:editId="51849F65">
          <wp:simplePos x="0" y="0"/>
          <wp:positionH relativeFrom="margin">
            <wp:align>left</wp:align>
          </wp:positionH>
          <wp:positionV relativeFrom="paragraph">
            <wp:posOffset>-1905</wp:posOffset>
          </wp:positionV>
          <wp:extent cx="684828" cy="588645"/>
          <wp:effectExtent l="0" t="0" r="1270" b="1905"/>
          <wp:wrapNone/>
          <wp:docPr id="18" name="Picture 18" descr="logo_0mg_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_0mg_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4828" cy="5886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212D20">
      <w:rPr>
        <w:rFonts w:ascii="Times New Roman" w:hAnsi="Times New Roman"/>
        <w:b/>
        <w:color w:val="1F4E79"/>
        <w:spacing w:val="20"/>
        <w:sz w:val="36"/>
        <w:szCs w:val="27"/>
        <w:lang w:val="bg-BG"/>
      </w:rPr>
      <w:t>МАТЕМАТИЧЕСКА ГИМНАЗИЯ</w:t>
    </w:r>
    <w:r w:rsidRPr="00212D20">
      <w:rPr>
        <w:rFonts w:ascii="Times New Roman" w:hAnsi="Times New Roman"/>
        <w:b/>
        <w:color w:val="1F4E79"/>
        <w:spacing w:val="20"/>
        <w:sz w:val="36"/>
        <w:szCs w:val="27"/>
        <w:lang w:val="bg-BG"/>
      </w:rPr>
      <w:br/>
      <w:t xml:space="preserve"> „АКАДЕМИК КИРИЛ ПОПОВ”</w:t>
    </w:r>
    <w:r w:rsidRPr="00212D20">
      <w:rPr>
        <w:rStyle w:val="Hyperlink"/>
        <w:rFonts w:ascii="Times New Roman" w:hAnsi="Times New Roman"/>
        <w:b/>
        <w:color w:val="1F4E79"/>
        <w:spacing w:val="20"/>
        <w:sz w:val="18"/>
        <w:szCs w:val="16"/>
        <w:lang w:val="bg-BG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8325D4"/>
    <w:multiLevelType w:val="hybridMultilevel"/>
    <w:tmpl w:val="9A4A8DD0"/>
    <w:lvl w:ilvl="0" w:tplc="16F29B6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DD696E"/>
    <w:multiLevelType w:val="hybridMultilevel"/>
    <w:tmpl w:val="D0BEC6A0"/>
    <w:lvl w:ilvl="0" w:tplc="65E45004">
      <w:start w:val="1"/>
      <w:numFmt w:val="lowerLetter"/>
      <w:pStyle w:val="Heading2"/>
      <w:lvlText w:val="%1."/>
      <w:lvlJc w:val="left"/>
      <w:pPr>
        <w:ind w:left="540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E4F1B5A"/>
    <w:multiLevelType w:val="hybridMultilevel"/>
    <w:tmpl w:val="064293FC"/>
    <w:lvl w:ilvl="0" w:tplc="0FE07C34">
      <w:start w:val="1"/>
      <w:numFmt w:val="decimal"/>
      <w:pStyle w:val="Heading1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F1564CC"/>
    <w:multiLevelType w:val="hybridMultilevel"/>
    <w:tmpl w:val="84B80526"/>
    <w:lvl w:ilvl="0" w:tplc="04090001">
      <w:start w:val="1"/>
      <w:numFmt w:val="bullet"/>
      <w:lvlText w:val=""/>
      <w:lvlJc w:val="left"/>
      <w:pPr>
        <w:ind w:left="107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9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1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3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5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7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9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1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34" w:hanging="360"/>
      </w:pPr>
      <w:rPr>
        <w:rFonts w:ascii="Wingdings" w:hAnsi="Wingdings" w:hint="default"/>
      </w:rPr>
    </w:lvl>
  </w:abstractNum>
  <w:num w:numId="1" w16cid:durableId="1742940922">
    <w:abstractNumId w:val="2"/>
  </w:num>
  <w:num w:numId="2" w16cid:durableId="1755928886">
    <w:abstractNumId w:val="1"/>
  </w:num>
  <w:num w:numId="3" w16cid:durableId="885800989">
    <w:abstractNumId w:val="3"/>
  </w:num>
  <w:num w:numId="4" w16cid:durableId="16156770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7960"/>
    <w:rsid w:val="00047B43"/>
    <w:rsid w:val="00055A13"/>
    <w:rsid w:val="000B6350"/>
    <w:rsid w:val="001C3CEC"/>
    <w:rsid w:val="00214984"/>
    <w:rsid w:val="0022377D"/>
    <w:rsid w:val="00297DCA"/>
    <w:rsid w:val="00443D5F"/>
    <w:rsid w:val="004E6BD5"/>
    <w:rsid w:val="005C6E22"/>
    <w:rsid w:val="00615F89"/>
    <w:rsid w:val="007E1622"/>
    <w:rsid w:val="00840461"/>
    <w:rsid w:val="009C5C04"/>
    <w:rsid w:val="00AC0510"/>
    <w:rsid w:val="00C52674"/>
    <w:rsid w:val="00CA7960"/>
    <w:rsid w:val="00DD7CD5"/>
    <w:rsid w:val="00E4049C"/>
    <w:rsid w:val="00E868E3"/>
    <w:rsid w:val="00EB7DEE"/>
    <w:rsid w:val="00F63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3E3048"/>
  <w15:chartTrackingRefBased/>
  <w15:docId w15:val="{52816A11-A33F-454D-9B9F-925EA7B4DE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A7960"/>
  </w:style>
  <w:style w:type="paragraph" w:styleId="Heading1">
    <w:name w:val="heading 1"/>
    <w:basedOn w:val="Normal"/>
    <w:next w:val="Normal"/>
    <w:link w:val="Heading1Char"/>
    <w:uiPriority w:val="9"/>
    <w:qFormat/>
    <w:rsid w:val="00CA7960"/>
    <w:pPr>
      <w:keepNext/>
      <w:keepLines/>
      <w:numPr>
        <w:numId w:val="1"/>
      </w:numPr>
      <w:spacing w:before="120" w:after="240"/>
      <w:ind w:left="357" w:hanging="357"/>
      <w:outlineLvl w:val="0"/>
    </w:pPr>
    <w:rPr>
      <w:rFonts w:ascii="Arial" w:eastAsiaTheme="majorEastAsia" w:hAnsi="Arial" w:cstheme="majorBidi"/>
      <w:b/>
      <w:color w:val="000000" w:themeColor="text1"/>
      <w:sz w:val="32"/>
      <w:szCs w:val="32"/>
      <w:lang w:val="bg-BG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A7960"/>
    <w:pPr>
      <w:keepNext/>
      <w:keepLines/>
      <w:numPr>
        <w:numId w:val="2"/>
      </w:numPr>
      <w:spacing w:before="40" w:after="0"/>
      <w:ind w:left="714" w:hanging="357"/>
      <w:outlineLvl w:val="1"/>
    </w:pPr>
    <w:rPr>
      <w:rFonts w:ascii="Arial" w:eastAsiaTheme="majorEastAsia" w:hAnsi="Arial" w:cstheme="majorBidi"/>
      <w:color w:val="000000" w:themeColor="text1"/>
      <w:sz w:val="26"/>
      <w:szCs w:val="26"/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A7960"/>
    <w:rPr>
      <w:rFonts w:ascii="Arial" w:eastAsiaTheme="majorEastAsia" w:hAnsi="Arial" w:cstheme="majorBidi"/>
      <w:b/>
      <w:color w:val="000000" w:themeColor="text1"/>
      <w:sz w:val="32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rsid w:val="00CA7960"/>
    <w:rPr>
      <w:rFonts w:ascii="Arial" w:eastAsiaTheme="majorEastAsia" w:hAnsi="Arial" w:cstheme="majorBidi"/>
      <w:color w:val="000000" w:themeColor="text1"/>
      <w:sz w:val="26"/>
      <w:szCs w:val="26"/>
      <w:lang w:val="bg-BG"/>
    </w:rPr>
  </w:style>
  <w:style w:type="paragraph" w:styleId="ListParagraph">
    <w:name w:val="List Paragraph"/>
    <w:basedOn w:val="Normal"/>
    <w:uiPriority w:val="34"/>
    <w:qFormat/>
    <w:rsid w:val="00CA7960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CA7960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7960"/>
    <w:rPr>
      <w:lang w:val="en-US"/>
    </w:rPr>
  </w:style>
  <w:style w:type="paragraph" w:styleId="NoSpacing">
    <w:name w:val="No Spacing"/>
    <w:uiPriority w:val="1"/>
    <w:qFormat/>
    <w:rsid w:val="00CA7960"/>
    <w:pPr>
      <w:spacing w:after="0" w:line="240" w:lineRule="auto"/>
    </w:pPr>
    <w:rPr>
      <w:rFonts w:ascii="Calibri" w:eastAsia="Calibri" w:hAnsi="Calibri" w:cs="Times New Roman"/>
      <w:lang w:val="en-US"/>
    </w:rPr>
  </w:style>
  <w:style w:type="character" w:styleId="Hyperlink">
    <w:name w:val="Hyperlink"/>
    <w:rsid w:val="00CA7960"/>
    <w:rPr>
      <w:color w:val="0000FF"/>
      <w:u w:val="single"/>
    </w:rPr>
  </w:style>
  <w:style w:type="paragraph" w:customStyle="1" w:styleId="Team">
    <w:name w:val="Team"/>
    <w:link w:val="TeamChar"/>
    <w:qFormat/>
    <w:rsid w:val="00CA7960"/>
    <w:pPr>
      <w:spacing w:line="276" w:lineRule="auto"/>
    </w:pPr>
    <w:rPr>
      <w:rFonts w:ascii="Times New Roman" w:eastAsia="Calibri" w:hAnsi="Times New Roman" w:cs="Times New Roman"/>
      <w:sz w:val="28"/>
      <w:szCs w:val="28"/>
      <w:lang w:val="bg-BG"/>
    </w:rPr>
  </w:style>
  <w:style w:type="paragraph" w:customStyle="1" w:styleId="Subject">
    <w:name w:val="Subject"/>
    <w:link w:val="SubjectChar"/>
    <w:qFormat/>
    <w:rsid w:val="00CA7960"/>
    <w:pPr>
      <w:suppressAutoHyphens/>
      <w:spacing w:before="600" w:after="120" w:line="240" w:lineRule="auto"/>
      <w:ind w:left="708"/>
      <w:jc w:val="center"/>
    </w:pPr>
    <w:rPr>
      <w:rFonts w:ascii="Times New Roman" w:eastAsia="Times New Roman" w:hAnsi="Times New Roman" w:cs="Times New Roman"/>
      <w:b/>
      <w:bCs/>
      <w:sz w:val="56"/>
      <w:szCs w:val="56"/>
      <w:lang w:val="bg-BG" w:eastAsia="ar-SA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eamChar">
    <w:name w:val="Team Char"/>
    <w:basedOn w:val="DefaultParagraphFont"/>
    <w:link w:val="Team"/>
    <w:rsid w:val="00CA7960"/>
    <w:rPr>
      <w:rFonts w:ascii="Times New Roman" w:eastAsia="Calibri" w:hAnsi="Times New Roman" w:cs="Times New Roman"/>
      <w:sz w:val="28"/>
      <w:szCs w:val="28"/>
      <w:lang w:val="bg-BG"/>
    </w:rPr>
  </w:style>
  <w:style w:type="paragraph" w:customStyle="1" w:styleId="BaseParagraph">
    <w:name w:val="BaseParagraph"/>
    <w:basedOn w:val="Normal"/>
    <w:link w:val="BaseParagraphChar"/>
    <w:qFormat/>
    <w:rsid w:val="00CA7960"/>
    <w:pPr>
      <w:spacing w:before="120" w:after="120" w:line="360" w:lineRule="auto"/>
      <w:ind w:firstLine="720"/>
      <w:contextualSpacing/>
      <w:jc w:val="both"/>
    </w:pPr>
    <w:rPr>
      <w:rFonts w:ascii="Times New Roman" w:hAnsi="Times New Roman"/>
      <w:sz w:val="24"/>
      <w:lang w:val="bg-BG"/>
    </w:rPr>
  </w:style>
  <w:style w:type="character" w:customStyle="1" w:styleId="SubjectChar">
    <w:name w:val="Subject Char"/>
    <w:basedOn w:val="DefaultParagraphFont"/>
    <w:link w:val="Subject"/>
    <w:rsid w:val="00CA7960"/>
    <w:rPr>
      <w:rFonts w:ascii="Times New Roman" w:eastAsia="Times New Roman" w:hAnsi="Times New Roman" w:cs="Times New Roman"/>
      <w:b/>
      <w:bCs/>
      <w:sz w:val="56"/>
      <w:szCs w:val="56"/>
      <w:lang w:val="bg-BG" w:eastAsia="ar-SA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itle">
    <w:name w:val="Title"/>
    <w:basedOn w:val="Normal"/>
    <w:next w:val="Normal"/>
    <w:link w:val="TitleChar"/>
    <w:uiPriority w:val="10"/>
    <w:qFormat/>
    <w:rsid w:val="00CA7960"/>
    <w:pPr>
      <w:spacing w:after="0" w:line="240" w:lineRule="auto"/>
      <w:contextualSpacing/>
    </w:pPr>
    <w:rPr>
      <w:rFonts w:ascii="Arial" w:eastAsiaTheme="majorEastAsia" w:hAnsi="Arial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A7960"/>
    <w:rPr>
      <w:rFonts w:ascii="Arial" w:eastAsiaTheme="majorEastAsia" w:hAnsi="Arial" w:cstheme="majorBidi"/>
      <w:spacing w:val="-10"/>
      <w:kern w:val="28"/>
      <w:sz w:val="56"/>
      <w:szCs w:val="56"/>
      <w:lang w:val="en-US"/>
    </w:rPr>
  </w:style>
  <w:style w:type="character" w:customStyle="1" w:styleId="BaseParagraphChar">
    <w:name w:val="BaseParagraph Char"/>
    <w:basedOn w:val="DefaultParagraphFont"/>
    <w:link w:val="BaseParagraph"/>
    <w:rsid w:val="00CA7960"/>
    <w:rPr>
      <w:rFonts w:ascii="Times New Roman" w:hAnsi="Times New Roman"/>
      <w:sz w:val="24"/>
      <w:lang w:val="bg-BG"/>
    </w:rPr>
  </w:style>
  <w:style w:type="character" w:styleId="PageNumber">
    <w:name w:val="page number"/>
    <w:basedOn w:val="DefaultParagraphFont"/>
    <w:uiPriority w:val="99"/>
    <w:semiHidden/>
    <w:unhideWhenUsed/>
    <w:rsid w:val="00CA7960"/>
  </w:style>
  <w:style w:type="paragraph" w:styleId="Header">
    <w:name w:val="header"/>
    <w:basedOn w:val="Normal"/>
    <w:link w:val="HeaderChar"/>
    <w:uiPriority w:val="99"/>
    <w:unhideWhenUsed/>
    <w:rsid w:val="00CA796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79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261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7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7.jpeg"/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177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Tsani Mazalov</dc:creator>
  <cp:keywords/>
  <dc:description/>
  <cp:lastModifiedBy>Йордан  Кърпачев</cp:lastModifiedBy>
  <cp:revision>2</cp:revision>
  <dcterms:created xsi:type="dcterms:W3CDTF">2022-04-16T20:02:00Z</dcterms:created>
  <dcterms:modified xsi:type="dcterms:W3CDTF">2022-04-16T20:02:00Z</dcterms:modified>
</cp:coreProperties>
</file>