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1EA4" w14:textId="191EAF80" w:rsidR="00E41D5E" w:rsidRPr="00D263E3" w:rsidRDefault="008D79FE">
      <w:pPr>
        <w:rPr>
          <w:sz w:val="24"/>
          <w:szCs w:val="24"/>
        </w:rPr>
      </w:pPr>
      <w:r w:rsidRPr="00D263E3">
        <w:rPr>
          <w:sz w:val="24"/>
          <w:szCs w:val="24"/>
        </w:rPr>
        <w:t>Une fois que le fils est cree, automatiquement le fils recoit une copie de la mémoire du père (voir slide 14)</w:t>
      </w:r>
      <w:r w:rsidR="005C2402" w:rsidRPr="00D263E3">
        <w:rPr>
          <w:sz w:val="24"/>
          <w:szCs w:val="24"/>
        </w:rPr>
        <w:t xml:space="preserve">. </w:t>
      </w:r>
      <w:r w:rsidR="001A7C9F" w:rsidRPr="00D263E3">
        <w:rPr>
          <w:sz w:val="24"/>
          <w:szCs w:val="24"/>
        </w:rPr>
        <w:t xml:space="preserve">Comparer ca a une photocopie de feuille. </w:t>
      </w:r>
      <w:r w:rsidR="00D85D1C" w:rsidRPr="00D263E3">
        <w:rPr>
          <w:sz w:val="24"/>
          <w:szCs w:val="24"/>
        </w:rPr>
        <w:t>Cela est fait avant meme que fork ne renvoie une quelconaue valeur</w:t>
      </w:r>
      <w:r w:rsidR="00CD57C5" w:rsidRPr="00D263E3">
        <w:rPr>
          <w:sz w:val="24"/>
          <w:szCs w:val="24"/>
        </w:rPr>
        <w:t>. Certaines infos ne sont pas copiees, telles que le tems d’execution ddu processu père …</w:t>
      </w:r>
      <w:r w:rsidR="00D85D1C" w:rsidRPr="00D263E3">
        <w:rPr>
          <w:sz w:val="24"/>
          <w:szCs w:val="24"/>
        </w:rPr>
        <w:t xml:space="preserve"> </w:t>
      </w:r>
    </w:p>
    <w:p w14:paraId="493F8D1B" w14:textId="12CCEE30" w:rsidR="00D263E3" w:rsidRDefault="000F5AE0">
      <w:pPr>
        <w:rPr>
          <w:sz w:val="24"/>
          <w:szCs w:val="24"/>
        </w:rPr>
      </w:pPr>
      <w:r>
        <w:rPr>
          <w:sz w:val="24"/>
          <w:szCs w:val="24"/>
        </w:rPr>
        <w:t>exit(0…255)</w:t>
      </w:r>
    </w:p>
    <w:p w14:paraId="5ADA69D3" w14:textId="57D21678" w:rsidR="00C92431" w:rsidRDefault="00C92431">
      <w:pPr>
        <w:rPr>
          <w:sz w:val="24"/>
          <w:szCs w:val="24"/>
        </w:rPr>
      </w:pPr>
      <w:r>
        <w:rPr>
          <w:sz w:val="24"/>
          <w:szCs w:val="24"/>
        </w:rPr>
        <w:t xml:space="preserve">Double Fork (concept) ; Le processus père cree un fils qui a son tour qui un autre fils. Donc le processus grand père </w:t>
      </w:r>
      <w:r w:rsidRPr="00C92431">
        <w:rPr>
          <w:b/>
          <w:bCs/>
          <w:sz w:val="24"/>
          <w:szCs w:val="24"/>
        </w:rPr>
        <w:t>wait</w:t>
      </w:r>
      <w:r>
        <w:rPr>
          <w:sz w:val="24"/>
          <w:szCs w:val="24"/>
        </w:rPr>
        <w:t xml:space="preserve"> le processus fils qui lui n’a que deux choses a faire : </w:t>
      </w:r>
      <w:r w:rsidRPr="00C92431">
        <w:rPr>
          <w:b/>
          <w:bCs/>
          <w:sz w:val="24"/>
          <w:szCs w:val="24"/>
        </w:rPr>
        <w:t>fork()</w:t>
      </w:r>
      <w:r>
        <w:rPr>
          <w:sz w:val="24"/>
          <w:szCs w:val="24"/>
        </w:rPr>
        <w:t xml:space="preserve"> et </w:t>
      </w:r>
      <w:r w:rsidRPr="00C92431">
        <w:rPr>
          <w:b/>
          <w:bCs/>
          <w:sz w:val="24"/>
          <w:szCs w:val="24"/>
        </w:rPr>
        <w:t>exit()</w:t>
      </w:r>
      <w:r>
        <w:rPr>
          <w:sz w:val="24"/>
          <w:szCs w:val="24"/>
        </w:rPr>
        <w:t xml:space="preserve">. </w:t>
      </w:r>
    </w:p>
    <w:p w14:paraId="31B4D7EE" w14:textId="40130A33" w:rsidR="00C92431" w:rsidRDefault="00D21F20">
      <w:pPr>
        <w:rPr>
          <w:sz w:val="24"/>
          <w:szCs w:val="24"/>
        </w:rPr>
      </w:pPr>
      <w:r>
        <w:rPr>
          <w:sz w:val="24"/>
          <w:szCs w:val="24"/>
        </w:rPr>
        <w:t xml:space="preserve">Exec() permet en gros de lancer un programme externe </w:t>
      </w:r>
    </w:p>
    <w:p w14:paraId="357B1BB9" w14:textId="45E4248E" w:rsidR="00EA0F16" w:rsidRDefault="00EA0F16">
      <w:pPr>
        <w:rPr>
          <w:sz w:val="24"/>
          <w:szCs w:val="24"/>
        </w:rPr>
      </w:pPr>
      <w:r w:rsidRPr="00EA0F16">
        <w:rPr>
          <w:sz w:val="24"/>
          <w:szCs w:val="24"/>
        </w:rPr>
        <w:drawing>
          <wp:inline distT="0" distB="0" distL="0" distR="0" wp14:anchorId="5C5B39B2" wp14:editId="4F39BBB8">
            <wp:extent cx="5760720" cy="2672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EBE7" w14:textId="13C1BF87" w:rsidR="00FF3BAD" w:rsidRPr="00D263E3" w:rsidRDefault="00FF3BAD">
      <w:pPr>
        <w:rPr>
          <w:sz w:val="24"/>
          <w:szCs w:val="24"/>
        </w:rPr>
      </w:pPr>
      <w:r>
        <w:rPr>
          <w:sz w:val="24"/>
          <w:szCs w:val="24"/>
        </w:rPr>
        <w:t xml:space="preserve">Le danger avec ca c’est que si on cree un processus et qu’on utilise exec() quelque soir sa variante, le programme charge prendra la main, s’executera et ne la rendra jamais. </w:t>
      </w:r>
      <w:r w:rsidR="001C2BB0">
        <w:rPr>
          <w:sz w:val="24"/>
          <w:szCs w:val="24"/>
        </w:rPr>
        <w:t xml:space="preserve">Pour eviter cela, il faut toujours </w:t>
      </w:r>
      <w:r w:rsidR="001F630C">
        <w:rPr>
          <w:sz w:val="24"/>
          <w:szCs w:val="24"/>
        </w:rPr>
        <w:t xml:space="preserve">le metre dans une condition de fork </w:t>
      </w:r>
      <w:r w:rsidR="001F630C" w:rsidRPr="001F630C">
        <w:rPr>
          <w:sz w:val="24"/>
          <w:szCs w:val="24"/>
        </w:rPr>
        <w:sym w:font="Wingdings" w:char="F0E0"/>
      </w:r>
      <w:r w:rsidR="001F630C">
        <w:rPr>
          <w:sz w:val="24"/>
          <w:szCs w:val="24"/>
        </w:rPr>
        <w:t xml:space="preserve"> if (fork() == 0) execl(---) ;</w:t>
      </w:r>
    </w:p>
    <w:sectPr w:rsidR="00FF3BAD" w:rsidRPr="00D26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8A"/>
    <w:rsid w:val="000F5AE0"/>
    <w:rsid w:val="001A7C9F"/>
    <w:rsid w:val="001C2BB0"/>
    <w:rsid w:val="001F630C"/>
    <w:rsid w:val="005C2402"/>
    <w:rsid w:val="00847C8A"/>
    <w:rsid w:val="008D79FE"/>
    <w:rsid w:val="00C92431"/>
    <w:rsid w:val="00CD57C5"/>
    <w:rsid w:val="00D21F20"/>
    <w:rsid w:val="00D263E3"/>
    <w:rsid w:val="00D85D1C"/>
    <w:rsid w:val="00DD0EFB"/>
    <w:rsid w:val="00E41D5E"/>
    <w:rsid w:val="00EA0F16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37A4"/>
  <w15:chartTrackingRefBased/>
  <w15:docId w15:val="{040670B4-2C80-45DD-9DA2-AFBB95DF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Midoriya デク</dc:creator>
  <cp:keywords/>
  <dc:description/>
  <cp:lastModifiedBy>Midoriya デク</cp:lastModifiedBy>
  <cp:revision>13</cp:revision>
  <dcterms:created xsi:type="dcterms:W3CDTF">2022-01-17T15:11:00Z</dcterms:created>
  <dcterms:modified xsi:type="dcterms:W3CDTF">2022-02-23T08:47:00Z</dcterms:modified>
</cp:coreProperties>
</file>