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C47E" w14:textId="414168D1" w:rsidR="00E41D5E" w:rsidRPr="00DE7525" w:rsidRDefault="00007B26">
      <w:r w:rsidRPr="00DE7525">
        <w:t>Difference Application, Logiciel, Systeme</w:t>
      </w:r>
    </w:p>
    <w:p w14:paraId="055EE2D6" w14:textId="1B8B51A3" w:rsidR="00007B26" w:rsidRDefault="00062F75">
      <w:r w:rsidRPr="00062F75">
        <w:t>Le w</w:t>
      </w:r>
      <w:r>
        <w:t>3c est responsable de l’evolution des technologies du web. Un autre acteur qui est important c’est la categorie des industriels. Ce sont des organisations comme Microsoft, Mozilla, Google…</w:t>
      </w:r>
    </w:p>
    <w:p w14:paraId="4AC791D0" w14:textId="5BD4F724" w:rsidR="00CF47BB" w:rsidRPr="00062F75" w:rsidRDefault="00CF47BB">
      <w:r>
        <w:t>Generalement, w3c standardise, les industrieles implementent et proposent les outils, et les utilisateurs utilisent ces outils.</w:t>
      </w:r>
    </w:p>
    <w:p w14:paraId="0D071C6A" w14:textId="77777777" w:rsidR="002646C6" w:rsidRDefault="00007B26">
      <w:r w:rsidRPr="00007B26">
        <w:t>Une application web est une a</w:t>
      </w:r>
      <w:r>
        <w:t>pplication dont l’inteface est formee par une page web, on y accede via un navigateur.</w:t>
      </w:r>
      <w:r w:rsidR="00146DD9">
        <w:t xml:space="preserve"> Lorsque cette interface ne permet que de presenter des informations, on parle se site web.</w:t>
      </w:r>
      <w:r w:rsidR="002646C6">
        <w:t xml:space="preserve"> </w:t>
      </w:r>
    </w:p>
    <w:p w14:paraId="006C2A7B" w14:textId="3F20991B" w:rsidR="00007B26" w:rsidRDefault="002646C6">
      <w:r>
        <w:t xml:space="preserve">XHTML est </w:t>
      </w:r>
      <w:r w:rsidR="00B4690A">
        <w:t>né</w:t>
      </w:r>
      <w:r>
        <w:t xml:space="preserve"> de HTML(4) et XML. XHTML reprend toutes les regles syntaxiques de </w:t>
      </w:r>
      <w:r w:rsidR="00A50C1F">
        <w:t>XML</w:t>
      </w:r>
      <w:r>
        <w:t>.</w:t>
      </w:r>
      <w:r w:rsidR="00A50C1F">
        <w:t xml:space="preserve"> </w:t>
      </w:r>
    </w:p>
    <w:p w14:paraId="0FACC13E" w14:textId="2A709D62" w:rsidR="00A55D4A" w:rsidRDefault="00127767">
      <w:r>
        <w:t>Chaque servi</w:t>
      </w:r>
      <w:r w:rsidR="00F2541D">
        <w:t>c</w:t>
      </w:r>
      <w:r>
        <w:t xml:space="preserve">e internet est regi par un protocole. Dans le cas du web, le </w:t>
      </w:r>
      <w:r w:rsidR="00191DDA">
        <w:t>http</w:t>
      </w:r>
    </w:p>
    <w:p w14:paraId="44FA6384" w14:textId="72184116" w:rsidR="00191DDA" w:rsidRDefault="00191DDA">
      <w:r>
        <w:t>Uniform Resource Locator</w:t>
      </w:r>
    </w:p>
    <w:p w14:paraId="2785D6EA" w14:textId="39419615" w:rsidR="00871A2D" w:rsidRDefault="00B4690A">
      <w:r>
        <w:t>Http</w:t>
      </w:r>
      <w:r w:rsidR="00871A2D">
        <w:t xml:space="preserve"> est le protocole, le langage, qui permet de dire c’est qui le client, c’est qui le serveur ? C’est quoi la requete, c’est quoi la reponse ?</w:t>
      </w:r>
    </w:p>
    <w:p w14:paraId="342B567D" w14:textId="35DD740F" w:rsidR="00132EFE" w:rsidRDefault="00132EFE">
      <w:r>
        <w:t>On appelle client web n’importe quel logiciel c</w:t>
      </w:r>
      <w:r w:rsidR="00951C80">
        <w:t>a</w:t>
      </w:r>
      <w:r>
        <w:t>pable de fabr</w:t>
      </w:r>
      <w:r w:rsidR="00951C80">
        <w:t>i</w:t>
      </w:r>
      <w:r>
        <w:t>quer une requete http</w:t>
      </w:r>
      <w:r w:rsidR="00416827">
        <w:t xml:space="preserve"> (http = format de la requette)</w:t>
      </w:r>
      <w:r>
        <w:t xml:space="preserve"> et de l’envoyer vers un serveur, ainsi que </w:t>
      </w:r>
      <w:r w:rsidR="00951C80">
        <w:t>de</w:t>
      </w:r>
      <w:r w:rsidR="00416827">
        <w:t xml:space="preserve"> recevoir et</w:t>
      </w:r>
      <w:r w:rsidR="00951C80">
        <w:t xml:space="preserve"> </w:t>
      </w:r>
      <w:r>
        <w:t>comprendre les reponses http et de les afficher sur le navigateur.</w:t>
      </w:r>
      <w:r w:rsidR="00416827">
        <w:t xml:space="preserve"> </w:t>
      </w:r>
      <w:r w:rsidR="00416827" w:rsidRPr="00416827">
        <w:rPr>
          <w:b/>
          <w:bCs/>
        </w:rPr>
        <w:t>Le client web est un logiciel</w:t>
      </w:r>
      <w:r w:rsidR="00416827">
        <w:t>.</w:t>
      </w:r>
    </w:p>
    <w:p w14:paraId="0BBA3A5F" w14:textId="072E3639" w:rsidR="00416827" w:rsidRDefault="00416827">
      <w:r w:rsidRPr="0087587F">
        <w:rPr>
          <w:b/>
          <w:bCs/>
        </w:rPr>
        <w:t>Le serveur web est un logiciel</w:t>
      </w:r>
      <w:r>
        <w:t xml:space="preserve"> capable de recevoir des requetes html, de les comprendre, de faire le travail neccessaire et trouver la page web demandee, </w:t>
      </w:r>
      <w:r w:rsidR="0087587F">
        <w:t>de generer une reponse http contenant le code de la page demandee, et d’envoyer cette reponse.</w:t>
      </w:r>
    </w:p>
    <w:p w14:paraId="28D9D1DD" w14:textId="77777777" w:rsidR="003E02CE" w:rsidRDefault="003E02CE" w:rsidP="003E02CE">
      <w:r>
        <w:t xml:space="preserve">Le web dispose de 3 piliers, </w:t>
      </w:r>
      <w:r w:rsidRPr="00781D10">
        <w:rPr>
          <w:b/>
          <w:bCs/>
        </w:rPr>
        <w:t>HTTP</w:t>
      </w:r>
      <w:r>
        <w:t xml:space="preserve">, </w:t>
      </w:r>
      <w:r w:rsidRPr="00781D10">
        <w:rPr>
          <w:b/>
          <w:bCs/>
        </w:rPr>
        <w:t>HTML</w:t>
      </w:r>
      <w:r>
        <w:t xml:space="preserve"> &amp; </w:t>
      </w:r>
      <w:r w:rsidRPr="00781D10">
        <w:rPr>
          <w:b/>
          <w:bCs/>
        </w:rPr>
        <w:t>URL</w:t>
      </w:r>
    </w:p>
    <w:p w14:paraId="12E2E5B4" w14:textId="2592D853" w:rsidR="00871A2D" w:rsidRDefault="00871A2D"/>
    <w:p w14:paraId="0D81A8E5" w14:textId="1147A875" w:rsidR="00871A2D" w:rsidRDefault="00871A2D">
      <w:r>
        <w:t>RFC2616 (a rechercher ce texte et le lire pour la semaine prochaine. Essayons de voir en gros quelles sont les chances pour une requete ? quelles sont les chances pour une reponse ?)</w:t>
      </w:r>
    </w:p>
    <w:p w14:paraId="1E495326" w14:textId="082F4423" w:rsidR="00DE7525" w:rsidRDefault="00DE7525">
      <w:r>
        <w:t xml:space="preserve">2 types de code http : </w:t>
      </w:r>
      <w:r w:rsidRPr="00C259E2">
        <w:rPr>
          <w:b/>
          <w:bCs/>
        </w:rPr>
        <w:t>requete</w:t>
      </w:r>
      <w:r>
        <w:t xml:space="preserve"> et </w:t>
      </w:r>
      <w:r w:rsidR="00C259E2" w:rsidRPr="00C259E2">
        <w:rPr>
          <w:b/>
          <w:bCs/>
        </w:rPr>
        <w:t>reponse</w:t>
      </w:r>
      <w:r w:rsidR="00BB0475">
        <w:rPr>
          <w:b/>
          <w:bCs/>
        </w:rPr>
        <w:t xml:space="preserve"> </w:t>
      </w:r>
      <w:r w:rsidR="00BB0475" w:rsidRPr="00BB0475">
        <w:t>(</w:t>
      </w:r>
      <w:r w:rsidR="00BB0475">
        <w:t>ils ont chacun une structure</w:t>
      </w:r>
      <w:r w:rsidR="00BB0475" w:rsidRPr="00BB0475">
        <w:t>)</w:t>
      </w:r>
    </w:p>
    <w:p w14:paraId="3E1EA852" w14:textId="5251ACC4" w:rsidR="00DE7525" w:rsidRDefault="00DE7525">
      <w:pPr>
        <w:rPr>
          <w:b/>
          <w:bCs/>
        </w:rPr>
      </w:pPr>
      <w:r>
        <w:t>Pour les requetes, on a 2 champs principaux : l’</w:t>
      </w:r>
      <w:r w:rsidRPr="00DE7525">
        <w:rPr>
          <w:b/>
          <w:bCs/>
        </w:rPr>
        <w:t>entete</w:t>
      </w:r>
      <w:r>
        <w:t xml:space="preserve"> &amp; le </w:t>
      </w:r>
      <w:r w:rsidRPr="00DE7525">
        <w:rPr>
          <w:b/>
          <w:bCs/>
        </w:rPr>
        <w:t>corps</w:t>
      </w:r>
      <w:r>
        <w:rPr>
          <w:b/>
          <w:bCs/>
        </w:rPr>
        <w:t xml:space="preserve"> </w:t>
      </w:r>
      <w:r w:rsidR="00A83296" w:rsidRPr="00A83296">
        <w:t>(</w:t>
      </w:r>
      <w:r w:rsidR="00A83296">
        <w:t>contenu</w:t>
      </w:r>
      <w:r w:rsidR="00A83296" w:rsidRPr="00A83296">
        <w:t>)</w:t>
      </w:r>
    </w:p>
    <w:p w14:paraId="3FD8ABF7" w14:textId="7595AD2A" w:rsidR="00C259E2" w:rsidRDefault="00C259E2">
      <w:r>
        <w:rPr>
          <w:b/>
          <w:bCs/>
        </w:rPr>
        <w:t xml:space="preserve">Entete </w:t>
      </w:r>
      <w:r w:rsidRPr="00C259E2">
        <w:t>-&gt;</w:t>
      </w:r>
      <w:r>
        <w:rPr>
          <w:b/>
          <w:bCs/>
        </w:rPr>
        <w:t xml:space="preserve"> </w:t>
      </w:r>
      <w:r>
        <w:t xml:space="preserve">A qui envoyer le msg ? Qui envoie le message ? </w:t>
      </w:r>
    </w:p>
    <w:p w14:paraId="0A212B48" w14:textId="6FBDBFBB" w:rsidR="00C259E2" w:rsidRDefault="00C259E2">
      <w:r>
        <w:t xml:space="preserve">Pour les reponses, </w:t>
      </w:r>
      <w:r w:rsidR="00282F5C">
        <w:t>on a : le</w:t>
      </w:r>
      <w:r w:rsidR="00AA52F5">
        <w:t xml:space="preserve"> </w:t>
      </w:r>
      <w:r w:rsidR="00B4690A">
        <w:t>statut, code</w:t>
      </w:r>
      <w:r w:rsidR="00282F5C">
        <w:rPr>
          <w:b/>
          <w:bCs/>
        </w:rPr>
        <w:t xml:space="preserve"> d’erreur</w:t>
      </w:r>
      <w:r w:rsidR="00282F5C">
        <w:t xml:space="preserve">, </w:t>
      </w:r>
    </w:p>
    <w:p w14:paraId="310F1BBC" w14:textId="6867D625" w:rsidR="00282F5C" w:rsidRPr="00F2541D" w:rsidRDefault="00282F5C">
      <w:pPr>
        <w:rPr>
          <w:lang w:val="en-AE"/>
        </w:rPr>
      </w:pPr>
      <w:r>
        <w:t xml:space="preserve">Code d’erreur </w:t>
      </w:r>
      <w:r w:rsidRPr="00282F5C">
        <w:rPr>
          <w:b/>
          <w:bCs/>
        </w:rPr>
        <w:t>0</w:t>
      </w:r>
      <w:r>
        <w:rPr>
          <w:b/>
          <w:bCs/>
        </w:rPr>
        <w:t xml:space="preserve"> </w:t>
      </w:r>
      <w:r>
        <w:t>-&gt; tout s’est bien passé</w:t>
      </w:r>
      <w:r w:rsidR="00AA52F5" w:rsidRPr="00AA52F5">
        <w:t>.</w:t>
      </w:r>
      <w:r w:rsidR="00AA52F5">
        <w:t xml:space="preserve"> </w:t>
      </w:r>
      <w:r w:rsidR="00AA52F5" w:rsidRPr="00F2541D">
        <w:rPr>
          <w:lang w:val="en-AE"/>
        </w:rPr>
        <w:t>Sinon something went wrong</w:t>
      </w:r>
    </w:p>
    <w:p w14:paraId="086375C2" w14:textId="42B685FC" w:rsidR="00DE7525" w:rsidRDefault="00B75FAF">
      <w:r w:rsidRPr="00F2541D">
        <w:rPr>
          <w:lang w:val="en-AE"/>
        </w:rPr>
        <w:t>H</w:t>
      </w:r>
      <w:r w:rsidR="00DF7AE4" w:rsidRPr="00F2541D">
        <w:rPr>
          <w:lang w:val="en-AE"/>
        </w:rPr>
        <w:t xml:space="preserve">ttp possede plusieurs versions (1, 1,4 … </w:t>
      </w:r>
      <w:r w:rsidR="00DF7AE4">
        <w:t>2.2), et plusieurs variantes</w:t>
      </w:r>
    </w:p>
    <w:p w14:paraId="260B0249" w14:textId="1DF83909" w:rsidR="002E05CE" w:rsidRDefault="002E05CE">
      <w:r>
        <w:t>HTTPS = http + SSL</w:t>
      </w:r>
      <w:r w:rsidR="00B75FAF">
        <w:t xml:space="preserve"> (SSL pour la </w:t>
      </w:r>
      <w:r w:rsidR="003E02CE">
        <w:t>sécurisation</w:t>
      </w:r>
      <w:r w:rsidR="00B75FAF">
        <w:t>)</w:t>
      </w:r>
    </w:p>
    <w:p w14:paraId="6E74E344" w14:textId="0EFD0332" w:rsidR="00781D10" w:rsidRDefault="00AD21CF">
      <w:r>
        <w:t xml:space="preserve">Une URL comprend 3 parties : </w:t>
      </w:r>
      <w:r w:rsidR="00181567" w:rsidRPr="00181567">
        <w:rPr>
          <w:b/>
          <w:bCs/>
        </w:rPr>
        <w:t>protocole</w:t>
      </w:r>
      <w:r w:rsidR="00181567">
        <w:t xml:space="preserve"> (donne des indications sur le service concerné),</w:t>
      </w:r>
      <w:r w:rsidR="000E70DD">
        <w:t xml:space="preserve"> le nom  de la machine sur laquelle se trouve la ressource sur internet</w:t>
      </w:r>
    </w:p>
    <w:p w14:paraId="7B5112A0" w14:textId="44DD51FF" w:rsidR="000E70DD" w:rsidRDefault="000E70DD">
      <w:r>
        <w:t xml:space="preserve">Le domaine est en general soit par pays </w:t>
      </w:r>
      <w:r w:rsidR="005E0F82">
        <w:t>(.sn / .fr)</w:t>
      </w:r>
      <w:r>
        <w:t>, soit transversal (.org), soit commercial(.com), soit pour les reseaux (.net) etc…</w:t>
      </w:r>
    </w:p>
    <w:p w14:paraId="799F6D23" w14:textId="31412B42" w:rsidR="005E0F82" w:rsidRDefault="005E0F82">
      <w:r>
        <w:t xml:space="preserve">Ici pour avoir une machine </w:t>
      </w:r>
      <w:r w:rsidR="004C64A5">
        <w:t xml:space="preserve">du </w:t>
      </w:r>
      <w:r>
        <w:t>domaine .sn, il faut aller au NIX Senegal (pas loin deml’esp)</w:t>
      </w:r>
    </w:p>
    <w:p w14:paraId="2C254F25" w14:textId="1B423996" w:rsidR="00F511DB" w:rsidRDefault="00F511DB">
      <w:r>
        <w:lastRenderedPageBreak/>
        <w:t xml:space="preserve">www est le </w:t>
      </w:r>
      <w:r w:rsidR="00DD7707">
        <w:t>répertoire</w:t>
      </w:r>
      <w:r>
        <w:t xml:space="preserve"> de publication (www peut s’appeler autrement, exemple «localweb » etc…)</w:t>
      </w:r>
    </w:p>
    <w:p w14:paraId="09046C4B" w14:textId="32BF6C61" w:rsidR="00FA026F" w:rsidRDefault="00FA026F">
      <w:r>
        <w:t>la 3</w:t>
      </w:r>
      <w:r w:rsidRPr="00FA026F">
        <w:rPr>
          <w:vertAlign w:val="superscript"/>
        </w:rPr>
        <w:t>e</w:t>
      </w:r>
      <w:r>
        <w:t xml:space="preserve"> et </w:t>
      </w:r>
      <w:r w:rsidR="00DD7707">
        <w:t>dernière</w:t>
      </w:r>
      <w:r>
        <w:t xml:space="preserve"> partie correspond au chemin relatif de la ressource par rapport à la racine (du </w:t>
      </w:r>
      <w:r w:rsidR="00DD7707">
        <w:t>répertoire</w:t>
      </w:r>
      <w:r>
        <w:t xml:space="preserve"> de publication)</w:t>
      </w:r>
    </w:p>
    <w:p w14:paraId="74AD99AE" w14:textId="42ED9D40" w:rsidR="006E74C0" w:rsidRDefault="006E74C0"/>
    <w:p w14:paraId="30B66F9A" w14:textId="1A67E241" w:rsidR="006E74C0" w:rsidRPr="005719DF" w:rsidRDefault="006E74C0">
      <w:r w:rsidRPr="005719DF">
        <w:t>IANA =</w:t>
      </w:r>
      <w:r w:rsidR="005719DF">
        <w:t xml:space="preserve"> </w:t>
      </w:r>
    </w:p>
    <w:sectPr w:rsidR="006E74C0" w:rsidRPr="00571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01"/>
    <w:rsid w:val="00007B26"/>
    <w:rsid w:val="00062F75"/>
    <w:rsid w:val="000E70DD"/>
    <w:rsid w:val="00127767"/>
    <w:rsid w:val="00132EFE"/>
    <w:rsid w:val="00146DD9"/>
    <w:rsid w:val="00181567"/>
    <w:rsid w:val="00191DDA"/>
    <w:rsid w:val="002646C6"/>
    <w:rsid w:val="00282F5C"/>
    <w:rsid w:val="002E05CE"/>
    <w:rsid w:val="003E02CE"/>
    <w:rsid w:val="00416827"/>
    <w:rsid w:val="004C64A5"/>
    <w:rsid w:val="004F6467"/>
    <w:rsid w:val="005719DF"/>
    <w:rsid w:val="005E0F82"/>
    <w:rsid w:val="006E74C0"/>
    <w:rsid w:val="00781D10"/>
    <w:rsid w:val="007C0A01"/>
    <w:rsid w:val="00871A2D"/>
    <w:rsid w:val="0087587F"/>
    <w:rsid w:val="00951C80"/>
    <w:rsid w:val="00A50C1F"/>
    <w:rsid w:val="00A55D4A"/>
    <w:rsid w:val="00A83296"/>
    <w:rsid w:val="00AA52F5"/>
    <w:rsid w:val="00AD21CF"/>
    <w:rsid w:val="00B4690A"/>
    <w:rsid w:val="00B75FAF"/>
    <w:rsid w:val="00BB0475"/>
    <w:rsid w:val="00C259E2"/>
    <w:rsid w:val="00CF47BB"/>
    <w:rsid w:val="00D51B86"/>
    <w:rsid w:val="00DD7707"/>
    <w:rsid w:val="00DE7525"/>
    <w:rsid w:val="00DF7AE4"/>
    <w:rsid w:val="00E41D5E"/>
    <w:rsid w:val="00F2541D"/>
    <w:rsid w:val="00F511DB"/>
    <w:rsid w:val="00F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3A1E"/>
  <w15:chartTrackingRefBased/>
  <w15:docId w15:val="{070BA5DF-BA04-4D2D-BD02-847D12DB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16</cp:revision>
  <dcterms:created xsi:type="dcterms:W3CDTF">2021-12-08T10:31:00Z</dcterms:created>
  <dcterms:modified xsi:type="dcterms:W3CDTF">2021-12-22T09:34:00Z</dcterms:modified>
</cp:coreProperties>
</file>