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BB5C" w14:textId="77777777" w:rsidR="00094ACC" w:rsidRDefault="004D6D15" w:rsidP="004D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D15">
        <w:rPr>
          <w:rFonts w:ascii="Times New Roman" w:hAnsi="Times New Roman" w:cs="Times New Roman"/>
          <w:b/>
          <w:sz w:val="28"/>
          <w:szCs w:val="28"/>
        </w:rPr>
        <w:t>COÛTS COMPLETS</w:t>
      </w:r>
    </w:p>
    <w:p w14:paraId="69E26022" w14:textId="77777777" w:rsidR="006F6320" w:rsidRDefault="006F6320" w:rsidP="006F6320">
      <w:pPr>
        <w:rPr>
          <w:rFonts w:ascii="Times New Roman" w:hAnsi="Times New Roman" w:cs="Times New Roman"/>
          <w:sz w:val="24"/>
          <w:szCs w:val="24"/>
        </w:rPr>
      </w:pPr>
      <w:r w:rsidRPr="006F6320">
        <w:rPr>
          <w:rFonts w:ascii="Times New Roman" w:hAnsi="Times New Roman" w:cs="Times New Roman"/>
          <w:sz w:val="24"/>
          <w:szCs w:val="24"/>
        </w:rPr>
        <w:t>Les différentes phases du cycle d’exploitation de l’entreprise industrielle (Achats, Production et Ventes) conduisent au calcul de Coûts d’Achat, de Production et de Distribution.</w:t>
      </w:r>
    </w:p>
    <w:p w14:paraId="2C8EDC88" w14:textId="7B2C0C6B" w:rsidR="001D7E0E" w:rsidRDefault="001D7E0E" w:rsidP="001D7E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TABLEAU DE REPARTITION du Cas « ENTREPRISE A</w:t>
      </w:r>
      <w:r w:rsidR="00FB664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 »</w:t>
      </w:r>
    </w:p>
    <w:tbl>
      <w:tblPr>
        <w:tblStyle w:val="Grilledutableau"/>
        <w:tblW w:w="9408" w:type="dxa"/>
        <w:tblLook w:val="04A0" w:firstRow="1" w:lastRow="0" w:firstColumn="1" w:lastColumn="0" w:noHBand="0" w:noVBand="1"/>
      </w:tblPr>
      <w:tblGrid>
        <w:gridCol w:w="1625"/>
        <w:gridCol w:w="3263"/>
        <w:gridCol w:w="2237"/>
        <w:gridCol w:w="2283"/>
      </w:tblGrid>
      <w:tr w:rsidR="001D7E0E" w14:paraId="43A7E338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219F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741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APPROVISIO NNEMENTS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A9E" w14:textId="194674FB" w:rsidR="001D7E0E" w:rsidRDefault="00FB6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9893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DISTRIBUTION</w:t>
            </w:r>
          </w:p>
        </w:tc>
      </w:tr>
      <w:tr w:rsidR="001D7E0E" w14:paraId="69425AE1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AE71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 S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F4DA" w14:textId="44153F18" w:rsidR="001D7E0E" w:rsidRDefault="00FB6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> 000 000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3D4" w14:textId="3107018F" w:rsidR="001D7E0E" w:rsidRDefault="00FB6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000 000 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948A" w14:textId="07FE5097" w:rsidR="001D7E0E" w:rsidRDefault="00FB6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>0 000</w:t>
            </w:r>
          </w:p>
        </w:tc>
      </w:tr>
      <w:tr w:rsidR="001D7E0E" w14:paraId="234328E8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6765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UO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589F" w14:textId="77777777" w:rsidR="001D7E0E" w:rsidRDefault="00997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Kg acheté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97D1" w14:textId="77777777" w:rsidR="001D7E0E" w:rsidRDefault="00997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Heure de MOD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EE6A" w14:textId="77777777" w:rsidR="001D7E0E" w:rsidRDefault="00997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Unité Vendue</w:t>
            </w:r>
          </w:p>
        </w:tc>
      </w:tr>
      <w:tr w:rsidR="001D7E0E" w14:paraId="0AB3FF31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224C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NUO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AB88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5 000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45CB" w14:textId="25C53AD5" w:rsidR="001D7E0E" w:rsidRDefault="00563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00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003A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37DC" w14:textId="1826E222" w:rsidR="001D7E0E" w:rsidRDefault="00600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D7E0E" w14:paraId="54927D70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AF7A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CUO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A964" w14:textId="5694638C" w:rsidR="001D7E0E" w:rsidRDefault="00FB6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D7E0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6BE0" w14:textId="051BD399" w:rsidR="001D7E0E" w:rsidRDefault="00563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1 000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E4E" w14:textId="68C55B39" w:rsidR="001D7E0E" w:rsidRDefault="00600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800</w:t>
            </w:r>
          </w:p>
        </w:tc>
      </w:tr>
      <w:tr w:rsidR="001D7E0E" w14:paraId="6D991D1A" w14:textId="77777777" w:rsidTr="003C39A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0922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FRS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0FDB" w14:textId="77777777" w:rsidR="001D7E0E" w:rsidRDefault="001D7E0E" w:rsidP="00CA2C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085F" w14:textId="36352C29" w:rsidR="001D7E0E" w:rsidRDefault="005632B6" w:rsidP="00563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6C1" w14:textId="77777777" w:rsidR="001D7E0E" w:rsidRDefault="001D7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25FE67FB" w14:textId="77777777" w:rsidR="00997366" w:rsidRDefault="00997366" w:rsidP="001D7E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366">
        <w:rPr>
          <w:rFonts w:ascii="Times New Roman" w:hAnsi="Times New Roman" w:cs="Times New Roman"/>
          <w:b/>
          <w:sz w:val="24"/>
          <w:szCs w:val="24"/>
          <w:u w:val="single"/>
        </w:rPr>
        <w:t>CALCUL DES NUO</w:t>
      </w:r>
    </w:p>
    <w:p w14:paraId="2BE7E1E0" w14:textId="77777777" w:rsidR="00997366" w:rsidRPr="00997366" w:rsidRDefault="00997366" w:rsidP="008444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APPROV .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 : (</w:t>
      </w:r>
      <w:r w:rsidR="0084441A">
        <w:rPr>
          <w:rFonts w:ascii="Times New Roman" w:hAnsi="Times New Roman" w:cs="Times New Roman"/>
          <w:b/>
          <w:sz w:val="24"/>
          <w:szCs w:val="24"/>
          <w:u w:val="single"/>
        </w:rPr>
        <w:t>5 000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9D1121B" w14:textId="73353221" w:rsidR="001D7E0E" w:rsidRDefault="00FB664D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4441A">
        <w:rPr>
          <w:rFonts w:ascii="Times New Roman" w:hAnsi="Times New Roman" w:cs="Times New Roman"/>
          <w:sz w:val="24"/>
          <w:szCs w:val="24"/>
        </w:rPr>
        <w:t xml:space="preserve"> = 3 000</w:t>
      </w:r>
    </w:p>
    <w:p w14:paraId="64B09DCD" w14:textId="240AEBED" w:rsidR="0084441A" w:rsidRDefault="00FB664D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4441A">
        <w:rPr>
          <w:rFonts w:ascii="Times New Roman" w:hAnsi="Times New Roman" w:cs="Times New Roman"/>
          <w:sz w:val="24"/>
          <w:szCs w:val="24"/>
        </w:rPr>
        <w:t xml:space="preserve"> = 2</w:t>
      </w:r>
      <w:r w:rsidR="00C6431F">
        <w:rPr>
          <w:rFonts w:ascii="Times New Roman" w:hAnsi="Times New Roman" w:cs="Times New Roman"/>
          <w:sz w:val="24"/>
          <w:szCs w:val="24"/>
        </w:rPr>
        <w:t> </w:t>
      </w:r>
      <w:r w:rsidR="0084441A">
        <w:rPr>
          <w:rFonts w:ascii="Times New Roman" w:hAnsi="Times New Roman" w:cs="Times New Roman"/>
          <w:sz w:val="24"/>
          <w:szCs w:val="24"/>
        </w:rPr>
        <w:t>000</w:t>
      </w:r>
    </w:p>
    <w:p w14:paraId="66A2B562" w14:textId="19D85806" w:rsidR="00C6431F" w:rsidRDefault="00FB664D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PRODUCTION</w:t>
      </w:r>
      <w:r w:rsidR="00C6431F">
        <w:rPr>
          <w:rFonts w:ascii="Times New Roman" w:hAnsi="Times New Roman" w:cs="Times New Roman"/>
          <w:sz w:val="24"/>
          <w:szCs w:val="24"/>
        </w:rPr>
        <w:t> : (</w:t>
      </w:r>
      <w:r w:rsidR="005632B6">
        <w:rPr>
          <w:rFonts w:ascii="Times New Roman" w:hAnsi="Times New Roman" w:cs="Times New Roman"/>
          <w:sz w:val="24"/>
          <w:szCs w:val="24"/>
        </w:rPr>
        <w:t>5</w:t>
      </w:r>
      <w:r w:rsidR="00C6431F">
        <w:rPr>
          <w:rFonts w:ascii="Times New Roman" w:hAnsi="Times New Roman" w:cs="Times New Roman"/>
          <w:sz w:val="24"/>
          <w:szCs w:val="24"/>
        </w:rPr>
        <w:t xml:space="preserve"> </w:t>
      </w:r>
      <w:r w:rsidR="005632B6">
        <w:rPr>
          <w:rFonts w:ascii="Times New Roman" w:hAnsi="Times New Roman" w:cs="Times New Roman"/>
          <w:sz w:val="24"/>
          <w:szCs w:val="24"/>
        </w:rPr>
        <w:t>0</w:t>
      </w:r>
      <w:r w:rsidR="00C6431F">
        <w:rPr>
          <w:rFonts w:ascii="Times New Roman" w:hAnsi="Times New Roman" w:cs="Times New Roman"/>
          <w:sz w:val="24"/>
          <w:szCs w:val="24"/>
        </w:rPr>
        <w:t>00)</w:t>
      </w:r>
    </w:p>
    <w:p w14:paraId="509280A3" w14:textId="68052A40" w:rsidR="003C39A8" w:rsidRDefault="006003A2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6431F">
        <w:rPr>
          <w:rFonts w:ascii="Times New Roman" w:hAnsi="Times New Roman" w:cs="Times New Roman"/>
          <w:sz w:val="24"/>
          <w:szCs w:val="24"/>
        </w:rPr>
        <w:t xml:space="preserve"> = </w:t>
      </w:r>
      <w:r w:rsidR="005632B6">
        <w:rPr>
          <w:rFonts w:ascii="Times New Roman" w:hAnsi="Times New Roman" w:cs="Times New Roman"/>
          <w:sz w:val="24"/>
          <w:szCs w:val="24"/>
        </w:rPr>
        <w:t>3</w:t>
      </w:r>
      <w:r w:rsidR="003C39A8">
        <w:rPr>
          <w:rFonts w:ascii="Times New Roman" w:hAnsi="Times New Roman" w:cs="Times New Roman"/>
          <w:sz w:val="24"/>
          <w:szCs w:val="24"/>
        </w:rPr>
        <w:t> </w:t>
      </w:r>
      <w:r w:rsidR="00C6431F">
        <w:rPr>
          <w:rFonts w:ascii="Times New Roman" w:hAnsi="Times New Roman" w:cs="Times New Roman"/>
          <w:sz w:val="24"/>
          <w:szCs w:val="24"/>
        </w:rPr>
        <w:t>000</w:t>
      </w:r>
    </w:p>
    <w:p w14:paraId="1F5DCABA" w14:textId="3C15AF02" w:rsidR="00C6431F" w:rsidRDefault="006003A2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431F">
        <w:rPr>
          <w:rFonts w:ascii="Times New Roman" w:hAnsi="Times New Roman" w:cs="Times New Roman"/>
          <w:sz w:val="24"/>
          <w:szCs w:val="24"/>
        </w:rPr>
        <w:t xml:space="preserve"> = </w:t>
      </w:r>
      <w:r w:rsidR="005632B6">
        <w:rPr>
          <w:rFonts w:ascii="Times New Roman" w:hAnsi="Times New Roman" w:cs="Times New Roman"/>
          <w:sz w:val="24"/>
          <w:szCs w:val="24"/>
        </w:rPr>
        <w:t>2 0</w:t>
      </w:r>
      <w:r w:rsidR="00C6431F">
        <w:rPr>
          <w:rFonts w:ascii="Times New Roman" w:hAnsi="Times New Roman" w:cs="Times New Roman"/>
          <w:sz w:val="24"/>
          <w:szCs w:val="24"/>
        </w:rPr>
        <w:t>00</w:t>
      </w:r>
    </w:p>
    <w:p w14:paraId="6C370F6B" w14:textId="6A18E7A5" w:rsidR="00C6431F" w:rsidRPr="00C6431F" w:rsidRDefault="00C6431F" w:rsidP="008444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431F">
        <w:rPr>
          <w:rFonts w:ascii="Times New Roman" w:hAnsi="Times New Roman" w:cs="Times New Roman"/>
          <w:b/>
          <w:sz w:val="24"/>
          <w:szCs w:val="24"/>
          <w:u w:val="single"/>
        </w:rPr>
        <w:t>DISTRIB</w:t>
      </w:r>
      <w:r w:rsidRPr="00C6431F">
        <w:rPr>
          <w:rFonts w:ascii="Times New Roman" w:hAnsi="Times New Roman" w:cs="Times New Roman"/>
          <w:b/>
          <w:sz w:val="24"/>
          <w:szCs w:val="24"/>
        </w:rPr>
        <w:t>. : (</w:t>
      </w:r>
      <w:r w:rsidR="006003A2">
        <w:rPr>
          <w:rFonts w:ascii="Times New Roman" w:hAnsi="Times New Roman" w:cs="Times New Roman"/>
          <w:b/>
          <w:sz w:val="24"/>
          <w:szCs w:val="24"/>
        </w:rPr>
        <w:t>2</w:t>
      </w:r>
      <w:r w:rsidRPr="00C643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3A2">
        <w:rPr>
          <w:rFonts w:ascii="Times New Roman" w:hAnsi="Times New Roman" w:cs="Times New Roman"/>
          <w:b/>
          <w:sz w:val="24"/>
          <w:szCs w:val="24"/>
        </w:rPr>
        <w:t>15</w:t>
      </w:r>
      <w:r w:rsidRPr="00C6431F">
        <w:rPr>
          <w:rFonts w:ascii="Times New Roman" w:hAnsi="Times New Roman" w:cs="Times New Roman"/>
          <w:b/>
          <w:sz w:val="24"/>
          <w:szCs w:val="24"/>
        </w:rPr>
        <w:t>0)</w:t>
      </w:r>
    </w:p>
    <w:p w14:paraId="17577183" w14:textId="117DCF5D" w:rsidR="00C6431F" w:rsidRDefault="006003A2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6431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1 2</w:t>
      </w:r>
      <w:r w:rsidR="00C6431F">
        <w:rPr>
          <w:rFonts w:ascii="Times New Roman" w:hAnsi="Times New Roman" w:cs="Times New Roman"/>
          <w:sz w:val="24"/>
          <w:szCs w:val="24"/>
        </w:rPr>
        <w:t>00</w:t>
      </w:r>
    </w:p>
    <w:p w14:paraId="10AA68F6" w14:textId="4ED6DCAB" w:rsidR="00C6431F" w:rsidRPr="006F6320" w:rsidRDefault="006003A2" w:rsidP="00844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431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C6431F">
        <w:rPr>
          <w:rFonts w:ascii="Times New Roman" w:hAnsi="Times New Roman" w:cs="Times New Roman"/>
          <w:sz w:val="24"/>
          <w:szCs w:val="24"/>
        </w:rPr>
        <w:t>0</w:t>
      </w:r>
    </w:p>
    <w:p w14:paraId="74896BF2" w14:textId="77777777" w:rsidR="004D6D15" w:rsidRPr="006F6320" w:rsidRDefault="004D6D15" w:rsidP="008444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320">
        <w:rPr>
          <w:rFonts w:ascii="Times New Roman" w:hAnsi="Times New Roman" w:cs="Times New Roman"/>
          <w:b/>
          <w:sz w:val="24"/>
          <w:szCs w:val="24"/>
          <w:u w:val="single"/>
        </w:rPr>
        <w:t>I- COÛT D’ACHAT :</w:t>
      </w:r>
    </w:p>
    <w:p w14:paraId="56FF2729" w14:textId="77777777" w:rsidR="004D6D15" w:rsidRDefault="006F6320" w:rsidP="006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20">
        <w:rPr>
          <w:rFonts w:ascii="Times New Roman" w:hAnsi="Times New Roman" w:cs="Times New Roman"/>
          <w:sz w:val="24"/>
          <w:szCs w:val="24"/>
        </w:rPr>
        <w:t>Il représente « </w:t>
      </w:r>
      <w:r w:rsidRPr="00010DE7">
        <w:rPr>
          <w:rFonts w:ascii="Times New Roman" w:hAnsi="Times New Roman" w:cs="Times New Roman"/>
          <w:b/>
          <w:sz w:val="24"/>
          <w:szCs w:val="24"/>
        </w:rPr>
        <w:t>tout ce qu’ont coûté les marchandises, matières ou emballages acquis par l’entreprise jusqu’à leur mise en stock</w:t>
      </w:r>
      <w:r w:rsidRPr="006F6320">
        <w:rPr>
          <w:rFonts w:ascii="Times New Roman" w:hAnsi="Times New Roman" w:cs="Times New Roman"/>
          <w:sz w:val="24"/>
          <w:szCs w:val="24"/>
        </w:rPr>
        <w:t>».</w:t>
      </w:r>
    </w:p>
    <w:p w14:paraId="158E40AA" w14:textId="77777777" w:rsidR="00E874A2" w:rsidRDefault="00E874A2" w:rsidP="00010DE7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Coût d’Achat comprend :</w:t>
      </w:r>
      <w:r w:rsidR="00010DE7">
        <w:rPr>
          <w:rFonts w:ascii="Times New Roman" w:hAnsi="Times New Roman" w:cs="Times New Roman"/>
          <w:sz w:val="24"/>
          <w:szCs w:val="24"/>
        </w:rPr>
        <w:tab/>
      </w:r>
    </w:p>
    <w:p w14:paraId="0D537B66" w14:textId="77777777" w:rsidR="00E874A2" w:rsidRPr="00E874A2" w:rsidRDefault="00E874A2" w:rsidP="00E874A2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E874A2">
        <w:rPr>
          <w:rFonts w:ascii="Times New Roman" w:hAnsi="Times New Roman" w:cs="Times New Roman"/>
          <w:sz w:val="24"/>
          <w:szCs w:val="24"/>
        </w:rPr>
        <w:t>es Achats c’est-à-dire le prix d’achat net (diminué de) des réductions commerciales,</w:t>
      </w:r>
    </w:p>
    <w:p w14:paraId="56B1B006" w14:textId="77777777" w:rsidR="00E874A2" w:rsidRPr="00E874A2" w:rsidRDefault="00E874A2" w:rsidP="00E874A2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E874A2">
        <w:rPr>
          <w:rFonts w:ascii="Times New Roman" w:hAnsi="Times New Roman" w:cs="Times New Roman"/>
          <w:sz w:val="24"/>
          <w:szCs w:val="24"/>
        </w:rPr>
        <w:t>es Frais Directs d’Achat : frais de transport, commission, …</w:t>
      </w:r>
    </w:p>
    <w:p w14:paraId="79BACA51" w14:textId="77777777" w:rsidR="00E874A2" w:rsidRDefault="00E874A2" w:rsidP="00E874A2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E874A2">
        <w:rPr>
          <w:rFonts w:ascii="Times New Roman" w:hAnsi="Times New Roman" w:cs="Times New Roman"/>
          <w:sz w:val="24"/>
          <w:szCs w:val="24"/>
        </w:rPr>
        <w:t>es Frais Indirects d’Achat : Cf Tableau de Répartition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F07419" w14:textId="77777777" w:rsidR="00E874A2" w:rsidRPr="00E874A2" w:rsidRDefault="00E874A2" w:rsidP="00E87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4A2">
        <w:rPr>
          <w:rFonts w:ascii="Times New Roman" w:hAnsi="Times New Roman" w:cs="Times New Roman"/>
          <w:sz w:val="24"/>
          <w:szCs w:val="24"/>
        </w:rPr>
        <w:t>Coût d’Achat de…</w:t>
      </w:r>
      <w:r w:rsidRPr="00E874A2">
        <w:rPr>
          <w:rFonts w:ascii="Times New Roman" w:hAnsi="Times New Roman" w:cs="Times New Roman"/>
          <w:b/>
          <w:sz w:val="24"/>
          <w:szCs w:val="24"/>
        </w:rPr>
        <w:t>M</w:t>
      </w:r>
      <w:r w:rsidRPr="00E874A2">
        <w:rPr>
          <w:rFonts w:ascii="Times New Roman" w:hAnsi="Times New Roman" w:cs="Times New Roman"/>
          <w:sz w:val="24"/>
          <w:szCs w:val="24"/>
        </w:rPr>
        <w:t>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1134"/>
        <w:gridCol w:w="1199"/>
        <w:gridCol w:w="1733"/>
      </w:tblGrid>
      <w:tr w:rsidR="00E874A2" w:rsidRPr="00AE3212" w14:paraId="74BF9650" w14:textId="77777777" w:rsidTr="00DB46C8">
        <w:tc>
          <w:tcPr>
            <w:tcW w:w="5211" w:type="dxa"/>
          </w:tcPr>
          <w:p w14:paraId="5CA2A17F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1134" w:type="dxa"/>
          </w:tcPr>
          <w:p w14:paraId="661A6ABD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99" w:type="dxa"/>
          </w:tcPr>
          <w:p w14:paraId="1E7DBA31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733" w:type="dxa"/>
          </w:tcPr>
          <w:p w14:paraId="585CA1FF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E874A2" w:rsidRPr="00AE3212" w14:paraId="0EECC7CE" w14:textId="77777777" w:rsidTr="00DB46C8">
        <w:tc>
          <w:tcPr>
            <w:tcW w:w="5211" w:type="dxa"/>
          </w:tcPr>
          <w:p w14:paraId="74F683BB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Achats</w:t>
            </w:r>
          </w:p>
        </w:tc>
        <w:tc>
          <w:tcPr>
            <w:tcW w:w="1134" w:type="dxa"/>
          </w:tcPr>
          <w:p w14:paraId="302882C3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99" w:type="dxa"/>
          </w:tcPr>
          <w:p w14:paraId="1D2D46FD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6D090AB6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E874A2" w:rsidRPr="00AE3212" w14:paraId="2C4D8AC4" w14:textId="77777777" w:rsidTr="00DB46C8">
        <w:tc>
          <w:tcPr>
            <w:tcW w:w="5211" w:type="dxa"/>
          </w:tcPr>
          <w:p w14:paraId="2CB9DBAA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rais Directs d’Achat</w:t>
            </w: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 xml:space="preserve"> (Nature)</w:t>
            </w:r>
          </w:p>
        </w:tc>
        <w:tc>
          <w:tcPr>
            <w:tcW w:w="1134" w:type="dxa"/>
          </w:tcPr>
          <w:p w14:paraId="712CDA94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60CA4717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B1629C7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</w:tr>
      <w:tr w:rsidR="00E874A2" w:rsidRPr="00AE3212" w14:paraId="14E81296" w14:textId="77777777" w:rsidTr="00DB46C8">
        <w:tc>
          <w:tcPr>
            <w:tcW w:w="5211" w:type="dxa"/>
          </w:tcPr>
          <w:p w14:paraId="35D14204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Frais de Section…</w:t>
            </w: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Nom de SP</w:t>
            </w: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  <w:tc>
          <w:tcPr>
            <w:tcW w:w="1134" w:type="dxa"/>
          </w:tcPr>
          <w:p w14:paraId="37DE71DD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NUO</w:t>
            </w:r>
            <w:r w:rsidR="00DB4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  <w:tc>
          <w:tcPr>
            <w:tcW w:w="1199" w:type="dxa"/>
          </w:tcPr>
          <w:p w14:paraId="6BC30007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CUOsp</w:t>
            </w:r>
          </w:p>
        </w:tc>
        <w:tc>
          <w:tcPr>
            <w:tcW w:w="1733" w:type="dxa"/>
          </w:tcPr>
          <w:p w14:paraId="32E4F718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874A2" w:rsidRPr="00E874A2" w14:paraId="30271013" w14:textId="77777777" w:rsidTr="00DB46C8">
        <w:tc>
          <w:tcPr>
            <w:tcW w:w="5211" w:type="dxa"/>
          </w:tcPr>
          <w:p w14:paraId="261DC72E" w14:textId="77777777" w:rsidR="00E874A2" w:rsidRPr="00E874A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d’Achat</w:t>
            </w:r>
          </w:p>
        </w:tc>
        <w:tc>
          <w:tcPr>
            <w:tcW w:w="1134" w:type="dxa"/>
          </w:tcPr>
          <w:p w14:paraId="5F6EFC83" w14:textId="77777777" w:rsidR="00E874A2" w:rsidRPr="00E874A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Aq</w:t>
            </w:r>
          </w:p>
        </w:tc>
        <w:tc>
          <w:tcPr>
            <w:tcW w:w="1199" w:type="dxa"/>
          </w:tcPr>
          <w:p w14:paraId="3FDA0E66" w14:textId="77777777" w:rsidR="00E874A2" w:rsidRPr="00E874A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2B672C9B" w14:textId="77777777" w:rsidR="00E874A2" w:rsidRPr="00E874A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Somme</w:t>
            </w:r>
          </w:p>
        </w:tc>
      </w:tr>
    </w:tbl>
    <w:p w14:paraId="65A0739B" w14:textId="77777777" w:rsidR="00E874A2" w:rsidRPr="00E874A2" w:rsidRDefault="00E874A2" w:rsidP="00E87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4A2">
        <w:rPr>
          <w:rFonts w:ascii="Times New Roman" w:hAnsi="Times New Roman" w:cs="Times New Roman"/>
          <w:b/>
          <w:sz w:val="24"/>
          <w:szCs w:val="24"/>
        </w:rPr>
        <w:t xml:space="preserve">M = </w:t>
      </w:r>
      <w:r w:rsidRPr="00E874A2">
        <w:rPr>
          <w:rFonts w:ascii="Times New Roman" w:hAnsi="Times New Roman" w:cs="Times New Roman"/>
          <w:sz w:val="24"/>
          <w:szCs w:val="24"/>
        </w:rPr>
        <w:t>nom de l’élément</w:t>
      </w:r>
      <w:r w:rsidRPr="00E874A2">
        <w:rPr>
          <w:rFonts w:ascii="Times New Roman" w:hAnsi="Times New Roman" w:cs="Times New Roman"/>
          <w:b/>
          <w:sz w:val="24"/>
          <w:szCs w:val="24"/>
        </w:rPr>
        <w:t xml:space="preserve"> M </w:t>
      </w:r>
      <w:r w:rsidRPr="00E874A2">
        <w:rPr>
          <w:rFonts w:ascii="Times New Roman" w:hAnsi="Times New Roman" w:cs="Times New Roman"/>
          <w:sz w:val="24"/>
          <w:szCs w:val="24"/>
        </w:rPr>
        <w:t>dont on calcule le Coût d’Achat</w:t>
      </w:r>
    </w:p>
    <w:p w14:paraId="577FDED1" w14:textId="77777777" w:rsidR="00E874A2" w:rsidRPr="00E874A2" w:rsidRDefault="00E874A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4A2">
        <w:rPr>
          <w:rFonts w:ascii="Times New Roman" w:hAnsi="Times New Roman" w:cs="Times New Roman"/>
          <w:b/>
          <w:sz w:val="24"/>
          <w:szCs w:val="24"/>
        </w:rPr>
        <w:t xml:space="preserve">Aq = </w:t>
      </w:r>
      <w:r w:rsidRPr="00E874A2">
        <w:rPr>
          <w:rFonts w:ascii="Times New Roman" w:hAnsi="Times New Roman" w:cs="Times New Roman"/>
          <w:sz w:val="24"/>
          <w:szCs w:val="24"/>
        </w:rPr>
        <w:t>quantité achetée de</w:t>
      </w:r>
      <w:r w:rsidRPr="00E874A2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14:paraId="5F93EC23" w14:textId="77777777" w:rsidR="00E874A2" w:rsidRPr="00E874A2" w:rsidRDefault="00E874A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4A2">
        <w:rPr>
          <w:rFonts w:ascii="Times New Roman" w:hAnsi="Times New Roman" w:cs="Times New Roman"/>
          <w:b/>
          <w:sz w:val="24"/>
          <w:szCs w:val="24"/>
        </w:rPr>
        <w:t xml:space="preserve">Av = </w:t>
      </w:r>
      <w:r w:rsidRPr="00E874A2">
        <w:rPr>
          <w:rFonts w:ascii="Times New Roman" w:hAnsi="Times New Roman" w:cs="Times New Roman"/>
          <w:sz w:val="24"/>
          <w:szCs w:val="24"/>
        </w:rPr>
        <w:t>valeur des achats de</w:t>
      </w:r>
      <w:r w:rsidRPr="00E874A2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14:paraId="48D6F05A" w14:textId="77777777" w:rsidR="00E874A2" w:rsidRPr="00AE3212" w:rsidRDefault="00E874A2" w:rsidP="00E87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Nom SP = </w:t>
      </w:r>
      <w:r w:rsidRPr="00AE3212">
        <w:rPr>
          <w:rFonts w:ascii="Times New Roman" w:hAnsi="Times New Roman" w:cs="Times New Roman"/>
          <w:sz w:val="24"/>
          <w:szCs w:val="24"/>
        </w:rPr>
        <w:t>nom de la Section Principal</w:t>
      </w:r>
      <w:r>
        <w:rPr>
          <w:rFonts w:ascii="Times New Roman" w:hAnsi="Times New Roman" w:cs="Times New Roman"/>
          <w:sz w:val="24"/>
          <w:szCs w:val="24"/>
        </w:rPr>
        <w:t>e affectée aux Achats  (1ère</w:t>
      </w:r>
      <w:r w:rsidRPr="00AE3212">
        <w:rPr>
          <w:rFonts w:ascii="Times New Roman" w:hAnsi="Times New Roman" w:cs="Times New Roman"/>
          <w:sz w:val="24"/>
          <w:szCs w:val="24"/>
        </w:rPr>
        <w:t xml:space="preserve"> phase du cycle d’exploitation) à partir de son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UO </w:t>
      </w:r>
      <w:r w:rsidRPr="00AE3212">
        <w:rPr>
          <w:rFonts w:ascii="Times New Roman" w:hAnsi="Times New Roman" w:cs="Times New Roman"/>
          <w:sz w:val="24"/>
          <w:szCs w:val="24"/>
        </w:rPr>
        <w:t>et son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Nom </w:t>
      </w:r>
      <w:r w:rsidRPr="00AE3212">
        <w:rPr>
          <w:rFonts w:ascii="Times New Roman" w:hAnsi="Times New Roman" w:cs="Times New Roman"/>
          <w:sz w:val="24"/>
          <w:szCs w:val="24"/>
        </w:rPr>
        <w:t>(CF Tableau de Répartition)</w:t>
      </w:r>
    </w:p>
    <w:p w14:paraId="78CF8D46" w14:textId="77777777" w:rsidR="00E874A2" w:rsidRPr="00AE3212" w:rsidRDefault="00E874A2" w:rsidP="00E87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CUOsp </w:t>
      </w:r>
      <w:r w:rsidRPr="00AE3212">
        <w:rPr>
          <w:rFonts w:ascii="Times New Roman" w:hAnsi="Times New Roman" w:cs="Times New Roman"/>
          <w:sz w:val="24"/>
          <w:szCs w:val="24"/>
        </w:rPr>
        <w:t xml:space="preserve">= CUO de la Section </w:t>
      </w:r>
      <w:r>
        <w:rPr>
          <w:rFonts w:ascii="Times New Roman" w:hAnsi="Times New Roman" w:cs="Times New Roman"/>
          <w:sz w:val="24"/>
          <w:szCs w:val="24"/>
        </w:rPr>
        <w:t>Principale affectée aux Achats</w:t>
      </w:r>
      <w:r w:rsidRPr="00AE3212">
        <w:rPr>
          <w:rFonts w:ascii="Times New Roman" w:hAnsi="Times New Roman" w:cs="Times New Roman"/>
          <w:sz w:val="24"/>
          <w:szCs w:val="24"/>
        </w:rPr>
        <w:t xml:space="preserve"> (Cf Tableau de Répartition)</w:t>
      </w:r>
    </w:p>
    <w:p w14:paraId="4D6BBBCD" w14:textId="77777777" w:rsidR="00E874A2" w:rsidRDefault="00DB46C8" w:rsidP="00E874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NUO M</w:t>
      </w:r>
      <w:r w:rsidR="00E874A2" w:rsidRPr="00AE321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E874A2" w:rsidRPr="00AE3212">
        <w:rPr>
          <w:rFonts w:ascii="Times New Roman" w:hAnsi="Times New Roman" w:cs="Times New Roman"/>
          <w:sz w:val="24"/>
          <w:szCs w:val="24"/>
        </w:rPr>
        <w:t xml:space="preserve">NUO de l’élément </w:t>
      </w:r>
      <w:r w:rsidR="00E874A2" w:rsidRPr="00E874A2">
        <w:rPr>
          <w:rFonts w:ascii="Times New Roman" w:hAnsi="Times New Roman" w:cs="Times New Roman"/>
          <w:b/>
          <w:sz w:val="24"/>
          <w:szCs w:val="24"/>
        </w:rPr>
        <w:t>M</w:t>
      </w:r>
      <w:r w:rsidR="00E874A2">
        <w:rPr>
          <w:rFonts w:ascii="Times New Roman" w:hAnsi="Times New Roman" w:cs="Times New Roman"/>
          <w:sz w:val="24"/>
          <w:szCs w:val="24"/>
        </w:rPr>
        <w:t xml:space="preserve"> </w:t>
      </w:r>
      <w:r w:rsidR="00E874A2" w:rsidRPr="00AE3212">
        <w:rPr>
          <w:rFonts w:ascii="Times New Roman" w:hAnsi="Times New Roman" w:cs="Times New Roman"/>
          <w:sz w:val="24"/>
          <w:szCs w:val="24"/>
        </w:rPr>
        <w:t xml:space="preserve">dont </w:t>
      </w:r>
      <w:r w:rsidR="00E874A2">
        <w:rPr>
          <w:rFonts w:ascii="Times New Roman" w:hAnsi="Times New Roman" w:cs="Times New Roman"/>
          <w:sz w:val="24"/>
          <w:szCs w:val="24"/>
        </w:rPr>
        <w:t>on calcule le Coût d’Achat</w:t>
      </w:r>
      <w:r w:rsidR="00E874A2" w:rsidRPr="00AE3212">
        <w:rPr>
          <w:rFonts w:ascii="Times New Roman" w:hAnsi="Times New Roman" w:cs="Times New Roman"/>
          <w:sz w:val="24"/>
          <w:szCs w:val="24"/>
        </w:rPr>
        <w:t xml:space="preserve"> (Cf Calcul des NUO)</w:t>
      </w:r>
    </w:p>
    <w:p w14:paraId="39108D9A" w14:textId="77777777" w:rsidR="00053C22" w:rsidRDefault="00053C2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151686" w14:textId="77777777" w:rsidR="00A759D2" w:rsidRDefault="00A759D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0DFAC2" w14:textId="77777777" w:rsidR="00A759D2" w:rsidRDefault="00A759D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59A36B" w14:textId="77777777" w:rsidR="00A759D2" w:rsidRDefault="00A759D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DF0987" w14:textId="77777777" w:rsidR="00A759D2" w:rsidRDefault="00A759D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D5FB9" w14:textId="77777777" w:rsidR="00A759D2" w:rsidRDefault="00A759D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CE3AC2" w14:textId="08658F8D" w:rsidR="00E874A2" w:rsidRPr="00DB46C8" w:rsidRDefault="00E874A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46C8">
        <w:rPr>
          <w:rFonts w:ascii="Times New Roman" w:hAnsi="Times New Roman" w:cs="Times New Roman"/>
          <w:b/>
          <w:sz w:val="24"/>
          <w:szCs w:val="24"/>
        </w:rPr>
        <w:lastRenderedPageBreak/>
        <w:t>APPLICATION : Cf Cas « ENTREPRISE A</w:t>
      </w:r>
      <w:r w:rsidR="00F67733">
        <w:rPr>
          <w:rFonts w:ascii="Times New Roman" w:hAnsi="Times New Roman" w:cs="Times New Roman"/>
          <w:b/>
          <w:sz w:val="24"/>
          <w:szCs w:val="24"/>
        </w:rPr>
        <w:t>B</w:t>
      </w:r>
      <w:r w:rsidRPr="00DB46C8">
        <w:rPr>
          <w:rFonts w:ascii="Times New Roman" w:hAnsi="Times New Roman" w:cs="Times New Roman"/>
          <w:b/>
          <w:sz w:val="24"/>
          <w:szCs w:val="24"/>
        </w:rPr>
        <w:t xml:space="preserve"> » </w:t>
      </w:r>
    </w:p>
    <w:p w14:paraId="6CB11CA9" w14:textId="77777777" w:rsidR="00053C22" w:rsidRDefault="00053C2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A566B8" w14:textId="1ADC16DB" w:rsidR="00E874A2" w:rsidRPr="00DB46C8" w:rsidRDefault="00E874A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46C8">
        <w:rPr>
          <w:rFonts w:ascii="Times New Roman" w:hAnsi="Times New Roman" w:cs="Times New Roman"/>
          <w:b/>
          <w:sz w:val="24"/>
          <w:szCs w:val="24"/>
        </w:rPr>
        <w:t>Coût d’Achat de</w:t>
      </w:r>
      <w:r w:rsidR="00DB46C8" w:rsidRPr="00DB4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733">
        <w:rPr>
          <w:rFonts w:ascii="Times New Roman" w:hAnsi="Times New Roman" w:cs="Times New Roman"/>
          <w:b/>
          <w:sz w:val="24"/>
          <w:szCs w:val="24"/>
        </w:rPr>
        <w:t>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79"/>
        <w:gridCol w:w="883"/>
        <w:gridCol w:w="1198"/>
        <w:gridCol w:w="1728"/>
      </w:tblGrid>
      <w:tr w:rsidR="00E874A2" w:rsidRPr="00AE3212" w14:paraId="02478415" w14:textId="77777777" w:rsidTr="00E874A2">
        <w:tc>
          <w:tcPr>
            <w:tcW w:w="5479" w:type="dxa"/>
          </w:tcPr>
          <w:p w14:paraId="21628D44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883" w:type="dxa"/>
          </w:tcPr>
          <w:p w14:paraId="5CD23D2C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98" w:type="dxa"/>
          </w:tcPr>
          <w:p w14:paraId="0881A82A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728" w:type="dxa"/>
          </w:tcPr>
          <w:p w14:paraId="711D0B4D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E874A2" w:rsidRPr="00AE3212" w14:paraId="28072CB8" w14:textId="77777777" w:rsidTr="00E874A2">
        <w:tc>
          <w:tcPr>
            <w:tcW w:w="5479" w:type="dxa"/>
          </w:tcPr>
          <w:p w14:paraId="0CA2DDE4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Achats</w:t>
            </w:r>
          </w:p>
        </w:tc>
        <w:tc>
          <w:tcPr>
            <w:tcW w:w="883" w:type="dxa"/>
          </w:tcPr>
          <w:p w14:paraId="5F273983" w14:textId="77777777" w:rsidR="00E874A2" w:rsidRPr="00C3240D" w:rsidRDefault="00C3240D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240D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198" w:type="dxa"/>
          </w:tcPr>
          <w:p w14:paraId="7ED64492" w14:textId="637966AA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28" w:type="dxa"/>
          </w:tcPr>
          <w:p w14:paraId="7D119ED4" w14:textId="026A7DEC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> 000 000</w:t>
            </w:r>
          </w:p>
        </w:tc>
      </w:tr>
      <w:tr w:rsidR="00E874A2" w:rsidRPr="00AE3212" w14:paraId="766A4059" w14:textId="77777777" w:rsidTr="00E874A2">
        <w:tc>
          <w:tcPr>
            <w:tcW w:w="5479" w:type="dxa"/>
          </w:tcPr>
          <w:p w14:paraId="364B5281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rais </w:t>
            </w:r>
            <w:r w:rsidR="00B755E0">
              <w:rPr>
                <w:rFonts w:ascii="Times New Roman" w:hAnsi="Times New Roman" w:cs="Times New Roman"/>
                <w:sz w:val="24"/>
                <w:szCs w:val="24"/>
              </w:rPr>
              <w:t>Section Approvisionnements</w:t>
            </w:r>
          </w:p>
        </w:tc>
        <w:tc>
          <w:tcPr>
            <w:tcW w:w="883" w:type="dxa"/>
          </w:tcPr>
          <w:p w14:paraId="02A8F988" w14:textId="77777777" w:rsidR="00E874A2" w:rsidRPr="00C3240D" w:rsidRDefault="00C3240D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198" w:type="dxa"/>
          </w:tcPr>
          <w:p w14:paraId="277981A4" w14:textId="6BECA711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400</w:t>
            </w:r>
          </w:p>
        </w:tc>
        <w:tc>
          <w:tcPr>
            <w:tcW w:w="1728" w:type="dxa"/>
          </w:tcPr>
          <w:p w14:paraId="7B6F4300" w14:textId="78BD7C22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>00 000</w:t>
            </w:r>
          </w:p>
        </w:tc>
      </w:tr>
      <w:tr w:rsidR="00E874A2" w:rsidRPr="00B755E0" w14:paraId="5DE928B2" w14:textId="77777777" w:rsidTr="00E874A2">
        <w:tc>
          <w:tcPr>
            <w:tcW w:w="5479" w:type="dxa"/>
          </w:tcPr>
          <w:p w14:paraId="65337F28" w14:textId="77777777" w:rsidR="00E874A2" w:rsidRPr="00B755E0" w:rsidRDefault="00B755E0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d’Achat</w:t>
            </w:r>
          </w:p>
        </w:tc>
        <w:tc>
          <w:tcPr>
            <w:tcW w:w="883" w:type="dxa"/>
          </w:tcPr>
          <w:p w14:paraId="03A1FFDF" w14:textId="77777777" w:rsidR="00E874A2" w:rsidRPr="00B755E0" w:rsidRDefault="00C3240D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3 000</w:t>
            </w:r>
          </w:p>
        </w:tc>
        <w:tc>
          <w:tcPr>
            <w:tcW w:w="1198" w:type="dxa"/>
          </w:tcPr>
          <w:p w14:paraId="78E1B56C" w14:textId="77777777" w:rsidR="00E874A2" w:rsidRPr="00B755E0" w:rsidRDefault="00E874A2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14:paraId="05F9DEE8" w14:textId="460416C5" w:rsidR="00E874A2" w:rsidRPr="00B755E0" w:rsidRDefault="00F67733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3240D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3240D">
              <w:rPr>
                <w:rFonts w:ascii="Times New Roman" w:hAnsi="Times New Roman" w:cs="Times New Roman"/>
                <w:b/>
                <w:sz w:val="24"/>
                <w:szCs w:val="24"/>
              </w:rPr>
              <w:t>00 000</w:t>
            </w:r>
          </w:p>
        </w:tc>
      </w:tr>
    </w:tbl>
    <w:p w14:paraId="54CB1A44" w14:textId="77777777" w:rsidR="00231C8F" w:rsidRDefault="00231C8F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BB883C" w14:textId="3FEC27AE" w:rsidR="00E874A2" w:rsidRPr="00DB46C8" w:rsidRDefault="00E874A2" w:rsidP="00E87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46C8">
        <w:rPr>
          <w:rFonts w:ascii="Times New Roman" w:hAnsi="Times New Roman" w:cs="Times New Roman"/>
          <w:b/>
          <w:sz w:val="24"/>
          <w:szCs w:val="24"/>
        </w:rPr>
        <w:t>Coût d’Achat d</w:t>
      </w:r>
      <w:r w:rsidR="00DB46C8" w:rsidRPr="00DB46C8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F67733">
        <w:rPr>
          <w:rFonts w:ascii="Times New Roman" w:hAnsi="Times New Roman" w:cs="Times New Roman"/>
          <w:b/>
          <w:sz w:val="24"/>
          <w:szCs w:val="24"/>
        </w:rPr>
        <w:t>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79"/>
        <w:gridCol w:w="883"/>
        <w:gridCol w:w="1198"/>
        <w:gridCol w:w="1728"/>
      </w:tblGrid>
      <w:tr w:rsidR="00E874A2" w:rsidRPr="00AE3212" w14:paraId="402F1B18" w14:textId="77777777" w:rsidTr="00B755E0">
        <w:tc>
          <w:tcPr>
            <w:tcW w:w="5479" w:type="dxa"/>
          </w:tcPr>
          <w:p w14:paraId="4B661DFE" w14:textId="77777777" w:rsidR="00E874A2" w:rsidRPr="00AE3212" w:rsidRDefault="00E874A2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883" w:type="dxa"/>
          </w:tcPr>
          <w:p w14:paraId="27997BF5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98" w:type="dxa"/>
          </w:tcPr>
          <w:p w14:paraId="463521F2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728" w:type="dxa"/>
          </w:tcPr>
          <w:p w14:paraId="7F6426BD" w14:textId="77777777" w:rsidR="00E874A2" w:rsidRPr="00AE3212" w:rsidRDefault="00E874A2" w:rsidP="00C324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E874A2" w:rsidRPr="00AE3212" w14:paraId="1ED53C8C" w14:textId="77777777" w:rsidTr="00B755E0">
        <w:tc>
          <w:tcPr>
            <w:tcW w:w="5479" w:type="dxa"/>
          </w:tcPr>
          <w:p w14:paraId="6A2F3A10" w14:textId="77777777" w:rsidR="00E874A2" w:rsidRPr="00AE3212" w:rsidRDefault="00E874A2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Achats</w:t>
            </w:r>
          </w:p>
        </w:tc>
        <w:tc>
          <w:tcPr>
            <w:tcW w:w="883" w:type="dxa"/>
          </w:tcPr>
          <w:p w14:paraId="30D3698E" w14:textId="77777777" w:rsidR="00E874A2" w:rsidRPr="00C3240D" w:rsidRDefault="00C3240D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198" w:type="dxa"/>
          </w:tcPr>
          <w:p w14:paraId="39853C16" w14:textId="2D3617A0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28" w:type="dxa"/>
          </w:tcPr>
          <w:p w14:paraId="475EE71E" w14:textId="79E0EF73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3240D">
              <w:rPr>
                <w:rFonts w:ascii="Times New Roman" w:hAnsi="Times New Roman" w:cs="Times New Roman"/>
                <w:sz w:val="24"/>
                <w:szCs w:val="24"/>
              </w:rPr>
              <w:t> 000 000</w:t>
            </w:r>
          </w:p>
        </w:tc>
      </w:tr>
      <w:tr w:rsidR="00E874A2" w:rsidRPr="00AE3212" w14:paraId="55EDC9DA" w14:textId="77777777" w:rsidTr="00B755E0">
        <w:tc>
          <w:tcPr>
            <w:tcW w:w="5479" w:type="dxa"/>
          </w:tcPr>
          <w:p w14:paraId="758087BF" w14:textId="77777777" w:rsidR="00E874A2" w:rsidRPr="00AE3212" w:rsidRDefault="00B755E0" w:rsidP="00CF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rais Section Approvisionnements</w:t>
            </w:r>
          </w:p>
        </w:tc>
        <w:tc>
          <w:tcPr>
            <w:tcW w:w="883" w:type="dxa"/>
          </w:tcPr>
          <w:p w14:paraId="5EE48FC3" w14:textId="77777777" w:rsidR="00E874A2" w:rsidRPr="00C3240D" w:rsidRDefault="00C3240D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198" w:type="dxa"/>
          </w:tcPr>
          <w:p w14:paraId="016C22E8" w14:textId="5D67CF94" w:rsidR="00E874A2" w:rsidRPr="00C3240D" w:rsidRDefault="00F67733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28" w:type="dxa"/>
          </w:tcPr>
          <w:p w14:paraId="2C83C372" w14:textId="3C50FE7A" w:rsidR="00E874A2" w:rsidRPr="00C3240D" w:rsidRDefault="00C3240D" w:rsidP="00C32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677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00 000</w:t>
            </w:r>
          </w:p>
        </w:tc>
      </w:tr>
      <w:tr w:rsidR="00B755E0" w:rsidRPr="00B755E0" w14:paraId="1439C1E2" w14:textId="77777777" w:rsidTr="00B755E0">
        <w:tc>
          <w:tcPr>
            <w:tcW w:w="5479" w:type="dxa"/>
          </w:tcPr>
          <w:p w14:paraId="1E658295" w14:textId="77777777" w:rsidR="00B755E0" w:rsidRPr="00B755E0" w:rsidRDefault="00B755E0" w:rsidP="00CF0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d’Achat</w:t>
            </w:r>
          </w:p>
        </w:tc>
        <w:tc>
          <w:tcPr>
            <w:tcW w:w="883" w:type="dxa"/>
          </w:tcPr>
          <w:p w14:paraId="374F49C6" w14:textId="77777777" w:rsidR="00B755E0" w:rsidRPr="00B755E0" w:rsidRDefault="00C3240D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2 000</w:t>
            </w:r>
          </w:p>
        </w:tc>
        <w:tc>
          <w:tcPr>
            <w:tcW w:w="1198" w:type="dxa"/>
          </w:tcPr>
          <w:p w14:paraId="77CDFAE1" w14:textId="77777777" w:rsidR="00B755E0" w:rsidRPr="00B755E0" w:rsidRDefault="00B755E0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14:paraId="341E94A8" w14:textId="79CE36CC" w:rsidR="00B755E0" w:rsidRPr="00B755E0" w:rsidRDefault="00EE6A52" w:rsidP="00C3240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3240D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3240D">
              <w:rPr>
                <w:rFonts w:ascii="Times New Roman" w:hAnsi="Times New Roman" w:cs="Times New Roman"/>
                <w:b/>
                <w:sz w:val="24"/>
                <w:szCs w:val="24"/>
              </w:rPr>
              <w:t>00 000</w:t>
            </w:r>
          </w:p>
        </w:tc>
      </w:tr>
    </w:tbl>
    <w:p w14:paraId="06CFAE35" w14:textId="77777777" w:rsidR="00053C22" w:rsidRDefault="00053C22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5AD615" w14:textId="77777777" w:rsidR="00E874A2" w:rsidRDefault="00DB46C8" w:rsidP="00E87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C22">
        <w:rPr>
          <w:rFonts w:ascii="Times New Roman" w:hAnsi="Times New Roman" w:cs="Times New Roman"/>
          <w:b/>
          <w:sz w:val="24"/>
          <w:szCs w:val="24"/>
          <w:u w:val="single"/>
        </w:rPr>
        <w:t>COÛT MOYEN PONDERE</w:t>
      </w:r>
      <w:r w:rsidRPr="00DB46C8">
        <w:rPr>
          <w:rFonts w:ascii="Times New Roman" w:hAnsi="Times New Roman" w:cs="Times New Roman"/>
          <w:b/>
          <w:sz w:val="24"/>
          <w:szCs w:val="24"/>
        </w:rPr>
        <w:t xml:space="preserve"> (CMP)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72EE">
        <w:rPr>
          <w:rFonts w:ascii="Times New Roman" w:hAnsi="Times New Roman" w:cs="Times New Roman"/>
          <w:b/>
          <w:sz w:val="24"/>
          <w:szCs w:val="24"/>
        </w:rPr>
        <w:t>il est déterminé afin de valoriser les consommations</w:t>
      </w:r>
    </w:p>
    <w:p w14:paraId="7FD3D19F" w14:textId="77777777" w:rsidR="00053C22" w:rsidRDefault="00053C22" w:rsidP="00E87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DB379" w14:textId="77777777" w:rsidR="00DB46C8" w:rsidRDefault="00DB46C8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46C8">
        <w:rPr>
          <w:rFonts w:ascii="Times New Roman" w:hAnsi="Times New Roman" w:cs="Times New Roman"/>
          <w:b/>
          <w:sz w:val="24"/>
          <w:szCs w:val="24"/>
          <w:highlight w:val="green"/>
        </w:rPr>
        <w:t>CMP = (SI en valeurs + Coût d’Achat) / (SI en quantités + Achats en quantités)</w:t>
      </w:r>
    </w:p>
    <w:p w14:paraId="1A7B2CC2" w14:textId="77777777" w:rsidR="00053C22" w:rsidRDefault="00053C22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70D570" w14:textId="11A5B02F" w:rsidR="00DB46C8" w:rsidRDefault="00DB46C8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CMP(</w:t>
      </w:r>
      <w:r w:rsidR="00EE6A52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) =</w:t>
      </w:r>
      <w:r w:rsidR="00C3240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E6A52">
        <w:rPr>
          <w:rFonts w:ascii="Times New Roman" w:hAnsi="Times New Roman" w:cs="Times New Roman"/>
          <w:b/>
          <w:sz w:val="24"/>
          <w:szCs w:val="24"/>
        </w:rPr>
        <w:t>3</w:t>
      </w:r>
      <w:r w:rsidR="00C3240D">
        <w:rPr>
          <w:rFonts w:ascii="Times New Roman" w:hAnsi="Times New Roman" w:cs="Times New Roman"/>
          <w:b/>
          <w:sz w:val="24"/>
          <w:szCs w:val="24"/>
        </w:rPr>
        <w:t> </w:t>
      </w:r>
      <w:r w:rsidR="00EE6A52">
        <w:rPr>
          <w:rFonts w:ascii="Times New Roman" w:hAnsi="Times New Roman" w:cs="Times New Roman"/>
          <w:b/>
          <w:sz w:val="24"/>
          <w:szCs w:val="24"/>
        </w:rPr>
        <w:t>3</w:t>
      </w:r>
      <w:r w:rsidR="00C3240D">
        <w:rPr>
          <w:rFonts w:ascii="Times New Roman" w:hAnsi="Times New Roman" w:cs="Times New Roman"/>
          <w:b/>
          <w:sz w:val="24"/>
          <w:szCs w:val="24"/>
        </w:rPr>
        <w:t xml:space="preserve">00 000 + </w:t>
      </w:r>
      <w:r w:rsidR="00EE6A52">
        <w:rPr>
          <w:rFonts w:ascii="Times New Roman" w:hAnsi="Times New Roman" w:cs="Times New Roman"/>
          <w:b/>
          <w:sz w:val="24"/>
          <w:szCs w:val="24"/>
        </w:rPr>
        <w:t>4</w:t>
      </w:r>
      <w:r w:rsidR="00C3240D">
        <w:rPr>
          <w:rFonts w:ascii="Times New Roman" w:hAnsi="Times New Roman" w:cs="Times New Roman"/>
          <w:b/>
          <w:sz w:val="24"/>
          <w:szCs w:val="24"/>
        </w:rPr>
        <w:t> </w:t>
      </w:r>
      <w:r w:rsidR="00EE6A52">
        <w:rPr>
          <w:rFonts w:ascii="Times New Roman" w:hAnsi="Times New Roman" w:cs="Times New Roman"/>
          <w:b/>
          <w:sz w:val="24"/>
          <w:szCs w:val="24"/>
        </w:rPr>
        <w:t>2</w:t>
      </w:r>
      <w:r w:rsidR="00C3240D">
        <w:rPr>
          <w:rFonts w:ascii="Times New Roman" w:hAnsi="Times New Roman" w:cs="Times New Roman"/>
          <w:b/>
          <w:sz w:val="24"/>
          <w:szCs w:val="24"/>
        </w:rPr>
        <w:t xml:space="preserve">00 000) / (2 000 + 3 000) = </w:t>
      </w:r>
      <w:r w:rsidR="000346EC">
        <w:rPr>
          <w:rFonts w:ascii="Times New Roman" w:hAnsi="Times New Roman" w:cs="Times New Roman"/>
          <w:b/>
          <w:sz w:val="24"/>
          <w:szCs w:val="24"/>
        </w:rPr>
        <w:t>1</w:t>
      </w:r>
      <w:r w:rsidR="00C3240D">
        <w:rPr>
          <w:rFonts w:ascii="Times New Roman" w:hAnsi="Times New Roman" w:cs="Times New Roman"/>
          <w:b/>
          <w:sz w:val="24"/>
          <w:szCs w:val="24"/>
        </w:rPr>
        <w:t xml:space="preserve"> 500</w:t>
      </w:r>
    </w:p>
    <w:p w14:paraId="3DB8DDB0" w14:textId="6C2C1211" w:rsidR="00DB46C8" w:rsidRDefault="00DB46C8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 (</w:t>
      </w:r>
      <w:r w:rsidR="000346EC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) =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6EC">
        <w:rPr>
          <w:rFonts w:ascii="Times New Roman" w:hAnsi="Times New Roman" w:cs="Times New Roman"/>
          <w:b/>
          <w:sz w:val="24"/>
          <w:szCs w:val="24"/>
        </w:rPr>
        <w:t>1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 500</w:t>
      </w:r>
    </w:p>
    <w:p w14:paraId="781D8506" w14:textId="5B2E7DCA" w:rsidR="00DB46C8" w:rsidRDefault="00DB46C8" w:rsidP="00E87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CMP(</w:t>
      </w:r>
      <w:r w:rsidR="000346E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 =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346EC">
        <w:rPr>
          <w:rFonts w:ascii="Times New Roman" w:hAnsi="Times New Roman" w:cs="Times New Roman"/>
          <w:b/>
          <w:sz w:val="24"/>
          <w:szCs w:val="24"/>
        </w:rPr>
        <w:t>12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 400 000 + </w:t>
      </w:r>
      <w:r w:rsidR="000346EC">
        <w:rPr>
          <w:rFonts w:ascii="Times New Roman" w:hAnsi="Times New Roman" w:cs="Times New Roman"/>
          <w:b/>
          <w:sz w:val="24"/>
          <w:szCs w:val="24"/>
        </w:rPr>
        <w:t>6</w:t>
      </w:r>
      <w:r w:rsidR="00683DEB">
        <w:rPr>
          <w:rFonts w:ascii="Times New Roman" w:hAnsi="Times New Roman" w:cs="Times New Roman"/>
          <w:b/>
          <w:sz w:val="24"/>
          <w:szCs w:val="24"/>
        </w:rPr>
        <w:t> </w:t>
      </w:r>
      <w:r w:rsidR="000346EC">
        <w:rPr>
          <w:rFonts w:ascii="Times New Roman" w:hAnsi="Times New Roman" w:cs="Times New Roman"/>
          <w:b/>
          <w:sz w:val="24"/>
          <w:szCs w:val="24"/>
        </w:rPr>
        <w:t>8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00 000) / (4 000 + 2 000) = </w:t>
      </w:r>
      <w:r w:rsidR="000346EC">
        <w:rPr>
          <w:rFonts w:ascii="Times New Roman" w:hAnsi="Times New Roman" w:cs="Times New Roman"/>
          <w:b/>
          <w:sz w:val="24"/>
          <w:szCs w:val="24"/>
        </w:rPr>
        <w:t>3 200</w:t>
      </w:r>
    </w:p>
    <w:p w14:paraId="1F853117" w14:textId="1B1D49EF" w:rsidR="00053C22" w:rsidRPr="00053C22" w:rsidRDefault="00DB46C8" w:rsidP="00053C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CMP(</w:t>
      </w:r>
      <w:r w:rsidR="000346E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 =</w:t>
      </w:r>
      <w:r w:rsidR="00683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6EC">
        <w:rPr>
          <w:rFonts w:ascii="Times New Roman" w:hAnsi="Times New Roman" w:cs="Times New Roman"/>
          <w:b/>
          <w:sz w:val="24"/>
          <w:szCs w:val="24"/>
        </w:rPr>
        <w:t>3</w:t>
      </w:r>
      <w:r w:rsidR="00053C22">
        <w:rPr>
          <w:rFonts w:ascii="Times New Roman" w:hAnsi="Times New Roman" w:cs="Times New Roman"/>
          <w:b/>
          <w:sz w:val="24"/>
          <w:szCs w:val="24"/>
        </w:rPr>
        <w:t> </w:t>
      </w:r>
      <w:r w:rsidR="000346EC">
        <w:rPr>
          <w:rFonts w:ascii="Times New Roman" w:hAnsi="Times New Roman" w:cs="Times New Roman"/>
          <w:b/>
          <w:sz w:val="24"/>
          <w:szCs w:val="24"/>
        </w:rPr>
        <w:t>2</w:t>
      </w:r>
      <w:r w:rsidR="00683DEB">
        <w:rPr>
          <w:rFonts w:ascii="Times New Roman" w:hAnsi="Times New Roman" w:cs="Times New Roman"/>
          <w:b/>
          <w:sz w:val="24"/>
          <w:szCs w:val="24"/>
        </w:rPr>
        <w:t>00</w:t>
      </w:r>
    </w:p>
    <w:p w14:paraId="53B90736" w14:textId="77777777" w:rsidR="004D6D15" w:rsidRPr="0068363A" w:rsidRDefault="004D6D15" w:rsidP="006F63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63A">
        <w:rPr>
          <w:rFonts w:ascii="Times New Roman" w:hAnsi="Times New Roman" w:cs="Times New Roman"/>
          <w:b/>
          <w:sz w:val="28"/>
          <w:szCs w:val="28"/>
          <w:u w:val="single"/>
        </w:rPr>
        <w:t>II- COÛT DE PRODUCTION :</w:t>
      </w:r>
    </w:p>
    <w:p w14:paraId="7C5683DF" w14:textId="77777777" w:rsidR="004D6D15" w:rsidRPr="00AE3212" w:rsidRDefault="000852B0" w:rsidP="00AE3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représente « </w:t>
      </w:r>
      <w:r w:rsidR="004D6D15" w:rsidRPr="000852B0">
        <w:rPr>
          <w:rFonts w:ascii="Times New Roman" w:hAnsi="Times New Roman" w:cs="Times New Roman"/>
          <w:b/>
          <w:sz w:val="24"/>
          <w:szCs w:val="24"/>
        </w:rPr>
        <w:t>tout ce qu’ont coûté les biens ou services créés par l’entreprise</w:t>
      </w:r>
      <w:r w:rsidR="004D6D15" w:rsidRPr="00AE3212">
        <w:rPr>
          <w:rFonts w:ascii="Times New Roman" w:hAnsi="Times New Roman" w:cs="Times New Roman"/>
          <w:sz w:val="24"/>
          <w:szCs w:val="24"/>
        </w:rPr>
        <w:t> ».</w:t>
      </w:r>
    </w:p>
    <w:p w14:paraId="1E0DF960" w14:textId="77777777" w:rsidR="004D6D15" w:rsidRPr="00AE3212" w:rsidRDefault="004D6D15" w:rsidP="00AE3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sz w:val="24"/>
          <w:szCs w:val="24"/>
        </w:rPr>
        <w:t>Le coût de production comprend :</w:t>
      </w:r>
    </w:p>
    <w:p w14:paraId="192498FE" w14:textId="77777777" w:rsidR="004D6D15" w:rsidRPr="00AE3212" w:rsidRDefault="0068363A" w:rsidP="00AE321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sz w:val="24"/>
          <w:szCs w:val="24"/>
        </w:rPr>
        <w:t>l</w:t>
      </w:r>
      <w:r w:rsidR="004D6D15" w:rsidRPr="00AE3212">
        <w:rPr>
          <w:rFonts w:ascii="Times New Roman" w:hAnsi="Times New Roman" w:cs="Times New Roman"/>
          <w:sz w:val="24"/>
          <w:szCs w:val="24"/>
        </w:rPr>
        <w:t>es Consommations c’est-à-dire le coût des intrants utilisés dans la fabrication des produits ou services</w:t>
      </w:r>
    </w:p>
    <w:p w14:paraId="2C0DF5D5" w14:textId="77777777" w:rsidR="004D6D15" w:rsidRPr="00AE3212" w:rsidRDefault="0068363A" w:rsidP="00AE321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sz w:val="24"/>
          <w:szCs w:val="24"/>
        </w:rPr>
        <w:t>l</w:t>
      </w:r>
      <w:r w:rsidR="004D6D15" w:rsidRPr="00AE3212">
        <w:rPr>
          <w:rFonts w:ascii="Times New Roman" w:hAnsi="Times New Roman" w:cs="Times New Roman"/>
          <w:sz w:val="24"/>
          <w:szCs w:val="24"/>
        </w:rPr>
        <w:t>es Frais Directs de Production</w:t>
      </w:r>
      <w:r w:rsidRPr="00AE3212">
        <w:rPr>
          <w:rFonts w:ascii="Times New Roman" w:hAnsi="Times New Roman" w:cs="Times New Roman"/>
          <w:sz w:val="24"/>
          <w:szCs w:val="24"/>
        </w:rPr>
        <w:t> : MOD par exemple</w:t>
      </w:r>
    </w:p>
    <w:p w14:paraId="2E9CB0A4" w14:textId="77777777" w:rsidR="00AE3212" w:rsidRPr="00354784" w:rsidRDefault="0068363A" w:rsidP="00354784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sz w:val="24"/>
          <w:szCs w:val="24"/>
        </w:rPr>
        <w:t>les Frais indirects de Production : Cf  Tableau de Répartition.</w:t>
      </w:r>
    </w:p>
    <w:p w14:paraId="4C314943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sz w:val="24"/>
          <w:szCs w:val="24"/>
        </w:rPr>
        <w:t>Coût de Production des produits…</w:t>
      </w:r>
      <w:r w:rsidRPr="00AE3212">
        <w:rPr>
          <w:rFonts w:ascii="Times New Roman" w:hAnsi="Times New Roman" w:cs="Times New Roman"/>
          <w:b/>
          <w:sz w:val="24"/>
          <w:szCs w:val="24"/>
        </w:rPr>
        <w:t>P</w:t>
      </w:r>
      <w:r w:rsidRPr="00AE3212">
        <w:rPr>
          <w:rFonts w:ascii="Times New Roman" w:hAnsi="Times New Roman" w:cs="Times New Roman"/>
          <w:sz w:val="24"/>
          <w:szCs w:val="24"/>
        </w:rPr>
        <w:t>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1275"/>
        <w:gridCol w:w="1199"/>
        <w:gridCol w:w="1733"/>
      </w:tblGrid>
      <w:tr w:rsidR="0068363A" w:rsidRPr="00AE3212" w14:paraId="3DEFB762" w14:textId="77777777" w:rsidTr="00354784">
        <w:tc>
          <w:tcPr>
            <w:tcW w:w="5070" w:type="dxa"/>
          </w:tcPr>
          <w:p w14:paraId="19D46656" w14:textId="77777777" w:rsidR="0068363A" w:rsidRPr="00AE3212" w:rsidRDefault="0068363A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1275" w:type="dxa"/>
          </w:tcPr>
          <w:p w14:paraId="0466A04D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99" w:type="dxa"/>
          </w:tcPr>
          <w:p w14:paraId="70206025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733" w:type="dxa"/>
          </w:tcPr>
          <w:p w14:paraId="251551CC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68363A" w:rsidRPr="00AE3212" w14:paraId="4CEF2BE2" w14:textId="77777777" w:rsidTr="00354784">
        <w:tc>
          <w:tcPr>
            <w:tcW w:w="5070" w:type="dxa"/>
          </w:tcPr>
          <w:p w14:paraId="305AEDE3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Consommation de…</w:t>
            </w: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1275" w:type="dxa"/>
          </w:tcPr>
          <w:p w14:paraId="2B64FBA7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Cq</w:t>
            </w:r>
          </w:p>
        </w:tc>
        <w:tc>
          <w:tcPr>
            <w:tcW w:w="1199" w:type="dxa"/>
          </w:tcPr>
          <w:p w14:paraId="5C16F581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CMP</w:t>
            </w:r>
          </w:p>
        </w:tc>
        <w:tc>
          <w:tcPr>
            <w:tcW w:w="1733" w:type="dxa"/>
          </w:tcPr>
          <w:p w14:paraId="77D54CC5" w14:textId="77777777" w:rsidR="0068363A" w:rsidRPr="00AE3212" w:rsidRDefault="0068363A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Cv</w:t>
            </w:r>
          </w:p>
        </w:tc>
      </w:tr>
      <w:tr w:rsidR="0068363A" w:rsidRPr="00AE3212" w14:paraId="67A2BB5C" w14:textId="77777777" w:rsidTr="00354784">
        <w:tc>
          <w:tcPr>
            <w:tcW w:w="5070" w:type="dxa"/>
          </w:tcPr>
          <w:p w14:paraId="0E7362EF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Frais Directs de Production (Nature)</w:t>
            </w:r>
          </w:p>
        </w:tc>
        <w:tc>
          <w:tcPr>
            <w:tcW w:w="1275" w:type="dxa"/>
          </w:tcPr>
          <w:p w14:paraId="7BA71887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5464EB9A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3EAF56D3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</w:tr>
      <w:tr w:rsidR="0068363A" w:rsidRPr="00AE3212" w14:paraId="36A14C71" w14:textId="77777777" w:rsidTr="00354784">
        <w:tc>
          <w:tcPr>
            <w:tcW w:w="5070" w:type="dxa"/>
          </w:tcPr>
          <w:p w14:paraId="68FAA909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Frais de Section</w:t>
            </w:r>
            <w:r w:rsidR="001D1265" w:rsidRPr="00AE321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D1265"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Nom de SP</w:t>
            </w:r>
            <w:r w:rsidR="001D1265" w:rsidRPr="00AE3212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  <w:tc>
          <w:tcPr>
            <w:tcW w:w="1275" w:type="dxa"/>
          </w:tcPr>
          <w:p w14:paraId="7333BEB2" w14:textId="77777777" w:rsidR="0068363A" w:rsidRPr="00AE3212" w:rsidRDefault="001D1265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NUO</w:t>
            </w:r>
            <w:r w:rsidR="003547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  <w:tc>
          <w:tcPr>
            <w:tcW w:w="1199" w:type="dxa"/>
          </w:tcPr>
          <w:p w14:paraId="2327993E" w14:textId="77777777" w:rsidR="0068363A" w:rsidRPr="00AE3212" w:rsidRDefault="001D1265" w:rsidP="0068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CUOsp</w:t>
            </w:r>
          </w:p>
        </w:tc>
        <w:tc>
          <w:tcPr>
            <w:tcW w:w="1733" w:type="dxa"/>
          </w:tcPr>
          <w:p w14:paraId="412EACA0" w14:textId="77777777" w:rsidR="0068363A" w:rsidRPr="00AE3212" w:rsidRDefault="001D1265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FIP</w:t>
            </w:r>
          </w:p>
        </w:tc>
      </w:tr>
      <w:tr w:rsidR="0068363A" w:rsidRPr="00AE3212" w14:paraId="2D881812" w14:textId="77777777" w:rsidTr="00354784">
        <w:tc>
          <w:tcPr>
            <w:tcW w:w="5070" w:type="dxa"/>
          </w:tcPr>
          <w:p w14:paraId="64FE6E7B" w14:textId="77777777" w:rsidR="0068363A" w:rsidRPr="00AE3212" w:rsidRDefault="001D1265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Déchets vendus</w:t>
            </w:r>
            <w:r w:rsidR="00AE3212" w:rsidRPr="00AE3212">
              <w:rPr>
                <w:rFonts w:ascii="Times New Roman" w:hAnsi="Times New Roman" w:cs="Times New Roman"/>
                <w:sz w:val="24"/>
                <w:szCs w:val="24"/>
              </w:rPr>
              <w:t xml:space="preserve"> (DV)</w:t>
            </w:r>
          </w:p>
        </w:tc>
        <w:tc>
          <w:tcPr>
            <w:tcW w:w="1275" w:type="dxa"/>
          </w:tcPr>
          <w:p w14:paraId="0FE13FF3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F5F09E5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0C0B6E03" w14:textId="77777777" w:rsidR="0068363A" w:rsidRPr="00AE3212" w:rsidRDefault="00AE3212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- DV</w:t>
            </w:r>
          </w:p>
        </w:tc>
      </w:tr>
      <w:tr w:rsidR="0068363A" w:rsidRPr="00AE3212" w14:paraId="3CEF34DB" w14:textId="77777777" w:rsidTr="00354784">
        <w:tc>
          <w:tcPr>
            <w:tcW w:w="5070" w:type="dxa"/>
          </w:tcPr>
          <w:p w14:paraId="5910401B" w14:textId="77777777" w:rsidR="0068363A" w:rsidRPr="00AE3212" w:rsidRDefault="00AE3212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Ou Frais sur Déchets (F/D)</w:t>
            </w:r>
          </w:p>
        </w:tc>
        <w:tc>
          <w:tcPr>
            <w:tcW w:w="1275" w:type="dxa"/>
          </w:tcPr>
          <w:p w14:paraId="5F783648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21C74645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74DF7DEF" w14:textId="77777777" w:rsidR="0068363A" w:rsidRPr="00AE3212" w:rsidRDefault="00AE3212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F/D</w:t>
            </w:r>
          </w:p>
        </w:tc>
      </w:tr>
      <w:tr w:rsidR="0068363A" w:rsidRPr="00AE3212" w14:paraId="36E5832E" w14:textId="77777777" w:rsidTr="00354784">
        <w:tc>
          <w:tcPr>
            <w:tcW w:w="5070" w:type="dxa"/>
          </w:tcPr>
          <w:p w14:paraId="3FCB994A" w14:textId="77777777" w:rsidR="0068363A" w:rsidRPr="00AE3212" w:rsidRDefault="00AE3212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Encours Initiaux (EI)</w:t>
            </w:r>
          </w:p>
        </w:tc>
        <w:tc>
          <w:tcPr>
            <w:tcW w:w="1275" w:type="dxa"/>
          </w:tcPr>
          <w:p w14:paraId="00C47CA9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0CEF0B88" w14:textId="77777777" w:rsidR="0068363A" w:rsidRPr="00AE3212" w:rsidRDefault="0068363A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99A135C" w14:textId="77777777" w:rsidR="0068363A" w:rsidRPr="00AE3212" w:rsidRDefault="00AE3212" w:rsidP="006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</w:p>
        </w:tc>
      </w:tr>
      <w:tr w:rsidR="0068363A" w:rsidRPr="00AE3212" w14:paraId="0780E210" w14:textId="77777777" w:rsidTr="00354784">
        <w:tc>
          <w:tcPr>
            <w:tcW w:w="5070" w:type="dxa"/>
          </w:tcPr>
          <w:p w14:paraId="1DE65A46" w14:textId="77777777" w:rsidR="0068363A" w:rsidRPr="00AE3212" w:rsidRDefault="00AE3212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Encours Finals (EF)</w:t>
            </w:r>
          </w:p>
        </w:tc>
        <w:tc>
          <w:tcPr>
            <w:tcW w:w="1275" w:type="dxa"/>
          </w:tcPr>
          <w:p w14:paraId="2921EBC0" w14:textId="77777777" w:rsidR="0068363A" w:rsidRPr="00AE3212" w:rsidRDefault="0068363A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155DE0B2" w14:textId="77777777" w:rsidR="0068363A" w:rsidRPr="00AE3212" w:rsidRDefault="0068363A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D81CC21" w14:textId="77777777" w:rsidR="0068363A" w:rsidRPr="00AE3212" w:rsidRDefault="00AE3212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sz w:val="24"/>
                <w:szCs w:val="24"/>
              </w:rPr>
              <w:t>-EF</w:t>
            </w:r>
          </w:p>
        </w:tc>
      </w:tr>
      <w:tr w:rsidR="00AE3212" w:rsidRPr="00AE3212" w14:paraId="1948247A" w14:textId="77777777" w:rsidTr="00354784">
        <w:tc>
          <w:tcPr>
            <w:tcW w:w="5070" w:type="dxa"/>
          </w:tcPr>
          <w:p w14:paraId="766D2BA4" w14:textId="77777777" w:rsidR="00AE3212" w:rsidRPr="00AE3212" w:rsidRDefault="00AE3212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Coût de Production</w:t>
            </w:r>
          </w:p>
        </w:tc>
        <w:tc>
          <w:tcPr>
            <w:tcW w:w="1275" w:type="dxa"/>
          </w:tcPr>
          <w:p w14:paraId="55303CBF" w14:textId="77777777" w:rsidR="00AE3212" w:rsidRPr="00AE3212" w:rsidRDefault="00AE3212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P°q</w:t>
            </w:r>
          </w:p>
        </w:tc>
        <w:tc>
          <w:tcPr>
            <w:tcW w:w="1199" w:type="dxa"/>
          </w:tcPr>
          <w:p w14:paraId="36974321" w14:textId="77777777" w:rsidR="00AE3212" w:rsidRPr="00AE3212" w:rsidRDefault="00AE3212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63F7175D" w14:textId="77777777" w:rsidR="00AE3212" w:rsidRPr="00AE3212" w:rsidRDefault="00AE3212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212">
              <w:rPr>
                <w:rFonts w:ascii="Times New Roman" w:hAnsi="Times New Roman" w:cs="Times New Roman"/>
                <w:b/>
                <w:sz w:val="24"/>
                <w:szCs w:val="24"/>
              </w:rPr>
              <w:t>Somme</w:t>
            </w:r>
          </w:p>
        </w:tc>
      </w:tr>
    </w:tbl>
    <w:p w14:paraId="7FAC200D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P = </w:t>
      </w:r>
      <w:r w:rsidRPr="00AE3212">
        <w:rPr>
          <w:rFonts w:ascii="Times New Roman" w:hAnsi="Times New Roman" w:cs="Times New Roman"/>
          <w:sz w:val="24"/>
          <w:szCs w:val="24"/>
        </w:rPr>
        <w:t>nom de l’élément dont on calcule le Coût de Production</w:t>
      </w:r>
    </w:p>
    <w:p w14:paraId="09569AB9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M = </w:t>
      </w:r>
      <w:r w:rsidRPr="00AE3212">
        <w:rPr>
          <w:rFonts w:ascii="Times New Roman" w:hAnsi="Times New Roman" w:cs="Times New Roman"/>
          <w:sz w:val="24"/>
          <w:szCs w:val="24"/>
        </w:rPr>
        <w:t>nom de l’intrant utilisé pour fabriquer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P</w:t>
      </w:r>
    </w:p>
    <w:p w14:paraId="5A7A5265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Cq = </w:t>
      </w:r>
      <w:r w:rsidRPr="00AE3212">
        <w:rPr>
          <w:rFonts w:ascii="Times New Roman" w:hAnsi="Times New Roman" w:cs="Times New Roman"/>
          <w:sz w:val="24"/>
          <w:szCs w:val="24"/>
        </w:rPr>
        <w:t>quantité de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M </w:t>
      </w:r>
      <w:r w:rsidRPr="00AE3212">
        <w:rPr>
          <w:rFonts w:ascii="Times New Roman" w:hAnsi="Times New Roman" w:cs="Times New Roman"/>
          <w:sz w:val="24"/>
          <w:szCs w:val="24"/>
        </w:rPr>
        <w:t>utilisée</w:t>
      </w:r>
    </w:p>
    <w:p w14:paraId="21B7C675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CMP = </w:t>
      </w:r>
      <w:r w:rsidRPr="00AE3212">
        <w:rPr>
          <w:rFonts w:ascii="Times New Roman" w:hAnsi="Times New Roman" w:cs="Times New Roman"/>
          <w:sz w:val="24"/>
          <w:szCs w:val="24"/>
        </w:rPr>
        <w:t>CMP de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14:paraId="22454136" w14:textId="77777777" w:rsidR="0068363A" w:rsidRPr="00AE3212" w:rsidRDefault="0068363A" w:rsidP="00AE32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Cv = </w:t>
      </w:r>
      <w:r w:rsidRPr="00AE3212">
        <w:rPr>
          <w:rFonts w:ascii="Times New Roman" w:hAnsi="Times New Roman" w:cs="Times New Roman"/>
          <w:sz w:val="24"/>
          <w:szCs w:val="24"/>
        </w:rPr>
        <w:t>Valeur des consommations de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14:paraId="55E36BC3" w14:textId="77777777" w:rsidR="001D1265" w:rsidRPr="00AE3212" w:rsidRDefault="001D1265" w:rsidP="00AE3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Nom SP = </w:t>
      </w:r>
      <w:r w:rsidRPr="00AE3212">
        <w:rPr>
          <w:rFonts w:ascii="Times New Roman" w:hAnsi="Times New Roman" w:cs="Times New Roman"/>
          <w:sz w:val="24"/>
          <w:szCs w:val="24"/>
        </w:rPr>
        <w:t>nom de la Section Principale affectée à la Production (2éme phase du cycle d’exploitation) à partir de son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UO </w:t>
      </w:r>
      <w:r w:rsidRPr="00AE3212">
        <w:rPr>
          <w:rFonts w:ascii="Times New Roman" w:hAnsi="Times New Roman" w:cs="Times New Roman"/>
          <w:sz w:val="24"/>
          <w:szCs w:val="24"/>
        </w:rPr>
        <w:t>et son</w:t>
      </w:r>
      <w:r w:rsidRPr="00AE3212">
        <w:rPr>
          <w:rFonts w:ascii="Times New Roman" w:hAnsi="Times New Roman" w:cs="Times New Roman"/>
          <w:b/>
          <w:sz w:val="24"/>
          <w:szCs w:val="24"/>
        </w:rPr>
        <w:t xml:space="preserve"> Nom </w:t>
      </w:r>
      <w:r w:rsidRPr="00AE3212">
        <w:rPr>
          <w:rFonts w:ascii="Times New Roman" w:hAnsi="Times New Roman" w:cs="Times New Roman"/>
          <w:sz w:val="24"/>
          <w:szCs w:val="24"/>
        </w:rPr>
        <w:t>(CF Tableau de Répartition)</w:t>
      </w:r>
    </w:p>
    <w:p w14:paraId="10AA0C0F" w14:textId="77777777" w:rsidR="001D1265" w:rsidRPr="00AE3212" w:rsidRDefault="001D1265" w:rsidP="00AE3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 xml:space="preserve">CUOsp </w:t>
      </w:r>
      <w:r w:rsidRPr="00AE3212">
        <w:rPr>
          <w:rFonts w:ascii="Times New Roman" w:hAnsi="Times New Roman" w:cs="Times New Roman"/>
          <w:sz w:val="24"/>
          <w:szCs w:val="24"/>
        </w:rPr>
        <w:t xml:space="preserve">= CUO de la Section </w:t>
      </w:r>
      <w:r w:rsidR="00354784">
        <w:rPr>
          <w:rFonts w:ascii="Times New Roman" w:hAnsi="Times New Roman" w:cs="Times New Roman"/>
          <w:sz w:val="24"/>
          <w:szCs w:val="24"/>
        </w:rPr>
        <w:t xml:space="preserve">Principale </w:t>
      </w:r>
      <w:r w:rsidRPr="00AE3212">
        <w:rPr>
          <w:rFonts w:ascii="Times New Roman" w:hAnsi="Times New Roman" w:cs="Times New Roman"/>
          <w:sz w:val="24"/>
          <w:szCs w:val="24"/>
        </w:rPr>
        <w:t>affectée à la production (Cf Tableau de Répartition)</w:t>
      </w:r>
    </w:p>
    <w:p w14:paraId="669D445C" w14:textId="77777777" w:rsidR="001D1265" w:rsidRPr="00AE3212" w:rsidRDefault="00354784" w:rsidP="00AE3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NUO P</w:t>
      </w:r>
      <w:r w:rsidR="001D1265" w:rsidRPr="00AE321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1D1265" w:rsidRPr="00AE3212">
        <w:rPr>
          <w:rFonts w:ascii="Times New Roman" w:hAnsi="Times New Roman" w:cs="Times New Roman"/>
          <w:sz w:val="24"/>
          <w:szCs w:val="24"/>
        </w:rPr>
        <w:t>NUO de l’élément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784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265" w:rsidRPr="00AE3212">
        <w:rPr>
          <w:rFonts w:ascii="Times New Roman" w:hAnsi="Times New Roman" w:cs="Times New Roman"/>
          <w:sz w:val="24"/>
          <w:szCs w:val="24"/>
        </w:rPr>
        <w:t xml:space="preserve"> dont on calcule le Coût de Production (Cf Calcul des NUO)</w:t>
      </w:r>
    </w:p>
    <w:p w14:paraId="3A545E01" w14:textId="77777777" w:rsidR="00AE3212" w:rsidRDefault="00AE3212" w:rsidP="00AE32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</w:rPr>
        <w:t>P°q</w:t>
      </w:r>
      <w:r w:rsidRPr="00AE3212">
        <w:rPr>
          <w:rFonts w:ascii="Times New Roman" w:hAnsi="Times New Roman" w:cs="Times New Roman"/>
          <w:sz w:val="24"/>
          <w:szCs w:val="24"/>
        </w:rPr>
        <w:t xml:space="preserve"> = quantité fabriquée de </w:t>
      </w:r>
      <w:r w:rsidRPr="00AE3212">
        <w:rPr>
          <w:rFonts w:ascii="Times New Roman" w:hAnsi="Times New Roman" w:cs="Times New Roman"/>
          <w:b/>
          <w:sz w:val="24"/>
          <w:szCs w:val="24"/>
        </w:rPr>
        <w:t>P</w:t>
      </w:r>
    </w:p>
    <w:p w14:paraId="51A72B5F" w14:textId="77777777" w:rsidR="00231C8F" w:rsidRDefault="00231C8F" w:rsidP="00AE321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37C1A4" w14:textId="2029B531" w:rsidR="00AE3212" w:rsidRDefault="00AE3212" w:rsidP="00AE32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212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BC72EE">
        <w:rPr>
          <w:rFonts w:ascii="Times New Roman" w:hAnsi="Times New Roman" w:cs="Times New Roman"/>
          <w:b/>
          <w:sz w:val="24"/>
          <w:szCs w:val="24"/>
        </w:rPr>
        <w:t> : Cf Cas « ENTREPRISE A</w:t>
      </w:r>
      <w:r w:rsidR="007A09F8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 »</w:t>
      </w:r>
    </w:p>
    <w:p w14:paraId="170C7A29" w14:textId="1DDB6CE6" w:rsidR="00AE3212" w:rsidRDefault="00AE3212" w:rsidP="00AE32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6F6320">
        <w:rPr>
          <w:rFonts w:ascii="Times New Roman" w:hAnsi="Times New Roman" w:cs="Times New Roman"/>
          <w:b/>
          <w:sz w:val="24"/>
          <w:szCs w:val="24"/>
        </w:rPr>
        <w:t>oût de Production des produits</w:t>
      </w:r>
      <w:r w:rsidR="001B0B3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6F6320">
        <w:rPr>
          <w:rFonts w:ascii="Times New Roman" w:hAnsi="Times New Roman" w:cs="Times New Roman"/>
          <w:b/>
          <w:sz w:val="24"/>
          <w:szCs w:val="24"/>
        </w:rPr>
        <w:t xml:space="preserve"> et </w:t>
      </w:r>
      <w:r w:rsidR="001B0B35">
        <w:rPr>
          <w:rFonts w:ascii="Times New Roman" w:hAnsi="Times New Roman" w:cs="Times New Roman"/>
          <w:b/>
          <w:sz w:val="24"/>
          <w:szCs w:val="24"/>
        </w:rPr>
        <w:t>B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508"/>
        <w:gridCol w:w="852"/>
        <w:gridCol w:w="904"/>
        <w:gridCol w:w="1370"/>
        <w:gridCol w:w="1218"/>
        <w:gridCol w:w="1218"/>
        <w:gridCol w:w="1536"/>
      </w:tblGrid>
      <w:tr w:rsidR="006F6320" w14:paraId="69CBCDFB" w14:textId="77777777" w:rsidTr="00B57BF8">
        <w:tc>
          <w:tcPr>
            <w:tcW w:w="2508" w:type="dxa"/>
            <w:vMerge w:val="restart"/>
          </w:tcPr>
          <w:p w14:paraId="54B7389B" w14:textId="77777777" w:rsidR="006F6320" w:rsidRDefault="006F6320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3126" w:type="dxa"/>
            <w:gridSpan w:val="3"/>
          </w:tcPr>
          <w:p w14:paraId="1403779D" w14:textId="03EBFDAA" w:rsidR="006F6320" w:rsidRDefault="001B0B35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972" w:type="dxa"/>
            <w:gridSpan w:val="3"/>
          </w:tcPr>
          <w:p w14:paraId="64108BB0" w14:textId="30F76D07" w:rsidR="006F6320" w:rsidRDefault="001B0B35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6F6320" w14:paraId="03209584" w14:textId="77777777" w:rsidTr="00B57BF8">
        <w:tc>
          <w:tcPr>
            <w:tcW w:w="2508" w:type="dxa"/>
            <w:vMerge/>
          </w:tcPr>
          <w:p w14:paraId="4AA9F75E" w14:textId="77777777" w:rsidR="006F6320" w:rsidRPr="00137867" w:rsidRDefault="006F6320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5839B2D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04" w:type="dxa"/>
          </w:tcPr>
          <w:p w14:paraId="54E4F8DE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370" w:type="dxa"/>
          </w:tcPr>
          <w:p w14:paraId="6F2C4FA9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  <w:tc>
          <w:tcPr>
            <w:tcW w:w="1218" w:type="dxa"/>
          </w:tcPr>
          <w:p w14:paraId="11F8FFA2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218" w:type="dxa"/>
          </w:tcPr>
          <w:p w14:paraId="1873996F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536" w:type="dxa"/>
          </w:tcPr>
          <w:p w14:paraId="25D1F7EA" w14:textId="77777777" w:rsidR="006F6320" w:rsidRPr="006F6320" w:rsidRDefault="006F6320" w:rsidP="006F6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6F6320" w14:paraId="7E66DDD1" w14:textId="77777777" w:rsidTr="00B57BF8">
        <w:tc>
          <w:tcPr>
            <w:tcW w:w="2508" w:type="dxa"/>
          </w:tcPr>
          <w:p w14:paraId="1414A3B3" w14:textId="6B6F194B" w:rsidR="006F6320" w:rsidRPr="00137867" w:rsidRDefault="00231C8F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 de </w:t>
            </w:r>
            <w:r w:rsidR="001B0B3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52" w:type="dxa"/>
          </w:tcPr>
          <w:p w14:paraId="76D8CD16" w14:textId="6428C544" w:rsidR="006F6320" w:rsidRPr="00137867" w:rsidRDefault="00231C8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303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4" w:type="dxa"/>
          </w:tcPr>
          <w:p w14:paraId="7640CBA3" w14:textId="725AFD0F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1C8F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</w:tc>
        <w:tc>
          <w:tcPr>
            <w:tcW w:w="1370" w:type="dxa"/>
          </w:tcPr>
          <w:p w14:paraId="2ED115CA" w14:textId="37BCBEB9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57BF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57BF8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218" w:type="dxa"/>
          </w:tcPr>
          <w:p w14:paraId="263DBDAD" w14:textId="51C89C81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31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31C8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18" w:type="dxa"/>
          </w:tcPr>
          <w:p w14:paraId="29A260C7" w14:textId="6C322130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1C8F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</w:tc>
        <w:tc>
          <w:tcPr>
            <w:tcW w:w="1536" w:type="dxa"/>
          </w:tcPr>
          <w:p w14:paraId="55677E58" w14:textId="68CC8FE9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7BF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B57BF8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6F6320" w14:paraId="42F1B9F5" w14:textId="77777777" w:rsidTr="00B57BF8">
        <w:tc>
          <w:tcPr>
            <w:tcW w:w="2508" w:type="dxa"/>
          </w:tcPr>
          <w:p w14:paraId="4B5891B0" w14:textId="0348A338" w:rsidR="006F6320" w:rsidRPr="00137867" w:rsidRDefault="00231C8F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 de </w:t>
            </w:r>
            <w:r w:rsidR="0023033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52" w:type="dxa"/>
          </w:tcPr>
          <w:p w14:paraId="1FD9E308" w14:textId="0070A288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904" w:type="dxa"/>
          </w:tcPr>
          <w:p w14:paraId="04E7786F" w14:textId="72BC9DA1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3 200</w:t>
            </w:r>
          </w:p>
        </w:tc>
        <w:tc>
          <w:tcPr>
            <w:tcW w:w="1370" w:type="dxa"/>
          </w:tcPr>
          <w:p w14:paraId="3F03FB96" w14:textId="0F83A885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6 400 000</w:t>
            </w:r>
          </w:p>
        </w:tc>
        <w:tc>
          <w:tcPr>
            <w:tcW w:w="1218" w:type="dxa"/>
          </w:tcPr>
          <w:p w14:paraId="16D78B5A" w14:textId="2395E5E0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1218" w:type="dxa"/>
          </w:tcPr>
          <w:p w14:paraId="6609B7B6" w14:textId="77E94917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3 200</w:t>
            </w:r>
          </w:p>
        </w:tc>
        <w:tc>
          <w:tcPr>
            <w:tcW w:w="1536" w:type="dxa"/>
          </w:tcPr>
          <w:p w14:paraId="1DD9ADEA" w14:textId="6FEF833D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9 600 000</w:t>
            </w:r>
          </w:p>
        </w:tc>
      </w:tr>
      <w:tr w:rsidR="006F6320" w14:paraId="52E08A95" w14:textId="77777777" w:rsidTr="00B57BF8">
        <w:tc>
          <w:tcPr>
            <w:tcW w:w="2508" w:type="dxa"/>
          </w:tcPr>
          <w:p w14:paraId="4E77BE93" w14:textId="2C9D89E2" w:rsidR="006F6320" w:rsidRPr="00137867" w:rsidRDefault="00231C8F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 </w:t>
            </w:r>
          </w:p>
        </w:tc>
        <w:tc>
          <w:tcPr>
            <w:tcW w:w="852" w:type="dxa"/>
          </w:tcPr>
          <w:p w14:paraId="62D6EDAF" w14:textId="3A6DE0C8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904" w:type="dxa"/>
          </w:tcPr>
          <w:p w14:paraId="6A693C12" w14:textId="57AFCE47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1 200</w:t>
            </w:r>
          </w:p>
        </w:tc>
        <w:tc>
          <w:tcPr>
            <w:tcW w:w="1370" w:type="dxa"/>
          </w:tcPr>
          <w:p w14:paraId="62327526" w14:textId="46A6384B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3 600 000</w:t>
            </w:r>
          </w:p>
        </w:tc>
        <w:tc>
          <w:tcPr>
            <w:tcW w:w="1218" w:type="dxa"/>
          </w:tcPr>
          <w:p w14:paraId="44C52140" w14:textId="2EA25E49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218" w:type="dxa"/>
          </w:tcPr>
          <w:p w14:paraId="5999640C" w14:textId="08991E68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536" w:type="dxa"/>
          </w:tcPr>
          <w:p w14:paraId="6CA00B5B" w14:textId="2C2B2568" w:rsidR="006F6320" w:rsidRPr="00137867" w:rsidRDefault="0023033F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4 000 000</w:t>
            </w:r>
          </w:p>
        </w:tc>
      </w:tr>
      <w:tr w:rsidR="006F6320" w14:paraId="2D296246" w14:textId="77777777" w:rsidTr="00B57BF8">
        <w:tc>
          <w:tcPr>
            <w:tcW w:w="2508" w:type="dxa"/>
          </w:tcPr>
          <w:p w14:paraId="0B315EF5" w14:textId="265032C3" w:rsidR="006F6320" w:rsidRPr="00137867" w:rsidRDefault="00231C8F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FS </w:t>
            </w:r>
            <w:r w:rsidR="00A77D2C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  <w:tc>
          <w:tcPr>
            <w:tcW w:w="852" w:type="dxa"/>
          </w:tcPr>
          <w:p w14:paraId="001494E8" w14:textId="6A47FC59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3 000</w:t>
            </w:r>
          </w:p>
        </w:tc>
        <w:tc>
          <w:tcPr>
            <w:tcW w:w="904" w:type="dxa"/>
          </w:tcPr>
          <w:p w14:paraId="30A128BA" w14:textId="745B7DBA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1 000</w:t>
            </w:r>
          </w:p>
        </w:tc>
        <w:tc>
          <w:tcPr>
            <w:tcW w:w="1370" w:type="dxa"/>
          </w:tcPr>
          <w:p w14:paraId="31A43400" w14:textId="2B214449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3 000 000</w:t>
            </w:r>
          </w:p>
        </w:tc>
        <w:tc>
          <w:tcPr>
            <w:tcW w:w="1218" w:type="dxa"/>
          </w:tcPr>
          <w:p w14:paraId="036BAF9B" w14:textId="04EB0F6B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218" w:type="dxa"/>
          </w:tcPr>
          <w:p w14:paraId="553C8B59" w14:textId="07B884F1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536" w:type="dxa"/>
          </w:tcPr>
          <w:p w14:paraId="0EBABE76" w14:textId="5A64B428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2 000 000</w:t>
            </w:r>
          </w:p>
        </w:tc>
      </w:tr>
      <w:tr w:rsidR="00B57BF8" w14:paraId="7E52EE24" w14:textId="77777777" w:rsidTr="00B57BF8">
        <w:tc>
          <w:tcPr>
            <w:tcW w:w="2508" w:type="dxa"/>
          </w:tcPr>
          <w:p w14:paraId="27ABF41E" w14:textId="6061D28A" w:rsidR="00B57BF8" w:rsidRDefault="00B57BF8" w:rsidP="00AE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77D2C">
              <w:rPr>
                <w:rFonts w:ascii="Times New Roman" w:hAnsi="Times New Roman" w:cs="Times New Roman"/>
                <w:sz w:val="24"/>
                <w:szCs w:val="24"/>
              </w:rPr>
              <w:t xml:space="preserve">ncours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7D2C">
              <w:rPr>
                <w:rFonts w:ascii="Times New Roman" w:hAnsi="Times New Roman" w:cs="Times New Roman"/>
                <w:sz w:val="24"/>
                <w:szCs w:val="24"/>
              </w:rPr>
              <w:t>nitiaux</w:t>
            </w:r>
          </w:p>
        </w:tc>
        <w:tc>
          <w:tcPr>
            <w:tcW w:w="852" w:type="dxa"/>
          </w:tcPr>
          <w:p w14:paraId="0AC0F0D4" w14:textId="77777777" w:rsidR="00B57BF8" w:rsidRDefault="00B57BF8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6E3A4E6" w14:textId="77777777" w:rsidR="00B57BF8" w:rsidRDefault="00B57BF8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0639C1A8" w14:textId="3A6195CD" w:rsidR="00B57BF8" w:rsidRDefault="00A77D2C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750 000</w:t>
            </w:r>
          </w:p>
        </w:tc>
        <w:tc>
          <w:tcPr>
            <w:tcW w:w="1218" w:type="dxa"/>
          </w:tcPr>
          <w:p w14:paraId="70C7030D" w14:textId="77777777" w:rsidR="00B57BF8" w:rsidRDefault="00B57BF8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DCCEC55" w14:textId="77777777" w:rsidR="00B57BF8" w:rsidRDefault="00B57BF8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9932DDA" w14:textId="77777777" w:rsidR="00B57BF8" w:rsidRDefault="00B57BF8" w:rsidP="001378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320" w:rsidRPr="00137867" w14:paraId="04BABEC7" w14:textId="77777777" w:rsidTr="00B57BF8">
        <w:tc>
          <w:tcPr>
            <w:tcW w:w="2508" w:type="dxa"/>
          </w:tcPr>
          <w:p w14:paraId="4E86D523" w14:textId="77777777" w:rsidR="006F6320" w:rsidRPr="00137867" w:rsidRDefault="006F6320" w:rsidP="00AE3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de Production</w:t>
            </w:r>
          </w:p>
        </w:tc>
        <w:tc>
          <w:tcPr>
            <w:tcW w:w="852" w:type="dxa"/>
          </w:tcPr>
          <w:p w14:paraId="25AB7582" w14:textId="230B0D20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1 000</w:t>
            </w:r>
          </w:p>
        </w:tc>
        <w:tc>
          <w:tcPr>
            <w:tcW w:w="904" w:type="dxa"/>
          </w:tcPr>
          <w:p w14:paraId="3DC7D53E" w14:textId="77777777" w:rsidR="006F6320" w:rsidRPr="00137867" w:rsidRDefault="006F6320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</w:tcPr>
          <w:p w14:paraId="364C7D45" w14:textId="3BDBF17B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16 000 000</w:t>
            </w:r>
          </w:p>
        </w:tc>
        <w:tc>
          <w:tcPr>
            <w:tcW w:w="1218" w:type="dxa"/>
          </w:tcPr>
          <w:p w14:paraId="2F6EA06D" w14:textId="15788ADE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900</w:t>
            </w:r>
          </w:p>
        </w:tc>
        <w:tc>
          <w:tcPr>
            <w:tcW w:w="1218" w:type="dxa"/>
          </w:tcPr>
          <w:p w14:paraId="420D3FB4" w14:textId="77777777" w:rsidR="006F6320" w:rsidRPr="00137867" w:rsidRDefault="006F6320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</w:tcPr>
          <w:p w14:paraId="1151A885" w14:textId="460C7CBD" w:rsidR="006F6320" w:rsidRPr="00137867" w:rsidRDefault="00A77D2C" w:rsidP="001378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6B1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16B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50 000</w:t>
            </w:r>
          </w:p>
        </w:tc>
      </w:tr>
    </w:tbl>
    <w:p w14:paraId="0B357E36" w14:textId="77777777" w:rsidR="00DF694F" w:rsidRDefault="00B57BF8" w:rsidP="00AE32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BF8">
        <w:rPr>
          <w:rFonts w:ascii="Times New Roman" w:hAnsi="Times New Roman" w:cs="Times New Roman"/>
          <w:b/>
          <w:sz w:val="24"/>
          <w:szCs w:val="24"/>
          <w:u w:val="single"/>
        </w:rPr>
        <w:t>CALCUL DU CMP</w:t>
      </w:r>
      <w:r>
        <w:rPr>
          <w:rFonts w:ascii="Times New Roman" w:hAnsi="Times New Roman" w:cs="Times New Roman"/>
          <w:b/>
          <w:sz w:val="24"/>
          <w:szCs w:val="24"/>
        </w:rPr>
        <w:t> : il est déterminé po</w:t>
      </w:r>
      <w:r w:rsidR="00010DE7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r valoriser les Ventes</w:t>
      </w:r>
    </w:p>
    <w:p w14:paraId="1E378DA6" w14:textId="77777777" w:rsidR="00B57BF8" w:rsidRDefault="00B57BF8" w:rsidP="00AE3212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5441DD57" w14:textId="77777777" w:rsidR="00DF694F" w:rsidRDefault="00DF694F" w:rsidP="00AE32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694F">
        <w:rPr>
          <w:rFonts w:ascii="Times New Roman" w:hAnsi="Times New Roman" w:cs="Times New Roman"/>
          <w:b/>
          <w:sz w:val="24"/>
          <w:szCs w:val="24"/>
          <w:highlight w:val="green"/>
        </w:rPr>
        <w:t>CMP des productions = (SI en valeurs + Coût de Production) / (SI + Production) en quantités</w:t>
      </w:r>
    </w:p>
    <w:p w14:paraId="7DD529BE" w14:textId="77A4EF2F" w:rsidR="00DF694F" w:rsidRPr="00F16B11" w:rsidRDefault="006F6320" w:rsidP="00AE32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CMP (</w:t>
      </w:r>
      <w:r w:rsidR="00F16B11" w:rsidRPr="00F16B1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) = (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00 000 +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6 000 000</w:t>
      </w:r>
      <w:r w:rsidR="00DF694F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/ 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500 +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000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=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000</w:t>
      </w:r>
    </w:p>
    <w:p w14:paraId="75AF67BD" w14:textId="7627CF86" w:rsidR="0068363A" w:rsidRPr="00F16B11" w:rsidRDefault="006F6320" w:rsidP="00EA2C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CMP (</w:t>
      </w:r>
      <w:r w:rsidR="00F16B11" w:rsidRPr="00F16B1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F694F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=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000</w:t>
      </w:r>
    </w:p>
    <w:p w14:paraId="652BB877" w14:textId="6EA184A3" w:rsidR="006F6320" w:rsidRPr="00F16B11" w:rsidRDefault="006F6320" w:rsidP="00EA2C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CMP(</w:t>
      </w:r>
      <w:r w:rsidR="00F16B11" w:rsidRPr="00F16B1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) = (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65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0 000 +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9 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35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0 000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>) / (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100 +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>00</w:t>
      </w:r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gramStart"/>
      <w:r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 </w:t>
      </w:r>
      <w:r w:rsidR="00F16B11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proofErr w:type="gramEnd"/>
      <w:r w:rsidR="00A759D2" w:rsidRPr="00F1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000</w:t>
      </w:r>
    </w:p>
    <w:p w14:paraId="5950A258" w14:textId="4D2544AF" w:rsidR="006F6320" w:rsidRDefault="006F6320" w:rsidP="00EA2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CMP(</w:t>
      </w:r>
      <w:r w:rsidR="00F16B1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= </w:t>
      </w:r>
      <w:r w:rsidR="00F16B11">
        <w:rPr>
          <w:rFonts w:ascii="Times New Roman" w:hAnsi="Times New Roman" w:cs="Times New Roman"/>
          <w:b/>
          <w:sz w:val="24"/>
          <w:szCs w:val="24"/>
        </w:rPr>
        <w:t>22</w:t>
      </w:r>
      <w:r w:rsidR="0058523C">
        <w:rPr>
          <w:rFonts w:ascii="Times New Roman" w:hAnsi="Times New Roman" w:cs="Times New Roman"/>
          <w:b/>
          <w:sz w:val="24"/>
          <w:szCs w:val="24"/>
        </w:rPr>
        <w:t> </w:t>
      </w:r>
      <w:r w:rsidR="00A759D2">
        <w:rPr>
          <w:rFonts w:ascii="Times New Roman" w:hAnsi="Times New Roman" w:cs="Times New Roman"/>
          <w:b/>
          <w:sz w:val="24"/>
          <w:szCs w:val="24"/>
        </w:rPr>
        <w:t>000</w:t>
      </w:r>
    </w:p>
    <w:p w14:paraId="0570E024" w14:textId="77777777" w:rsidR="0058523C" w:rsidRDefault="0058523C" w:rsidP="00EA2C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37435" w14:textId="77777777" w:rsidR="00905DA3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23C">
        <w:rPr>
          <w:rFonts w:ascii="Times New Roman" w:hAnsi="Times New Roman" w:cs="Times New Roman"/>
          <w:b/>
          <w:sz w:val="24"/>
          <w:szCs w:val="24"/>
          <w:u w:val="single"/>
        </w:rPr>
        <w:t>III- COÛT DE DISTRIBUTION</w:t>
      </w:r>
      <w:r w:rsidRPr="00585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DF8C2" w14:textId="77777777" w:rsidR="0058523C" w:rsidRPr="000852B0" w:rsidRDefault="0058523C" w:rsidP="005852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347F">
        <w:rPr>
          <w:rFonts w:ascii="Times New Roman" w:hAnsi="Times New Roman" w:cs="Times New Roman"/>
          <w:sz w:val="24"/>
          <w:szCs w:val="24"/>
        </w:rPr>
        <w:t>Il représente «</w:t>
      </w:r>
      <w:r w:rsidRPr="000852B0">
        <w:rPr>
          <w:rFonts w:ascii="Times New Roman" w:hAnsi="Times New Roman" w:cs="Times New Roman"/>
          <w:b/>
          <w:sz w:val="24"/>
          <w:szCs w:val="24"/>
        </w:rPr>
        <w:t>tout ce qu’ont coûté les opérations relatives à la conclusion et à l’exécution des ventes ».</w:t>
      </w:r>
    </w:p>
    <w:p w14:paraId="795D0CB4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Coût de Distribution comprend :</w:t>
      </w:r>
    </w:p>
    <w:p w14:paraId="01BD5A9E" w14:textId="77777777" w:rsidR="0058523C" w:rsidRPr="00B4347F" w:rsidRDefault="0058523C" w:rsidP="0058523C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4347F">
        <w:rPr>
          <w:rFonts w:ascii="Times New Roman" w:hAnsi="Times New Roman" w:cs="Times New Roman"/>
          <w:sz w:val="24"/>
          <w:szCs w:val="24"/>
        </w:rPr>
        <w:t>es Frais Directs de Vente (ou Distribution) : frais de transport sur ventes, commissions sur ventes</w:t>
      </w:r>
    </w:p>
    <w:p w14:paraId="584A1160" w14:textId="77777777" w:rsidR="0058523C" w:rsidRDefault="0058523C" w:rsidP="0058523C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4347F">
        <w:rPr>
          <w:rFonts w:ascii="Times New Roman" w:hAnsi="Times New Roman" w:cs="Times New Roman"/>
          <w:sz w:val="24"/>
          <w:szCs w:val="24"/>
        </w:rPr>
        <w:t>es Frais Indirects de Vente : cf Tableau de Répartition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896FA3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calcul du Coût de Distribution est facultatif. En effet les éléments de ce coût peuvent utilisés directement dans le calcul du Prix de Revient (ou Coût de Revient).</w:t>
      </w:r>
    </w:p>
    <w:p w14:paraId="2F8C8FF1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ACE38" w14:textId="77777777" w:rsidR="0058523C" w:rsidRDefault="0058523C" w:rsidP="0058523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47F">
        <w:rPr>
          <w:rFonts w:ascii="Times New Roman" w:hAnsi="Times New Roman" w:cs="Times New Roman"/>
          <w:b/>
          <w:sz w:val="24"/>
          <w:szCs w:val="24"/>
          <w:u w:val="single"/>
        </w:rPr>
        <w:t>IV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Pr="00B4347F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PRIX DE REVIENT</w:t>
      </w:r>
    </w:p>
    <w:p w14:paraId="084600A1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47F">
        <w:rPr>
          <w:rFonts w:ascii="Times New Roman" w:hAnsi="Times New Roman" w:cs="Times New Roman"/>
          <w:sz w:val="24"/>
          <w:szCs w:val="24"/>
        </w:rPr>
        <w:t xml:space="preserve">Il représente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05DA3">
        <w:rPr>
          <w:rFonts w:ascii="Times New Roman" w:hAnsi="Times New Roman" w:cs="Times New Roman"/>
          <w:b/>
          <w:sz w:val="24"/>
          <w:szCs w:val="24"/>
        </w:rPr>
        <w:t>tout ce qu’ont coûté les biens ou services vendus par l’entreprise</w:t>
      </w:r>
      <w:r w:rsidRPr="00B4347F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2E281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Prix de Revient comprend :</w:t>
      </w:r>
    </w:p>
    <w:p w14:paraId="1E082351" w14:textId="77777777" w:rsidR="0058523C" w:rsidRPr="007E0070" w:rsidRDefault="0058523C" w:rsidP="0058523C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C4635">
        <w:rPr>
          <w:rFonts w:ascii="Times New Roman" w:hAnsi="Times New Roman" w:cs="Times New Roman"/>
          <w:sz w:val="24"/>
          <w:szCs w:val="24"/>
        </w:rPr>
        <w:t>e Coût de P</w:t>
      </w:r>
      <w:r w:rsidRPr="007E0070">
        <w:rPr>
          <w:rFonts w:ascii="Times New Roman" w:hAnsi="Times New Roman" w:cs="Times New Roman"/>
          <w:sz w:val="24"/>
          <w:szCs w:val="24"/>
        </w:rPr>
        <w:t>roduction des ventes c’est-à-dire les ventes valorisées au CMP</w:t>
      </w:r>
    </w:p>
    <w:p w14:paraId="393F9399" w14:textId="77777777" w:rsidR="0058523C" w:rsidRPr="007E0070" w:rsidRDefault="0058523C" w:rsidP="0058523C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E0070">
        <w:rPr>
          <w:rFonts w:ascii="Times New Roman" w:hAnsi="Times New Roman" w:cs="Times New Roman"/>
          <w:sz w:val="24"/>
          <w:szCs w:val="24"/>
        </w:rPr>
        <w:t>es Frais Directs de Vente</w:t>
      </w:r>
    </w:p>
    <w:p w14:paraId="570E2A43" w14:textId="77777777" w:rsidR="0058523C" w:rsidRDefault="0058523C" w:rsidP="0058523C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E0070">
        <w:rPr>
          <w:rFonts w:ascii="Times New Roman" w:hAnsi="Times New Roman" w:cs="Times New Roman"/>
          <w:sz w:val="24"/>
          <w:szCs w:val="24"/>
        </w:rPr>
        <w:t xml:space="preserve">es Frais Indirects de Vente : cf Tableau de Répartition </w:t>
      </w:r>
    </w:p>
    <w:p w14:paraId="55782E0C" w14:textId="77777777" w:rsidR="0058523C" w:rsidRDefault="0058523C" w:rsidP="005852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0070">
        <w:rPr>
          <w:rFonts w:ascii="Times New Roman" w:hAnsi="Times New Roman" w:cs="Times New Roman"/>
          <w:sz w:val="24"/>
          <w:szCs w:val="24"/>
        </w:rPr>
        <w:t>Prix de Revient</w:t>
      </w:r>
      <w:r>
        <w:rPr>
          <w:rFonts w:ascii="Times New Roman" w:hAnsi="Times New Roman" w:cs="Times New Roman"/>
          <w:b/>
          <w:sz w:val="24"/>
          <w:szCs w:val="24"/>
        </w:rPr>
        <w:t>…P……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1843"/>
      </w:tblGrid>
      <w:tr w:rsidR="0058523C" w14:paraId="69635A8C" w14:textId="77777777" w:rsidTr="009F657E">
        <w:tc>
          <w:tcPr>
            <w:tcW w:w="3652" w:type="dxa"/>
          </w:tcPr>
          <w:p w14:paraId="7E8B56CD" w14:textId="77777777" w:rsidR="0058523C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1134" w:type="dxa"/>
          </w:tcPr>
          <w:p w14:paraId="428DEB83" w14:textId="77777777" w:rsidR="0058523C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14:paraId="5990CFF0" w14:textId="77777777" w:rsidR="0058523C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843" w:type="dxa"/>
          </w:tcPr>
          <w:p w14:paraId="238611BE" w14:textId="77777777" w:rsidR="0058523C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58523C" w14:paraId="2EA77945" w14:textId="77777777" w:rsidTr="009F657E">
        <w:tc>
          <w:tcPr>
            <w:tcW w:w="3652" w:type="dxa"/>
          </w:tcPr>
          <w:p w14:paraId="2395935D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sz w:val="24"/>
                <w:szCs w:val="24"/>
              </w:rPr>
              <w:t>Coût de production des ventes</w:t>
            </w:r>
          </w:p>
        </w:tc>
        <w:tc>
          <w:tcPr>
            <w:tcW w:w="1134" w:type="dxa"/>
          </w:tcPr>
          <w:p w14:paraId="3C431CD8" w14:textId="77777777" w:rsidR="0058523C" w:rsidRPr="000C4635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635">
              <w:rPr>
                <w:rFonts w:ascii="Times New Roman" w:hAnsi="Times New Roman" w:cs="Times New Roman"/>
                <w:b/>
                <w:sz w:val="24"/>
                <w:szCs w:val="24"/>
              </w:rPr>
              <w:t>Vq</w:t>
            </w:r>
          </w:p>
        </w:tc>
        <w:tc>
          <w:tcPr>
            <w:tcW w:w="1134" w:type="dxa"/>
          </w:tcPr>
          <w:p w14:paraId="75B65DF0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</w:p>
        </w:tc>
        <w:tc>
          <w:tcPr>
            <w:tcW w:w="1843" w:type="dxa"/>
          </w:tcPr>
          <w:p w14:paraId="703EA75C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sz w:val="24"/>
                <w:szCs w:val="24"/>
              </w:rPr>
              <w:t>CP° Ventes</w:t>
            </w:r>
          </w:p>
        </w:tc>
      </w:tr>
      <w:tr w:rsidR="0058523C" w14:paraId="7C3058A4" w14:textId="77777777" w:rsidTr="009F657E">
        <w:tc>
          <w:tcPr>
            <w:tcW w:w="3652" w:type="dxa"/>
          </w:tcPr>
          <w:p w14:paraId="69E427DA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Frais Directs de Vente (Nature)</w:t>
            </w:r>
          </w:p>
        </w:tc>
        <w:tc>
          <w:tcPr>
            <w:tcW w:w="1134" w:type="dxa"/>
          </w:tcPr>
          <w:p w14:paraId="70D9C397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1592F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375E7B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FDV</w:t>
            </w:r>
          </w:p>
        </w:tc>
      </w:tr>
      <w:tr w:rsidR="0058523C" w14:paraId="7E64FEC8" w14:textId="77777777" w:rsidTr="009F657E">
        <w:tc>
          <w:tcPr>
            <w:tcW w:w="3652" w:type="dxa"/>
          </w:tcPr>
          <w:p w14:paraId="65C5821D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Frais de Section…</w:t>
            </w:r>
            <w:r w:rsidRPr="007E0070">
              <w:rPr>
                <w:rFonts w:ascii="Times New Roman" w:hAnsi="Times New Roman" w:cs="Times New Roman"/>
                <w:b/>
                <w:sz w:val="24"/>
                <w:szCs w:val="24"/>
              </w:rPr>
              <w:t>Nom SP………</w:t>
            </w:r>
          </w:p>
        </w:tc>
        <w:tc>
          <w:tcPr>
            <w:tcW w:w="1134" w:type="dxa"/>
          </w:tcPr>
          <w:p w14:paraId="651D7A29" w14:textId="77777777" w:rsidR="0058523C" w:rsidRPr="007E0070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b/>
                <w:sz w:val="24"/>
                <w:szCs w:val="24"/>
              </w:rPr>
              <w:t>NUO P</w:t>
            </w:r>
          </w:p>
        </w:tc>
        <w:tc>
          <w:tcPr>
            <w:tcW w:w="1134" w:type="dxa"/>
          </w:tcPr>
          <w:p w14:paraId="36E458C0" w14:textId="77777777" w:rsidR="0058523C" w:rsidRPr="007E0070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b/>
                <w:sz w:val="24"/>
                <w:szCs w:val="24"/>
              </w:rPr>
              <w:t>CUO SP</w:t>
            </w:r>
          </w:p>
        </w:tc>
        <w:tc>
          <w:tcPr>
            <w:tcW w:w="1843" w:type="dxa"/>
          </w:tcPr>
          <w:p w14:paraId="712DA021" w14:textId="77777777" w:rsidR="0058523C" w:rsidRPr="007E0070" w:rsidRDefault="0058523C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</w:t>
            </w:r>
          </w:p>
        </w:tc>
      </w:tr>
      <w:tr w:rsidR="0058523C" w:rsidRPr="00987B2E" w14:paraId="2C6E67CE" w14:textId="77777777" w:rsidTr="009F657E">
        <w:tc>
          <w:tcPr>
            <w:tcW w:w="3652" w:type="dxa"/>
          </w:tcPr>
          <w:p w14:paraId="038F34F9" w14:textId="77777777" w:rsidR="0058523C" w:rsidRPr="00987B2E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Prix de Revient</w:t>
            </w:r>
          </w:p>
        </w:tc>
        <w:tc>
          <w:tcPr>
            <w:tcW w:w="1134" w:type="dxa"/>
          </w:tcPr>
          <w:p w14:paraId="27EFE0BE" w14:textId="77777777" w:rsidR="0058523C" w:rsidRPr="00987B2E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Vq</w:t>
            </w:r>
          </w:p>
        </w:tc>
        <w:tc>
          <w:tcPr>
            <w:tcW w:w="1134" w:type="dxa"/>
          </w:tcPr>
          <w:p w14:paraId="388D99EA" w14:textId="77777777" w:rsidR="0058523C" w:rsidRPr="00987B2E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566506" w14:textId="77777777" w:rsidR="0058523C" w:rsidRPr="00987B2E" w:rsidRDefault="0058523C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Somme</w:t>
            </w:r>
          </w:p>
        </w:tc>
      </w:tr>
    </w:tbl>
    <w:p w14:paraId="47D352EC" w14:textId="77777777" w:rsidR="00A61DEF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= </w:t>
      </w:r>
      <w:r w:rsidRPr="007E0070">
        <w:rPr>
          <w:rFonts w:ascii="Times New Roman" w:hAnsi="Times New Roman" w:cs="Times New Roman"/>
          <w:sz w:val="24"/>
          <w:szCs w:val="24"/>
        </w:rPr>
        <w:t>nom de l’élément dont on calcule le Prix de Revient</w:t>
      </w:r>
    </w:p>
    <w:p w14:paraId="31E21A40" w14:textId="14C79607" w:rsidR="0058523C" w:rsidRPr="00A61DEF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0070">
        <w:rPr>
          <w:rFonts w:ascii="Times New Roman" w:hAnsi="Times New Roman" w:cs="Times New Roman"/>
          <w:b/>
          <w:sz w:val="24"/>
          <w:szCs w:val="24"/>
        </w:rPr>
        <w:lastRenderedPageBreak/>
        <w:t>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quantité vendue de </w:t>
      </w:r>
      <w:r w:rsidRPr="007E0070">
        <w:rPr>
          <w:rFonts w:ascii="Times New Roman" w:hAnsi="Times New Roman" w:cs="Times New Roman"/>
          <w:b/>
          <w:sz w:val="24"/>
          <w:szCs w:val="24"/>
        </w:rPr>
        <w:t>P</w:t>
      </w:r>
    </w:p>
    <w:p w14:paraId="4A15CFC2" w14:textId="77777777" w:rsidR="000C4635" w:rsidRDefault="000C4635" w:rsidP="005852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CMP = </w:t>
      </w:r>
      <w:r w:rsidRPr="000C4635">
        <w:rPr>
          <w:rFonts w:ascii="Times New Roman" w:hAnsi="Times New Roman" w:cs="Times New Roman"/>
          <w:sz w:val="24"/>
          <w:szCs w:val="24"/>
        </w:rPr>
        <w:t>CMP  de P</w:t>
      </w:r>
    </w:p>
    <w:p w14:paraId="41D01C65" w14:textId="77777777" w:rsidR="0058523C" w:rsidRDefault="0058523C" w:rsidP="005852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 SP = </w:t>
      </w:r>
      <w:r w:rsidRPr="007E0070">
        <w:rPr>
          <w:rFonts w:ascii="Times New Roman" w:hAnsi="Times New Roman" w:cs="Times New Roman"/>
          <w:sz w:val="24"/>
          <w:szCs w:val="24"/>
        </w:rPr>
        <w:t>Nom de la Section Principale affectée aux Ventes (3</w:t>
      </w:r>
      <w:r w:rsidRPr="007E0070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7E0070">
        <w:rPr>
          <w:rFonts w:ascii="Times New Roman" w:hAnsi="Times New Roman" w:cs="Times New Roman"/>
          <w:sz w:val="24"/>
          <w:szCs w:val="24"/>
        </w:rPr>
        <w:t xml:space="preserve"> phase du cycle d’exploitation) à partir de son</w:t>
      </w:r>
      <w:r>
        <w:rPr>
          <w:rFonts w:ascii="Times New Roman" w:hAnsi="Times New Roman" w:cs="Times New Roman"/>
          <w:b/>
          <w:sz w:val="24"/>
          <w:szCs w:val="24"/>
        </w:rPr>
        <w:t xml:space="preserve"> UO </w:t>
      </w:r>
      <w:r w:rsidRPr="007E0070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b/>
          <w:sz w:val="24"/>
          <w:szCs w:val="24"/>
        </w:rPr>
        <w:t xml:space="preserve"> NOM </w:t>
      </w:r>
      <w:r w:rsidRPr="007E0070">
        <w:rPr>
          <w:rFonts w:ascii="Times New Roman" w:hAnsi="Times New Roman" w:cs="Times New Roman"/>
          <w:sz w:val="24"/>
          <w:szCs w:val="24"/>
        </w:rPr>
        <w:t>(Cf Tableau de Répartition)</w:t>
      </w:r>
    </w:p>
    <w:p w14:paraId="67DE1D24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0070">
        <w:rPr>
          <w:rFonts w:ascii="Times New Roman" w:hAnsi="Times New Roman" w:cs="Times New Roman"/>
          <w:b/>
          <w:sz w:val="24"/>
          <w:szCs w:val="24"/>
        </w:rPr>
        <w:t>CUO SP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7E0070">
        <w:rPr>
          <w:rFonts w:ascii="Times New Roman" w:hAnsi="Times New Roman" w:cs="Times New Roman"/>
          <w:sz w:val="24"/>
          <w:szCs w:val="24"/>
        </w:rPr>
        <w:t>CUO de la Section Principale affectée aux Ventes (Cf Tableau de Répartition)</w:t>
      </w:r>
    </w:p>
    <w:p w14:paraId="4F10CEBC" w14:textId="77777777" w:rsidR="0058523C" w:rsidRDefault="0058523C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0070">
        <w:rPr>
          <w:rFonts w:ascii="Times New Roman" w:hAnsi="Times New Roman" w:cs="Times New Roman"/>
          <w:b/>
          <w:sz w:val="24"/>
          <w:szCs w:val="24"/>
        </w:rPr>
        <w:t>NUO P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87B2E">
        <w:rPr>
          <w:rFonts w:ascii="Times New Roman" w:hAnsi="Times New Roman" w:cs="Times New Roman"/>
          <w:sz w:val="24"/>
          <w:szCs w:val="24"/>
        </w:rPr>
        <w:t>NUO de l’élément</w:t>
      </w:r>
      <w:r>
        <w:rPr>
          <w:rFonts w:ascii="Times New Roman" w:hAnsi="Times New Roman" w:cs="Times New Roman"/>
          <w:b/>
          <w:sz w:val="24"/>
          <w:szCs w:val="24"/>
        </w:rPr>
        <w:t xml:space="preserve"> P </w:t>
      </w:r>
      <w:r w:rsidRPr="00987B2E">
        <w:rPr>
          <w:rFonts w:ascii="Times New Roman" w:hAnsi="Times New Roman" w:cs="Times New Roman"/>
          <w:sz w:val="24"/>
          <w:szCs w:val="24"/>
        </w:rPr>
        <w:t>dont on calcule le Prix de Revient (Cf Calcul des NUO)</w:t>
      </w:r>
    </w:p>
    <w:p w14:paraId="52D7E846" w14:textId="77777777" w:rsidR="0066659C" w:rsidRPr="007E0070" w:rsidRDefault="0066659C" w:rsidP="005852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F6A770" w14:textId="11211369" w:rsidR="0058523C" w:rsidRDefault="000C4635" w:rsidP="00585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59C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0852B0">
        <w:rPr>
          <w:rFonts w:ascii="Times New Roman" w:hAnsi="Times New Roman" w:cs="Times New Roman"/>
          <w:b/>
          <w:sz w:val="24"/>
          <w:szCs w:val="24"/>
        </w:rPr>
        <w:t>Cf Cas « ENTREPRISE A</w:t>
      </w:r>
      <w:r w:rsidR="00A61DEF">
        <w:rPr>
          <w:rFonts w:ascii="Times New Roman" w:hAnsi="Times New Roman" w:cs="Times New Roman"/>
          <w:b/>
          <w:sz w:val="24"/>
          <w:szCs w:val="24"/>
        </w:rPr>
        <w:t>B</w:t>
      </w:r>
      <w:r w:rsidRPr="000852B0">
        <w:rPr>
          <w:rFonts w:ascii="Times New Roman" w:hAnsi="Times New Roman" w:cs="Times New Roman"/>
          <w:b/>
          <w:sz w:val="24"/>
          <w:szCs w:val="24"/>
        </w:rPr>
        <w:t> »</w:t>
      </w:r>
    </w:p>
    <w:p w14:paraId="74823DA4" w14:textId="0BFD445E" w:rsidR="000C4635" w:rsidRDefault="000C4635" w:rsidP="000C46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Prix de Revient des produits </w:t>
      </w:r>
      <w:r w:rsidR="00A61DE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et </w:t>
      </w:r>
      <w:r w:rsidR="00A61DEF">
        <w:rPr>
          <w:rFonts w:ascii="Times New Roman" w:hAnsi="Times New Roman" w:cs="Times New Roman"/>
          <w:b/>
          <w:sz w:val="24"/>
          <w:szCs w:val="24"/>
        </w:rPr>
        <w:t>B</w:t>
      </w:r>
    </w:p>
    <w:tbl>
      <w:tblPr>
        <w:tblStyle w:val="Grilledutableau"/>
        <w:tblW w:w="10065" w:type="dxa"/>
        <w:tblInd w:w="-459" w:type="dxa"/>
        <w:tblLook w:val="04A0" w:firstRow="1" w:lastRow="0" w:firstColumn="1" w:lastColumn="0" w:noHBand="0" w:noVBand="1"/>
      </w:tblPr>
      <w:tblGrid>
        <w:gridCol w:w="3402"/>
        <w:gridCol w:w="851"/>
        <w:gridCol w:w="992"/>
        <w:gridCol w:w="1418"/>
        <w:gridCol w:w="850"/>
        <w:gridCol w:w="992"/>
        <w:gridCol w:w="1560"/>
      </w:tblGrid>
      <w:tr w:rsidR="000C4635" w14:paraId="27A16478" w14:textId="77777777" w:rsidTr="00CB01C6">
        <w:tc>
          <w:tcPr>
            <w:tcW w:w="3402" w:type="dxa"/>
            <w:vMerge w:val="restart"/>
          </w:tcPr>
          <w:p w14:paraId="4383A122" w14:textId="77777777" w:rsidR="000C4635" w:rsidRDefault="000C4635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3261" w:type="dxa"/>
            <w:gridSpan w:val="3"/>
          </w:tcPr>
          <w:p w14:paraId="2BC96633" w14:textId="511DF382" w:rsidR="000C4635" w:rsidRDefault="00A61DEF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02" w:type="dxa"/>
            <w:gridSpan w:val="3"/>
          </w:tcPr>
          <w:p w14:paraId="68628BFD" w14:textId="75EB8B7B" w:rsidR="000C4635" w:rsidRDefault="00A61DEF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CB01C6" w14:paraId="7B39F31A" w14:textId="77777777" w:rsidTr="00CB01C6">
        <w:tc>
          <w:tcPr>
            <w:tcW w:w="3402" w:type="dxa"/>
            <w:vMerge/>
          </w:tcPr>
          <w:p w14:paraId="75981739" w14:textId="77777777" w:rsidR="000C4635" w:rsidRPr="00137867" w:rsidRDefault="000C4635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BFD86C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68DE84AB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418" w:type="dxa"/>
          </w:tcPr>
          <w:p w14:paraId="3B94815E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  <w:tc>
          <w:tcPr>
            <w:tcW w:w="850" w:type="dxa"/>
          </w:tcPr>
          <w:p w14:paraId="4B33C68B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1C54A2B5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560" w:type="dxa"/>
          </w:tcPr>
          <w:p w14:paraId="75F2B5EB" w14:textId="77777777" w:rsidR="000C4635" w:rsidRPr="006F6320" w:rsidRDefault="000C4635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CB01C6" w14:paraId="7673F689" w14:textId="77777777" w:rsidTr="00CB01C6">
        <w:tc>
          <w:tcPr>
            <w:tcW w:w="3402" w:type="dxa"/>
          </w:tcPr>
          <w:p w14:paraId="79301AA9" w14:textId="77777777" w:rsidR="00CB01C6" w:rsidRPr="007E0070" w:rsidRDefault="00CB01C6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70">
              <w:rPr>
                <w:rFonts w:ascii="Times New Roman" w:hAnsi="Times New Roman" w:cs="Times New Roman"/>
                <w:sz w:val="24"/>
                <w:szCs w:val="24"/>
              </w:rPr>
              <w:t>Coût de production des ventes</w:t>
            </w:r>
          </w:p>
        </w:tc>
        <w:tc>
          <w:tcPr>
            <w:tcW w:w="851" w:type="dxa"/>
          </w:tcPr>
          <w:p w14:paraId="457BCD17" w14:textId="7A983E8F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1 200</w:t>
            </w:r>
          </w:p>
        </w:tc>
        <w:tc>
          <w:tcPr>
            <w:tcW w:w="992" w:type="dxa"/>
          </w:tcPr>
          <w:p w14:paraId="3977C366" w14:textId="3721B55C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17 000</w:t>
            </w:r>
          </w:p>
        </w:tc>
        <w:tc>
          <w:tcPr>
            <w:tcW w:w="1418" w:type="dxa"/>
          </w:tcPr>
          <w:p w14:paraId="428FE3F1" w14:textId="6DD2E544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20 400 000</w:t>
            </w:r>
          </w:p>
        </w:tc>
        <w:tc>
          <w:tcPr>
            <w:tcW w:w="850" w:type="dxa"/>
          </w:tcPr>
          <w:p w14:paraId="25285DC2" w14:textId="2756432C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</w:tcPr>
          <w:p w14:paraId="18A1A0B7" w14:textId="176FE6E9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22 000</w:t>
            </w:r>
          </w:p>
        </w:tc>
        <w:tc>
          <w:tcPr>
            <w:tcW w:w="1560" w:type="dxa"/>
          </w:tcPr>
          <w:p w14:paraId="0B9F39AA" w14:textId="2193E71B" w:rsidR="00CB01C6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20 900 000</w:t>
            </w:r>
          </w:p>
        </w:tc>
      </w:tr>
      <w:tr w:rsidR="00CB01C6" w14:paraId="55A9699E" w14:textId="77777777" w:rsidTr="00CB01C6">
        <w:tc>
          <w:tcPr>
            <w:tcW w:w="3402" w:type="dxa"/>
          </w:tcPr>
          <w:p w14:paraId="59C5E66C" w14:textId="77777777" w:rsidR="000C4635" w:rsidRPr="00137867" w:rsidRDefault="00CB01C6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Frais de Section Distribution</w:t>
            </w:r>
          </w:p>
        </w:tc>
        <w:tc>
          <w:tcPr>
            <w:tcW w:w="851" w:type="dxa"/>
          </w:tcPr>
          <w:p w14:paraId="1825926E" w14:textId="05A47A58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1 200</w:t>
            </w:r>
          </w:p>
        </w:tc>
        <w:tc>
          <w:tcPr>
            <w:tcW w:w="992" w:type="dxa"/>
          </w:tcPr>
          <w:p w14:paraId="746F4D97" w14:textId="53FCDCFB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418" w:type="dxa"/>
          </w:tcPr>
          <w:p w14:paraId="6D008C91" w14:textId="6DCFF9B5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960 000</w:t>
            </w:r>
          </w:p>
        </w:tc>
        <w:tc>
          <w:tcPr>
            <w:tcW w:w="850" w:type="dxa"/>
          </w:tcPr>
          <w:p w14:paraId="491D9A79" w14:textId="4D906511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</w:tcPr>
          <w:p w14:paraId="0FBC0148" w14:textId="708FF28D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560" w:type="dxa"/>
          </w:tcPr>
          <w:p w14:paraId="3A89DB28" w14:textId="21ADB245" w:rsidR="000C4635" w:rsidRPr="00137867" w:rsidRDefault="00A61DEF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760 000</w:t>
            </w:r>
          </w:p>
        </w:tc>
      </w:tr>
      <w:tr w:rsidR="00CB01C6" w:rsidRPr="000C4635" w14:paraId="0C295568" w14:textId="77777777" w:rsidTr="00CB01C6">
        <w:tc>
          <w:tcPr>
            <w:tcW w:w="3402" w:type="dxa"/>
          </w:tcPr>
          <w:p w14:paraId="5F45B54D" w14:textId="77777777" w:rsidR="000C4635" w:rsidRPr="000C4635" w:rsidRDefault="00C1261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Prix de Revient</w:t>
            </w:r>
          </w:p>
        </w:tc>
        <w:tc>
          <w:tcPr>
            <w:tcW w:w="851" w:type="dxa"/>
          </w:tcPr>
          <w:p w14:paraId="10494230" w14:textId="033D5E3A" w:rsidR="000C4635" w:rsidRPr="000C4635" w:rsidRDefault="00A61DEF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1 200</w:t>
            </w:r>
          </w:p>
        </w:tc>
        <w:tc>
          <w:tcPr>
            <w:tcW w:w="992" w:type="dxa"/>
          </w:tcPr>
          <w:p w14:paraId="657CDE89" w14:textId="77777777" w:rsidR="000C4635" w:rsidRPr="000C4635" w:rsidRDefault="000C4635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722955" w14:textId="43C1CA8E" w:rsidR="000C4635" w:rsidRPr="000C4635" w:rsidRDefault="00A61DEF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21 360 000</w:t>
            </w:r>
          </w:p>
        </w:tc>
        <w:tc>
          <w:tcPr>
            <w:tcW w:w="850" w:type="dxa"/>
          </w:tcPr>
          <w:p w14:paraId="70A84325" w14:textId="63970239" w:rsidR="000C4635" w:rsidRPr="000C4635" w:rsidRDefault="00A61DEF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950</w:t>
            </w:r>
          </w:p>
        </w:tc>
        <w:tc>
          <w:tcPr>
            <w:tcW w:w="992" w:type="dxa"/>
          </w:tcPr>
          <w:p w14:paraId="0224D52A" w14:textId="77777777" w:rsidR="000C4635" w:rsidRPr="000C4635" w:rsidRDefault="000C4635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1253E5" w14:textId="7C9A32C4" w:rsidR="000C4635" w:rsidRPr="000C4635" w:rsidRDefault="00A61DEF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21 660 000</w:t>
            </w:r>
          </w:p>
        </w:tc>
      </w:tr>
    </w:tbl>
    <w:p w14:paraId="28BE3FC3" w14:textId="77777777" w:rsidR="000C4635" w:rsidRPr="007E0070" w:rsidRDefault="000C4635" w:rsidP="00585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0F289" w14:textId="77777777" w:rsidR="0058523C" w:rsidRDefault="00C12617" w:rsidP="00EA2C0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IV – RESULTAT ANALYTIQUE</w:t>
      </w:r>
    </w:p>
    <w:p w14:paraId="2A852B51" w14:textId="77777777" w:rsidR="0058523C" w:rsidRDefault="00010DE7" w:rsidP="00EA2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calculé à partir des Ventes ou Chiffre d’Affaires et du Prix de Revient.</w:t>
      </w:r>
    </w:p>
    <w:p w14:paraId="51DB8915" w14:textId="77777777" w:rsidR="00010DE7" w:rsidRDefault="00010DE7" w:rsidP="00010D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Résultat Analytique sur</w:t>
      </w:r>
      <w:r>
        <w:rPr>
          <w:rFonts w:ascii="Times New Roman" w:hAnsi="Times New Roman" w:cs="Times New Roman"/>
          <w:b/>
          <w:sz w:val="24"/>
          <w:szCs w:val="24"/>
        </w:rPr>
        <w:t>…P……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1843"/>
      </w:tblGrid>
      <w:tr w:rsidR="00010DE7" w14:paraId="6EA911CC" w14:textId="77777777" w:rsidTr="009F657E">
        <w:tc>
          <w:tcPr>
            <w:tcW w:w="3652" w:type="dxa"/>
          </w:tcPr>
          <w:p w14:paraId="6E26CF7B" w14:textId="77777777" w:rsid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1134" w:type="dxa"/>
          </w:tcPr>
          <w:p w14:paraId="61F28E41" w14:textId="77777777" w:rsid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14:paraId="31483519" w14:textId="77777777" w:rsid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843" w:type="dxa"/>
          </w:tcPr>
          <w:p w14:paraId="3A29BF9F" w14:textId="77777777" w:rsid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010DE7" w14:paraId="67BA3A7B" w14:textId="77777777" w:rsidTr="009F657E">
        <w:tc>
          <w:tcPr>
            <w:tcW w:w="3652" w:type="dxa"/>
          </w:tcPr>
          <w:p w14:paraId="671CB38C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de Vente</w:t>
            </w:r>
          </w:p>
        </w:tc>
        <w:tc>
          <w:tcPr>
            <w:tcW w:w="1134" w:type="dxa"/>
          </w:tcPr>
          <w:p w14:paraId="5320E630" w14:textId="77777777" w:rsidR="00010DE7" w:rsidRPr="000C4635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Vq</w:t>
            </w:r>
          </w:p>
        </w:tc>
        <w:tc>
          <w:tcPr>
            <w:tcW w:w="1134" w:type="dxa"/>
          </w:tcPr>
          <w:p w14:paraId="302BA198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1843" w:type="dxa"/>
          </w:tcPr>
          <w:p w14:paraId="14E31C1D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Ventes</w:t>
            </w:r>
          </w:p>
        </w:tc>
      </w:tr>
      <w:tr w:rsidR="00010DE7" w14:paraId="2CA9777A" w14:textId="77777777" w:rsidTr="009F657E">
        <w:tc>
          <w:tcPr>
            <w:tcW w:w="3652" w:type="dxa"/>
          </w:tcPr>
          <w:p w14:paraId="6E62787E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de Revient</w:t>
            </w:r>
          </w:p>
        </w:tc>
        <w:tc>
          <w:tcPr>
            <w:tcW w:w="1134" w:type="dxa"/>
          </w:tcPr>
          <w:p w14:paraId="52B5649F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Vq</w:t>
            </w:r>
          </w:p>
        </w:tc>
        <w:tc>
          <w:tcPr>
            <w:tcW w:w="1134" w:type="dxa"/>
          </w:tcPr>
          <w:p w14:paraId="13E20281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86C110" w14:textId="77777777" w:rsidR="00010DE7" w:rsidRPr="007E0070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</w:tr>
      <w:tr w:rsidR="00010DE7" w:rsidRPr="00010DE7" w14:paraId="23FB5A02" w14:textId="77777777" w:rsidTr="009F657E">
        <w:tc>
          <w:tcPr>
            <w:tcW w:w="3652" w:type="dxa"/>
          </w:tcPr>
          <w:p w14:paraId="7C59560A" w14:textId="77777777" w:rsidR="00010DE7" w:rsidRP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DE7">
              <w:rPr>
                <w:rFonts w:ascii="Times New Roman" w:hAnsi="Times New Roman" w:cs="Times New Roman"/>
                <w:b/>
                <w:sz w:val="24"/>
                <w:szCs w:val="24"/>
              </w:rPr>
              <w:t>Résultat Analytique</w:t>
            </w:r>
          </w:p>
        </w:tc>
        <w:tc>
          <w:tcPr>
            <w:tcW w:w="1134" w:type="dxa"/>
          </w:tcPr>
          <w:p w14:paraId="0A46ABDB" w14:textId="77777777" w:rsidR="00010DE7" w:rsidRP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DE7">
              <w:rPr>
                <w:rFonts w:ascii="Times New Roman" w:hAnsi="Times New Roman" w:cs="Times New Roman"/>
                <w:b/>
                <w:sz w:val="24"/>
                <w:szCs w:val="24"/>
              </w:rPr>
              <w:t>Vq</w:t>
            </w:r>
          </w:p>
        </w:tc>
        <w:tc>
          <w:tcPr>
            <w:tcW w:w="1134" w:type="dxa"/>
          </w:tcPr>
          <w:p w14:paraId="543BAB87" w14:textId="77777777" w:rsidR="00010DE7" w:rsidRP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303203" w14:textId="77777777" w:rsidR="00010DE7" w:rsidRPr="00010DE7" w:rsidRDefault="000852B0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</w:t>
            </w:r>
            <w:r w:rsidR="00010DE7" w:rsidRPr="00010DE7">
              <w:rPr>
                <w:rFonts w:ascii="Times New Roman" w:hAnsi="Times New Roman" w:cs="Times New Roman"/>
                <w:b/>
                <w:sz w:val="24"/>
                <w:szCs w:val="24"/>
              </w:rPr>
              <w:t>ntes - PR</w:t>
            </w:r>
          </w:p>
        </w:tc>
      </w:tr>
    </w:tbl>
    <w:p w14:paraId="7CB8CC0D" w14:textId="77777777" w:rsidR="00010DE7" w:rsidRDefault="00010DE7" w:rsidP="00EA2C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8F9F2" w14:textId="77777777" w:rsidR="00010DE7" w:rsidRDefault="00010DE7" w:rsidP="00010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12D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 : Cf  Cas « ENTREPRISE A</w:t>
      </w:r>
      <w:r w:rsidR="0074112D">
        <w:rPr>
          <w:rFonts w:ascii="Times New Roman" w:hAnsi="Times New Roman" w:cs="Times New Roman"/>
          <w:sz w:val="24"/>
          <w:szCs w:val="24"/>
        </w:rPr>
        <w:t> »</w:t>
      </w:r>
    </w:p>
    <w:p w14:paraId="3419900F" w14:textId="77777777" w:rsidR="00010DE7" w:rsidRPr="00010DE7" w:rsidRDefault="00010DE7" w:rsidP="00010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12D">
        <w:rPr>
          <w:rFonts w:ascii="Times New Roman" w:hAnsi="Times New Roman" w:cs="Times New Roman"/>
          <w:b/>
          <w:sz w:val="24"/>
          <w:szCs w:val="24"/>
        </w:rPr>
        <w:t>Résultat Analytique sur</w:t>
      </w:r>
      <w:r>
        <w:rPr>
          <w:rFonts w:ascii="Times New Roman" w:hAnsi="Times New Roman" w:cs="Times New Roman"/>
          <w:b/>
          <w:sz w:val="24"/>
          <w:szCs w:val="24"/>
        </w:rPr>
        <w:t xml:space="preserve"> les produits P1 et P2</w:t>
      </w:r>
    </w:p>
    <w:tbl>
      <w:tblPr>
        <w:tblStyle w:val="Grilledutableau"/>
        <w:tblW w:w="10065" w:type="dxa"/>
        <w:tblInd w:w="-459" w:type="dxa"/>
        <w:tblLook w:val="04A0" w:firstRow="1" w:lastRow="0" w:firstColumn="1" w:lastColumn="0" w:noHBand="0" w:noVBand="1"/>
      </w:tblPr>
      <w:tblGrid>
        <w:gridCol w:w="3402"/>
        <w:gridCol w:w="851"/>
        <w:gridCol w:w="992"/>
        <w:gridCol w:w="1418"/>
        <w:gridCol w:w="850"/>
        <w:gridCol w:w="992"/>
        <w:gridCol w:w="1560"/>
      </w:tblGrid>
      <w:tr w:rsidR="00010DE7" w14:paraId="55427BFB" w14:textId="77777777" w:rsidTr="009F657E">
        <w:tc>
          <w:tcPr>
            <w:tcW w:w="3402" w:type="dxa"/>
            <w:vMerge w:val="restart"/>
          </w:tcPr>
          <w:p w14:paraId="53B84C71" w14:textId="77777777" w:rsidR="00010DE7" w:rsidRDefault="00010DE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Libellés</w:t>
            </w:r>
          </w:p>
        </w:tc>
        <w:tc>
          <w:tcPr>
            <w:tcW w:w="3261" w:type="dxa"/>
            <w:gridSpan w:val="3"/>
          </w:tcPr>
          <w:p w14:paraId="60595F58" w14:textId="77777777" w:rsidR="00010DE7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3402" w:type="dxa"/>
            <w:gridSpan w:val="3"/>
          </w:tcPr>
          <w:p w14:paraId="5FAB9A12" w14:textId="77777777" w:rsidR="00010DE7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</w:tc>
      </w:tr>
      <w:tr w:rsidR="00010DE7" w14:paraId="1300A0CF" w14:textId="77777777" w:rsidTr="009F657E">
        <w:tc>
          <w:tcPr>
            <w:tcW w:w="3402" w:type="dxa"/>
            <w:vMerge/>
          </w:tcPr>
          <w:p w14:paraId="729B250C" w14:textId="77777777" w:rsidR="00010DE7" w:rsidRPr="00137867" w:rsidRDefault="00010DE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E92788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3F9E7515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418" w:type="dxa"/>
          </w:tcPr>
          <w:p w14:paraId="3CFE76F4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  <w:tc>
          <w:tcPr>
            <w:tcW w:w="850" w:type="dxa"/>
          </w:tcPr>
          <w:p w14:paraId="09263DB2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1B197AFB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1560" w:type="dxa"/>
          </w:tcPr>
          <w:p w14:paraId="3B8FB431" w14:textId="77777777" w:rsidR="00010DE7" w:rsidRPr="006F6320" w:rsidRDefault="00010DE7" w:rsidP="009F6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20">
              <w:rPr>
                <w:rFonts w:ascii="Times New Roman" w:hAnsi="Times New Roman" w:cs="Times New Roman"/>
                <w:b/>
                <w:sz w:val="24"/>
                <w:szCs w:val="24"/>
              </w:rPr>
              <w:t>Mts</w:t>
            </w:r>
          </w:p>
        </w:tc>
      </w:tr>
      <w:tr w:rsidR="00010DE7" w14:paraId="6FC10070" w14:textId="77777777" w:rsidTr="009F657E">
        <w:tc>
          <w:tcPr>
            <w:tcW w:w="3402" w:type="dxa"/>
          </w:tcPr>
          <w:p w14:paraId="1A25D2FC" w14:textId="77777777" w:rsidR="00010DE7" w:rsidRPr="007E0070" w:rsidRDefault="00BD6F5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de Vente</w:t>
            </w:r>
          </w:p>
        </w:tc>
        <w:tc>
          <w:tcPr>
            <w:tcW w:w="851" w:type="dxa"/>
          </w:tcPr>
          <w:p w14:paraId="381BC059" w14:textId="77777777" w:rsidR="00010DE7" w:rsidRPr="00137867" w:rsidRDefault="00BD6F57" w:rsidP="003C3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992" w:type="dxa"/>
          </w:tcPr>
          <w:p w14:paraId="1BAEF605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38 000</w:t>
            </w:r>
          </w:p>
        </w:tc>
        <w:tc>
          <w:tcPr>
            <w:tcW w:w="1418" w:type="dxa"/>
          </w:tcPr>
          <w:p w14:paraId="2220CF92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76 000 000</w:t>
            </w:r>
          </w:p>
        </w:tc>
        <w:tc>
          <w:tcPr>
            <w:tcW w:w="850" w:type="dxa"/>
          </w:tcPr>
          <w:p w14:paraId="5FC7DEE4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992" w:type="dxa"/>
          </w:tcPr>
          <w:p w14:paraId="11BEBC47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1560" w:type="dxa"/>
          </w:tcPr>
          <w:p w14:paraId="5D49B566" w14:textId="77777777" w:rsidR="00010DE7" w:rsidRPr="00137867" w:rsidRDefault="00BD6F57" w:rsidP="00BD6F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50 000 000</w:t>
            </w:r>
          </w:p>
        </w:tc>
      </w:tr>
      <w:tr w:rsidR="00010DE7" w14:paraId="29971093" w14:textId="77777777" w:rsidTr="009F657E">
        <w:tc>
          <w:tcPr>
            <w:tcW w:w="3402" w:type="dxa"/>
          </w:tcPr>
          <w:p w14:paraId="5A3AC897" w14:textId="77777777" w:rsidR="00010DE7" w:rsidRPr="00137867" w:rsidRDefault="00BD6F57" w:rsidP="009F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de Revient</w:t>
            </w:r>
          </w:p>
        </w:tc>
        <w:tc>
          <w:tcPr>
            <w:tcW w:w="851" w:type="dxa"/>
          </w:tcPr>
          <w:p w14:paraId="1C2E2518" w14:textId="77777777" w:rsidR="00010DE7" w:rsidRPr="00137867" w:rsidRDefault="00BD6F57" w:rsidP="003C3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992" w:type="dxa"/>
          </w:tcPr>
          <w:p w14:paraId="3151D433" w14:textId="77777777" w:rsidR="00010DE7" w:rsidRPr="00137867" w:rsidRDefault="00010DE7" w:rsidP="003C3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467122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42 000 000</w:t>
            </w:r>
          </w:p>
        </w:tc>
        <w:tc>
          <w:tcPr>
            <w:tcW w:w="850" w:type="dxa"/>
          </w:tcPr>
          <w:p w14:paraId="486EFF91" w14:textId="77777777" w:rsidR="00010DE7" w:rsidRPr="00137867" w:rsidRDefault="00BD6F57" w:rsidP="009F65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992" w:type="dxa"/>
          </w:tcPr>
          <w:p w14:paraId="654F2BD3" w14:textId="77777777" w:rsidR="00010DE7" w:rsidRPr="00137867" w:rsidRDefault="00010DE7" w:rsidP="003C3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5128CD" w14:textId="77777777" w:rsidR="00010DE7" w:rsidRPr="00137867" w:rsidRDefault="00BD6F57" w:rsidP="00BD6F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41 000 000</w:t>
            </w:r>
          </w:p>
        </w:tc>
      </w:tr>
      <w:tr w:rsidR="00010DE7" w:rsidRPr="000C4635" w14:paraId="7C7BD91C" w14:textId="77777777" w:rsidTr="009F657E">
        <w:tc>
          <w:tcPr>
            <w:tcW w:w="3402" w:type="dxa"/>
          </w:tcPr>
          <w:p w14:paraId="2363918C" w14:textId="77777777" w:rsidR="00010DE7" w:rsidRPr="000C4635" w:rsidRDefault="00BD6F57" w:rsidP="009F6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Résulta Analytique</w:t>
            </w:r>
          </w:p>
        </w:tc>
        <w:tc>
          <w:tcPr>
            <w:tcW w:w="851" w:type="dxa"/>
          </w:tcPr>
          <w:p w14:paraId="3DD37FE7" w14:textId="77777777" w:rsidR="00010DE7" w:rsidRPr="000C4635" w:rsidRDefault="00BD6F57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2 000</w:t>
            </w:r>
          </w:p>
        </w:tc>
        <w:tc>
          <w:tcPr>
            <w:tcW w:w="992" w:type="dxa"/>
          </w:tcPr>
          <w:p w14:paraId="75DE84CD" w14:textId="77777777" w:rsidR="00010DE7" w:rsidRPr="000C4635" w:rsidRDefault="00010DE7" w:rsidP="00741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999C0A" w14:textId="77777777" w:rsidR="00010DE7" w:rsidRPr="000C4635" w:rsidRDefault="00BD6F57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34 000 000</w:t>
            </w:r>
          </w:p>
        </w:tc>
        <w:tc>
          <w:tcPr>
            <w:tcW w:w="850" w:type="dxa"/>
          </w:tcPr>
          <w:p w14:paraId="4404174E" w14:textId="77777777" w:rsidR="00010DE7" w:rsidRPr="000C4635" w:rsidRDefault="00BD6F57" w:rsidP="009F65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1 000</w:t>
            </w:r>
          </w:p>
        </w:tc>
        <w:tc>
          <w:tcPr>
            <w:tcW w:w="992" w:type="dxa"/>
          </w:tcPr>
          <w:p w14:paraId="6BFEE5EC" w14:textId="77777777" w:rsidR="00010DE7" w:rsidRPr="000C4635" w:rsidRDefault="00010DE7" w:rsidP="00741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2CC77FBA" w14:textId="77777777" w:rsidR="00010DE7" w:rsidRPr="000C4635" w:rsidRDefault="00BD6F57" w:rsidP="00BD6F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9 000 000</w:t>
            </w:r>
          </w:p>
        </w:tc>
      </w:tr>
    </w:tbl>
    <w:p w14:paraId="3644FF82" w14:textId="77777777" w:rsidR="00010DE7" w:rsidRDefault="00010DE7" w:rsidP="00EA2C0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10DE7" w:rsidSect="00746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D3E"/>
    <w:multiLevelType w:val="hybridMultilevel"/>
    <w:tmpl w:val="34D08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4628"/>
    <w:multiLevelType w:val="hybridMultilevel"/>
    <w:tmpl w:val="814CB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20B4"/>
    <w:multiLevelType w:val="hybridMultilevel"/>
    <w:tmpl w:val="8AE4E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E4FF8"/>
    <w:multiLevelType w:val="hybridMultilevel"/>
    <w:tmpl w:val="2564B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34FCA"/>
    <w:multiLevelType w:val="hybridMultilevel"/>
    <w:tmpl w:val="658E4F48"/>
    <w:lvl w:ilvl="0" w:tplc="C78E2E60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15"/>
    <w:rsid w:val="00010DE7"/>
    <w:rsid w:val="000346EC"/>
    <w:rsid w:val="00053C22"/>
    <w:rsid w:val="000852B0"/>
    <w:rsid w:val="00094ACC"/>
    <w:rsid w:val="000C4635"/>
    <w:rsid w:val="00137867"/>
    <w:rsid w:val="001A33A0"/>
    <w:rsid w:val="001B0B35"/>
    <w:rsid w:val="001D1265"/>
    <w:rsid w:val="001D7E0E"/>
    <w:rsid w:val="00205509"/>
    <w:rsid w:val="0023033F"/>
    <w:rsid w:val="00231C8F"/>
    <w:rsid w:val="00354784"/>
    <w:rsid w:val="003C39A8"/>
    <w:rsid w:val="004A530D"/>
    <w:rsid w:val="004D6D15"/>
    <w:rsid w:val="005112C9"/>
    <w:rsid w:val="00525DAA"/>
    <w:rsid w:val="005632B6"/>
    <w:rsid w:val="005774DF"/>
    <w:rsid w:val="0058523C"/>
    <w:rsid w:val="006003A2"/>
    <w:rsid w:val="00605AB6"/>
    <w:rsid w:val="0066659C"/>
    <w:rsid w:val="0068363A"/>
    <w:rsid w:val="00683DEB"/>
    <w:rsid w:val="006F6320"/>
    <w:rsid w:val="0074112D"/>
    <w:rsid w:val="00741A8B"/>
    <w:rsid w:val="00746A3A"/>
    <w:rsid w:val="007A09F8"/>
    <w:rsid w:val="0084441A"/>
    <w:rsid w:val="008662B2"/>
    <w:rsid w:val="008944EB"/>
    <w:rsid w:val="00905DA3"/>
    <w:rsid w:val="00994AF3"/>
    <w:rsid w:val="00997366"/>
    <w:rsid w:val="00A61DEF"/>
    <w:rsid w:val="00A759D2"/>
    <w:rsid w:val="00A77D2C"/>
    <w:rsid w:val="00AE3212"/>
    <w:rsid w:val="00B57BF8"/>
    <w:rsid w:val="00B755E0"/>
    <w:rsid w:val="00BC72EE"/>
    <w:rsid w:val="00BD6F57"/>
    <w:rsid w:val="00BF35DC"/>
    <w:rsid w:val="00C12617"/>
    <w:rsid w:val="00C3240D"/>
    <w:rsid w:val="00C6431F"/>
    <w:rsid w:val="00CA2C6D"/>
    <w:rsid w:val="00CB01C6"/>
    <w:rsid w:val="00DB46C8"/>
    <w:rsid w:val="00DF694F"/>
    <w:rsid w:val="00E874A2"/>
    <w:rsid w:val="00EA2C03"/>
    <w:rsid w:val="00EE6A52"/>
    <w:rsid w:val="00F16B11"/>
    <w:rsid w:val="00F41896"/>
    <w:rsid w:val="00F6066A"/>
    <w:rsid w:val="00F67733"/>
    <w:rsid w:val="00F7563C"/>
    <w:rsid w:val="00F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8879"/>
  <w15:docId w15:val="{DCFB5EA4-6D64-4CB4-82F7-B5A69FB6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6836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locked/>
    <w:rsid w:val="00BD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0854-AF0D-477E-9483-8BEE65E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AKODEGBE</cp:lastModifiedBy>
  <cp:revision>21</cp:revision>
  <dcterms:created xsi:type="dcterms:W3CDTF">2021-02-02T17:13:00Z</dcterms:created>
  <dcterms:modified xsi:type="dcterms:W3CDTF">2022-01-27T09:54:00Z</dcterms:modified>
</cp:coreProperties>
</file>