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56AD1" w14:textId="77777777" w:rsidR="00132AAF" w:rsidRPr="00CC378E" w:rsidRDefault="00CC378E" w:rsidP="00CC378E">
      <w:pPr>
        <w:jc w:val="center"/>
        <w:rPr>
          <w:sz w:val="32"/>
        </w:rPr>
      </w:pPr>
      <w:r w:rsidRPr="00CC378E">
        <w:rPr>
          <w:rFonts w:hint="eastAsia"/>
          <w:sz w:val="32"/>
        </w:rPr>
        <w:t>eCalendar</w:t>
      </w:r>
    </w:p>
    <w:p w14:paraId="381F96C4" w14:textId="77777777" w:rsidR="00CC378E" w:rsidRPr="00CC378E" w:rsidRDefault="00CC378E" w:rsidP="00CC378E">
      <w:pPr>
        <w:jc w:val="center"/>
        <w:rPr>
          <w:sz w:val="32"/>
        </w:rPr>
      </w:pPr>
      <w:r w:rsidRPr="00CC378E">
        <w:rPr>
          <w:rFonts w:hint="eastAsia"/>
          <w:sz w:val="32"/>
        </w:rPr>
        <w:t>软件需求设计</w:t>
      </w:r>
    </w:p>
    <w:p w14:paraId="2EE79D15" w14:textId="77777777" w:rsidR="00CC378E" w:rsidRDefault="00CC378E" w:rsidP="00CC378E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14:paraId="0681EF85" w14:textId="77777777" w:rsidR="00CC378E" w:rsidRDefault="00CC378E" w:rsidP="00CC378E">
      <w:pPr>
        <w:pStyle w:val="2"/>
        <w:numPr>
          <w:ilvl w:val="1"/>
          <w:numId w:val="1"/>
        </w:numPr>
      </w:pPr>
      <w:r>
        <w:rPr>
          <w:rFonts w:hint="eastAsia"/>
        </w:rPr>
        <w:t>编写目的</w:t>
      </w:r>
    </w:p>
    <w:p w14:paraId="41CE8055" w14:textId="77777777" w:rsidR="00CC378E" w:rsidRDefault="00490DCE" w:rsidP="00CC378E">
      <w:r>
        <w:rPr>
          <w:rFonts w:hint="eastAsia"/>
        </w:rPr>
        <w:t>该文档用于明确</w:t>
      </w:r>
      <w:r>
        <w:rPr>
          <w:rFonts w:hint="eastAsia"/>
        </w:rPr>
        <w:t>eCalendar</w:t>
      </w:r>
      <w:r>
        <w:rPr>
          <w:rFonts w:hint="eastAsia"/>
        </w:rPr>
        <w:t>的功能和技术方面的需求。</w:t>
      </w:r>
    </w:p>
    <w:p w14:paraId="2A1E0D81" w14:textId="39870653" w:rsidR="008F4EBB" w:rsidRDefault="008F4EBB" w:rsidP="008F4EBB">
      <w:pPr>
        <w:pStyle w:val="2"/>
        <w:numPr>
          <w:ilvl w:val="1"/>
          <w:numId w:val="1"/>
        </w:numPr>
      </w:pPr>
      <w:r>
        <w:rPr>
          <w:rFonts w:hint="eastAsia"/>
        </w:rPr>
        <w:t>术语说明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1A5CE3" w14:paraId="6E80E440" w14:textId="77777777" w:rsidTr="001A5CE3">
        <w:tc>
          <w:tcPr>
            <w:tcW w:w="2235" w:type="dxa"/>
          </w:tcPr>
          <w:p w14:paraId="5DF8D26C" w14:textId="77777777" w:rsidR="001A5CE3" w:rsidRDefault="001A5CE3" w:rsidP="00CC378E">
            <w:r>
              <w:rPr>
                <w:rFonts w:hint="eastAsia"/>
              </w:rPr>
              <w:t>术语</w:t>
            </w:r>
          </w:p>
        </w:tc>
        <w:tc>
          <w:tcPr>
            <w:tcW w:w="6281" w:type="dxa"/>
          </w:tcPr>
          <w:p w14:paraId="2DAD5ACB" w14:textId="77777777" w:rsidR="001A5CE3" w:rsidRDefault="001A5CE3" w:rsidP="00CC378E">
            <w:r>
              <w:rPr>
                <w:rFonts w:hint="eastAsia"/>
              </w:rPr>
              <w:t>说明</w:t>
            </w:r>
          </w:p>
        </w:tc>
      </w:tr>
      <w:tr w:rsidR="001A5CE3" w14:paraId="05D86D38" w14:textId="77777777" w:rsidTr="001A5CE3">
        <w:tc>
          <w:tcPr>
            <w:tcW w:w="2235" w:type="dxa"/>
          </w:tcPr>
          <w:p w14:paraId="61C16887" w14:textId="77777777" w:rsidR="001A5CE3" w:rsidRDefault="001A5CE3" w:rsidP="00CC378E">
            <w:r>
              <w:rPr>
                <w:rFonts w:hint="eastAsia"/>
              </w:rPr>
              <w:t>活动</w:t>
            </w:r>
          </w:p>
        </w:tc>
        <w:tc>
          <w:tcPr>
            <w:tcW w:w="6281" w:type="dxa"/>
          </w:tcPr>
          <w:p w14:paraId="53D3F7DB" w14:textId="77777777" w:rsidR="001A5CE3" w:rsidRDefault="001A5CE3" w:rsidP="00CC378E">
            <w:r>
              <w:rPr>
                <w:rFonts w:hint="eastAsia"/>
              </w:rPr>
              <w:t>Activity,</w:t>
            </w:r>
            <w:r w:rsidR="00566A13">
              <w:rPr>
                <w:rFonts w:hint="eastAsia"/>
              </w:rPr>
              <w:t xml:space="preserve"> eCalendar</w:t>
            </w:r>
            <w:r w:rsidR="00566A13">
              <w:rPr>
                <w:rFonts w:hint="eastAsia"/>
              </w:rPr>
              <w:t>中</w:t>
            </w:r>
            <w:r w:rsidR="00566A13">
              <w:rPr>
                <w:rFonts w:ascii="Damascus" w:hAnsi="Damascus" w:cs="Damascus" w:hint="eastAsia"/>
              </w:rPr>
              <w:t>的一个日程的描述，包含活动描述，时间（开始和结束），地点，评论等。</w:t>
            </w:r>
          </w:p>
        </w:tc>
      </w:tr>
      <w:tr w:rsidR="001A5CE3" w14:paraId="5D996E0B" w14:textId="77777777" w:rsidTr="001A5CE3">
        <w:tc>
          <w:tcPr>
            <w:tcW w:w="2235" w:type="dxa"/>
          </w:tcPr>
          <w:p w14:paraId="5AE2BCF5" w14:textId="77777777" w:rsidR="001A5CE3" w:rsidRPr="00566A13" w:rsidRDefault="00566A13" w:rsidP="00CC378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Widget</w:t>
            </w:r>
          </w:p>
        </w:tc>
        <w:tc>
          <w:tcPr>
            <w:tcW w:w="6281" w:type="dxa"/>
          </w:tcPr>
          <w:p w14:paraId="4777E503" w14:textId="77777777" w:rsidR="001A5CE3" w:rsidRPr="004E2895" w:rsidRDefault="004E2895" w:rsidP="00CC378E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小型应用，本文档中特指在</w:t>
            </w:r>
            <w:r>
              <w:rPr>
                <w:rFonts w:ascii="Times New Roman" w:hAnsi="Times New Roman" w:cs="Times New Roman" w:hint="eastAsia"/>
              </w:rPr>
              <w:t>Android</w:t>
            </w:r>
            <w:r>
              <w:rPr>
                <w:rFonts w:ascii="Times New Roman" w:hAnsi="Times New Roman" w:cs="Times New Roman" w:hint="eastAsia"/>
              </w:rPr>
              <w:t>平台</w:t>
            </w:r>
            <w:r>
              <w:rPr>
                <w:rFonts w:ascii="Damascus" w:hAnsi="Damascus" w:cs="Damascus" w:hint="eastAsia"/>
              </w:rPr>
              <w:t>中的，能直接在桌面运行的应用</w:t>
            </w:r>
          </w:p>
        </w:tc>
      </w:tr>
      <w:tr w:rsidR="001A5CE3" w14:paraId="4C863643" w14:textId="77777777" w:rsidTr="001A5CE3">
        <w:tc>
          <w:tcPr>
            <w:tcW w:w="2235" w:type="dxa"/>
          </w:tcPr>
          <w:p w14:paraId="621F808C" w14:textId="77777777" w:rsidR="001A5CE3" w:rsidRDefault="004E2895" w:rsidP="00CC378E">
            <w:r>
              <w:rPr>
                <w:rFonts w:hint="eastAsia"/>
              </w:rPr>
              <w:t>RFC5545</w:t>
            </w:r>
          </w:p>
        </w:tc>
        <w:tc>
          <w:tcPr>
            <w:tcW w:w="6281" w:type="dxa"/>
          </w:tcPr>
          <w:p w14:paraId="6D9371EB" w14:textId="77777777" w:rsidR="001A5CE3" w:rsidRPr="00D74B3A" w:rsidRDefault="004E2895" w:rsidP="00D74B3A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日历</w:t>
            </w:r>
            <w:r>
              <w:rPr>
                <w:rFonts w:ascii="Damascus" w:hAnsi="Damascus" w:cs="Damascus" w:hint="eastAsia"/>
              </w:rPr>
              <w:t>数据交换的</w:t>
            </w:r>
            <w:r w:rsidR="00D74B3A">
              <w:rPr>
                <w:rFonts w:ascii="Times New Roman" w:hAnsi="Times New Roman" w:cs="Times New Roman" w:hint="eastAsia"/>
              </w:rPr>
              <w:t>request of comment</w:t>
            </w:r>
            <w:r>
              <w:rPr>
                <w:rFonts w:ascii="Damascus" w:hAnsi="Damascus" w:cs="Damascus" w:hint="eastAsia"/>
              </w:rPr>
              <w:t>文档</w:t>
            </w:r>
            <w:r w:rsidR="00D74B3A">
              <w:rPr>
                <w:rFonts w:ascii="Damascus" w:hAnsi="Damascus" w:cs="Damascus" w:hint="eastAsia"/>
              </w:rPr>
              <w:t>，</w:t>
            </w:r>
            <w:r w:rsidR="00D74B3A">
              <w:rPr>
                <w:rFonts w:ascii="Damascus" w:hAnsi="Damascus" w:cs="Damascus" w:hint="eastAsia"/>
              </w:rPr>
              <w:t xml:space="preserve"> </w:t>
            </w:r>
            <w:r w:rsidR="00D74B3A">
              <w:rPr>
                <w:rFonts w:ascii="Damascus" w:hAnsi="Damascus" w:cs="Damascus" w:hint="eastAsia"/>
              </w:rPr>
              <w:t>众多日历以及邮件系统都遵守此标准，</w:t>
            </w:r>
            <w:r w:rsidR="00D74B3A">
              <w:rPr>
                <w:rFonts w:ascii="Times New Roman" w:hAnsi="Times New Roman" w:cs="Times New Roman" w:hint="eastAsia"/>
              </w:rPr>
              <w:t>例如</w:t>
            </w:r>
            <w:r w:rsidR="00D74B3A">
              <w:rPr>
                <w:rFonts w:ascii="Damascus" w:hAnsi="Damascus" w:cs="Damascus" w:hint="eastAsia"/>
              </w:rPr>
              <w:t>苹果的</w:t>
            </w:r>
            <w:r w:rsidR="00D74B3A">
              <w:rPr>
                <w:rFonts w:ascii="Times New Roman" w:hAnsi="Times New Roman" w:cs="Times New Roman" w:hint="eastAsia"/>
              </w:rPr>
              <w:t>icalendar, google</w:t>
            </w:r>
            <w:r w:rsidR="00D74B3A">
              <w:rPr>
                <w:rFonts w:ascii="Damascus" w:hAnsi="Damascus" w:cs="Damascus" w:hint="eastAsia"/>
              </w:rPr>
              <w:t>的</w:t>
            </w:r>
            <w:r w:rsidR="00D74B3A">
              <w:rPr>
                <w:rFonts w:ascii="Times New Roman" w:hAnsi="Times New Roman" w:cs="Times New Roman" w:hint="eastAsia"/>
              </w:rPr>
              <w:t xml:space="preserve">gmail, </w:t>
            </w:r>
            <w:r w:rsidR="00D74B3A">
              <w:rPr>
                <w:rFonts w:ascii="Times New Roman" w:hAnsi="Times New Roman" w:cs="Times New Roman" w:hint="eastAsia"/>
              </w:rPr>
              <w:t>以及</w:t>
            </w:r>
            <w:r w:rsidR="00D74B3A">
              <w:rPr>
                <w:rFonts w:ascii="Times New Roman" w:hAnsi="Times New Roman" w:cs="Times New Roman" w:hint="eastAsia"/>
              </w:rPr>
              <w:t>IBM</w:t>
            </w:r>
            <w:r w:rsidR="00D74B3A">
              <w:rPr>
                <w:rFonts w:ascii="Times New Roman" w:hAnsi="Times New Roman" w:cs="Times New Roman" w:hint="eastAsia"/>
              </w:rPr>
              <w:t>的</w:t>
            </w:r>
            <w:r w:rsidR="00D74B3A">
              <w:rPr>
                <w:rFonts w:ascii="Times New Roman" w:hAnsi="Times New Roman" w:cs="Times New Roman" w:hint="eastAsia"/>
              </w:rPr>
              <w:t>LN</w:t>
            </w:r>
            <w:r w:rsidR="00D74B3A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A5CE3" w14:paraId="2D9893BF" w14:textId="77777777" w:rsidTr="001A5CE3">
        <w:tc>
          <w:tcPr>
            <w:tcW w:w="2235" w:type="dxa"/>
          </w:tcPr>
          <w:p w14:paraId="53DC85C6" w14:textId="77777777" w:rsidR="001A5CE3" w:rsidRPr="00960DE6" w:rsidRDefault="00960DE6" w:rsidP="00CC37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cal4j</w:t>
            </w:r>
          </w:p>
        </w:tc>
        <w:tc>
          <w:tcPr>
            <w:tcW w:w="6281" w:type="dxa"/>
          </w:tcPr>
          <w:p w14:paraId="4E04EA2D" w14:textId="77777777" w:rsidR="001A5CE3" w:rsidRPr="00960DE6" w:rsidRDefault="00960DE6" w:rsidP="00CC378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符合</w:t>
            </w:r>
            <w:r>
              <w:rPr>
                <w:rFonts w:ascii="Times New Roman" w:hAnsi="Times New Roman" w:cs="Times New Roman" w:hint="eastAsia"/>
              </w:rPr>
              <w:t>RFC5545</w:t>
            </w:r>
            <w:r>
              <w:rPr>
                <w:rFonts w:ascii="Times New Roman" w:hAnsi="Times New Roman" w:cs="Times New Roman" w:hint="eastAsia"/>
              </w:rPr>
              <w:t>规范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java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API</w:t>
            </w:r>
          </w:p>
        </w:tc>
      </w:tr>
      <w:tr w:rsidR="005214D3" w14:paraId="2942CEB8" w14:textId="77777777" w:rsidTr="001A5CE3">
        <w:tc>
          <w:tcPr>
            <w:tcW w:w="2235" w:type="dxa"/>
          </w:tcPr>
          <w:p w14:paraId="258767B5" w14:textId="02460F8B" w:rsidR="005214D3" w:rsidRDefault="005214D3" w:rsidP="00CC37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1~Pn</w:t>
            </w:r>
          </w:p>
        </w:tc>
        <w:tc>
          <w:tcPr>
            <w:tcW w:w="6281" w:type="dxa"/>
          </w:tcPr>
          <w:p w14:paraId="56A23E74" w14:textId="5C173166" w:rsidR="005214D3" w:rsidRPr="005214D3" w:rsidRDefault="005214D3" w:rsidP="00CC378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开发</w:t>
            </w:r>
            <w:r>
              <w:rPr>
                <w:rFonts w:ascii="Damascus" w:hAnsi="Damascus" w:cs="Damascus" w:hint="eastAsia"/>
              </w:rPr>
              <w:t>优先级</w:t>
            </w:r>
            <w:r>
              <w:rPr>
                <w:rFonts w:ascii="Times New Roman" w:hAnsi="Times New Roman" w:cs="Times New Roman" w:hint="eastAsia"/>
              </w:rPr>
              <w:t>P1</w:t>
            </w:r>
            <w:r>
              <w:rPr>
                <w:rFonts w:ascii="Times New Roman" w:hAnsi="Times New Roman" w:cs="Times New Roman" w:hint="eastAsia"/>
              </w:rPr>
              <w:t>最高</w:t>
            </w:r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Pn</w:t>
            </w:r>
            <w:r>
              <w:rPr>
                <w:rFonts w:ascii="Times New Roman" w:hAnsi="Times New Roman" w:cs="Times New Roman" w:hint="eastAsia"/>
              </w:rPr>
              <w:t>最低</w:t>
            </w:r>
          </w:p>
        </w:tc>
      </w:tr>
    </w:tbl>
    <w:p w14:paraId="5168C03B" w14:textId="77777777" w:rsidR="00490DCE" w:rsidRDefault="00FA16D8" w:rsidP="00D74B3A">
      <w:pPr>
        <w:pStyle w:val="2"/>
        <w:numPr>
          <w:ilvl w:val="1"/>
          <w:numId w:val="1"/>
        </w:numPr>
      </w:pPr>
      <w:r>
        <w:rPr>
          <w:rFonts w:hint="eastAsia"/>
        </w:rPr>
        <w:t>、</w:t>
      </w:r>
      <w:r w:rsidR="00D74B3A">
        <w:rPr>
          <w:rFonts w:hint="eastAsia"/>
        </w:rPr>
        <w:t>参考文档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9"/>
        <w:gridCol w:w="6297"/>
      </w:tblGrid>
      <w:tr w:rsidR="00D74B3A" w14:paraId="63EB2626" w14:textId="77777777" w:rsidTr="00D74B3A">
        <w:tc>
          <w:tcPr>
            <w:tcW w:w="2235" w:type="dxa"/>
          </w:tcPr>
          <w:p w14:paraId="3AA379F7" w14:textId="77777777" w:rsidR="00D74B3A" w:rsidRDefault="00D74B3A" w:rsidP="00D74B3A">
            <w:r>
              <w:rPr>
                <w:rFonts w:hint="eastAsia"/>
              </w:rPr>
              <w:t>术语</w:t>
            </w:r>
          </w:p>
        </w:tc>
        <w:tc>
          <w:tcPr>
            <w:tcW w:w="6281" w:type="dxa"/>
          </w:tcPr>
          <w:p w14:paraId="2C8ACD1A" w14:textId="77777777" w:rsidR="00D74B3A" w:rsidRDefault="00D74B3A" w:rsidP="00D74B3A">
            <w:r>
              <w:rPr>
                <w:rFonts w:hint="eastAsia"/>
              </w:rPr>
              <w:t>说明</w:t>
            </w:r>
          </w:p>
        </w:tc>
      </w:tr>
      <w:tr w:rsidR="00D74B3A" w14:paraId="3FC58BF5" w14:textId="77777777" w:rsidTr="00D74B3A">
        <w:tc>
          <w:tcPr>
            <w:tcW w:w="2235" w:type="dxa"/>
          </w:tcPr>
          <w:p w14:paraId="4F23797D" w14:textId="77777777" w:rsidR="00D74B3A" w:rsidRDefault="00D74B3A" w:rsidP="00D74B3A">
            <w:r>
              <w:rPr>
                <w:rFonts w:hint="eastAsia"/>
              </w:rPr>
              <w:t>RFC5545</w:t>
            </w:r>
          </w:p>
        </w:tc>
        <w:tc>
          <w:tcPr>
            <w:tcW w:w="6281" w:type="dxa"/>
          </w:tcPr>
          <w:p w14:paraId="1EF889A7" w14:textId="77777777" w:rsidR="00D74B3A" w:rsidRPr="00D74B3A" w:rsidRDefault="00F04D1C" w:rsidP="00D74B3A">
            <w:pPr>
              <w:rPr>
                <w:rFonts w:ascii="Times New Roman" w:hAnsi="Times New Roman" w:cs="Times New Roman"/>
              </w:rPr>
            </w:pPr>
            <w:hyperlink r:id="rId6" w:history="1">
              <w:r w:rsidR="00D74B3A" w:rsidRPr="000C258D">
                <w:rPr>
                  <w:rStyle w:val="a4"/>
                  <w:rFonts w:ascii="Times New Roman" w:hAnsi="Times New Roman" w:cs="Times New Roman"/>
                </w:rPr>
                <w:t>http://www.rf</w:t>
              </w:r>
              <w:r w:rsidR="00D74B3A" w:rsidRPr="000C258D">
                <w:rPr>
                  <w:rStyle w:val="a4"/>
                  <w:rFonts w:ascii="Times New Roman" w:hAnsi="Times New Roman" w:cs="Times New Roman"/>
                </w:rPr>
                <w:t>c</w:t>
              </w:r>
              <w:r w:rsidR="00D74B3A" w:rsidRPr="000C258D">
                <w:rPr>
                  <w:rStyle w:val="a4"/>
                  <w:rFonts w:ascii="Times New Roman" w:hAnsi="Times New Roman" w:cs="Times New Roman"/>
                </w:rPr>
                <w:t>-editor.org/rfc/rfc5545.txt</w:t>
              </w:r>
            </w:hyperlink>
          </w:p>
        </w:tc>
      </w:tr>
      <w:tr w:rsidR="00D74B3A" w14:paraId="0CC6472B" w14:textId="77777777" w:rsidTr="00D74B3A">
        <w:tc>
          <w:tcPr>
            <w:tcW w:w="2235" w:type="dxa"/>
          </w:tcPr>
          <w:p w14:paraId="18970A00" w14:textId="77777777" w:rsidR="00D74B3A" w:rsidRDefault="00960DE6" w:rsidP="00D74B3A">
            <w:r>
              <w:t>I</w:t>
            </w:r>
            <w:r>
              <w:rPr>
                <w:rFonts w:hint="eastAsia"/>
              </w:rPr>
              <w:t>cal4j</w:t>
            </w:r>
          </w:p>
        </w:tc>
        <w:tc>
          <w:tcPr>
            <w:tcW w:w="6281" w:type="dxa"/>
          </w:tcPr>
          <w:p w14:paraId="75676D3A" w14:textId="77777777" w:rsidR="00D74B3A" w:rsidRDefault="00F04D1C" w:rsidP="00D74B3A">
            <w:pPr>
              <w:rPr>
                <w:rFonts w:ascii="Times New Roman" w:hAnsi="Times New Roman" w:cs="Times New Roman"/>
              </w:rPr>
            </w:pPr>
            <w:hyperlink r:id="rId7" w:history="1">
              <w:r w:rsidR="00D74B3A" w:rsidRPr="000C258D">
                <w:rPr>
                  <w:rStyle w:val="a4"/>
                  <w:rFonts w:ascii="Times New Roman" w:hAnsi="Times New Roman" w:cs="Times New Roman"/>
                </w:rPr>
                <w:t>http://www.ibm.com/developerworks/cn/java/j-lo-ical4j</w:t>
              </w:r>
            </w:hyperlink>
          </w:p>
          <w:p w14:paraId="1BD63200" w14:textId="77777777" w:rsidR="00D74B3A" w:rsidRDefault="00F04D1C" w:rsidP="00D74B3A">
            <w:pPr>
              <w:rPr>
                <w:rFonts w:ascii="Times New Roman" w:hAnsi="Times New Roman" w:cs="Times New Roman"/>
              </w:rPr>
            </w:pPr>
            <w:hyperlink r:id="rId8" w:history="1">
              <w:r w:rsidR="00D74B3A" w:rsidRPr="000C258D">
                <w:rPr>
                  <w:rStyle w:val="a4"/>
                  <w:rFonts w:ascii="Times New Roman" w:hAnsi="Times New Roman" w:cs="Times New Roman"/>
                </w:rPr>
                <w:t>http://sourceforge.net/projects/ical4j</w:t>
              </w:r>
            </w:hyperlink>
          </w:p>
          <w:p w14:paraId="0348DB15" w14:textId="324814DF" w:rsidR="00D74B3A" w:rsidRDefault="00C34075" w:rsidP="00D74B3A">
            <w:pPr>
              <w:rPr>
                <w:rFonts w:ascii="Times New Roman" w:hAnsi="Times New Roman" w:cs="Times New Roman" w:hint="eastAsia"/>
              </w:rPr>
            </w:pPr>
            <w:hyperlink r:id="rId9" w:history="1">
              <w:r w:rsidRPr="00422D5E">
                <w:rPr>
                  <w:rStyle w:val="a4"/>
                  <w:rFonts w:ascii="Times New Roman" w:hAnsi="Times New Roman" w:cs="Times New Roman"/>
                </w:rPr>
                <w:t>http://wiki.modularity.net.au/ical4j/index.php?title=Main_Page</w:t>
              </w:r>
            </w:hyperlink>
          </w:p>
          <w:p w14:paraId="1D096722" w14:textId="77777777" w:rsidR="00D74B3A" w:rsidRDefault="00D74B3A" w:rsidP="00D74B3A">
            <w:pPr>
              <w:rPr>
                <w:rFonts w:hint="eastAsia"/>
              </w:rPr>
            </w:pPr>
          </w:p>
        </w:tc>
      </w:tr>
      <w:tr w:rsidR="00960DE6" w14:paraId="1F0B3661" w14:textId="77777777" w:rsidTr="00D74B3A">
        <w:tc>
          <w:tcPr>
            <w:tcW w:w="2235" w:type="dxa"/>
          </w:tcPr>
          <w:p w14:paraId="2DA4EF80" w14:textId="77777777" w:rsidR="00960DE6" w:rsidRDefault="00960DE6" w:rsidP="00D74B3A"/>
        </w:tc>
        <w:tc>
          <w:tcPr>
            <w:tcW w:w="6281" w:type="dxa"/>
          </w:tcPr>
          <w:p w14:paraId="2B84C1CA" w14:textId="77777777" w:rsidR="00960DE6" w:rsidRDefault="00960DE6" w:rsidP="00D74B3A">
            <w:pPr>
              <w:rPr>
                <w:rFonts w:ascii="Times New Roman" w:hAnsi="Times New Roman" w:cs="Times New Roman"/>
              </w:rPr>
            </w:pPr>
          </w:p>
        </w:tc>
      </w:tr>
    </w:tbl>
    <w:p w14:paraId="0C31F278" w14:textId="77777777" w:rsidR="00D74B3A" w:rsidRPr="00D74B3A" w:rsidRDefault="00D74B3A" w:rsidP="00D74B3A"/>
    <w:p w14:paraId="732FA727" w14:textId="77777777" w:rsidR="00490DCE" w:rsidRDefault="00490DCE" w:rsidP="00490DC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项目概述</w:t>
      </w:r>
    </w:p>
    <w:p w14:paraId="062C80E7" w14:textId="77777777" w:rsidR="00490DCE" w:rsidRDefault="00490DCE" w:rsidP="00490DCE">
      <w:pPr>
        <w:pStyle w:val="2"/>
        <w:numPr>
          <w:ilvl w:val="1"/>
          <w:numId w:val="1"/>
        </w:numPr>
      </w:pPr>
      <w:r>
        <w:rPr>
          <w:rFonts w:hint="eastAsia"/>
        </w:rPr>
        <w:t>功能描述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29"/>
        <w:gridCol w:w="2129"/>
        <w:gridCol w:w="2938"/>
        <w:gridCol w:w="1559"/>
      </w:tblGrid>
      <w:tr w:rsidR="00FF291B" w14:paraId="433D3A90" w14:textId="77777777" w:rsidTr="00FF291B">
        <w:tc>
          <w:tcPr>
            <w:tcW w:w="2129" w:type="dxa"/>
          </w:tcPr>
          <w:p w14:paraId="7459C999" w14:textId="77777777" w:rsidR="00FF291B" w:rsidRDefault="00FF291B" w:rsidP="00490DCE">
            <w:r>
              <w:rPr>
                <w:rFonts w:ascii="Damascus" w:hAnsi="Damascus" w:cs="Damascus" w:hint="eastAsia"/>
              </w:rPr>
              <w:t>功能模块编号</w:t>
            </w:r>
          </w:p>
        </w:tc>
        <w:tc>
          <w:tcPr>
            <w:tcW w:w="2129" w:type="dxa"/>
          </w:tcPr>
          <w:p w14:paraId="3397EED0" w14:textId="77777777" w:rsidR="00FF291B" w:rsidRDefault="00FF291B" w:rsidP="00490DCE">
            <w:r>
              <w:rPr>
                <w:rFonts w:hint="eastAsia"/>
              </w:rPr>
              <w:t>模块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2938" w:type="dxa"/>
          </w:tcPr>
          <w:p w14:paraId="66B181B2" w14:textId="77777777" w:rsidR="00FF291B" w:rsidRDefault="00FF291B" w:rsidP="00490DCE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14:paraId="42C9653A" w14:textId="77777777" w:rsidR="00FF291B" w:rsidRDefault="00FF291B" w:rsidP="008F4EBB">
            <w:r>
              <w:rPr>
                <w:rFonts w:hint="eastAsia"/>
              </w:rPr>
              <w:t>开发</w:t>
            </w:r>
            <w:r>
              <w:rPr>
                <w:rFonts w:ascii="Damascus" w:hAnsi="Damascus" w:cs="Damascus" w:hint="eastAsia"/>
              </w:rPr>
              <w:t>优先级</w:t>
            </w:r>
          </w:p>
        </w:tc>
      </w:tr>
      <w:tr w:rsidR="00FF291B" w14:paraId="5F38D365" w14:textId="77777777" w:rsidTr="00FF291B">
        <w:tc>
          <w:tcPr>
            <w:tcW w:w="2129" w:type="dxa"/>
          </w:tcPr>
          <w:p w14:paraId="1EFC6DA6" w14:textId="77777777" w:rsidR="00FF291B" w:rsidRDefault="00FF291B" w:rsidP="00490DCE">
            <w:r>
              <w:rPr>
                <w:rFonts w:hint="eastAsia"/>
              </w:rPr>
              <w:t>A01</w:t>
            </w:r>
          </w:p>
        </w:tc>
        <w:tc>
          <w:tcPr>
            <w:tcW w:w="2129" w:type="dxa"/>
          </w:tcPr>
          <w:p w14:paraId="550729C8" w14:textId="77777777" w:rsidR="00FF291B" w:rsidRDefault="00FF291B" w:rsidP="00490DCE">
            <w:r>
              <w:rPr>
                <w:rFonts w:hint="eastAsia"/>
              </w:rPr>
              <w:t>登录</w:t>
            </w:r>
          </w:p>
        </w:tc>
        <w:tc>
          <w:tcPr>
            <w:tcW w:w="2938" w:type="dxa"/>
          </w:tcPr>
          <w:p w14:paraId="0EDACB81" w14:textId="77777777" w:rsidR="00FF291B" w:rsidRPr="00B056EF" w:rsidRDefault="00FF291B" w:rsidP="00490DC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连接</w:t>
            </w:r>
            <w:r>
              <w:rPr>
                <w:rFonts w:ascii="Damascus" w:hAnsi="Damascus" w:cs="Damascus" w:hint="eastAsia"/>
              </w:rPr>
              <w:t>服务器数据库</w:t>
            </w:r>
            <w:r w:rsidR="00B056EF">
              <w:rPr>
                <w:rFonts w:ascii="Damascus" w:hAnsi="Damascus" w:cs="Damascus" w:hint="eastAsia"/>
              </w:rPr>
              <w:t>进行身份认证</w:t>
            </w:r>
          </w:p>
        </w:tc>
        <w:tc>
          <w:tcPr>
            <w:tcW w:w="1559" w:type="dxa"/>
          </w:tcPr>
          <w:p w14:paraId="7ABDD246" w14:textId="048624FD" w:rsidR="00FF291B" w:rsidRDefault="005214D3" w:rsidP="008F4EBB">
            <w:r>
              <w:t>P</w:t>
            </w:r>
            <w:r>
              <w:rPr>
                <w:rFonts w:hint="eastAsia"/>
              </w:rPr>
              <w:t>1</w:t>
            </w:r>
          </w:p>
        </w:tc>
      </w:tr>
      <w:tr w:rsidR="00FF291B" w14:paraId="705AC64A" w14:textId="77777777" w:rsidTr="00FF291B">
        <w:tc>
          <w:tcPr>
            <w:tcW w:w="2129" w:type="dxa"/>
          </w:tcPr>
          <w:p w14:paraId="2212AF39" w14:textId="77777777" w:rsidR="00FF291B" w:rsidRDefault="00F11B1D" w:rsidP="00490DCE">
            <w:r>
              <w:rPr>
                <w:rFonts w:hint="eastAsia"/>
              </w:rPr>
              <w:t>A</w:t>
            </w:r>
            <w:r w:rsidR="00FF291B">
              <w:rPr>
                <w:rFonts w:hint="eastAsia"/>
              </w:rPr>
              <w:t>02</w:t>
            </w:r>
          </w:p>
        </w:tc>
        <w:tc>
          <w:tcPr>
            <w:tcW w:w="2129" w:type="dxa"/>
          </w:tcPr>
          <w:p w14:paraId="41D8D5E7" w14:textId="77777777" w:rsidR="00FF291B" w:rsidRDefault="00FF291B" w:rsidP="00490DCE">
            <w:r>
              <w:rPr>
                <w:rFonts w:hint="eastAsia"/>
              </w:rPr>
              <w:t>主页</w:t>
            </w:r>
          </w:p>
        </w:tc>
        <w:tc>
          <w:tcPr>
            <w:tcW w:w="2938" w:type="dxa"/>
          </w:tcPr>
          <w:p w14:paraId="3692E199" w14:textId="77777777" w:rsidR="00FF291B" w:rsidRDefault="00FF291B" w:rsidP="008F4EBB">
            <w:r>
              <w:rPr>
                <w:rFonts w:hint="eastAsia"/>
              </w:rPr>
              <w:t>主要</w:t>
            </w:r>
            <w:r>
              <w:rPr>
                <w:rFonts w:ascii="Damascus" w:hAnsi="Damascus" w:cs="Damascus" w:hint="eastAsia"/>
              </w:rPr>
              <w:t>模块，包括当前月视图（</w:t>
            </w:r>
            <w:r>
              <w:rPr>
                <w:rFonts w:ascii="Times New Roman" w:hAnsi="Times New Roman" w:cs="Times New Roman" w:hint="eastAsia"/>
              </w:rPr>
              <w:t>A02-1</w:t>
            </w:r>
            <w:r>
              <w:rPr>
                <w:rFonts w:ascii="Damascus" w:hAnsi="Damascus" w:cs="Damascus" w:hint="eastAsia"/>
              </w:rPr>
              <w:t>）和当天的活动列表（</w:t>
            </w:r>
            <w:r>
              <w:rPr>
                <w:rFonts w:ascii="Times New Roman" w:hAnsi="Times New Roman" w:cs="Times New Roman" w:hint="eastAsia"/>
              </w:rPr>
              <w:t>A02-2</w:t>
            </w:r>
            <w:r>
              <w:rPr>
                <w:rFonts w:ascii="Damascus" w:hAnsi="Damascus" w:cs="Damascus" w:hint="eastAsia"/>
              </w:rPr>
              <w:t>）</w:t>
            </w:r>
          </w:p>
        </w:tc>
        <w:tc>
          <w:tcPr>
            <w:tcW w:w="1559" w:type="dxa"/>
          </w:tcPr>
          <w:p w14:paraId="3BE58CE3" w14:textId="2ABEE4CE" w:rsidR="00FF291B" w:rsidRDefault="005214D3" w:rsidP="008F4EBB">
            <w:r>
              <w:t>P</w:t>
            </w:r>
            <w:r>
              <w:rPr>
                <w:rFonts w:hint="eastAsia"/>
              </w:rPr>
              <w:t>1</w:t>
            </w:r>
          </w:p>
        </w:tc>
      </w:tr>
      <w:tr w:rsidR="00FF291B" w14:paraId="37B7E865" w14:textId="77777777" w:rsidTr="00FF291B">
        <w:tc>
          <w:tcPr>
            <w:tcW w:w="2129" w:type="dxa"/>
          </w:tcPr>
          <w:p w14:paraId="6575FF50" w14:textId="77777777" w:rsidR="00FF291B" w:rsidRDefault="00FF291B" w:rsidP="00490DCE">
            <w:r>
              <w:rPr>
                <w:rFonts w:hint="eastAsia"/>
              </w:rPr>
              <w:t>A02-1</w:t>
            </w:r>
          </w:p>
        </w:tc>
        <w:tc>
          <w:tcPr>
            <w:tcW w:w="2129" w:type="dxa"/>
          </w:tcPr>
          <w:p w14:paraId="7AD098C5" w14:textId="3CCBF53B" w:rsidR="00FF291B" w:rsidRDefault="00FF291B" w:rsidP="00490DCE">
            <w:r>
              <w:rPr>
                <w:rFonts w:ascii="Damascus" w:hAnsi="Damascus" w:cs="Damascus" w:hint="eastAsia"/>
              </w:rPr>
              <w:t>当前月</w:t>
            </w:r>
            <w:r>
              <w:rPr>
                <w:rFonts w:hint="eastAsia"/>
              </w:rPr>
              <w:t>视图</w:t>
            </w:r>
            <w:r w:rsidR="00AB3FCC">
              <w:rPr>
                <w:rFonts w:hint="eastAsia"/>
              </w:rPr>
              <w:t>(month view)</w:t>
            </w:r>
          </w:p>
        </w:tc>
        <w:tc>
          <w:tcPr>
            <w:tcW w:w="2938" w:type="dxa"/>
          </w:tcPr>
          <w:p w14:paraId="2F81AF4F" w14:textId="77777777" w:rsidR="00FF291B" w:rsidRDefault="00FF291B" w:rsidP="00490DCE">
            <w:r>
              <w:rPr>
                <w:rFonts w:hint="eastAsia"/>
              </w:rPr>
              <w:t>显示</w:t>
            </w:r>
            <w:r>
              <w:rPr>
                <w:rFonts w:ascii="Damascus" w:hAnsi="Damascus" w:cs="Damascus" w:hint="eastAsia"/>
              </w:rPr>
              <w:t>当前月份的日历</w:t>
            </w:r>
          </w:p>
        </w:tc>
        <w:tc>
          <w:tcPr>
            <w:tcW w:w="1559" w:type="dxa"/>
          </w:tcPr>
          <w:p w14:paraId="1D2F395A" w14:textId="115F9C98" w:rsidR="00FF291B" w:rsidRDefault="005214D3" w:rsidP="008F4EBB">
            <w:r>
              <w:t>P</w:t>
            </w:r>
            <w:r>
              <w:rPr>
                <w:rFonts w:hint="eastAsia"/>
              </w:rPr>
              <w:t>1</w:t>
            </w:r>
          </w:p>
        </w:tc>
      </w:tr>
      <w:tr w:rsidR="00FF291B" w14:paraId="17FCABB8" w14:textId="77777777" w:rsidTr="00FF291B">
        <w:tc>
          <w:tcPr>
            <w:tcW w:w="2129" w:type="dxa"/>
          </w:tcPr>
          <w:p w14:paraId="255B3519" w14:textId="77777777" w:rsidR="00FF291B" w:rsidRDefault="00FF291B" w:rsidP="00490DCE">
            <w:r>
              <w:rPr>
                <w:rFonts w:hint="eastAsia"/>
              </w:rPr>
              <w:t>A02-2</w:t>
            </w:r>
          </w:p>
        </w:tc>
        <w:tc>
          <w:tcPr>
            <w:tcW w:w="2129" w:type="dxa"/>
          </w:tcPr>
          <w:p w14:paraId="3710C1B8" w14:textId="45C09121" w:rsidR="00FF291B" w:rsidRDefault="00FF291B" w:rsidP="00490DCE">
            <w:r>
              <w:rPr>
                <w:rFonts w:hint="eastAsia"/>
              </w:rPr>
              <w:t>当天</w:t>
            </w:r>
            <w:r>
              <w:rPr>
                <w:rFonts w:ascii="Damascus" w:hAnsi="Damascus" w:cs="Damascus" w:hint="eastAsia"/>
              </w:rPr>
              <w:t>活动列表</w:t>
            </w:r>
            <w:r w:rsidR="00AB3FCC">
              <w:rPr>
                <w:rFonts w:ascii="Damascus" w:hAnsi="Damascus" w:cs="Damascus" w:hint="eastAsia"/>
              </w:rPr>
              <w:t>（</w:t>
            </w:r>
            <w:r w:rsidR="00AB3FCC">
              <w:rPr>
                <w:rFonts w:ascii="Times New Roman" w:hAnsi="Times New Roman" w:cs="Times New Roman" w:hint="eastAsia"/>
              </w:rPr>
              <w:t>date view</w:t>
            </w:r>
            <w:r w:rsidR="00AB3FCC">
              <w:rPr>
                <w:rFonts w:ascii="Damascus" w:hAnsi="Damascus" w:cs="Damascus" w:hint="eastAsia"/>
              </w:rPr>
              <w:t>）</w:t>
            </w:r>
          </w:p>
        </w:tc>
        <w:tc>
          <w:tcPr>
            <w:tcW w:w="2938" w:type="dxa"/>
          </w:tcPr>
          <w:p w14:paraId="18E48E2E" w14:textId="77777777" w:rsidR="00FF291B" w:rsidRDefault="00FF291B" w:rsidP="00490DCE">
            <w:r>
              <w:rPr>
                <w:rFonts w:hint="eastAsia"/>
              </w:rPr>
              <w:t>显示</w:t>
            </w:r>
            <w:r>
              <w:rPr>
                <w:rFonts w:ascii="Damascus" w:hAnsi="Damascus" w:cs="Damascus" w:hint="eastAsia"/>
              </w:rPr>
              <w:t>当天的所有活动的列表</w:t>
            </w:r>
          </w:p>
        </w:tc>
        <w:tc>
          <w:tcPr>
            <w:tcW w:w="1559" w:type="dxa"/>
          </w:tcPr>
          <w:p w14:paraId="132F487D" w14:textId="57BADF7A" w:rsidR="00FF291B" w:rsidRDefault="005214D3" w:rsidP="008F4EBB">
            <w:r>
              <w:t>P</w:t>
            </w:r>
            <w:r>
              <w:rPr>
                <w:rFonts w:hint="eastAsia"/>
              </w:rPr>
              <w:t>1</w:t>
            </w:r>
          </w:p>
        </w:tc>
      </w:tr>
      <w:tr w:rsidR="00FF291B" w14:paraId="61590125" w14:textId="77777777" w:rsidTr="00FF291B">
        <w:tc>
          <w:tcPr>
            <w:tcW w:w="2129" w:type="dxa"/>
          </w:tcPr>
          <w:p w14:paraId="5354702F" w14:textId="77777777" w:rsidR="00FF291B" w:rsidRDefault="00FF291B" w:rsidP="00490DCE">
            <w:r>
              <w:rPr>
                <w:rFonts w:hint="eastAsia"/>
              </w:rPr>
              <w:t>A03</w:t>
            </w:r>
          </w:p>
        </w:tc>
        <w:tc>
          <w:tcPr>
            <w:tcW w:w="2129" w:type="dxa"/>
          </w:tcPr>
          <w:p w14:paraId="696099B5" w14:textId="1B7C886A" w:rsidR="00FF291B" w:rsidRDefault="00FF291B" w:rsidP="00490DCE">
            <w:r>
              <w:rPr>
                <w:rFonts w:hint="eastAsia"/>
              </w:rPr>
              <w:t>活动</w:t>
            </w:r>
            <w:r w:rsidR="009A3527">
              <w:rPr>
                <w:rFonts w:ascii="Damascus" w:hAnsi="Damascus" w:cs="Damascus" w:hint="eastAsia"/>
              </w:rPr>
              <w:t>详情</w:t>
            </w:r>
          </w:p>
        </w:tc>
        <w:tc>
          <w:tcPr>
            <w:tcW w:w="2938" w:type="dxa"/>
          </w:tcPr>
          <w:p w14:paraId="39F59E67" w14:textId="77777777" w:rsidR="00FF291B" w:rsidRDefault="00FF291B" w:rsidP="00490DCE">
            <w:r>
              <w:rPr>
                <w:rFonts w:hint="eastAsia"/>
              </w:rPr>
              <w:t>查看</w:t>
            </w:r>
            <w:r>
              <w:rPr>
                <w:rFonts w:ascii="Damascus" w:hAnsi="Damascus" w:cs="Damascus" w:hint="eastAsia"/>
              </w:rPr>
              <w:t>某一活动的详细信息，以及评论内容</w:t>
            </w:r>
          </w:p>
        </w:tc>
        <w:tc>
          <w:tcPr>
            <w:tcW w:w="1559" w:type="dxa"/>
          </w:tcPr>
          <w:p w14:paraId="1ECAB39B" w14:textId="4D23AF11" w:rsidR="00FF291B" w:rsidRDefault="005214D3" w:rsidP="008F4EBB">
            <w:r>
              <w:t>P</w:t>
            </w:r>
            <w:r>
              <w:rPr>
                <w:rFonts w:hint="eastAsia"/>
              </w:rPr>
              <w:t>1</w:t>
            </w:r>
          </w:p>
        </w:tc>
      </w:tr>
      <w:tr w:rsidR="00FF291B" w14:paraId="64014EA6" w14:textId="77777777" w:rsidTr="00FF291B">
        <w:tc>
          <w:tcPr>
            <w:tcW w:w="2129" w:type="dxa"/>
          </w:tcPr>
          <w:p w14:paraId="2E8DDF5B" w14:textId="77777777" w:rsidR="00FF291B" w:rsidRDefault="00FF291B" w:rsidP="00490DCE">
            <w:r>
              <w:rPr>
                <w:rFonts w:hint="eastAsia"/>
              </w:rPr>
              <w:t>A04</w:t>
            </w:r>
          </w:p>
        </w:tc>
        <w:tc>
          <w:tcPr>
            <w:tcW w:w="2129" w:type="dxa"/>
          </w:tcPr>
          <w:p w14:paraId="13BE63A7" w14:textId="77777777" w:rsidR="00FF291B" w:rsidRDefault="00FF291B" w:rsidP="00490DCE">
            <w:r>
              <w:rPr>
                <w:rFonts w:hint="eastAsia"/>
              </w:rPr>
              <w:t>活动</w:t>
            </w:r>
            <w:r>
              <w:rPr>
                <w:rFonts w:ascii="Damascus" w:hAnsi="Damascus" w:cs="Damascus" w:hint="eastAsia"/>
              </w:rPr>
              <w:t>维护</w:t>
            </w:r>
          </w:p>
        </w:tc>
        <w:tc>
          <w:tcPr>
            <w:tcW w:w="2938" w:type="dxa"/>
          </w:tcPr>
          <w:p w14:paraId="0A01BCFC" w14:textId="77777777" w:rsidR="00FF291B" w:rsidRDefault="00FF291B" w:rsidP="00490DCE">
            <w:r>
              <w:rPr>
                <w:rFonts w:ascii="Damascus" w:hAnsi="Damascus" w:cs="Damascus" w:hint="eastAsia"/>
              </w:rPr>
              <w:t>新增、更新、删除活动</w:t>
            </w:r>
          </w:p>
        </w:tc>
        <w:tc>
          <w:tcPr>
            <w:tcW w:w="1559" w:type="dxa"/>
          </w:tcPr>
          <w:p w14:paraId="7FBBD5AD" w14:textId="6DE13854" w:rsidR="00FF291B" w:rsidRDefault="005214D3" w:rsidP="008F4EBB">
            <w:r>
              <w:t>P</w:t>
            </w:r>
            <w:r w:rsidR="00F04D1C">
              <w:rPr>
                <w:rFonts w:hint="eastAsia"/>
              </w:rPr>
              <w:t>2</w:t>
            </w:r>
          </w:p>
        </w:tc>
      </w:tr>
      <w:tr w:rsidR="00E70716" w14:paraId="0B8BB1AA" w14:textId="77777777" w:rsidTr="00FF291B">
        <w:tc>
          <w:tcPr>
            <w:tcW w:w="2129" w:type="dxa"/>
          </w:tcPr>
          <w:p w14:paraId="21331970" w14:textId="77777777" w:rsidR="00E70716" w:rsidRDefault="00E70716" w:rsidP="00490DCE">
            <w:r>
              <w:rPr>
                <w:rFonts w:hint="eastAsia"/>
              </w:rPr>
              <w:t>A05</w:t>
            </w:r>
          </w:p>
        </w:tc>
        <w:tc>
          <w:tcPr>
            <w:tcW w:w="2129" w:type="dxa"/>
          </w:tcPr>
          <w:p w14:paraId="40639D14" w14:textId="77777777" w:rsidR="00E70716" w:rsidRPr="00E70716" w:rsidRDefault="00E70716" w:rsidP="00490DCE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活动同步</w:t>
            </w:r>
          </w:p>
        </w:tc>
        <w:tc>
          <w:tcPr>
            <w:tcW w:w="2938" w:type="dxa"/>
          </w:tcPr>
          <w:p w14:paraId="488DD55E" w14:textId="77777777" w:rsidR="00E70716" w:rsidRDefault="00E70716" w:rsidP="00490DC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同步本地和服务器的日程安排数据（只适用于登录用户）</w:t>
            </w:r>
          </w:p>
        </w:tc>
        <w:tc>
          <w:tcPr>
            <w:tcW w:w="1559" w:type="dxa"/>
          </w:tcPr>
          <w:p w14:paraId="043F4D78" w14:textId="516D0F21" w:rsidR="00E70716" w:rsidRDefault="005214D3" w:rsidP="008F4EBB">
            <w:r>
              <w:t>P</w:t>
            </w:r>
            <w:r>
              <w:rPr>
                <w:rFonts w:hint="eastAsia"/>
              </w:rPr>
              <w:t>1</w:t>
            </w:r>
          </w:p>
        </w:tc>
      </w:tr>
      <w:tr w:rsidR="00FF291B" w14:paraId="1E7139B2" w14:textId="77777777" w:rsidTr="00FF291B">
        <w:tc>
          <w:tcPr>
            <w:tcW w:w="2129" w:type="dxa"/>
          </w:tcPr>
          <w:p w14:paraId="092B7BA9" w14:textId="77777777" w:rsidR="00FF291B" w:rsidRDefault="00FF291B" w:rsidP="00490DCE">
            <w:r>
              <w:rPr>
                <w:rFonts w:hint="eastAsia"/>
              </w:rPr>
              <w:t>A05</w:t>
            </w:r>
          </w:p>
        </w:tc>
        <w:tc>
          <w:tcPr>
            <w:tcW w:w="2129" w:type="dxa"/>
          </w:tcPr>
          <w:p w14:paraId="6433BF02" w14:textId="77777777" w:rsidR="00FF291B" w:rsidRDefault="00FF291B" w:rsidP="00490DCE">
            <w:r>
              <w:rPr>
                <w:rFonts w:hint="eastAsia"/>
              </w:rPr>
              <w:t>评论</w:t>
            </w:r>
          </w:p>
        </w:tc>
        <w:tc>
          <w:tcPr>
            <w:tcW w:w="2938" w:type="dxa"/>
          </w:tcPr>
          <w:p w14:paraId="3033ADE8" w14:textId="77777777" w:rsidR="00FF291B" w:rsidRDefault="00FF291B" w:rsidP="00490DCE">
            <w:r>
              <w:rPr>
                <w:rFonts w:ascii="Damascus" w:hAnsi="Damascus" w:cs="Damascus" w:hint="eastAsia"/>
              </w:rPr>
              <w:t>针对某一活动的评论</w:t>
            </w:r>
          </w:p>
        </w:tc>
        <w:tc>
          <w:tcPr>
            <w:tcW w:w="1559" w:type="dxa"/>
          </w:tcPr>
          <w:p w14:paraId="49A372A0" w14:textId="16D7F7DC" w:rsidR="00FF291B" w:rsidRDefault="005214D3" w:rsidP="008F4EBB">
            <w:r>
              <w:t>P</w:t>
            </w:r>
            <w:r>
              <w:rPr>
                <w:rFonts w:hint="eastAsia"/>
              </w:rPr>
              <w:t>2</w:t>
            </w:r>
          </w:p>
        </w:tc>
      </w:tr>
      <w:tr w:rsidR="00FF291B" w14:paraId="6BD0D101" w14:textId="77777777" w:rsidTr="00FF291B">
        <w:tc>
          <w:tcPr>
            <w:tcW w:w="2129" w:type="dxa"/>
          </w:tcPr>
          <w:p w14:paraId="78BF25C5" w14:textId="77777777" w:rsidR="00FF291B" w:rsidRDefault="00FF291B" w:rsidP="00490DCE">
            <w:r>
              <w:rPr>
                <w:rFonts w:hint="eastAsia"/>
              </w:rPr>
              <w:t>A06</w:t>
            </w:r>
          </w:p>
        </w:tc>
        <w:tc>
          <w:tcPr>
            <w:tcW w:w="2129" w:type="dxa"/>
          </w:tcPr>
          <w:p w14:paraId="5818FB0A" w14:textId="77777777" w:rsidR="00FF291B" w:rsidRDefault="00FF291B" w:rsidP="00490DCE">
            <w:r>
              <w:rPr>
                <w:rFonts w:ascii="Damascus" w:hAnsi="Damascus" w:cs="Damascus" w:hint="eastAsia"/>
              </w:rPr>
              <w:t>月视图跳转</w:t>
            </w:r>
          </w:p>
        </w:tc>
        <w:tc>
          <w:tcPr>
            <w:tcW w:w="2938" w:type="dxa"/>
          </w:tcPr>
          <w:p w14:paraId="51638DDE" w14:textId="77777777" w:rsidR="00FF291B" w:rsidRDefault="00FF291B" w:rsidP="00490DC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将月视图切换到指定的年月</w:t>
            </w:r>
          </w:p>
        </w:tc>
        <w:tc>
          <w:tcPr>
            <w:tcW w:w="1559" w:type="dxa"/>
          </w:tcPr>
          <w:p w14:paraId="73465251" w14:textId="00FA1322" w:rsidR="00FF291B" w:rsidRDefault="005214D3" w:rsidP="008F4EBB">
            <w:r>
              <w:t>P</w:t>
            </w:r>
            <w:r>
              <w:rPr>
                <w:rFonts w:hint="eastAsia"/>
              </w:rPr>
              <w:t>2</w:t>
            </w:r>
          </w:p>
        </w:tc>
      </w:tr>
      <w:tr w:rsidR="00B056EF" w14:paraId="020D805F" w14:textId="77777777" w:rsidTr="00FF291B">
        <w:tc>
          <w:tcPr>
            <w:tcW w:w="2129" w:type="dxa"/>
          </w:tcPr>
          <w:p w14:paraId="44EEFCA3" w14:textId="5B6E6420" w:rsidR="00B056EF" w:rsidRDefault="00B056EF" w:rsidP="00490DCE">
            <w:r>
              <w:rPr>
                <w:rFonts w:hint="eastAsia"/>
              </w:rPr>
              <w:t>A0</w:t>
            </w:r>
            <w:r w:rsidR="00CA3E4E">
              <w:rPr>
                <w:rFonts w:hint="eastAsia"/>
              </w:rPr>
              <w:t>7</w:t>
            </w:r>
          </w:p>
        </w:tc>
        <w:tc>
          <w:tcPr>
            <w:tcW w:w="2129" w:type="dxa"/>
          </w:tcPr>
          <w:p w14:paraId="1F5EDB00" w14:textId="77777777" w:rsidR="00B056EF" w:rsidRDefault="00B056EF" w:rsidP="00490DC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注册</w:t>
            </w:r>
          </w:p>
        </w:tc>
        <w:tc>
          <w:tcPr>
            <w:tcW w:w="2938" w:type="dxa"/>
          </w:tcPr>
          <w:p w14:paraId="1504440D" w14:textId="77777777" w:rsidR="00B056EF" w:rsidRDefault="00B056EF" w:rsidP="00490DC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新用户注册</w:t>
            </w:r>
          </w:p>
        </w:tc>
        <w:tc>
          <w:tcPr>
            <w:tcW w:w="1559" w:type="dxa"/>
          </w:tcPr>
          <w:p w14:paraId="5FB37146" w14:textId="1A1C3D61" w:rsidR="00B056EF" w:rsidRDefault="005214D3" w:rsidP="008F4EBB">
            <w:r>
              <w:t>P</w:t>
            </w:r>
            <w:r>
              <w:rPr>
                <w:rFonts w:hint="eastAsia"/>
              </w:rPr>
              <w:t>2</w:t>
            </w:r>
          </w:p>
        </w:tc>
      </w:tr>
      <w:tr w:rsidR="005707CB" w14:paraId="0CA1D4AF" w14:textId="77777777" w:rsidTr="00FF291B">
        <w:tc>
          <w:tcPr>
            <w:tcW w:w="2129" w:type="dxa"/>
          </w:tcPr>
          <w:p w14:paraId="0D9B7CEF" w14:textId="7E83E340" w:rsidR="005707CB" w:rsidRDefault="005707CB" w:rsidP="00490DCE">
            <w:pPr>
              <w:rPr>
                <w:rFonts w:hint="eastAsia"/>
              </w:rPr>
            </w:pPr>
            <w:r>
              <w:rPr>
                <w:rFonts w:hint="eastAsia"/>
              </w:rPr>
              <w:t>A08</w:t>
            </w:r>
          </w:p>
        </w:tc>
        <w:tc>
          <w:tcPr>
            <w:tcW w:w="2129" w:type="dxa"/>
          </w:tcPr>
          <w:p w14:paraId="21148A3C" w14:textId="258A82E7" w:rsidR="005707CB" w:rsidRDefault="005707CB" w:rsidP="00490DCE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系统设置</w:t>
            </w:r>
          </w:p>
        </w:tc>
        <w:tc>
          <w:tcPr>
            <w:tcW w:w="2938" w:type="dxa"/>
          </w:tcPr>
          <w:p w14:paraId="2C07D61F" w14:textId="19656817" w:rsidR="005707CB" w:rsidRDefault="005707CB" w:rsidP="00490DCE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用户可以调整的偏好设置</w:t>
            </w:r>
          </w:p>
        </w:tc>
        <w:tc>
          <w:tcPr>
            <w:tcW w:w="1559" w:type="dxa"/>
          </w:tcPr>
          <w:p w14:paraId="43AE3130" w14:textId="3CD4CBB5" w:rsidR="005707CB" w:rsidRDefault="005707CB" w:rsidP="008F4EBB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</w:tr>
      <w:tr w:rsidR="00FF291B" w14:paraId="1187733C" w14:textId="77777777" w:rsidTr="00FF291B">
        <w:tc>
          <w:tcPr>
            <w:tcW w:w="2129" w:type="dxa"/>
          </w:tcPr>
          <w:p w14:paraId="5B026C3D" w14:textId="5E1AC74D" w:rsidR="00FF291B" w:rsidRDefault="00FF291B" w:rsidP="00490DCE">
            <w:r>
              <w:rPr>
                <w:rFonts w:hint="eastAsia"/>
              </w:rPr>
              <w:t>A0</w:t>
            </w:r>
            <w:r w:rsidR="005707CB">
              <w:rPr>
                <w:rFonts w:hint="eastAsia"/>
              </w:rPr>
              <w:t>9</w:t>
            </w:r>
          </w:p>
        </w:tc>
        <w:tc>
          <w:tcPr>
            <w:tcW w:w="2129" w:type="dxa"/>
          </w:tcPr>
          <w:p w14:paraId="06FF550E" w14:textId="77777777" w:rsidR="00FF291B" w:rsidRPr="00566A13" w:rsidRDefault="00FF291B" w:rsidP="00490DCE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桌面</w:t>
            </w:r>
            <w:r>
              <w:rPr>
                <w:rFonts w:ascii="Damascus" w:hAnsi="Damascus" w:cs="Damascus" w:hint="eastAsia"/>
              </w:rPr>
              <w:t>工具（</w:t>
            </w:r>
            <w:r>
              <w:rPr>
                <w:rFonts w:ascii="Times New Roman" w:hAnsi="Times New Roman" w:cs="Times New Roman" w:hint="eastAsia"/>
              </w:rPr>
              <w:t>widget</w:t>
            </w:r>
            <w:r>
              <w:rPr>
                <w:rFonts w:ascii="Damascus" w:hAnsi="Damascus" w:cs="Damascus" w:hint="eastAsia"/>
              </w:rPr>
              <w:t>）</w:t>
            </w:r>
          </w:p>
        </w:tc>
        <w:tc>
          <w:tcPr>
            <w:tcW w:w="2938" w:type="dxa"/>
          </w:tcPr>
          <w:p w14:paraId="0C6EABFE" w14:textId="77777777" w:rsidR="00FF291B" w:rsidRPr="00566A13" w:rsidRDefault="00FF291B" w:rsidP="0049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一个</w:t>
            </w:r>
            <w:r>
              <w:rPr>
                <w:rFonts w:ascii="Times New Roman" w:hAnsi="Times New Roman" w:cs="Times New Roman" w:hint="eastAsia"/>
              </w:rPr>
              <w:t>A02-1</w:t>
            </w:r>
            <w:r>
              <w:rPr>
                <w:rFonts w:ascii="Damascus" w:hAnsi="Damascus" w:cs="Damascus" w:hint="eastAsia"/>
              </w:rPr>
              <w:t>所描述的月视图的桌面工具</w:t>
            </w:r>
          </w:p>
        </w:tc>
        <w:tc>
          <w:tcPr>
            <w:tcW w:w="1559" w:type="dxa"/>
          </w:tcPr>
          <w:p w14:paraId="0CC8E1B4" w14:textId="2831DFFD" w:rsidR="00FF291B" w:rsidRDefault="005214D3" w:rsidP="008F4EB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FF291B" w14:paraId="364AAAD6" w14:textId="77777777" w:rsidTr="00FF291B">
        <w:tc>
          <w:tcPr>
            <w:tcW w:w="2129" w:type="dxa"/>
          </w:tcPr>
          <w:p w14:paraId="145C8B28" w14:textId="0E4697E5" w:rsidR="00FF291B" w:rsidRDefault="00333151" w:rsidP="00490DCE">
            <w:r>
              <w:rPr>
                <w:rFonts w:hint="eastAsia"/>
              </w:rPr>
              <w:t>A</w:t>
            </w:r>
            <w:r w:rsidR="005707CB">
              <w:rPr>
                <w:rFonts w:hint="eastAsia"/>
              </w:rPr>
              <w:t>10</w:t>
            </w:r>
          </w:p>
        </w:tc>
        <w:tc>
          <w:tcPr>
            <w:tcW w:w="2129" w:type="dxa"/>
          </w:tcPr>
          <w:p w14:paraId="3D534683" w14:textId="77777777" w:rsidR="00FF291B" w:rsidRDefault="00FF291B" w:rsidP="00490DCE">
            <w:r>
              <w:rPr>
                <w:rFonts w:hint="eastAsia"/>
              </w:rPr>
              <w:t>.ics</w:t>
            </w:r>
            <w:r>
              <w:rPr>
                <w:rFonts w:hint="eastAsia"/>
              </w:rPr>
              <w:t>导入</w:t>
            </w:r>
            <w:r>
              <w:rPr>
                <w:rFonts w:ascii="Damascus" w:hAnsi="Damascus" w:cs="Damascus" w:hint="eastAsia"/>
              </w:rPr>
              <w:t>导出以及分享</w:t>
            </w:r>
          </w:p>
        </w:tc>
        <w:tc>
          <w:tcPr>
            <w:tcW w:w="2938" w:type="dxa"/>
          </w:tcPr>
          <w:p w14:paraId="3EC4E648" w14:textId="77777777" w:rsidR="00FF291B" w:rsidRPr="004E2895" w:rsidRDefault="00FF291B" w:rsidP="00960DE6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导入导出符合</w:t>
            </w:r>
            <w:r>
              <w:rPr>
                <w:rFonts w:ascii="Times New Roman" w:hAnsi="Times New Roman" w:cs="Times New Roman" w:hint="eastAsia"/>
              </w:rPr>
              <w:t>RFC5545</w:t>
            </w:r>
            <w:r>
              <w:rPr>
                <w:rFonts w:ascii="Damascus" w:hAnsi="Damascus" w:cs="Damascus" w:hint="eastAsia"/>
              </w:rPr>
              <w:t>标准的日历文件，以及通过网络或者社交工具分享活动文件</w:t>
            </w:r>
          </w:p>
        </w:tc>
        <w:tc>
          <w:tcPr>
            <w:tcW w:w="1559" w:type="dxa"/>
          </w:tcPr>
          <w:p w14:paraId="22C33811" w14:textId="7EC97E16" w:rsidR="00FF291B" w:rsidRDefault="005214D3" w:rsidP="008F4EB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FF291B" w14:paraId="488DE6A9" w14:textId="77777777" w:rsidTr="00FF291B">
        <w:tc>
          <w:tcPr>
            <w:tcW w:w="2129" w:type="dxa"/>
          </w:tcPr>
          <w:p w14:paraId="6988923B" w14:textId="754F6B89" w:rsidR="00FF291B" w:rsidRDefault="00B056EF" w:rsidP="00490DCE">
            <w:r>
              <w:rPr>
                <w:rFonts w:hint="eastAsia"/>
              </w:rPr>
              <w:t>A1</w:t>
            </w:r>
            <w:r w:rsidR="005707CB"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375ECE01" w14:textId="77777777" w:rsidR="00FF291B" w:rsidRDefault="00FF291B" w:rsidP="00490DCE">
            <w:r>
              <w:rPr>
                <w:rFonts w:ascii="Damascus" w:hAnsi="Damascus" w:cs="Damascus" w:hint="eastAsia"/>
              </w:rPr>
              <w:t>提醒</w:t>
            </w:r>
          </w:p>
        </w:tc>
        <w:tc>
          <w:tcPr>
            <w:tcW w:w="2938" w:type="dxa"/>
          </w:tcPr>
          <w:p w14:paraId="4B11DDC5" w14:textId="77777777" w:rsidR="00FF291B" w:rsidRDefault="00FF291B" w:rsidP="00960DE6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针对某一活动的提醒功能</w:t>
            </w:r>
          </w:p>
        </w:tc>
        <w:tc>
          <w:tcPr>
            <w:tcW w:w="1559" w:type="dxa"/>
          </w:tcPr>
          <w:p w14:paraId="0775AD81" w14:textId="3BCD01A4" w:rsidR="00FF291B" w:rsidRDefault="005214D3" w:rsidP="008F4EB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333151" w14:paraId="0EB2E4C7" w14:textId="77777777" w:rsidTr="00FF291B">
        <w:tc>
          <w:tcPr>
            <w:tcW w:w="2129" w:type="dxa"/>
          </w:tcPr>
          <w:p w14:paraId="06D6AF19" w14:textId="012922A0" w:rsidR="00333151" w:rsidRDefault="00B056EF" w:rsidP="00490DCE">
            <w:r>
              <w:rPr>
                <w:rFonts w:hint="eastAsia"/>
              </w:rPr>
              <w:t>A1</w:t>
            </w:r>
            <w:r w:rsidR="005707CB"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7508136B" w14:textId="77777777" w:rsidR="00333151" w:rsidRDefault="00333151" w:rsidP="00490DC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第二日历</w:t>
            </w:r>
          </w:p>
        </w:tc>
        <w:tc>
          <w:tcPr>
            <w:tcW w:w="2938" w:type="dxa"/>
          </w:tcPr>
          <w:p w14:paraId="51DDD8B2" w14:textId="77777777" w:rsidR="00333151" w:rsidRDefault="00333151" w:rsidP="00960DE6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对不同地区的第二日历的支持，例如中国的农历。</w:t>
            </w:r>
          </w:p>
        </w:tc>
        <w:tc>
          <w:tcPr>
            <w:tcW w:w="1559" w:type="dxa"/>
          </w:tcPr>
          <w:p w14:paraId="46CF0300" w14:textId="00DFB043" w:rsidR="00333151" w:rsidRDefault="005214D3" w:rsidP="008F4EB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B056EF" w14:paraId="22B4BC43" w14:textId="77777777" w:rsidTr="00FF291B">
        <w:tc>
          <w:tcPr>
            <w:tcW w:w="2129" w:type="dxa"/>
          </w:tcPr>
          <w:p w14:paraId="7FFF6E98" w14:textId="108D1078" w:rsidR="00B056EF" w:rsidRPr="00B056EF" w:rsidRDefault="00B056EF" w:rsidP="00490DC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5707CB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129" w:type="dxa"/>
          </w:tcPr>
          <w:p w14:paraId="0542C84A" w14:textId="77777777" w:rsidR="00B056EF" w:rsidRPr="00B056EF" w:rsidRDefault="00B056EF" w:rsidP="0049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国际化</w:t>
            </w:r>
          </w:p>
        </w:tc>
        <w:tc>
          <w:tcPr>
            <w:tcW w:w="2938" w:type="dxa"/>
          </w:tcPr>
          <w:p w14:paraId="6E0A7727" w14:textId="77777777" w:rsidR="00B056EF" w:rsidRDefault="00B056EF" w:rsidP="00B056E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多语言的支持</w:t>
            </w:r>
          </w:p>
        </w:tc>
        <w:tc>
          <w:tcPr>
            <w:tcW w:w="1559" w:type="dxa"/>
          </w:tcPr>
          <w:p w14:paraId="2289FCD2" w14:textId="4DA0CA0F" w:rsidR="00B056EF" w:rsidRDefault="005214D3" w:rsidP="008F4EB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D85115" w14:paraId="58CDB3D8" w14:textId="77777777" w:rsidTr="00FF291B">
        <w:tc>
          <w:tcPr>
            <w:tcW w:w="2129" w:type="dxa"/>
          </w:tcPr>
          <w:p w14:paraId="0AA7241E" w14:textId="16E49599" w:rsidR="00D85115" w:rsidRDefault="00D85115" w:rsidP="00490DCE">
            <w:r>
              <w:rPr>
                <w:rFonts w:hint="eastAsia"/>
              </w:rPr>
              <w:t>A1</w:t>
            </w:r>
            <w:r w:rsidR="005707CB">
              <w:rPr>
                <w:rFonts w:hint="eastAsia"/>
              </w:rPr>
              <w:t>4</w:t>
            </w:r>
          </w:p>
        </w:tc>
        <w:tc>
          <w:tcPr>
            <w:tcW w:w="2129" w:type="dxa"/>
          </w:tcPr>
          <w:p w14:paraId="49215B34" w14:textId="77777777" w:rsidR="00D85115" w:rsidRDefault="00D85115" w:rsidP="0049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插件式皮肤</w:t>
            </w:r>
          </w:p>
        </w:tc>
        <w:tc>
          <w:tcPr>
            <w:tcW w:w="2938" w:type="dxa"/>
          </w:tcPr>
          <w:p w14:paraId="1FB4BE99" w14:textId="77777777" w:rsidR="00D85115" w:rsidRDefault="00D85115" w:rsidP="00B056E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支持热插拔的插件式皮肤</w:t>
            </w:r>
          </w:p>
        </w:tc>
        <w:tc>
          <w:tcPr>
            <w:tcW w:w="1559" w:type="dxa"/>
          </w:tcPr>
          <w:p w14:paraId="7400ABDA" w14:textId="65098AC3" w:rsidR="00D85115" w:rsidRDefault="005214D3" w:rsidP="008F4EB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4C4F58" w14:paraId="066B30B3" w14:textId="77777777" w:rsidTr="00FF291B">
        <w:tc>
          <w:tcPr>
            <w:tcW w:w="2129" w:type="dxa"/>
          </w:tcPr>
          <w:p w14:paraId="21350773" w14:textId="2836B17D" w:rsidR="004C4F58" w:rsidRDefault="004C4F58" w:rsidP="00490DCE">
            <w:r>
              <w:rPr>
                <w:rFonts w:hint="eastAsia"/>
              </w:rPr>
              <w:t>A1</w:t>
            </w:r>
            <w:r w:rsidR="005707CB">
              <w:rPr>
                <w:rFonts w:hint="eastAsia"/>
              </w:rPr>
              <w:t>5</w:t>
            </w:r>
          </w:p>
        </w:tc>
        <w:tc>
          <w:tcPr>
            <w:tcW w:w="2129" w:type="dxa"/>
          </w:tcPr>
          <w:p w14:paraId="0A6B9B73" w14:textId="2D733079" w:rsidR="004C4F58" w:rsidRDefault="004C4F58" w:rsidP="00490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向导</w:t>
            </w:r>
          </w:p>
        </w:tc>
        <w:tc>
          <w:tcPr>
            <w:tcW w:w="2938" w:type="dxa"/>
          </w:tcPr>
          <w:p w14:paraId="5D3747FE" w14:textId="53CF8F2D" w:rsidR="004C4F58" w:rsidRDefault="004C4F58" w:rsidP="00B056E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第一次启动所显示的使用向导</w:t>
            </w:r>
          </w:p>
        </w:tc>
        <w:tc>
          <w:tcPr>
            <w:tcW w:w="1559" w:type="dxa"/>
          </w:tcPr>
          <w:p w14:paraId="2CD1C479" w14:textId="188B3CBD" w:rsidR="004C4F58" w:rsidRDefault="004C4F58" w:rsidP="008F4EBB">
            <w:r>
              <w:rPr>
                <w:rFonts w:hint="eastAsia"/>
              </w:rPr>
              <w:t>P3</w:t>
            </w:r>
          </w:p>
        </w:tc>
      </w:tr>
    </w:tbl>
    <w:p w14:paraId="667943CD" w14:textId="77777777" w:rsidR="00960DE6" w:rsidRDefault="00333151" w:rsidP="00960DE6">
      <w:pPr>
        <w:pStyle w:val="2"/>
        <w:numPr>
          <w:ilvl w:val="1"/>
          <w:numId w:val="1"/>
        </w:numPr>
      </w:pPr>
      <w:r>
        <w:rPr>
          <w:rFonts w:hint="eastAsia"/>
        </w:rPr>
        <w:t>运行环境</w:t>
      </w:r>
    </w:p>
    <w:p w14:paraId="552B039C" w14:textId="77777777" w:rsidR="00490DCE" w:rsidRDefault="00333151" w:rsidP="003331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android4.0</w:t>
      </w:r>
      <w:r>
        <w:rPr>
          <w:rFonts w:hint="eastAsia"/>
        </w:rPr>
        <w:t>及以上</w:t>
      </w:r>
    </w:p>
    <w:p w14:paraId="6E366657" w14:textId="77777777" w:rsidR="00333151" w:rsidRDefault="00333151" w:rsidP="003331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最低分辨率：</w:t>
      </w:r>
      <w:r>
        <w:rPr>
          <w:rFonts w:hint="eastAsia"/>
        </w:rPr>
        <w:t>480*800</w:t>
      </w:r>
    </w:p>
    <w:p w14:paraId="3800FC4F" w14:textId="77777777" w:rsidR="00333151" w:rsidRDefault="00333151" w:rsidP="003331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联网需求：是</w:t>
      </w:r>
    </w:p>
    <w:p w14:paraId="18DC4156" w14:textId="77777777" w:rsidR="00DF0C15" w:rsidRDefault="00DF0C15" w:rsidP="00DF0C15">
      <w:pPr>
        <w:pStyle w:val="2"/>
        <w:numPr>
          <w:ilvl w:val="1"/>
          <w:numId w:val="1"/>
        </w:numPr>
      </w:pPr>
      <w:r>
        <w:rPr>
          <w:rFonts w:hint="eastAsia"/>
        </w:rPr>
        <w:t>条件与限制</w:t>
      </w:r>
    </w:p>
    <w:p w14:paraId="54C34387" w14:textId="77777777" w:rsidR="00DF0C15" w:rsidRDefault="00DF0C15" w:rsidP="00DF0C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的数据库设计必须满足</w:t>
      </w:r>
      <w:r>
        <w:rPr>
          <w:rFonts w:hint="eastAsia"/>
        </w:rPr>
        <w:t>RFC5545</w:t>
      </w:r>
      <w:r>
        <w:rPr>
          <w:rFonts w:hint="eastAsia"/>
        </w:rPr>
        <w:t>文档的标准。</w:t>
      </w:r>
    </w:p>
    <w:p w14:paraId="6202703A" w14:textId="77777777" w:rsidR="00DF0C15" w:rsidRDefault="00DF0C15" w:rsidP="00DF0C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需要对不同分辨率和尺寸的设备的适配。</w:t>
      </w:r>
    </w:p>
    <w:p w14:paraId="12984747" w14:textId="77777777" w:rsidR="00D85115" w:rsidRDefault="00D85115" w:rsidP="00DF0C1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在第一版本设计中，应该为之后版本新特性留有接口。</w:t>
      </w:r>
    </w:p>
    <w:p w14:paraId="5F59B4EA" w14:textId="587E9351" w:rsidR="00B57148" w:rsidRDefault="00B57148" w:rsidP="00DF0C1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耗时比较长的操作（数据库和网络访问）应该和界面使用不同的线程，防止响应时间过长，卡死界面。</w:t>
      </w:r>
    </w:p>
    <w:p w14:paraId="0AE66CCF" w14:textId="77777777" w:rsidR="00B57148" w:rsidRDefault="00B57148" w:rsidP="00B57148">
      <w:pPr>
        <w:pStyle w:val="a5"/>
        <w:ind w:left="480" w:firstLineChars="0" w:firstLine="0"/>
      </w:pPr>
    </w:p>
    <w:p w14:paraId="76F318F9" w14:textId="77777777" w:rsidR="00DF0C15" w:rsidRPr="00DF0C15" w:rsidRDefault="00DF0C15" w:rsidP="00B056EF">
      <w:pPr>
        <w:pStyle w:val="a5"/>
        <w:ind w:left="480" w:firstLineChars="0" w:firstLine="0"/>
      </w:pPr>
    </w:p>
    <w:p w14:paraId="671212C6" w14:textId="77777777" w:rsidR="00B056EF" w:rsidRDefault="00B056EF" w:rsidP="00B056EF">
      <w:pPr>
        <w:pStyle w:val="1"/>
        <w:numPr>
          <w:ilvl w:val="0"/>
          <w:numId w:val="1"/>
        </w:numPr>
      </w:pPr>
      <w:r>
        <w:rPr>
          <w:rFonts w:hint="eastAsia"/>
        </w:rPr>
        <w:t>功能需求</w:t>
      </w:r>
    </w:p>
    <w:p w14:paraId="3B671BC2" w14:textId="77777777" w:rsidR="00CA0CB4" w:rsidRDefault="00AA356C" w:rsidP="00CA0CB4">
      <w:pPr>
        <w:pStyle w:val="2"/>
        <w:numPr>
          <w:ilvl w:val="1"/>
          <w:numId w:val="1"/>
        </w:numPr>
      </w:pPr>
      <w:r>
        <w:rPr>
          <w:rFonts w:hint="eastAsia"/>
        </w:rPr>
        <w:t>用户群组</w:t>
      </w:r>
    </w:p>
    <w:p w14:paraId="7DA0B58B" w14:textId="03797016" w:rsidR="00AA356C" w:rsidRDefault="00AA356C" w:rsidP="00AA356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管理员</w:t>
      </w:r>
      <w:r w:rsidR="00CA3E4E">
        <w:rPr>
          <w:rFonts w:hint="eastAsia"/>
        </w:rPr>
        <w:t>（</w:t>
      </w:r>
      <w:r w:rsidR="00CA3E4E">
        <w:rPr>
          <w:rFonts w:hint="eastAsia"/>
        </w:rPr>
        <w:t>UG1</w:t>
      </w:r>
      <w:r w:rsidR="00CA3E4E">
        <w:rPr>
          <w:rFonts w:hint="eastAsia"/>
        </w:rPr>
        <w:t>）</w:t>
      </w:r>
    </w:p>
    <w:p w14:paraId="19618E0F" w14:textId="77777777" w:rsidR="00AA356C" w:rsidRDefault="00AA356C" w:rsidP="00AA356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管理用户（服务器端</w:t>
      </w:r>
      <w:r>
        <w:rPr>
          <w:rFonts w:hint="eastAsia"/>
        </w:rPr>
        <w:t>, TBC</w:t>
      </w:r>
      <w:r>
        <w:rPr>
          <w:rFonts w:hint="eastAsia"/>
        </w:rPr>
        <w:t>）</w:t>
      </w:r>
    </w:p>
    <w:p w14:paraId="4E9392F7" w14:textId="77777777" w:rsidR="00AA356C" w:rsidRDefault="00AA356C" w:rsidP="00AA356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管理活动，发布、修改、删除活动和其他用户发布的评论</w:t>
      </w:r>
      <w:r>
        <w:rPr>
          <w:rFonts w:hint="eastAsia"/>
        </w:rPr>
        <w:t xml:space="preserve"> </w:t>
      </w:r>
      <w:r>
        <w:rPr>
          <w:rFonts w:hint="eastAsia"/>
        </w:rPr>
        <w:t>（客户端）</w:t>
      </w:r>
    </w:p>
    <w:p w14:paraId="0E79EC71" w14:textId="409B116C" w:rsidR="00AA356C" w:rsidRDefault="00AA356C" w:rsidP="00AA356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授权用户</w:t>
      </w:r>
      <w:r w:rsidR="00CA3E4E">
        <w:rPr>
          <w:rFonts w:hint="eastAsia"/>
        </w:rPr>
        <w:t>(UG2)</w:t>
      </w:r>
    </w:p>
    <w:p w14:paraId="7670754D" w14:textId="77777777" w:rsidR="00AA356C" w:rsidRDefault="00AA356C" w:rsidP="00AA356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访问已经获得授权的</w:t>
      </w:r>
      <w:r w:rsidR="001C36B8">
        <w:rPr>
          <w:rFonts w:hint="eastAsia"/>
        </w:rPr>
        <w:t>私有</w:t>
      </w:r>
      <w:r>
        <w:rPr>
          <w:rFonts w:hint="eastAsia"/>
        </w:rPr>
        <w:t>群组的</w:t>
      </w:r>
      <w:r>
        <w:rPr>
          <w:rFonts w:hint="eastAsia"/>
        </w:rPr>
        <w:t>Activity</w:t>
      </w:r>
      <w:r>
        <w:rPr>
          <w:rFonts w:hint="eastAsia"/>
        </w:rPr>
        <w:t>和评论</w:t>
      </w:r>
    </w:p>
    <w:p w14:paraId="53510B66" w14:textId="77777777" w:rsidR="00AA356C" w:rsidRDefault="00AA356C" w:rsidP="00AA356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评论已经获得授权的</w:t>
      </w:r>
      <w:r w:rsidR="001C36B8">
        <w:rPr>
          <w:rFonts w:hint="eastAsia"/>
        </w:rPr>
        <w:t>私有</w:t>
      </w:r>
      <w:r>
        <w:rPr>
          <w:rFonts w:hint="eastAsia"/>
        </w:rPr>
        <w:t>群组的</w:t>
      </w:r>
      <w:r>
        <w:rPr>
          <w:rFonts w:hint="eastAsia"/>
        </w:rPr>
        <w:t>Activity</w:t>
      </w:r>
    </w:p>
    <w:p w14:paraId="672F2EC8" w14:textId="08DB3F2C" w:rsidR="00E70716" w:rsidRDefault="00E70716" w:rsidP="00E7071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非授权用户</w:t>
      </w:r>
      <w:r w:rsidR="00CA3E4E">
        <w:rPr>
          <w:rFonts w:hint="eastAsia"/>
        </w:rPr>
        <w:t>(UG3)</w:t>
      </w:r>
    </w:p>
    <w:p w14:paraId="1822899F" w14:textId="77777777" w:rsidR="00E70716" w:rsidRDefault="00E70716" w:rsidP="00E7071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同步本地和服务器的</w:t>
      </w:r>
      <w:r w:rsidR="001C36B8">
        <w:rPr>
          <w:rFonts w:hint="eastAsia"/>
        </w:rPr>
        <w:t>活动数据</w:t>
      </w:r>
    </w:p>
    <w:p w14:paraId="00065FDF" w14:textId="374DBEE4" w:rsidR="001C36B8" w:rsidRDefault="001C36B8" w:rsidP="001C36B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匿名用户，没有登录的用户</w:t>
      </w:r>
      <w:r w:rsidR="00CA3E4E">
        <w:rPr>
          <w:rFonts w:hint="eastAsia"/>
        </w:rPr>
        <w:t>(UG4)</w:t>
      </w:r>
    </w:p>
    <w:p w14:paraId="0F98AFF4" w14:textId="77777777" w:rsidR="001C36B8" w:rsidRDefault="001C36B8" w:rsidP="001C36B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访问公共群组的</w:t>
      </w:r>
      <w:r>
        <w:rPr>
          <w:rFonts w:hint="eastAsia"/>
        </w:rPr>
        <w:t>Activity</w:t>
      </w:r>
      <w:r>
        <w:rPr>
          <w:rFonts w:hint="eastAsia"/>
        </w:rPr>
        <w:t>和评论</w:t>
      </w:r>
    </w:p>
    <w:p w14:paraId="6FA2D11F" w14:textId="3038F98F" w:rsidR="001C36B8" w:rsidRPr="00CA0CB4" w:rsidRDefault="006E5547" w:rsidP="001C36B8">
      <w:pPr>
        <w:ind w:left="420"/>
      </w:pPr>
      <w:r>
        <w:rPr>
          <w:rFonts w:hint="eastAsia"/>
        </w:rPr>
        <w:t>群组权限包含关系：管理员</w:t>
      </w:r>
      <w:r>
        <w:rPr>
          <w:rFonts w:hint="eastAsia"/>
        </w:rPr>
        <w:t>&gt;</w:t>
      </w:r>
      <w:r>
        <w:rPr>
          <w:rFonts w:hint="eastAsia"/>
        </w:rPr>
        <w:t>授权用户</w:t>
      </w:r>
      <w:r>
        <w:rPr>
          <w:rFonts w:hint="eastAsia"/>
        </w:rPr>
        <w:t>&gt;</w:t>
      </w:r>
      <w:r>
        <w:rPr>
          <w:rFonts w:hint="eastAsia"/>
        </w:rPr>
        <w:t>非授权用户</w:t>
      </w:r>
      <w:r>
        <w:rPr>
          <w:rFonts w:hint="eastAsia"/>
        </w:rPr>
        <w:t>&gt;</w:t>
      </w:r>
      <w:r>
        <w:rPr>
          <w:rFonts w:hint="eastAsia"/>
        </w:rPr>
        <w:t>匿名用户</w:t>
      </w:r>
    </w:p>
    <w:p w14:paraId="543D8392" w14:textId="143DC1BD" w:rsidR="00F11B1D" w:rsidRDefault="00FA16D8" w:rsidP="00FA16D8">
      <w:pPr>
        <w:pStyle w:val="2"/>
        <w:numPr>
          <w:ilvl w:val="1"/>
          <w:numId w:val="1"/>
        </w:numPr>
      </w:pPr>
      <w:r>
        <w:rPr>
          <w:rFonts w:hint="eastAsia"/>
        </w:rPr>
        <w:t xml:space="preserve">A01 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</w:p>
    <w:p w14:paraId="56ED62A9" w14:textId="0D9416FC" w:rsidR="00DF0C15" w:rsidRDefault="00CA3E4E" w:rsidP="00CA3E4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登录是用户可以选用的功能，在主页（</w:t>
      </w:r>
      <w:r>
        <w:rPr>
          <w:rFonts w:hint="eastAsia"/>
        </w:rPr>
        <w:t>A02</w:t>
      </w:r>
      <w:r>
        <w:rPr>
          <w:rFonts w:hint="eastAsia"/>
        </w:rPr>
        <w:t>）界面应该提供接口进入登录界面。</w:t>
      </w:r>
      <w:r w:rsidR="005214D3">
        <w:rPr>
          <w:rFonts w:hint="eastAsia"/>
        </w:rPr>
        <w:t>(P1)</w:t>
      </w:r>
    </w:p>
    <w:p w14:paraId="63B9BCE1" w14:textId="0B4F0DD9" w:rsidR="00CA3E4E" w:rsidRDefault="00CA3E4E" w:rsidP="00CA3E4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没有登录的用户即为匿名用户</w:t>
      </w:r>
      <w:r>
        <w:rPr>
          <w:rFonts w:hint="eastAsia"/>
        </w:rPr>
        <w:t>(UG4)</w:t>
      </w:r>
      <w:r>
        <w:rPr>
          <w:rFonts w:hint="eastAsia"/>
        </w:rPr>
        <w:t>。登录过的用户则为（</w:t>
      </w:r>
      <w:r>
        <w:rPr>
          <w:rFonts w:hint="eastAsia"/>
        </w:rPr>
        <w:t>UG1~UG3</w:t>
      </w:r>
      <w:r>
        <w:rPr>
          <w:rFonts w:hint="eastAsia"/>
        </w:rPr>
        <w:t>）</w:t>
      </w:r>
      <w:r w:rsidR="005214D3">
        <w:rPr>
          <w:rFonts w:hint="eastAsia"/>
        </w:rPr>
        <w:t>（</w:t>
      </w:r>
      <w:r w:rsidR="005214D3">
        <w:rPr>
          <w:rFonts w:hint="eastAsia"/>
        </w:rPr>
        <w:t>P1</w:t>
      </w:r>
      <w:r w:rsidR="005214D3">
        <w:rPr>
          <w:rFonts w:hint="eastAsia"/>
        </w:rPr>
        <w:t>）</w:t>
      </w:r>
    </w:p>
    <w:p w14:paraId="4D39824D" w14:textId="74A5F9A3" w:rsidR="00CA3E4E" w:rsidRDefault="006F5A55" w:rsidP="006F5A5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用户可以选择记住密码和自动登录。存储在本地文件的密码至少应该用</w:t>
      </w:r>
      <w:r>
        <w:rPr>
          <w:rFonts w:hint="eastAsia"/>
        </w:rPr>
        <w:t>SHA256</w:t>
      </w:r>
      <w:r>
        <w:rPr>
          <w:rFonts w:hint="eastAsia"/>
        </w:rPr>
        <w:t>以上的哈希算法对密码进行消息摘要（</w:t>
      </w:r>
      <w:r w:rsidRPr="006F5A55">
        <w:rPr>
          <w:rFonts w:hint="eastAsia"/>
          <w:highlight w:val="red"/>
        </w:rPr>
        <w:t>是否需要再次加密？</w:t>
      </w:r>
      <w:r>
        <w:rPr>
          <w:rFonts w:hint="eastAsia"/>
        </w:rPr>
        <w:t>）</w:t>
      </w:r>
      <w:r w:rsidR="005214D3">
        <w:rPr>
          <w:rFonts w:hint="eastAsia"/>
        </w:rPr>
        <w:t>(P1)</w:t>
      </w:r>
    </w:p>
    <w:p w14:paraId="2DB23C92" w14:textId="17127B37" w:rsidR="006F5A55" w:rsidRDefault="006F5A55" w:rsidP="00CA3E4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密码向服务器端传输的过程，应该用</w:t>
      </w:r>
      <w:r>
        <w:rPr>
          <w:rFonts w:hint="eastAsia"/>
        </w:rPr>
        <w:t>SHA256</w:t>
      </w:r>
      <w:r>
        <w:rPr>
          <w:rFonts w:hint="eastAsia"/>
        </w:rPr>
        <w:t>以上的哈希算法对密码进行消息摘要。</w:t>
      </w:r>
      <w:r w:rsidR="005214D3">
        <w:rPr>
          <w:rFonts w:hint="eastAsia"/>
        </w:rPr>
        <w:t>(P1)</w:t>
      </w:r>
    </w:p>
    <w:p w14:paraId="0CE4C4B6" w14:textId="2106D148" w:rsidR="006F5A55" w:rsidRDefault="006F5A55" w:rsidP="00CA3E4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用户可以选择注销已登录的账号。</w:t>
      </w:r>
      <w:r w:rsidR="005214D3">
        <w:rPr>
          <w:rFonts w:hint="eastAsia"/>
        </w:rPr>
        <w:t>当用户切换之后，</w:t>
      </w:r>
      <w:r w:rsidR="005214D3">
        <w:rPr>
          <w:rFonts w:hint="eastAsia"/>
        </w:rPr>
        <w:t>Activity</w:t>
      </w:r>
      <w:r w:rsidR="005214D3">
        <w:rPr>
          <w:rFonts w:hint="eastAsia"/>
        </w:rPr>
        <w:t>应该重新同步和刷新。</w:t>
      </w:r>
      <w:r w:rsidR="005214D3">
        <w:rPr>
          <w:rFonts w:hint="eastAsia"/>
        </w:rPr>
        <w:t>(P2)</w:t>
      </w:r>
    </w:p>
    <w:p w14:paraId="5B353881" w14:textId="77777777" w:rsidR="005214D3" w:rsidRDefault="005214D3" w:rsidP="005214D3"/>
    <w:p w14:paraId="0E436E2D" w14:textId="266676DE" w:rsidR="005214D3" w:rsidRDefault="005214D3" w:rsidP="005214D3">
      <w:pPr>
        <w:pStyle w:val="2"/>
        <w:numPr>
          <w:ilvl w:val="1"/>
          <w:numId w:val="1"/>
        </w:numPr>
      </w:pPr>
      <w:r>
        <w:rPr>
          <w:rFonts w:hint="eastAsia"/>
        </w:rPr>
        <w:t xml:space="preserve">A02 </w:t>
      </w:r>
      <w:r>
        <w:rPr>
          <w:rFonts w:hint="eastAsia"/>
        </w:rPr>
        <w:t>主页</w:t>
      </w:r>
      <w:r w:rsidR="004C4F58">
        <w:rPr>
          <w:rFonts w:hint="eastAsia"/>
        </w:rPr>
        <w:t>（</w:t>
      </w:r>
      <w:r w:rsidR="004C4F58">
        <w:rPr>
          <w:rFonts w:hint="eastAsia"/>
        </w:rPr>
        <w:t>A02-1</w:t>
      </w:r>
      <w:r w:rsidR="004C4F58">
        <w:rPr>
          <w:rFonts w:hint="eastAsia"/>
        </w:rPr>
        <w:t>，</w:t>
      </w:r>
      <w:r w:rsidR="004C4F58">
        <w:rPr>
          <w:rFonts w:hint="eastAsia"/>
        </w:rPr>
        <w:t>A02-2</w:t>
      </w:r>
      <w:r w:rsidR="009A3527">
        <w:rPr>
          <w:rFonts w:hint="eastAsia"/>
        </w:rPr>
        <w:t>）</w:t>
      </w:r>
    </w:p>
    <w:p w14:paraId="4DA1CD48" w14:textId="13C98AED" w:rsidR="005214D3" w:rsidRPr="005214D3" w:rsidRDefault="004C4F58" w:rsidP="005214D3">
      <w:r>
        <w:rPr>
          <w:rFonts w:hint="eastAsia"/>
        </w:rPr>
        <w:t>这个页面是程序开启之后的默认显示界面，基本的页面布局如下：</w:t>
      </w:r>
    </w:p>
    <w:p w14:paraId="28E82182" w14:textId="3CE3E807" w:rsidR="009A3527" w:rsidRDefault="005214D3" w:rsidP="009A3527">
      <w:pPr>
        <w:ind w:rightChars="1745" w:right="4188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EDA032D" wp14:editId="3F01FC3F">
            <wp:extent cx="2500489" cy="37507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5" cy="375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527">
        <w:rPr>
          <w:rFonts w:ascii="Helvetica" w:hAnsi="Helvetica" w:cs="Helvetica"/>
          <w:noProof/>
          <w:kern w:val="0"/>
        </w:rPr>
        <w:drawing>
          <wp:inline distT="0" distB="0" distL="0" distR="0" wp14:anchorId="5E6D3A78" wp14:editId="53DF1001">
            <wp:extent cx="2477912" cy="3716867"/>
            <wp:effectExtent l="0" t="0" r="1143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912" cy="371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1773" w14:textId="417F5774" w:rsidR="004C4F58" w:rsidRDefault="004C4F58" w:rsidP="004C4F5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提供接口给用户登录</w:t>
      </w:r>
      <w:r>
        <w:rPr>
          <w:rFonts w:hint="eastAsia"/>
        </w:rPr>
        <w:t>(P1)</w:t>
      </w:r>
    </w:p>
    <w:p w14:paraId="3E9406C6" w14:textId="7C756EC6" w:rsidR="004C4F58" w:rsidRDefault="004C4F58" w:rsidP="004C4F5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显示当月的日历</w:t>
      </w:r>
      <w:r w:rsidR="00AB3FCC">
        <w:rPr>
          <w:rFonts w:hint="eastAsia"/>
        </w:rPr>
        <w:t>（</w:t>
      </w:r>
      <w:r w:rsidR="00AB3FCC">
        <w:rPr>
          <w:rFonts w:hint="eastAsia"/>
        </w:rPr>
        <w:t>monthly view</w:t>
      </w:r>
      <w:r w:rsidR="00AB3FCC">
        <w:rPr>
          <w:rFonts w:hint="eastAsia"/>
        </w:rPr>
        <w:t>）</w:t>
      </w:r>
      <w:r>
        <w:rPr>
          <w:rFonts w:hint="eastAsia"/>
        </w:rPr>
        <w:t>，以及这个月的所有的</w:t>
      </w:r>
      <w:r>
        <w:rPr>
          <w:rFonts w:hint="eastAsia"/>
        </w:rPr>
        <w:t>Activity</w:t>
      </w:r>
      <w:r>
        <w:rPr>
          <w:rFonts w:hint="eastAsia"/>
        </w:rPr>
        <w:t>提示（</w:t>
      </w:r>
      <w:r>
        <w:rPr>
          <w:rFonts w:hint="eastAsia"/>
        </w:rPr>
        <w:t>P1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（请注意月视图的布局应该为第二日历留下空间，参考</w:t>
      </w:r>
      <w:r>
        <w:rPr>
          <w:rFonts w:hint="eastAsia"/>
        </w:rPr>
        <w:t>A11</w:t>
      </w:r>
      <w:r>
        <w:rPr>
          <w:rFonts w:hint="eastAsia"/>
        </w:rPr>
        <w:t>）</w:t>
      </w:r>
    </w:p>
    <w:p w14:paraId="11895287" w14:textId="7463EED8" w:rsidR="004C4F58" w:rsidRDefault="00AB3FCC" w:rsidP="004C4F5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列出当天的所有活动（</w:t>
      </w:r>
      <w:r>
        <w:rPr>
          <w:rFonts w:hint="eastAsia"/>
        </w:rPr>
        <w:t>date view</w:t>
      </w:r>
      <w:r>
        <w:rPr>
          <w:rFonts w:hint="eastAsia"/>
        </w:rPr>
        <w:t>），具体操作参考</w:t>
      </w:r>
      <w:r>
        <w:rPr>
          <w:rFonts w:hint="eastAsia"/>
        </w:rPr>
        <w:t>GPB</w:t>
      </w:r>
      <w:r>
        <w:rPr>
          <w:rFonts w:hint="eastAsia"/>
        </w:rPr>
        <w:t>的设计</w:t>
      </w:r>
      <w:r w:rsidR="009A3527">
        <w:rPr>
          <w:rFonts w:hint="eastAsia"/>
        </w:rPr>
        <w:t>(P1)</w:t>
      </w:r>
    </w:p>
    <w:p w14:paraId="3003D9BF" w14:textId="3E46D3DE" w:rsidR="009A3527" w:rsidRDefault="009A3527" w:rsidP="009A3527">
      <w:pPr>
        <w:pStyle w:val="2"/>
        <w:numPr>
          <w:ilvl w:val="1"/>
          <w:numId w:val="1"/>
        </w:numPr>
      </w:pPr>
      <w:r>
        <w:rPr>
          <w:rFonts w:hint="eastAsia"/>
        </w:rPr>
        <w:t xml:space="preserve">A03 </w:t>
      </w:r>
      <w:r>
        <w:rPr>
          <w:rFonts w:hint="eastAsia"/>
        </w:rPr>
        <w:t>活动详情</w:t>
      </w:r>
    </w:p>
    <w:p w14:paraId="0EC0B4E0" w14:textId="4C54436A" w:rsidR="009A3527" w:rsidRDefault="009A3527" w:rsidP="009A352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A02-2</w:t>
      </w:r>
      <w:r>
        <w:rPr>
          <w:rFonts w:hint="eastAsia"/>
        </w:rPr>
        <w:t>中的任意一条</w:t>
      </w:r>
      <w:r>
        <w:rPr>
          <w:rFonts w:hint="eastAsia"/>
        </w:rPr>
        <w:t>Activity</w:t>
      </w:r>
      <w:r>
        <w:rPr>
          <w:rFonts w:hint="eastAsia"/>
        </w:rPr>
        <w:t>，进入活动详情页面。（</w:t>
      </w:r>
      <w:r>
        <w:rPr>
          <w:rFonts w:hint="eastAsia"/>
        </w:rPr>
        <w:t>P1</w:t>
      </w:r>
      <w:r>
        <w:rPr>
          <w:rFonts w:hint="eastAsia"/>
        </w:rPr>
        <w:t>）</w:t>
      </w:r>
    </w:p>
    <w:p w14:paraId="589466A9" w14:textId="23D2AB4E" w:rsidR="009A3527" w:rsidRDefault="009A3527" w:rsidP="009A3527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显示该活动的所有信息，包括发布人，时间，地点，内容，附件，图片，评论等。</w:t>
      </w:r>
      <w:r>
        <w:rPr>
          <w:rFonts w:hint="eastAsia"/>
        </w:rPr>
        <w:t>(P1)</w:t>
      </w:r>
    </w:p>
    <w:p w14:paraId="2B64031C" w14:textId="164903AA" w:rsidR="00F04D1C" w:rsidRDefault="00F04D1C" w:rsidP="00F04D1C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能够返回</w:t>
      </w:r>
      <w:r w:rsidR="0039125A">
        <w:rPr>
          <w:rFonts w:hint="eastAsia"/>
        </w:rPr>
        <w:t>A02</w:t>
      </w:r>
      <w:r>
        <w:rPr>
          <w:rFonts w:hint="eastAsia"/>
        </w:rPr>
        <w:t>主页面</w:t>
      </w:r>
      <w:r>
        <w:rPr>
          <w:rFonts w:hint="eastAsia"/>
        </w:rPr>
        <w:t>(P1)</w:t>
      </w:r>
    </w:p>
    <w:p w14:paraId="5AE93E4F" w14:textId="5C08819E" w:rsidR="009A3527" w:rsidRDefault="000775A4" w:rsidP="009A352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提供评论接口</w:t>
      </w:r>
      <w:r>
        <w:rPr>
          <w:rFonts w:hint="eastAsia"/>
        </w:rPr>
        <w:t xml:space="preserve"> (P2</w:t>
      </w:r>
      <w:r w:rsidR="009A3527">
        <w:rPr>
          <w:rFonts w:hint="eastAsia"/>
        </w:rPr>
        <w:t>)</w:t>
      </w:r>
    </w:p>
    <w:p w14:paraId="43EADA78" w14:textId="7BED4342" w:rsidR="009A3527" w:rsidRDefault="009A3527" w:rsidP="009A3527">
      <w:pPr>
        <w:rPr>
          <w:rFonts w:hint="eastAsia"/>
        </w:rPr>
      </w:pPr>
    </w:p>
    <w:p w14:paraId="7BB32FFB" w14:textId="51178089" w:rsidR="0039125A" w:rsidRDefault="0039125A" w:rsidP="0039125A">
      <w:pPr>
        <w:pStyle w:val="2"/>
        <w:numPr>
          <w:ilvl w:val="1"/>
          <w:numId w:val="1"/>
        </w:numPr>
      </w:pPr>
      <w:r>
        <w:rPr>
          <w:rFonts w:hint="eastAsia"/>
        </w:rPr>
        <w:t xml:space="preserve">A04 </w:t>
      </w:r>
      <w:r>
        <w:rPr>
          <w:rFonts w:hint="eastAsia"/>
        </w:rPr>
        <w:t>活动维护</w:t>
      </w:r>
    </w:p>
    <w:p w14:paraId="4674603C" w14:textId="277A7C0A" w:rsidR="0039125A" w:rsidRDefault="0039125A" w:rsidP="0039125A">
      <w:pPr>
        <w:rPr>
          <w:rFonts w:hint="eastAsia"/>
        </w:rPr>
      </w:pPr>
      <w:r>
        <w:rPr>
          <w:rFonts w:hint="eastAsia"/>
        </w:rPr>
        <w:t>TBD</w:t>
      </w:r>
    </w:p>
    <w:p w14:paraId="5E6D704F" w14:textId="77777777" w:rsidR="0039125A" w:rsidRDefault="0039125A" w:rsidP="0039125A">
      <w:pPr>
        <w:rPr>
          <w:rFonts w:hint="eastAsia"/>
        </w:rPr>
      </w:pPr>
    </w:p>
    <w:p w14:paraId="4E0A834B" w14:textId="1AE96D4B" w:rsidR="00B57148" w:rsidRDefault="00B57148" w:rsidP="00B5714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A05</w:t>
      </w:r>
      <w:r w:rsidR="005707CB">
        <w:rPr>
          <w:rFonts w:hint="eastAsia"/>
        </w:rPr>
        <w:t>活动同步</w:t>
      </w:r>
    </w:p>
    <w:p w14:paraId="0546D4A1" w14:textId="4ED5DB14" w:rsidR="00B57148" w:rsidRDefault="005707CB" w:rsidP="00B57148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用户可以选择是否自动同步系统数据，以及同步的频率</w:t>
      </w:r>
    </w:p>
    <w:p w14:paraId="7D425E10" w14:textId="3C46D1B6" w:rsidR="005707CB" w:rsidRDefault="005707CB" w:rsidP="00B57148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系统最可能少数据量的同步服务器的数据</w:t>
      </w:r>
    </w:p>
    <w:p w14:paraId="03E8076A" w14:textId="35C965BF" w:rsidR="005707CB" w:rsidRDefault="005707CB" w:rsidP="00B57148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能够正确匹配数据，例如，（</w:t>
      </w:r>
      <w:r>
        <w:rPr>
          <w:rFonts w:hint="eastAsia"/>
        </w:rPr>
        <w:t>1</w:t>
      </w:r>
      <w:r>
        <w:rPr>
          <w:rFonts w:hint="eastAsia"/>
        </w:rPr>
        <w:t>）用户</w:t>
      </w:r>
      <w:r>
        <w:rPr>
          <w:rFonts w:hint="eastAsia"/>
        </w:rPr>
        <w:t>A</w:t>
      </w:r>
      <w:r>
        <w:rPr>
          <w:rFonts w:hint="eastAsia"/>
        </w:rPr>
        <w:t>在已经登录的情况下在设备</w:t>
      </w:r>
      <w:r>
        <w:rPr>
          <w:rFonts w:hint="eastAsia"/>
        </w:rPr>
        <w:t>a</w:t>
      </w:r>
      <w:r>
        <w:rPr>
          <w:rFonts w:hint="eastAsia"/>
        </w:rPr>
        <w:t>上修改了</w:t>
      </w:r>
      <w:r>
        <w:rPr>
          <w:rFonts w:hint="eastAsia"/>
        </w:rPr>
        <w:t>Activity1</w:t>
      </w:r>
      <w:r>
        <w:rPr>
          <w:rFonts w:hint="eastAsia"/>
        </w:rPr>
        <w:t>，并且同步到了数据库。之后用户</w:t>
      </w:r>
      <w:r>
        <w:rPr>
          <w:rFonts w:hint="eastAsia"/>
        </w:rPr>
        <w:t>A</w:t>
      </w:r>
      <w:r>
        <w:rPr>
          <w:rFonts w:hint="eastAsia"/>
        </w:rPr>
        <w:t>又在设备</w:t>
      </w:r>
      <w:r>
        <w:rPr>
          <w:rFonts w:hint="eastAsia"/>
        </w:rPr>
        <w:t>b</w:t>
      </w:r>
      <w:r>
        <w:rPr>
          <w:rFonts w:hint="eastAsia"/>
        </w:rPr>
        <w:t>登录但是没有联网的情况下修改了</w:t>
      </w:r>
      <w:r>
        <w:rPr>
          <w:rFonts w:hint="eastAsia"/>
        </w:rPr>
        <w:t>Activity 1</w:t>
      </w:r>
      <w:r>
        <w:rPr>
          <w:rFonts w:hint="eastAsia"/>
        </w:rPr>
        <w:t>。如何处理这种情况？</w:t>
      </w:r>
    </w:p>
    <w:p w14:paraId="58663BD2" w14:textId="77777777" w:rsidR="005707CB" w:rsidRDefault="005707CB" w:rsidP="005707CB">
      <w:pPr>
        <w:pStyle w:val="a5"/>
        <w:ind w:left="480" w:firstLineChars="0" w:firstLine="0"/>
        <w:rPr>
          <w:rFonts w:hint="eastAsia"/>
        </w:rPr>
      </w:pPr>
    </w:p>
    <w:p w14:paraId="36E36E48" w14:textId="77777777" w:rsidR="00B57148" w:rsidRDefault="00B57148" w:rsidP="0039125A">
      <w:pPr>
        <w:rPr>
          <w:rFonts w:hint="eastAsia"/>
        </w:rPr>
      </w:pPr>
    </w:p>
    <w:p w14:paraId="20F55058" w14:textId="1E8B8825" w:rsidR="0039125A" w:rsidRDefault="00B57148" w:rsidP="0039125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A06</w:t>
      </w:r>
      <w:r w:rsidR="0039125A">
        <w:rPr>
          <w:rFonts w:hint="eastAsia"/>
        </w:rPr>
        <w:t xml:space="preserve"> </w:t>
      </w:r>
      <w:r w:rsidR="0039125A">
        <w:rPr>
          <w:rFonts w:hint="eastAsia"/>
        </w:rPr>
        <w:t>评论</w:t>
      </w:r>
    </w:p>
    <w:p w14:paraId="13C5E7A6" w14:textId="2A547604" w:rsidR="0039125A" w:rsidRPr="0039125A" w:rsidRDefault="0039125A" w:rsidP="0039125A">
      <w:pPr>
        <w:rPr>
          <w:rFonts w:hint="eastAsia"/>
        </w:rPr>
      </w:pPr>
      <w:r>
        <w:rPr>
          <w:rFonts w:hint="eastAsia"/>
        </w:rPr>
        <w:t>TBD</w:t>
      </w:r>
    </w:p>
    <w:p w14:paraId="0A1E461C" w14:textId="77777777" w:rsidR="0039125A" w:rsidRDefault="0039125A" w:rsidP="009A3527">
      <w:pPr>
        <w:rPr>
          <w:rFonts w:hint="eastAsia"/>
        </w:rPr>
      </w:pPr>
    </w:p>
    <w:p w14:paraId="05403F77" w14:textId="77777777" w:rsidR="0039125A" w:rsidRDefault="0039125A" w:rsidP="009A3527">
      <w:pPr>
        <w:rPr>
          <w:rFonts w:hint="eastAsia"/>
        </w:rPr>
      </w:pPr>
    </w:p>
    <w:p w14:paraId="09D74DC9" w14:textId="3031DF0B" w:rsidR="0039125A" w:rsidRDefault="0039125A" w:rsidP="0039125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数据库设计</w:t>
      </w:r>
    </w:p>
    <w:p w14:paraId="6BB4F4E8" w14:textId="1D508F61" w:rsidR="0039125A" w:rsidRDefault="00293D8C" w:rsidP="00D2513D">
      <w:pPr>
        <w:pStyle w:val="2"/>
        <w:numPr>
          <w:ilvl w:val="1"/>
          <w:numId w:val="1"/>
        </w:numPr>
      </w:pPr>
      <w:r>
        <w:rPr>
          <w:rFonts w:hint="eastAsia"/>
        </w:rPr>
        <w:t>DAILY_</w:t>
      </w:r>
      <w:r w:rsidR="002D401C">
        <w:t>CALENDAR_COMPONENT</w:t>
      </w:r>
    </w:p>
    <w:p w14:paraId="3C47A665" w14:textId="77777777" w:rsidR="00C82A02" w:rsidRDefault="002D401C" w:rsidP="0039125A">
      <w:pPr>
        <w:rPr>
          <w:rFonts w:hint="eastAsia"/>
        </w:rPr>
      </w:pPr>
      <w:r>
        <w:rPr>
          <w:rFonts w:hint="eastAsia"/>
        </w:rPr>
        <w:t>Calendar Component</w:t>
      </w:r>
      <w:r>
        <w:rPr>
          <w:rFonts w:hint="eastAsia"/>
        </w:rPr>
        <w:t>是指</w:t>
      </w:r>
      <w:r w:rsidR="00C82A02">
        <w:rPr>
          <w:rFonts w:hint="eastAsia"/>
        </w:rPr>
        <w:t>RFC5545</w:t>
      </w:r>
      <w:r w:rsidR="00C82A02">
        <w:rPr>
          <w:rFonts w:hint="eastAsia"/>
        </w:rPr>
        <w:t>所定义的</w:t>
      </w:r>
      <w:r w:rsidR="00C82A02">
        <w:rPr>
          <w:rFonts w:hint="eastAsia"/>
        </w:rPr>
        <w:t>iCalendar</w:t>
      </w:r>
      <w:r w:rsidR="00C82A02">
        <w:rPr>
          <w:rFonts w:hint="eastAsia"/>
        </w:rPr>
        <w:t>组件，包括</w:t>
      </w:r>
      <w:r w:rsidR="00C82A02">
        <w:rPr>
          <w:rFonts w:hint="eastAsia"/>
        </w:rPr>
        <w:t>EVENT, TODO, JOURNAL</w:t>
      </w:r>
      <w:r w:rsidR="00C82A02">
        <w:rPr>
          <w:rFonts w:hint="eastAsia"/>
        </w:rPr>
        <w:t>等。</w:t>
      </w:r>
    </w:p>
    <w:p w14:paraId="742D169F" w14:textId="2FFBCFA6" w:rsidR="00293D8C" w:rsidRPr="0039125A" w:rsidRDefault="00C82A02" w:rsidP="0039125A">
      <w:pPr>
        <w:rPr>
          <w:rFonts w:hint="eastAsia"/>
        </w:rPr>
      </w:pPr>
      <w:r>
        <w:rPr>
          <w:rFonts w:hint="eastAsia"/>
        </w:rPr>
        <w:t>该表</w:t>
      </w:r>
      <w:r w:rsidR="00293D8C">
        <w:rPr>
          <w:rFonts w:hint="eastAsia"/>
        </w:rPr>
        <w:t>保存日期与事件的关系，是一个索引表，便于在月视图上显示事件的标记和提醒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3"/>
        <w:gridCol w:w="1622"/>
        <w:gridCol w:w="799"/>
        <w:gridCol w:w="894"/>
        <w:gridCol w:w="2718"/>
      </w:tblGrid>
      <w:tr w:rsidR="00E81D9A" w14:paraId="2101D3A2" w14:textId="77777777" w:rsidTr="00E81D9A">
        <w:tc>
          <w:tcPr>
            <w:tcW w:w="2483" w:type="dxa"/>
          </w:tcPr>
          <w:p w14:paraId="2CEA6C47" w14:textId="3A1A428C" w:rsidR="0039125A" w:rsidRDefault="00293D8C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2" w:type="dxa"/>
          </w:tcPr>
          <w:p w14:paraId="38489CEF" w14:textId="1C77B826" w:rsidR="0039125A" w:rsidRDefault="00293D8C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99" w:type="dxa"/>
          </w:tcPr>
          <w:p w14:paraId="54B95F0E" w14:textId="37E041A1" w:rsidR="0039125A" w:rsidRDefault="00293D8C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894" w:type="dxa"/>
          </w:tcPr>
          <w:p w14:paraId="66807AF1" w14:textId="5ECED010" w:rsidR="0039125A" w:rsidRDefault="00293D8C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NULL?</w:t>
            </w:r>
          </w:p>
        </w:tc>
        <w:tc>
          <w:tcPr>
            <w:tcW w:w="2718" w:type="dxa"/>
          </w:tcPr>
          <w:p w14:paraId="69F96E1A" w14:textId="3F10D9C4" w:rsidR="0039125A" w:rsidRDefault="00293D8C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81D9A" w14:paraId="5B0A0AEE" w14:textId="77777777" w:rsidTr="00E81D9A">
        <w:tc>
          <w:tcPr>
            <w:tcW w:w="2483" w:type="dxa"/>
          </w:tcPr>
          <w:p w14:paraId="5E20AED0" w14:textId="5AE91425" w:rsidR="0039125A" w:rsidRDefault="00293D8C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22" w:type="dxa"/>
          </w:tcPr>
          <w:p w14:paraId="26DF4DE9" w14:textId="3AB6C382" w:rsidR="0039125A" w:rsidRDefault="00293D8C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99" w:type="dxa"/>
          </w:tcPr>
          <w:p w14:paraId="5FBCB025" w14:textId="10771391" w:rsidR="0039125A" w:rsidRDefault="00293D8C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94" w:type="dxa"/>
          </w:tcPr>
          <w:p w14:paraId="64BE66BD" w14:textId="43366423" w:rsidR="0039125A" w:rsidRDefault="00293D8C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18" w:type="dxa"/>
          </w:tcPr>
          <w:p w14:paraId="77783EB1" w14:textId="77777777" w:rsidR="0039125A" w:rsidRDefault="0039125A" w:rsidP="009A3527">
            <w:pPr>
              <w:rPr>
                <w:rFonts w:hint="eastAsia"/>
              </w:rPr>
            </w:pPr>
          </w:p>
        </w:tc>
      </w:tr>
      <w:tr w:rsidR="00E81D9A" w14:paraId="114C3BA0" w14:textId="77777777" w:rsidTr="00E81D9A">
        <w:tc>
          <w:tcPr>
            <w:tcW w:w="2483" w:type="dxa"/>
          </w:tcPr>
          <w:p w14:paraId="7D14D369" w14:textId="2E078E4F" w:rsidR="0039125A" w:rsidRDefault="002D401C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COMPONENT</w:t>
            </w:r>
            <w:r w:rsidR="00293D8C">
              <w:rPr>
                <w:rFonts w:hint="eastAsia"/>
              </w:rPr>
              <w:t>_U</w:t>
            </w:r>
            <w:r w:rsidR="00C37A46">
              <w:rPr>
                <w:rFonts w:hint="eastAsia"/>
              </w:rPr>
              <w:t>U</w:t>
            </w:r>
            <w:r w:rsidR="00293D8C">
              <w:rPr>
                <w:rFonts w:hint="eastAsia"/>
              </w:rPr>
              <w:t>ID</w:t>
            </w:r>
          </w:p>
        </w:tc>
        <w:tc>
          <w:tcPr>
            <w:tcW w:w="1622" w:type="dxa"/>
          </w:tcPr>
          <w:p w14:paraId="22FF53EA" w14:textId="0EE9E732" w:rsidR="0039125A" w:rsidRDefault="00D2513D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 w:rsidR="00293D8C">
              <w:rPr>
                <w:rFonts w:hint="eastAsia"/>
              </w:rPr>
              <w:t>（</w:t>
            </w:r>
            <w:r w:rsidR="00E81D9A">
              <w:rPr>
                <w:rFonts w:hint="eastAsia"/>
              </w:rPr>
              <w:t>36</w:t>
            </w:r>
            <w:r w:rsidR="00293D8C">
              <w:rPr>
                <w:rFonts w:hint="eastAsia"/>
              </w:rPr>
              <w:t>）</w:t>
            </w:r>
          </w:p>
        </w:tc>
        <w:tc>
          <w:tcPr>
            <w:tcW w:w="799" w:type="dxa"/>
          </w:tcPr>
          <w:p w14:paraId="3842F9B9" w14:textId="0B7B8B78" w:rsidR="0039125A" w:rsidRDefault="00293D8C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94" w:type="dxa"/>
          </w:tcPr>
          <w:p w14:paraId="7C72ED25" w14:textId="1DA22215" w:rsidR="0039125A" w:rsidRDefault="00293D8C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18" w:type="dxa"/>
          </w:tcPr>
          <w:p w14:paraId="60009475" w14:textId="13F05B3A" w:rsidR="0039125A" w:rsidRDefault="00C37A46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UUID(JAVA UUID API)</w:t>
            </w:r>
          </w:p>
        </w:tc>
      </w:tr>
      <w:tr w:rsidR="00E81D9A" w14:paraId="3CA379F3" w14:textId="77777777" w:rsidTr="00E81D9A">
        <w:tc>
          <w:tcPr>
            <w:tcW w:w="2483" w:type="dxa"/>
          </w:tcPr>
          <w:p w14:paraId="2A1677DB" w14:textId="1C9D0A6B" w:rsidR="00293D8C" w:rsidRDefault="00896005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SYNC_TIMESTAMP</w:t>
            </w:r>
          </w:p>
        </w:tc>
        <w:tc>
          <w:tcPr>
            <w:tcW w:w="1622" w:type="dxa"/>
          </w:tcPr>
          <w:p w14:paraId="3B00E38D" w14:textId="4FA56670" w:rsidR="00293D8C" w:rsidRDefault="00896005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799" w:type="dxa"/>
          </w:tcPr>
          <w:p w14:paraId="2C266DA4" w14:textId="1757C00A" w:rsidR="00293D8C" w:rsidRDefault="00896005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94" w:type="dxa"/>
          </w:tcPr>
          <w:p w14:paraId="5949091D" w14:textId="4AC70036" w:rsidR="00896005" w:rsidRDefault="00896005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18" w:type="dxa"/>
          </w:tcPr>
          <w:p w14:paraId="61EF83E3" w14:textId="4AE97B30" w:rsidR="00293D8C" w:rsidRDefault="00896005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与服务器同步时间，如果是本地事件，那么与</w:t>
            </w:r>
            <w:r>
              <w:rPr>
                <w:rFonts w:hint="eastAsia"/>
              </w:rPr>
              <w:t>update timestamp</w:t>
            </w:r>
            <w:r>
              <w:rPr>
                <w:rFonts w:hint="eastAsia"/>
              </w:rPr>
              <w:t>相同</w:t>
            </w:r>
          </w:p>
        </w:tc>
      </w:tr>
      <w:tr w:rsidR="00E81D9A" w14:paraId="0A307185" w14:textId="77777777" w:rsidTr="00E81D9A">
        <w:tc>
          <w:tcPr>
            <w:tcW w:w="2483" w:type="dxa"/>
          </w:tcPr>
          <w:p w14:paraId="589230B0" w14:textId="1FD2CC39" w:rsidR="00896005" w:rsidRDefault="00896005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CREATE_TIMESTAMP</w:t>
            </w:r>
          </w:p>
        </w:tc>
        <w:tc>
          <w:tcPr>
            <w:tcW w:w="1622" w:type="dxa"/>
          </w:tcPr>
          <w:p w14:paraId="7B62AEF1" w14:textId="74F172FB" w:rsidR="00896005" w:rsidRDefault="00896005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799" w:type="dxa"/>
          </w:tcPr>
          <w:p w14:paraId="13DE600B" w14:textId="6DD503F0" w:rsidR="00896005" w:rsidRDefault="00896005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94" w:type="dxa"/>
          </w:tcPr>
          <w:p w14:paraId="55174FA6" w14:textId="2004F8AA" w:rsidR="00896005" w:rsidRDefault="00896005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18" w:type="dxa"/>
          </w:tcPr>
          <w:p w14:paraId="7A578258" w14:textId="77777777" w:rsidR="00896005" w:rsidRDefault="00896005" w:rsidP="009A3527">
            <w:pPr>
              <w:rPr>
                <w:rFonts w:hint="eastAsia"/>
              </w:rPr>
            </w:pPr>
          </w:p>
        </w:tc>
      </w:tr>
      <w:tr w:rsidR="00E81D9A" w14:paraId="5F60E8F1" w14:textId="77777777" w:rsidTr="00E81D9A">
        <w:tc>
          <w:tcPr>
            <w:tcW w:w="2483" w:type="dxa"/>
          </w:tcPr>
          <w:p w14:paraId="2D871C02" w14:textId="70C6B904" w:rsidR="00896005" w:rsidRDefault="00896005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UPDATE_TIMESTAMP</w:t>
            </w:r>
          </w:p>
        </w:tc>
        <w:tc>
          <w:tcPr>
            <w:tcW w:w="1622" w:type="dxa"/>
          </w:tcPr>
          <w:p w14:paraId="334A47C7" w14:textId="12B4BA94" w:rsidR="00896005" w:rsidRDefault="00896005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799" w:type="dxa"/>
          </w:tcPr>
          <w:p w14:paraId="43B068F8" w14:textId="3A667770" w:rsidR="00896005" w:rsidRDefault="00896005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94" w:type="dxa"/>
          </w:tcPr>
          <w:p w14:paraId="61B7DD77" w14:textId="0800DBF5" w:rsidR="00896005" w:rsidRDefault="00896005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18" w:type="dxa"/>
          </w:tcPr>
          <w:p w14:paraId="65B8033B" w14:textId="77777777" w:rsidR="00896005" w:rsidRDefault="00896005" w:rsidP="009A3527">
            <w:pPr>
              <w:rPr>
                <w:rFonts w:hint="eastAsia"/>
              </w:rPr>
            </w:pPr>
          </w:p>
        </w:tc>
      </w:tr>
      <w:tr w:rsidR="00E81D9A" w14:paraId="429AC29F" w14:textId="77777777" w:rsidTr="00E81D9A">
        <w:tc>
          <w:tcPr>
            <w:tcW w:w="2483" w:type="dxa"/>
          </w:tcPr>
          <w:p w14:paraId="13F80A0B" w14:textId="7BECBAE0" w:rsidR="00E81D9A" w:rsidRDefault="00E81D9A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READ_TIMESTAMP</w:t>
            </w:r>
          </w:p>
        </w:tc>
        <w:tc>
          <w:tcPr>
            <w:tcW w:w="1622" w:type="dxa"/>
          </w:tcPr>
          <w:p w14:paraId="2DA61446" w14:textId="43CA229A" w:rsidR="00E81D9A" w:rsidRDefault="00E81D9A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799" w:type="dxa"/>
          </w:tcPr>
          <w:p w14:paraId="576497D2" w14:textId="3C9E5845" w:rsidR="00E81D9A" w:rsidRDefault="00E81D9A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94" w:type="dxa"/>
          </w:tcPr>
          <w:p w14:paraId="49213DB0" w14:textId="21AD1F3E" w:rsidR="00E81D9A" w:rsidRDefault="00E81D9A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18" w:type="dxa"/>
          </w:tcPr>
          <w:p w14:paraId="1B486015" w14:textId="369C4B31" w:rsidR="00E81D9A" w:rsidRDefault="00E81D9A" w:rsidP="009A3527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read_timestamp &gt; update_timestamp</w:t>
            </w:r>
            <w:r>
              <w:rPr>
                <w:rFonts w:hint="eastAsia"/>
              </w:rPr>
              <w:t>表示该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已经阅读，否则表示未读</w:t>
            </w:r>
          </w:p>
        </w:tc>
      </w:tr>
    </w:tbl>
    <w:p w14:paraId="0CCF5AB3" w14:textId="69AA713C" w:rsidR="0039125A" w:rsidRDefault="0039125A" w:rsidP="009A3527"/>
    <w:p w14:paraId="215C6FCA" w14:textId="0ED6805F" w:rsidR="002D401C" w:rsidRDefault="002D401C" w:rsidP="00D2513D">
      <w:pPr>
        <w:pStyle w:val="2"/>
        <w:numPr>
          <w:ilvl w:val="1"/>
          <w:numId w:val="1"/>
        </w:numPr>
      </w:pPr>
      <w:r>
        <w:t>CALENDAR_COMPONENT_</w:t>
      </w:r>
      <w:r w:rsidR="00C82A02">
        <w:rPr>
          <w:rFonts w:hint="eastAsia"/>
        </w:rPr>
        <w:t>SYSTEM_</w:t>
      </w:r>
      <w:r>
        <w:t>PROPERTY</w:t>
      </w:r>
    </w:p>
    <w:p w14:paraId="2CB1F77F" w14:textId="726CBA04" w:rsidR="002D401C" w:rsidRDefault="002D401C" w:rsidP="009A3527">
      <w:pPr>
        <w:rPr>
          <w:rFonts w:hint="eastAsia"/>
        </w:rPr>
      </w:pPr>
      <w:r>
        <w:rPr>
          <w:rFonts w:hint="eastAsia"/>
        </w:rPr>
        <w:t>保存</w:t>
      </w:r>
      <w:r w:rsidR="00C82A02">
        <w:rPr>
          <w:rFonts w:hint="eastAsia"/>
        </w:rPr>
        <w:t>calendar component</w:t>
      </w:r>
      <w:r w:rsidR="00C82A02">
        <w:rPr>
          <w:rFonts w:hint="eastAsia"/>
        </w:rPr>
        <w:t>的在</w:t>
      </w:r>
      <w:r w:rsidR="00C82A02">
        <w:rPr>
          <w:rFonts w:hint="eastAsia"/>
        </w:rPr>
        <w:t>eCalenar</w:t>
      </w:r>
      <w:r w:rsidR="00C82A02">
        <w:rPr>
          <w:rFonts w:hint="eastAsia"/>
        </w:rPr>
        <w:t>系统所定义的属性，</w:t>
      </w:r>
      <w:r w:rsidR="00C82A02">
        <w:rPr>
          <w:rFonts w:hint="eastAsia"/>
        </w:rPr>
        <w:t xml:space="preserve"> </w:t>
      </w:r>
      <w:r w:rsidR="00C82A02">
        <w:rPr>
          <w:rFonts w:hint="eastAsia"/>
        </w:rPr>
        <w:t>主要是对</w:t>
      </w:r>
      <w:r w:rsidR="00C82A02">
        <w:rPr>
          <w:rFonts w:hint="eastAsia"/>
        </w:rPr>
        <w:t>component</w:t>
      </w:r>
      <w:r w:rsidR="00C82A02">
        <w:rPr>
          <w:rFonts w:hint="eastAsia"/>
        </w:rPr>
        <w:t>的一些标识，例如可访问的群组，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3"/>
        <w:gridCol w:w="1878"/>
        <w:gridCol w:w="543"/>
        <w:gridCol w:w="894"/>
        <w:gridCol w:w="2718"/>
      </w:tblGrid>
      <w:tr w:rsidR="002D401C" w14:paraId="6998270B" w14:textId="77777777" w:rsidTr="00D2513D">
        <w:tc>
          <w:tcPr>
            <w:tcW w:w="2483" w:type="dxa"/>
          </w:tcPr>
          <w:p w14:paraId="6D992898" w14:textId="77777777" w:rsidR="002D401C" w:rsidRDefault="002D401C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8" w:type="dxa"/>
          </w:tcPr>
          <w:p w14:paraId="27B73221" w14:textId="77777777" w:rsidR="002D401C" w:rsidRDefault="002D401C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43" w:type="dxa"/>
          </w:tcPr>
          <w:p w14:paraId="3A0ADD8D" w14:textId="77777777" w:rsidR="002D401C" w:rsidRDefault="002D401C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894" w:type="dxa"/>
          </w:tcPr>
          <w:p w14:paraId="4DE24197" w14:textId="77777777" w:rsidR="002D401C" w:rsidRDefault="002D401C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NULL?</w:t>
            </w:r>
          </w:p>
        </w:tc>
        <w:tc>
          <w:tcPr>
            <w:tcW w:w="2718" w:type="dxa"/>
          </w:tcPr>
          <w:p w14:paraId="7BFB0FC0" w14:textId="77777777" w:rsidR="002D401C" w:rsidRDefault="002D401C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D401C" w14:paraId="5B3ECC4E" w14:textId="77777777" w:rsidTr="00D2513D">
        <w:tc>
          <w:tcPr>
            <w:tcW w:w="2483" w:type="dxa"/>
          </w:tcPr>
          <w:p w14:paraId="7AAA0513" w14:textId="77777777" w:rsidR="002D401C" w:rsidRDefault="002D401C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COMPONENT_UUID</w:t>
            </w:r>
          </w:p>
        </w:tc>
        <w:tc>
          <w:tcPr>
            <w:tcW w:w="1878" w:type="dxa"/>
          </w:tcPr>
          <w:p w14:paraId="6791A36F" w14:textId="05192650" w:rsidR="002D401C" w:rsidRDefault="00D2513D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 w:rsidR="002D401C">
              <w:rPr>
                <w:rFonts w:hint="eastAsia"/>
              </w:rPr>
              <w:t>（</w:t>
            </w:r>
            <w:r w:rsidR="002D401C">
              <w:rPr>
                <w:rFonts w:hint="eastAsia"/>
              </w:rPr>
              <w:t>36</w:t>
            </w:r>
            <w:r w:rsidR="002D401C">
              <w:rPr>
                <w:rFonts w:hint="eastAsia"/>
              </w:rPr>
              <w:t>）</w:t>
            </w:r>
          </w:p>
        </w:tc>
        <w:tc>
          <w:tcPr>
            <w:tcW w:w="543" w:type="dxa"/>
          </w:tcPr>
          <w:p w14:paraId="5937CB24" w14:textId="77777777" w:rsidR="002D401C" w:rsidRDefault="002D401C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94" w:type="dxa"/>
          </w:tcPr>
          <w:p w14:paraId="4C78FA8C" w14:textId="77777777" w:rsidR="002D401C" w:rsidRDefault="002D401C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18" w:type="dxa"/>
          </w:tcPr>
          <w:p w14:paraId="583097DD" w14:textId="53382356" w:rsidR="002D401C" w:rsidRDefault="002D401C" w:rsidP="002D401C">
            <w:pPr>
              <w:rPr>
                <w:rFonts w:hint="eastAsia"/>
              </w:rPr>
            </w:pPr>
          </w:p>
        </w:tc>
      </w:tr>
      <w:tr w:rsidR="002D401C" w14:paraId="0FBF5865" w14:textId="77777777" w:rsidTr="00D2513D">
        <w:tc>
          <w:tcPr>
            <w:tcW w:w="2483" w:type="dxa"/>
          </w:tcPr>
          <w:p w14:paraId="1330B012" w14:textId="19025EB5" w:rsidR="002D401C" w:rsidRDefault="00C82A02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PROPERTY_CODE</w:t>
            </w:r>
          </w:p>
        </w:tc>
        <w:tc>
          <w:tcPr>
            <w:tcW w:w="1878" w:type="dxa"/>
          </w:tcPr>
          <w:p w14:paraId="4DDF4CF3" w14:textId="421B5D70" w:rsidR="002D401C" w:rsidRDefault="00D2513D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 w:rsidR="00C82A02">
              <w:rPr>
                <w:rFonts w:hint="eastAsia"/>
              </w:rPr>
              <w:t>（</w:t>
            </w:r>
            <w:r w:rsidR="00C82A02">
              <w:rPr>
                <w:rFonts w:hint="eastAsia"/>
              </w:rPr>
              <w:t>16</w:t>
            </w:r>
            <w:r w:rsidR="00C82A02">
              <w:rPr>
                <w:rFonts w:hint="eastAsia"/>
              </w:rPr>
              <w:t>）</w:t>
            </w:r>
          </w:p>
        </w:tc>
        <w:tc>
          <w:tcPr>
            <w:tcW w:w="543" w:type="dxa"/>
          </w:tcPr>
          <w:p w14:paraId="0A97D8C7" w14:textId="17E6FA76" w:rsidR="002D401C" w:rsidRDefault="00C82A02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94" w:type="dxa"/>
          </w:tcPr>
          <w:p w14:paraId="7E63FD3E" w14:textId="77777777" w:rsidR="002D401C" w:rsidRDefault="002D401C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18" w:type="dxa"/>
          </w:tcPr>
          <w:p w14:paraId="5CF72124" w14:textId="06884EBD" w:rsidR="002D401C" w:rsidRDefault="00C82A02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可以包含多个值，用逗号（，）隔开</w:t>
            </w:r>
          </w:p>
        </w:tc>
      </w:tr>
      <w:tr w:rsidR="002D401C" w14:paraId="2E130CE4" w14:textId="77777777" w:rsidTr="00D2513D">
        <w:tc>
          <w:tcPr>
            <w:tcW w:w="2483" w:type="dxa"/>
          </w:tcPr>
          <w:p w14:paraId="3AAEC6E6" w14:textId="1E06A153" w:rsidR="002D401C" w:rsidRDefault="00C82A02" w:rsidP="00C82A02">
            <w:pPr>
              <w:rPr>
                <w:rFonts w:hint="eastAsia"/>
              </w:rPr>
            </w:pPr>
            <w:r>
              <w:rPr>
                <w:rFonts w:hint="eastAsia"/>
              </w:rPr>
              <w:t>PROPERTY_VAULE</w:t>
            </w:r>
          </w:p>
        </w:tc>
        <w:tc>
          <w:tcPr>
            <w:tcW w:w="1878" w:type="dxa"/>
          </w:tcPr>
          <w:p w14:paraId="5E1145D6" w14:textId="5A85DB29" w:rsidR="002D401C" w:rsidRDefault="00D2513D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 w:rsidR="00C82A02">
              <w:rPr>
                <w:rFonts w:hint="eastAsia"/>
              </w:rPr>
              <w:t>（</w:t>
            </w:r>
            <w:r>
              <w:rPr>
                <w:rFonts w:hint="eastAsia"/>
              </w:rPr>
              <w:t>1024</w:t>
            </w:r>
            <w:r w:rsidR="00C82A02">
              <w:rPr>
                <w:rFonts w:hint="eastAsia"/>
              </w:rPr>
              <w:t>）</w:t>
            </w:r>
          </w:p>
        </w:tc>
        <w:tc>
          <w:tcPr>
            <w:tcW w:w="543" w:type="dxa"/>
          </w:tcPr>
          <w:p w14:paraId="57B10C3D" w14:textId="77777777" w:rsidR="002D401C" w:rsidRDefault="002D401C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94" w:type="dxa"/>
          </w:tcPr>
          <w:p w14:paraId="3E2F76C6" w14:textId="77777777" w:rsidR="002D401C" w:rsidRDefault="002D401C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18" w:type="dxa"/>
          </w:tcPr>
          <w:p w14:paraId="3DEC5203" w14:textId="77777777" w:rsidR="002D401C" w:rsidRDefault="002D401C" w:rsidP="002D401C">
            <w:pPr>
              <w:rPr>
                <w:rFonts w:hint="eastAsia"/>
              </w:rPr>
            </w:pPr>
          </w:p>
        </w:tc>
      </w:tr>
      <w:tr w:rsidR="002D401C" w14:paraId="531DF0A9" w14:textId="77777777" w:rsidTr="00D2513D">
        <w:tc>
          <w:tcPr>
            <w:tcW w:w="2483" w:type="dxa"/>
          </w:tcPr>
          <w:p w14:paraId="2BE24B77" w14:textId="2BE4D9BC" w:rsidR="002D401C" w:rsidRDefault="00D2513D" w:rsidP="00D2513D">
            <w:pPr>
              <w:rPr>
                <w:rFonts w:hint="eastAsia"/>
              </w:rPr>
            </w:pPr>
            <w:r>
              <w:rPr>
                <w:rFonts w:hint="eastAsia"/>
              </w:rPr>
              <w:t>PROPERTY_DESC</w:t>
            </w:r>
          </w:p>
        </w:tc>
        <w:tc>
          <w:tcPr>
            <w:tcW w:w="1878" w:type="dxa"/>
          </w:tcPr>
          <w:p w14:paraId="2375D665" w14:textId="06CD5891" w:rsidR="002D401C" w:rsidRDefault="00D2513D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Varchar (100)</w:t>
            </w:r>
          </w:p>
        </w:tc>
        <w:tc>
          <w:tcPr>
            <w:tcW w:w="543" w:type="dxa"/>
          </w:tcPr>
          <w:p w14:paraId="7AAEA313" w14:textId="77777777" w:rsidR="002D401C" w:rsidRDefault="002D401C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94" w:type="dxa"/>
          </w:tcPr>
          <w:p w14:paraId="18B30D8F" w14:textId="77777777" w:rsidR="002D401C" w:rsidRDefault="002D401C" w:rsidP="002D401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18" w:type="dxa"/>
          </w:tcPr>
          <w:p w14:paraId="281BF1F4" w14:textId="77777777" w:rsidR="002D401C" w:rsidRDefault="002D401C" w:rsidP="002D401C">
            <w:pPr>
              <w:rPr>
                <w:rFonts w:hint="eastAsia"/>
              </w:rPr>
            </w:pPr>
          </w:p>
        </w:tc>
      </w:tr>
    </w:tbl>
    <w:p w14:paraId="61C9665E" w14:textId="0293726B" w:rsidR="002D401C" w:rsidRDefault="002D401C" w:rsidP="002D401C">
      <w:pPr>
        <w:rPr>
          <w:rFonts w:hint="eastAsia"/>
        </w:rPr>
      </w:pPr>
    </w:p>
    <w:p w14:paraId="141EA743" w14:textId="77777777" w:rsidR="00D2513D" w:rsidRDefault="00D2513D" w:rsidP="002D401C">
      <w:pPr>
        <w:rPr>
          <w:rFonts w:hint="eastAsia"/>
        </w:rPr>
      </w:pPr>
    </w:p>
    <w:p w14:paraId="770380F1" w14:textId="1A37DD25" w:rsidR="00D2513D" w:rsidRDefault="00D2513D" w:rsidP="00D2513D">
      <w:pPr>
        <w:pStyle w:val="2"/>
        <w:numPr>
          <w:ilvl w:val="1"/>
          <w:numId w:val="1"/>
        </w:numPr>
        <w:rPr>
          <w:rFonts w:hint="eastAsia"/>
        </w:rPr>
      </w:pPr>
      <w:r>
        <w:t>CALENDAR_COMPONENT</w:t>
      </w:r>
      <w:r>
        <w:rPr>
          <w:rFonts w:hint="eastAsia"/>
        </w:rPr>
        <w:t>_DETAIL</w:t>
      </w:r>
    </w:p>
    <w:p w14:paraId="296170FA" w14:textId="6100C664" w:rsidR="00D2513D" w:rsidRDefault="00D2513D" w:rsidP="002D401C">
      <w:pPr>
        <w:rPr>
          <w:rFonts w:hint="eastAsia"/>
        </w:rPr>
      </w:pPr>
      <w:r>
        <w:rPr>
          <w:rFonts w:hint="eastAsia"/>
        </w:rPr>
        <w:t>TBC</w:t>
      </w:r>
    </w:p>
    <w:p w14:paraId="6C2BA25D" w14:textId="48880702" w:rsidR="00D2513D" w:rsidRDefault="00D2513D" w:rsidP="002D401C">
      <w:pPr>
        <w:rPr>
          <w:rFonts w:hint="eastAsia"/>
        </w:rPr>
      </w:pPr>
      <w:r>
        <w:rPr>
          <w:rFonts w:hint="eastAsia"/>
        </w:rPr>
        <w:t>需要根据</w:t>
      </w:r>
      <w:r>
        <w:rPr>
          <w:rFonts w:hint="eastAsia"/>
        </w:rPr>
        <w:t>RFC5545</w:t>
      </w:r>
      <w:r>
        <w:rPr>
          <w:rFonts w:hint="eastAsia"/>
        </w:rPr>
        <w:t>文档决定该表的结构</w:t>
      </w:r>
    </w:p>
    <w:p w14:paraId="2581AA13" w14:textId="77777777" w:rsidR="00D2513D" w:rsidRDefault="00D2513D" w:rsidP="002D401C">
      <w:pPr>
        <w:rPr>
          <w:rFonts w:hint="eastAsia"/>
        </w:rPr>
      </w:pPr>
    </w:p>
    <w:p w14:paraId="6CA3B4BD" w14:textId="570A080B" w:rsidR="00B57148" w:rsidRDefault="00B57148" w:rsidP="001A09AC">
      <w:pPr>
        <w:pStyle w:val="1"/>
        <w:rPr>
          <w:rFonts w:hint="eastAsia"/>
        </w:rPr>
      </w:pPr>
      <w:bookmarkStart w:id="0" w:name="_GoBack"/>
      <w:bookmarkEnd w:id="0"/>
    </w:p>
    <w:p w14:paraId="456EA7A8" w14:textId="77777777" w:rsidR="00D2513D" w:rsidRPr="00490DCE" w:rsidRDefault="00D2513D" w:rsidP="002D401C">
      <w:pPr>
        <w:rPr>
          <w:rFonts w:hint="eastAsia"/>
        </w:rPr>
      </w:pPr>
    </w:p>
    <w:sectPr w:rsidR="00D2513D" w:rsidRPr="00490DCE" w:rsidSect="00132A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8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7804D6"/>
    <w:multiLevelType w:val="hybridMultilevel"/>
    <w:tmpl w:val="8DA0A5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04663C"/>
    <w:multiLevelType w:val="hybridMultilevel"/>
    <w:tmpl w:val="F5CC4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D023A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1E70039"/>
    <w:multiLevelType w:val="hybridMultilevel"/>
    <w:tmpl w:val="8CCE4F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C0804FB"/>
    <w:multiLevelType w:val="hybridMultilevel"/>
    <w:tmpl w:val="63AE78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DB26BD3"/>
    <w:multiLevelType w:val="hybridMultilevel"/>
    <w:tmpl w:val="8D9280A0"/>
    <w:lvl w:ilvl="0" w:tplc="373EB81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0F1C6C"/>
    <w:multiLevelType w:val="multilevel"/>
    <w:tmpl w:val="7C6A7A4E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D77471"/>
    <w:multiLevelType w:val="multilevel"/>
    <w:tmpl w:val="CCB6D6C6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B9934EB"/>
    <w:multiLevelType w:val="hybridMultilevel"/>
    <w:tmpl w:val="CCB6D6C6"/>
    <w:lvl w:ilvl="0" w:tplc="373EB81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4FC540D"/>
    <w:multiLevelType w:val="hybridMultilevel"/>
    <w:tmpl w:val="D8D61A34"/>
    <w:lvl w:ilvl="0" w:tplc="2A509ED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50784F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9F431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C53347E"/>
    <w:multiLevelType w:val="hybridMultilevel"/>
    <w:tmpl w:val="E9421D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09C00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19602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4D01881"/>
    <w:multiLevelType w:val="hybridMultilevel"/>
    <w:tmpl w:val="7C6A7A4E"/>
    <w:lvl w:ilvl="0" w:tplc="373EB81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7490E21"/>
    <w:multiLevelType w:val="hybridMultilevel"/>
    <w:tmpl w:val="7D721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7D1E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0"/>
  </w:num>
  <w:num w:numId="5">
    <w:abstractNumId w:val="3"/>
  </w:num>
  <w:num w:numId="6">
    <w:abstractNumId w:val="18"/>
  </w:num>
  <w:num w:numId="7">
    <w:abstractNumId w:val="11"/>
  </w:num>
  <w:num w:numId="8">
    <w:abstractNumId w:val="14"/>
  </w:num>
  <w:num w:numId="9">
    <w:abstractNumId w:val="15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  <w:num w:numId="14">
    <w:abstractNumId w:val="16"/>
  </w:num>
  <w:num w:numId="15">
    <w:abstractNumId w:val="7"/>
  </w:num>
  <w:num w:numId="16">
    <w:abstractNumId w:val="6"/>
  </w:num>
  <w:num w:numId="17">
    <w:abstractNumId w:val="17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8E"/>
    <w:rsid w:val="000775A4"/>
    <w:rsid w:val="000863F2"/>
    <w:rsid w:val="00132AAF"/>
    <w:rsid w:val="001A09AC"/>
    <w:rsid w:val="001A5CE3"/>
    <w:rsid w:val="001C36B8"/>
    <w:rsid w:val="002444CC"/>
    <w:rsid w:val="00293D8C"/>
    <w:rsid w:val="002D401C"/>
    <w:rsid w:val="00333151"/>
    <w:rsid w:val="0039125A"/>
    <w:rsid w:val="00490DCE"/>
    <w:rsid w:val="004C4F58"/>
    <w:rsid w:val="004E2895"/>
    <w:rsid w:val="005214D3"/>
    <w:rsid w:val="00566A13"/>
    <w:rsid w:val="005707CB"/>
    <w:rsid w:val="006E5547"/>
    <w:rsid w:val="006F5A55"/>
    <w:rsid w:val="00896005"/>
    <w:rsid w:val="008F4EBB"/>
    <w:rsid w:val="00960DE6"/>
    <w:rsid w:val="009A3527"/>
    <w:rsid w:val="00AA356C"/>
    <w:rsid w:val="00AB3FCC"/>
    <w:rsid w:val="00B056EF"/>
    <w:rsid w:val="00B57148"/>
    <w:rsid w:val="00C34075"/>
    <w:rsid w:val="00C37A46"/>
    <w:rsid w:val="00C82A02"/>
    <w:rsid w:val="00CA0CB4"/>
    <w:rsid w:val="00CA3E4E"/>
    <w:rsid w:val="00CC378E"/>
    <w:rsid w:val="00D2513D"/>
    <w:rsid w:val="00D35F5C"/>
    <w:rsid w:val="00D74B3A"/>
    <w:rsid w:val="00D85115"/>
    <w:rsid w:val="00DF0C15"/>
    <w:rsid w:val="00E32DD4"/>
    <w:rsid w:val="00E70716"/>
    <w:rsid w:val="00E81D9A"/>
    <w:rsid w:val="00F04D1C"/>
    <w:rsid w:val="00F11B1D"/>
    <w:rsid w:val="00FA16D8"/>
    <w:rsid w:val="00F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189B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3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378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C37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90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74B3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33151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214D3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214D3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3912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3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378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C37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90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74B3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33151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214D3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214D3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3912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fc-editor.org/rfc/rfc5545.txt" TargetMode="External"/><Relationship Id="rId7" Type="http://schemas.openxmlformats.org/officeDocument/2006/relationships/hyperlink" Target="http://www.ibm.com/developerworks/cn/java/j-lo-ical4j" TargetMode="External"/><Relationship Id="rId8" Type="http://schemas.openxmlformats.org/officeDocument/2006/relationships/hyperlink" Target="http://sourceforge.net/projects/ical4j" TargetMode="External"/><Relationship Id="rId9" Type="http://schemas.openxmlformats.org/officeDocument/2006/relationships/hyperlink" Target="http://wiki.modularity.net.au/ical4j/index.php?title=Main_Page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</Pages>
  <Words>493</Words>
  <Characters>2812</Characters>
  <Application>Microsoft Macintosh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tang</dc:creator>
  <cp:keywords/>
  <dc:description/>
  <cp:lastModifiedBy>leo tang</cp:lastModifiedBy>
  <cp:revision>10</cp:revision>
  <dcterms:created xsi:type="dcterms:W3CDTF">2014-07-09T12:21:00Z</dcterms:created>
  <dcterms:modified xsi:type="dcterms:W3CDTF">2014-07-26T12:24:00Z</dcterms:modified>
</cp:coreProperties>
</file>