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ADDE3" w14:textId="516E7760" w:rsidR="00D824AF" w:rsidRDefault="002D2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Game of Life: </w:t>
      </w:r>
      <w:r>
        <w:rPr>
          <w:sz w:val="24"/>
          <w:szCs w:val="24"/>
        </w:rPr>
        <w:t>bin/Debug, first file in there</w:t>
      </w:r>
    </w:p>
    <w:p w14:paraId="69EF47B1" w14:textId="73B7C23C" w:rsidR="002D22B6" w:rsidRDefault="002D2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Office Warfare:</w:t>
      </w:r>
      <w:r>
        <w:rPr>
          <w:sz w:val="24"/>
          <w:szCs w:val="24"/>
        </w:rPr>
        <w:t xml:space="preserve"> It’s directly in there, to the right of the trailer video</w:t>
      </w:r>
    </w:p>
    <w:p w14:paraId="6BA35FB8" w14:textId="16CEF256" w:rsidR="002D22B6" w:rsidRDefault="002D2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PP4: </w:t>
      </w:r>
      <w:r>
        <w:rPr>
          <w:sz w:val="24"/>
          <w:szCs w:val="24"/>
        </w:rPr>
        <w:t>It’s the second file. Just underneath D3D11Sample.cpp</w:t>
      </w:r>
    </w:p>
    <w:p w14:paraId="50282DC8" w14:textId="07240487" w:rsidR="002D22B6" w:rsidRPr="002D22B6" w:rsidRDefault="002D2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PP4 Final: </w:t>
      </w:r>
      <w:r>
        <w:rPr>
          <w:sz w:val="24"/>
          <w:szCs w:val="24"/>
        </w:rPr>
        <w:t>It’s about midway down the page, just underneath PP4Final.cpp</w:t>
      </w:r>
    </w:p>
    <w:sectPr w:rsidR="002D22B6" w:rsidRPr="002D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37"/>
    <w:rsid w:val="001C72E5"/>
    <w:rsid w:val="002D22B6"/>
    <w:rsid w:val="00CE7137"/>
    <w:rsid w:val="00D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100"/>
  <w15:chartTrackingRefBased/>
  <w15:docId w15:val="{E5F28C94-3A8C-4D5B-B7CE-448DC102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Justice</dc:creator>
  <cp:keywords/>
  <dc:description/>
  <cp:lastModifiedBy>Nick Justice</cp:lastModifiedBy>
  <cp:revision>2</cp:revision>
  <dcterms:created xsi:type="dcterms:W3CDTF">2020-05-20T00:20:00Z</dcterms:created>
  <dcterms:modified xsi:type="dcterms:W3CDTF">2020-05-20T00:26:00Z</dcterms:modified>
</cp:coreProperties>
</file>