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Optimisation de la planification des voyages d’une compagnie de transport (LK) au Togo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4f203tswt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compagnie de transport </w:t>
      </w:r>
      <w:r w:rsidDel="00000000" w:rsidR="00000000" w:rsidRPr="00000000">
        <w:rPr>
          <w:rtl w:val="0"/>
        </w:rPr>
        <w:t xml:space="preserve">LK</w:t>
      </w:r>
      <w:r w:rsidDel="00000000" w:rsidR="00000000" w:rsidRPr="00000000">
        <w:rPr>
          <w:rtl w:val="0"/>
        </w:rPr>
        <w:t xml:space="preserve"> assure des liaisons routières régulières entre plusieurs villes du Togo (Lomé, Kara, Sokodé, Atakpamé, Dapaong, Tsévié).</w:t>
        <w:br w:type="textWrapping"/>
        <w:t xml:space="preserve">Elle exploite une flotte de bus de différentes capacités et de différents niveaux de confort (Standard, Climatisé, VIP), avec des départs répartis sur toute la semaine et à différentes périodes de la journée.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Depuis quelque temps, la direction constate plusieurs difficultés 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 </w:t>
      </w:r>
      <w:r w:rsidDel="00000000" w:rsidR="00000000" w:rsidRPr="00000000">
        <w:rPr>
          <w:rtl w:val="0"/>
        </w:rPr>
        <w:t xml:space="preserve">retards fréquents</w:t>
      </w:r>
      <w:r w:rsidDel="00000000" w:rsidR="00000000" w:rsidRPr="00000000">
        <w:rPr>
          <w:rtl w:val="0"/>
        </w:rPr>
        <w:t xml:space="preserve"> sur certains trajets 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</w:t>
      </w:r>
      <w:r w:rsidDel="00000000" w:rsidR="00000000" w:rsidRPr="00000000">
        <w:rPr>
          <w:rtl w:val="0"/>
        </w:rPr>
        <w:t xml:space="preserve">bus parfois surchargés</w:t>
      </w:r>
      <w:r w:rsidDel="00000000" w:rsidR="00000000" w:rsidRPr="00000000">
        <w:rPr>
          <w:rtl w:val="0"/>
        </w:rPr>
        <w:t xml:space="preserve">, et parfois au contraire sous-utilisés 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</w:t>
      </w:r>
      <w:r w:rsidDel="00000000" w:rsidR="00000000" w:rsidRPr="00000000">
        <w:rPr>
          <w:rtl w:val="0"/>
        </w:rPr>
        <w:t xml:space="preserve">coûts de carburant élevés</w:t>
      </w:r>
      <w:r w:rsidDel="00000000" w:rsidR="00000000" w:rsidRPr="00000000">
        <w:rPr>
          <w:rtl w:val="0"/>
        </w:rPr>
        <w:t xml:space="preserve"> sur certains axes 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rtl w:val="0"/>
        </w:rPr>
        <w:t xml:space="preserve">baisse de la satisfaction client</w:t>
      </w:r>
      <w:r w:rsidDel="00000000" w:rsidR="00000000" w:rsidRPr="00000000">
        <w:rPr>
          <w:rtl w:val="0"/>
        </w:rPr>
        <w:t xml:space="preserve"> sur certaines lignes.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direction soupçonne que ces problèmes sont liés à une </w:t>
      </w:r>
      <w:r w:rsidDel="00000000" w:rsidR="00000000" w:rsidRPr="00000000">
        <w:rPr>
          <w:rtl w:val="0"/>
        </w:rPr>
        <w:t xml:space="preserve">mauvaise planification des voyages</w:t>
      </w:r>
      <w:r w:rsidDel="00000000" w:rsidR="00000000" w:rsidRPr="00000000">
        <w:rPr>
          <w:rtl w:val="0"/>
        </w:rPr>
        <w:t xml:space="preserve"> (choix des horaires, du type de bus, estimation de la demande, prise en compte de l’état des routes).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wbuo5uz78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Données disponibles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LK met à disposition un </w:t>
      </w:r>
      <w:r w:rsidDel="00000000" w:rsidR="00000000" w:rsidRPr="00000000">
        <w:rPr>
          <w:rtl w:val="0"/>
        </w:rPr>
        <w:t xml:space="preserve">jeu de données historiques</w:t>
      </w:r>
      <w:r w:rsidDel="00000000" w:rsidR="00000000" w:rsidRPr="00000000">
        <w:rPr>
          <w:rtl w:val="0"/>
        </w:rPr>
        <w:t xml:space="preserve"> contenant 2 000 trajets réalisés, avec des informations sur 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villes de départ et d’arrivée,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distance et la durée prévue,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retard observé,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prix du billet,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nombre de passagers et la capacité du bus,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type de bus,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jour et la période de départ,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l’état des routes,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consommation de carburant,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satisfaction des clients.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Cependant, ces données sont </w:t>
      </w:r>
      <w:r w:rsidDel="00000000" w:rsidR="00000000" w:rsidRPr="00000000">
        <w:rPr>
          <w:rtl w:val="0"/>
        </w:rPr>
        <w:t xml:space="preserve">imparfaites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certaines valeurs sont </w:t>
      </w:r>
      <w:r w:rsidDel="00000000" w:rsidR="00000000" w:rsidRPr="00000000">
        <w:rPr>
          <w:rtl w:val="0"/>
        </w:rPr>
        <w:t xml:space="preserve">manquantes</w:t>
      </w:r>
      <w:r w:rsidDel="00000000" w:rsidR="00000000" w:rsidRPr="00000000">
        <w:rPr>
          <w:rtl w:val="0"/>
        </w:rPr>
        <w:t xml:space="preserve"> 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certaines informations sont </w:t>
      </w:r>
      <w:r w:rsidDel="00000000" w:rsidR="00000000" w:rsidRPr="00000000">
        <w:rPr>
          <w:rtl w:val="0"/>
        </w:rPr>
        <w:t xml:space="preserve">incohérentes</w:t>
      </w:r>
      <w:r w:rsidDel="00000000" w:rsidR="00000000" w:rsidRPr="00000000">
        <w:rPr>
          <w:rtl w:val="0"/>
        </w:rPr>
        <w:t xml:space="preserve"> (ex. : plus de passagers que de places disponibles) 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variables sont de </w:t>
      </w:r>
      <w:r w:rsidDel="00000000" w:rsidR="00000000" w:rsidRPr="00000000">
        <w:rPr>
          <w:rtl w:val="0"/>
        </w:rPr>
        <w:t xml:space="preserve">nature différente</w:t>
      </w:r>
      <w:r w:rsidDel="00000000" w:rsidR="00000000" w:rsidRPr="00000000">
        <w:rPr>
          <w:rtl w:val="0"/>
        </w:rPr>
        <w:t xml:space="preserve"> (numériques et catégorielles).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nuiho1shd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Problématique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 exploiter ces données imparfaites pour aider LK à améliorer la planification de ses voyages et la qualité de service offerte aux clients ?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worj9me8u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Objectifs de l’étude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partir des données fournies, il s’agit de 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Nettoyer et préparer les données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traiter les valeurs manquantes ;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corriger ou détecter les incohérences ;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mettre à l’échelle les variables numériques ;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encoder les variables catégorielles.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Construire un pipeline de prétraitement robuste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ColumnTransformer</w:t>
      </w:r>
      <w:r w:rsidDel="00000000" w:rsidR="00000000" w:rsidRPr="00000000">
        <w:rPr>
          <w:rtl w:val="0"/>
        </w:rPr>
        <w:t xml:space="preserve"> pour appliquer des traitements différents selon le type de variables ;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garantir la cohérence entre les phases d’entraînement et de test.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Créer des variables pertinentes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taux de remplissage des bus ;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retard par kilomètre ou par heure ;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indicateurs d’efficacité ou de coût.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Mettre en place un modèle prédictif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prédire la satisfaction client ;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 identifier les trajets à risque (retards, surcharge, inefficacité).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