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00CD" w:rsidRDefault="00E800CD" w:rsidP="00E800CD"/>
    <w:p w:rsidR="00E800CD" w:rsidRDefault="00E800CD" w:rsidP="00E800CD"/>
    <w:p w:rsidR="00E800CD" w:rsidRDefault="00E800CD" w:rsidP="00E800CD"/>
    <w:p w:rsidR="009E0863" w:rsidRDefault="00EA2B84" w:rsidP="00E10B6B">
      <w:pPr>
        <w:jc w:val="center"/>
        <w:rPr>
          <w:sz w:val="30"/>
          <w:szCs w:val="30"/>
        </w:rPr>
      </w:pPr>
      <w:r w:rsidRPr="00E10B6B">
        <w:rPr>
          <w:sz w:val="30"/>
          <w:szCs w:val="30"/>
        </w:rPr>
        <w:t>ADVANCED COMPUTER ARCHITECTURE</w:t>
      </w:r>
    </w:p>
    <w:p w:rsidR="00E800CD" w:rsidRDefault="00E800CD" w:rsidP="00E10B6B">
      <w:pPr>
        <w:jc w:val="center"/>
      </w:pPr>
    </w:p>
    <w:p w:rsidR="00E800CD" w:rsidRDefault="00E800CD" w:rsidP="00E10B6B">
      <w:pPr>
        <w:jc w:val="center"/>
      </w:pPr>
    </w:p>
    <w:p w:rsidR="00E800CD" w:rsidRPr="00E800CD" w:rsidRDefault="00E800CD" w:rsidP="00E10B6B">
      <w:pPr>
        <w:jc w:val="center"/>
      </w:pPr>
    </w:p>
    <w:p w:rsidR="00EA2B84" w:rsidRDefault="00EA2B84" w:rsidP="00E10B6B">
      <w:pPr>
        <w:jc w:val="center"/>
        <w:rPr>
          <w:sz w:val="26"/>
          <w:szCs w:val="26"/>
        </w:rPr>
      </w:pPr>
      <w:r w:rsidRPr="00E10B6B">
        <w:rPr>
          <w:sz w:val="26"/>
          <w:szCs w:val="26"/>
        </w:rPr>
        <w:t>PROJECT REPORT</w:t>
      </w:r>
    </w:p>
    <w:p w:rsidR="00E800CD" w:rsidRDefault="00E800CD" w:rsidP="00E800CD"/>
    <w:p w:rsidR="00E800CD" w:rsidRDefault="00E800CD" w:rsidP="00E800CD"/>
    <w:p w:rsidR="00E800CD" w:rsidRDefault="00E800CD" w:rsidP="00E800CD"/>
    <w:p w:rsidR="00E800CD" w:rsidRPr="00E10B6B" w:rsidRDefault="00E800CD" w:rsidP="00E800CD"/>
    <w:p w:rsidR="00EA2B84" w:rsidRDefault="00EA2B84" w:rsidP="00E800CD">
      <w:pPr>
        <w:pStyle w:val="Title"/>
        <w:jc w:val="center"/>
      </w:pPr>
      <w:r>
        <w:t>Color-based Image Segmentation</w:t>
      </w:r>
    </w:p>
    <w:p w:rsidR="00EA2B84" w:rsidRDefault="00E800CD" w:rsidP="00E800CD">
      <w:pPr>
        <w:pStyle w:val="Title"/>
        <w:jc w:val="center"/>
      </w:pPr>
      <w:r>
        <w:t>u</w:t>
      </w:r>
      <w:r w:rsidR="00EA2B84">
        <w:t>sing Parallel K-means Clustering</w:t>
      </w:r>
    </w:p>
    <w:p w:rsidR="00E800CD" w:rsidRDefault="00E800CD" w:rsidP="00E800CD"/>
    <w:p w:rsidR="00E800CD" w:rsidRDefault="00E800CD" w:rsidP="00E800CD"/>
    <w:p w:rsidR="00E800CD" w:rsidRDefault="00E800CD" w:rsidP="00E800CD"/>
    <w:p w:rsidR="00E800CD" w:rsidRDefault="00E800CD" w:rsidP="00E800CD"/>
    <w:p w:rsidR="00E800CD" w:rsidRDefault="00E800CD" w:rsidP="00E800CD"/>
    <w:p w:rsidR="00E800CD" w:rsidRPr="00E800CD" w:rsidRDefault="00E800CD" w:rsidP="00E800CD"/>
    <w:p w:rsidR="00EA2B84" w:rsidRPr="00E800CD" w:rsidRDefault="00EA2B84" w:rsidP="00E800CD">
      <w:pPr>
        <w:spacing w:line="360" w:lineRule="auto"/>
        <w:jc w:val="center"/>
        <w:rPr>
          <w:i/>
        </w:rPr>
      </w:pPr>
      <w:r w:rsidRPr="00E800CD">
        <w:rPr>
          <w:i/>
        </w:rPr>
        <w:t>Author:</w:t>
      </w:r>
    </w:p>
    <w:p w:rsidR="00EA2B84" w:rsidRDefault="00EA2B84" w:rsidP="00E800CD">
      <w:pPr>
        <w:spacing w:line="360" w:lineRule="auto"/>
        <w:jc w:val="center"/>
      </w:pPr>
      <w:r>
        <w:t>Gabriele MIRANDO</w:t>
      </w:r>
    </w:p>
    <w:p w:rsidR="00E800CD" w:rsidRDefault="00E800CD" w:rsidP="00E800CD">
      <w:pPr>
        <w:jc w:val="center"/>
      </w:pPr>
    </w:p>
    <w:p w:rsidR="00E800CD" w:rsidRDefault="00E800CD" w:rsidP="00E800CD">
      <w:pPr>
        <w:jc w:val="center"/>
      </w:pPr>
    </w:p>
    <w:p w:rsidR="00E800CD" w:rsidRDefault="00E800CD" w:rsidP="00E800CD">
      <w:pPr>
        <w:jc w:val="center"/>
      </w:pPr>
    </w:p>
    <w:p w:rsidR="00E800CD" w:rsidRDefault="00E800CD" w:rsidP="00E800CD">
      <w:pPr>
        <w:jc w:val="center"/>
      </w:pPr>
    </w:p>
    <w:p w:rsidR="00E800CD" w:rsidRDefault="00E800CD" w:rsidP="00E800CD">
      <w:pPr>
        <w:jc w:val="center"/>
      </w:pPr>
    </w:p>
    <w:p w:rsidR="00E800CD" w:rsidRDefault="00E800CD" w:rsidP="00E800CD">
      <w:pPr>
        <w:jc w:val="center"/>
      </w:pPr>
    </w:p>
    <w:p w:rsidR="00E800CD" w:rsidRDefault="00E800CD" w:rsidP="00E800CD">
      <w:pPr>
        <w:jc w:val="center"/>
      </w:pPr>
    </w:p>
    <w:p w:rsidR="00EA2B84" w:rsidRDefault="00EA2B84" w:rsidP="00E800CD">
      <w:pPr>
        <w:jc w:val="center"/>
      </w:pPr>
      <w:r>
        <w:t>A.Y. 2017/2018</w:t>
      </w:r>
    </w:p>
    <w:p w:rsidR="00E800CD" w:rsidRDefault="00E800CD" w:rsidP="00E800CD">
      <w:pPr>
        <w:jc w:val="center"/>
      </w:pPr>
    </w:p>
    <w:p w:rsidR="00E800CD" w:rsidRDefault="00E800CD" w:rsidP="00E800CD">
      <w:pPr>
        <w:jc w:val="center"/>
      </w:pPr>
    </w:p>
    <w:p w:rsidR="00E800CD" w:rsidRDefault="00E800CD" w:rsidP="00E800CD">
      <w:pPr>
        <w:jc w:val="center"/>
      </w:pPr>
    </w:p>
    <w:p w:rsidR="00E800CD" w:rsidRDefault="00E800CD" w:rsidP="00E800CD">
      <w:pPr>
        <w:jc w:val="center"/>
      </w:pPr>
    </w:p>
    <w:p w:rsidR="00E800CD" w:rsidRDefault="00E800CD" w:rsidP="00E800CD">
      <w:pPr>
        <w:jc w:val="center"/>
      </w:pPr>
    </w:p>
    <w:p w:rsidR="00E800CD" w:rsidRDefault="00E800CD" w:rsidP="00E800CD">
      <w:pPr>
        <w:jc w:val="center"/>
      </w:pPr>
    </w:p>
    <w:p w:rsidR="00E800CD" w:rsidRDefault="00E800CD" w:rsidP="00E800CD">
      <w:pPr>
        <w:jc w:val="center"/>
      </w:pPr>
    </w:p>
    <w:p w:rsidR="00E800CD" w:rsidRDefault="00E800CD" w:rsidP="00E800CD">
      <w:pPr>
        <w:jc w:val="center"/>
        <w:rPr>
          <w:b/>
        </w:rPr>
      </w:pPr>
    </w:p>
    <w:p w:rsidR="00C94481" w:rsidRDefault="00C94481" w:rsidP="00E800CD">
      <w:pPr>
        <w:jc w:val="center"/>
        <w:rPr>
          <w:b/>
        </w:rPr>
      </w:pPr>
    </w:p>
    <w:p w:rsidR="00E800CD" w:rsidRDefault="00E800CD" w:rsidP="00E800CD">
      <w:pPr>
        <w:jc w:val="center"/>
        <w:rPr>
          <w:b/>
        </w:rPr>
      </w:pPr>
    </w:p>
    <w:p w:rsidR="00E800CD" w:rsidRDefault="00E800CD" w:rsidP="00E800CD">
      <w:pPr>
        <w:jc w:val="center"/>
        <w:rPr>
          <w:b/>
        </w:rPr>
      </w:pPr>
    </w:p>
    <w:p w:rsidR="00C659AA" w:rsidRDefault="00C659AA" w:rsidP="00C72E0B">
      <w:pPr>
        <w:rPr>
          <w:b/>
        </w:rPr>
      </w:pPr>
    </w:p>
    <w:p w:rsidR="002C4FA0" w:rsidRDefault="002C4FA0" w:rsidP="00E800CD">
      <w:pPr>
        <w:jc w:val="center"/>
        <w:rPr>
          <w:b/>
        </w:rPr>
      </w:pPr>
    </w:p>
    <w:p w:rsidR="00561EE9" w:rsidRDefault="00561EE9" w:rsidP="00E800CD">
      <w:pPr>
        <w:jc w:val="center"/>
        <w:rPr>
          <w:b/>
        </w:rPr>
      </w:pPr>
    </w:p>
    <w:p w:rsidR="00E800CD" w:rsidRPr="00E800CD" w:rsidRDefault="00E800CD" w:rsidP="00E800CD">
      <w:pPr>
        <w:jc w:val="center"/>
        <w:rPr>
          <w:b/>
        </w:rPr>
      </w:pPr>
      <w:r w:rsidRPr="00E800CD">
        <w:rPr>
          <w:b/>
        </w:rPr>
        <w:t>Abstract</w:t>
      </w:r>
    </w:p>
    <w:p w:rsidR="00E800CD" w:rsidRDefault="00E800CD" w:rsidP="00E800CD">
      <w:pPr>
        <w:jc w:val="center"/>
      </w:pPr>
    </w:p>
    <w:p w:rsidR="00E800CD" w:rsidRDefault="00E800CD" w:rsidP="00E800CD">
      <w:pPr>
        <w:jc w:val="center"/>
      </w:pPr>
    </w:p>
    <w:p w:rsidR="00E800CD" w:rsidRDefault="00E800CD" w:rsidP="00E800CD">
      <w:pPr>
        <w:jc w:val="center"/>
      </w:pPr>
    </w:p>
    <w:p w:rsidR="00C94481" w:rsidRDefault="00C94481" w:rsidP="00E800CD">
      <w:pPr>
        <w:jc w:val="center"/>
      </w:pPr>
    </w:p>
    <w:p w:rsidR="00372B25" w:rsidRDefault="00E800CD" w:rsidP="00372B25">
      <w:pPr>
        <w:spacing w:line="276" w:lineRule="auto"/>
        <w:jc w:val="both"/>
      </w:pPr>
      <w:r w:rsidRPr="00CE392A">
        <w:t xml:space="preserve">The objective of the project was to </w:t>
      </w:r>
      <w:r w:rsidR="00875739">
        <w:t xml:space="preserve">develop </w:t>
      </w:r>
      <w:r w:rsidRPr="00CE392A">
        <w:t xml:space="preserve">a </w:t>
      </w:r>
      <w:r w:rsidR="00724FA8">
        <w:t xml:space="preserve">C language </w:t>
      </w:r>
      <w:r w:rsidRPr="00CE392A">
        <w:t>program for color-based image segmentation using the standard k-me</w:t>
      </w:r>
      <w:r w:rsidR="000840AA">
        <w:t>ans clustering algorithm</w:t>
      </w:r>
      <w:r w:rsidR="000704D4">
        <w:t>,</w:t>
      </w:r>
      <w:r w:rsidR="000840AA">
        <w:t xml:space="preserve"> and </w:t>
      </w:r>
      <w:r w:rsidR="00875739">
        <w:t xml:space="preserve">to </w:t>
      </w:r>
      <w:r w:rsidRPr="00CE392A">
        <w:t>speed up the execution</w:t>
      </w:r>
      <w:r w:rsidR="00875739">
        <w:t xml:space="preserve"> by implementing a</w:t>
      </w:r>
      <w:r w:rsidR="00C72E0B">
        <w:t xml:space="preserve"> parallel version of the progra</w:t>
      </w:r>
      <w:r w:rsidR="00C95F35">
        <w:t>m able to run on multi-core processors</w:t>
      </w:r>
      <w:r w:rsidR="00875739">
        <w:t>.</w:t>
      </w:r>
      <w:r w:rsidRPr="00CE392A">
        <w:t xml:space="preserve"> This report contains a complete account of how the work has been organized and what results h</w:t>
      </w:r>
      <w:r w:rsidR="00F340CA">
        <w:t xml:space="preserve">ave been obtained. It starts with a detailed analysis of how </w:t>
      </w:r>
      <w:r w:rsidR="004F78C1" w:rsidRPr="004F78C1">
        <w:t>the standard k-means algorithm</w:t>
      </w:r>
      <w:r w:rsidR="00F340CA">
        <w:t xml:space="preserve"> </w:t>
      </w:r>
      <w:r w:rsidR="00073282">
        <w:t>has</w:t>
      </w:r>
      <w:r w:rsidR="002135C2">
        <w:t xml:space="preserve"> </w:t>
      </w:r>
      <w:r w:rsidR="00F340CA">
        <w:t>be</w:t>
      </w:r>
      <w:r w:rsidR="00073282">
        <w:t>en</w:t>
      </w:r>
      <w:r w:rsidR="00F340CA">
        <w:t xml:space="preserve"> exploited to achieve </w:t>
      </w:r>
      <w:r w:rsidR="00F340CA" w:rsidRPr="00CE392A">
        <w:t xml:space="preserve">color-based </w:t>
      </w:r>
      <w:r w:rsidR="00C72E0B">
        <w:t xml:space="preserve">image </w:t>
      </w:r>
      <w:r w:rsidR="00F340CA" w:rsidRPr="00CE392A">
        <w:t xml:space="preserve">segmentation </w:t>
      </w:r>
      <w:r w:rsidR="00F340CA">
        <w:t xml:space="preserve">through the </w:t>
      </w:r>
      <w:r w:rsidR="00F340CA" w:rsidRPr="00CE392A">
        <w:t>clustering</w:t>
      </w:r>
      <w:r w:rsidR="00F340CA">
        <w:t xml:space="preserve"> of the pixels of </w:t>
      </w:r>
      <w:r w:rsidR="00E531DA">
        <w:t>the</w:t>
      </w:r>
      <w:r w:rsidR="00013EBC">
        <w:t xml:space="preserve"> </w:t>
      </w:r>
      <w:r w:rsidR="00F340CA">
        <w:t>image. A</w:t>
      </w:r>
      <w:r w:rsidR="00F340CA" w:rsidRPr="00CE392A">
        <w:t>n a-priori study of the available parallelism</w:t>
      </w:r>
      <w:r w:rsidR="00875739">
        <w:t xml:space="preserve"> </w:t>
      </w:r>
      <w:r w:rsidR="00F340CA" w:rsidRPr="00CE392A">
        <w:t xml:space="preserve">is </w:t>
      </w:r>
      <w:r w:rsidR="00F340CA">
        <w:t xml:space="preserve">then </w:t>
      </w:r>
      <w:r w:rsidR="00F340CA" w:rsidRPr="00CE392A">
        <w:t>conducted</w:t>
      </w:r>
      <w:r w:rsidR="00875739">
        <w:t xml:space="preserve">, </w:t>
      </w:r>
      <w:r w:rsidR="004F78C1">
        <w:t xml:space="preserve">taking into account </w:t>
      </w:r>
      <w:r w:rsidR="002135C2">
        <w:t xml:space="preserve">the results obtained </w:t>
      </w:r>
      <w:r w:rsidR="00C72E0B">
        <w:t xml:space="preserve">from the </w:t>
      </w:r>
      <w:r w:rsidR="002135C2">
        <w:t>profiling</w:t>
      </w:r>
      <w:r w:rsidR="00C72E0B">
        <w:t xml:space="preserve"> of</w:t>
      </w:r>
      <w:r w:rsidR="002135C2">
        <w:t xml:space="preserve"> the serial code</w:t>
      </w:r>
      <w:r w:rsidR="00F340CA">
        <w:t xml:space="preserve">. </w:t>
      </w:r>
      <w:r w:rsidRPr="00CE392A">
        <w:t>The algori</w:t>
      </w:r>
      <w:r w:rsidR="002135C2">
        <w:t xml:space="preserve">thm has been parallelized using </w:t>
      </w:r>
      <w:r w:rsidR="004F78C1">
        <w:t>OpenMP. A</w:t>
      </w:r>
      <w:r w:rsidR="002135C2">
        <w:t xml:space="preserve"> complete</w:t>
      </w:r>
      <w:r w:rsidRPr="00CE392A">
        <w:t xml:space="preserve"> description of the </w:t>
      </w:r>
      <w:r w:rsidR="00034F5E">
        <w:t xml:space="preserve">parallel </w:t>
      </w:r>
      <w:r w:rsidRPr="00CE392A">
        <w:t>implementation is provided. Finally, multiple test cases for the program are taken into consideration and some observations about performance are deduced from the comparison of the execution times obtained on machines with an increasing number of cores.</w:t>
      </w:r>
    </w:p>
    <w:p w:rsidR="00372B25" w:rsidRDefault="00372B25" w:rsidP="00372B25">
      <w:pPr>
        <w:spacing w:line="276" w:lineRule="auto"/>
        <w:jc w:val="both"/>
      </w:pPr>
    </w:p>
    <w:p w:rsidR="00833ADC" w:rsidRDefault="00833ADC" w:rsidP="00372B25">
      <w:pPr>
        <w:spacing w:line="276" w:lineRule="auto"/>
        <w:jc w:val="both"/>
      </w:pPr>
    </w:p>
    <w:p w:rsidR="00833ADC" w:rsidRDefault="00833ADC" w:rsidP="00372B25">
      <w:pPr>
        <w:spacing w:line="276" w:lineRule="auto"/>
        <w:jc w:val="both"/>
      </w:pPr>
    </w:p>
    <w:p w:rsidR="00833ADC" w:rsidRDefault="00833ADC" w:rsidP="00372B25">
      <w:pPr>
        <w:spacing w:line="276" w:lineRule="auto"/>
        <w:jc w:val="both"/>
      </w:pPr>
    </w:p>
    <w:p w:rsidR="00833ADC" w:rsidRDefault="00833ADC" w:rsidP="00372B25">
      <w:pPr>
        <w:spacing w:line="276" w:lineRule="auto"/>
        <w:jc w:val="both"/>
      </w:pPr>
    </w:p>
    <w:p w:rsidR="00833ADC" w:rsidRDefault="00833ADC" w:rsidP="00372B25">
      <w:pPr>
        <w:spacing w:line="276" w:lineRule="auto"/>
        <w:jc w:val="both"/>
      </w:pPr>
    </w:p>
    <w:p w:rsidR="00833ADC" w:rsidRDefault="00833ADC" w:rsidP="00372B25">
      <w:pPr>
        <w:spacing w:line="276" w:lineRule="auto"/>
        <w:jc w:val="both"/>
      </w:pPr>
    </w:p>
    <w:p w:rsidR="00833ADC" w:rsidRDefault="00833ADC" w:rsidP="00372B25">
      <w:pPr>
        <w:spacing w:line="276" w:lineRule="auto"/>
        <w:jc w:val="both"/>
      </w:pPr>
    </w:p>
    <w:p w:rsidR="00833ADC" w:rsidRDefault="00833ADC" w:rsidP="00372B25">
      <w:pPr>
        <w:spacing w:line="276" w:lineRule="auto"/>
        <w:jc w:val="both"/>
      </w:pPr>
    </w:p>
    <w:p w:rsidR="00833ADC" w:rsidRDefault="00833ADC" w:rsidP="00372B25">
      <w:pPr>
        <w:spacing w:line="276" w:lineRule="auto"/>
        <w:jc w:val="both"/>
      </w:pPr>
    </w:p>
    <w:p w:rsidR="00833ADC" w:rsidRDefault="00833ADC" w:rsidP="00372B25">
      <w:pPr>
        <w:spacing w:line="276" w:lineRule="auto"/>
        <w:jc w:val="both"/>
      </w:pPr>
    </w:p>
    <w:p w:rsidR="00833ADC" w:rsidRDefault="00833ADC" w:rsidP="00372B25">
      <w:pPr>
        <w:spacing w:line="276" w:lineRule="auto"/>
        <w:jc w:val="both"/>
      </w:pPr>
    </w:p>
    <w:sdt>
      <w:sdtPr>
        <w:rPr>
          <w:rFonts w:eastAsiaTheme="minorHAnsi" w:cstheme="minorBidi"/>
          <w:b w:val="0"/>
          <w:color w:val="auto"/>
          <w:sz w:val="24"/>
          <w:szCs w:val="24"/>
        </w:rPr>
        <w:id w:val="768284644"/>
        <w:docPartObj>
          <w:docPartGallery w:val="Table of Contents"/>
          <w:docPartUnique/>
        </w:docPartObj>
      </w:sdtPr>
      <w:sdtEndPr>
        <w:rPr>
          <w:bCs/>
          <w:noProof/>
        </w:rPr>
      </w:sdtEndPr>
      <w:sdtContent>
        <w:p w:rsidR="008F11E6" w:rsidRDefault="008F11E6">
          <w:pPr>
            <w:pStyle w:val="TOCHeading"/>
          </w:pPr>
          <w:r>
            <w:t>Table of Contents</w:t>
          </w:r>
        </w:p>
        <w:p w:rsidR="00EF44E7" w:rsidRDefault="00EF44E7" w:rsidP="00EF44E7"/>
        <w:p w:rsidR="00EF44E7" w:rsidRPr="00EF44E7" w:rsidRDefault="00EF44E7" w:rsidP="00EF44E7"/>
        <w:p w:rsidR="00061C20" w:rsidRDefault="00EF44E7">
          <w:pPr>
            <w:pStyle w:val="TOC1"/>
            <w:tabs>
              <w:tab w:val="right" w:leader="dot" w:pos="7910"/>
            </w:tabs>
            <w:rPr>
              <w:rFonts w:asciiTheme="minorHAnsi" w:eastAsiaTheme="minorEastAsia" w:hAnsiTheme="minorHAnsi" w:cstheme="minorBidi"/>
              <w:b w:val="0"/>
              <w:bCs w:val="0"/>
              <w:iCs w:val="0"/>
              <w:noProof/>
            </w:rPr>
          </w:pPr>
          <w:r>
            <w:rPr>
              <w:rFonts w:asciiTheme="minorHAnsi" w:hAnsiTheme="minorHAnsi"/>
              <w:i/>
              <w:iCs w:val="0"/>
            </w:rPr>
            <w:fldChar w:fldCharType="begin"/>
          </w:r>
          <w:r>
            <w:rPr>
              <w:rFonts w:asciiTheme="minorHAnsi" w:hAnsiTheme="minorHAnsi"/>
              <w:i/>
              <w:iCs w:val="0"/>
            </w:rPr>
            <w:instrText xml:space="preserve"> TOC \o "1-3" \u </w:instrText>
          </w:r>
          <w:r>
            <w:rPr>
              <w:rFonts w:asciiTheme="minorHAnsi" w:hAnsiTheme="minorHAnsi"/>
              <w:i/>
              <w:iCs w:val="0"/>
            </w:rPr>
            <w:fldChar w:fldCharType="separate"/>
          </w:r>
          <w:r w:rsidR="00061C20">
            <w:rPr>
              <w:noProof/>
            </w:rPr>
            <w:t>Analysis of the Serial Algorithm</w:t>
          </w:r>
          <w:r w:rsidR="00061C20">
            <w:rPr>
              <w:noProof/>
            </w:rPr>
            <w:tab/>
          </w:r>
          <w:r w:rsidR="00061C20">
            <w:rPr>
              <w:noProof/>
            </w:rPr>
            <w:fldChar w:fldCharType="begin"/>
          </w:r>
          <w:r w:rsidR="00061C20">
            <w:rPr>
              <w:noProof/>
            </w:rPr>
            <w:instrText xml:space="preserve"> PAGEREF _Toc523834611 \h </w:instrText>
          </w:r>
          <w:r w:rsidR="00061C20">
            <w:rPr>
              <w:noProof/>
            </w:rPr>
          </w:r>
          <w:r w:rsidR="00061C20">
            <w:rPr>
              <w:noProof/>
            </w:rPr>
            <w:fldChar w:fldCharType="separate"/>
          </w:r>
          <w:r w:rsidR="00061C20">
            <w:rPr>
              <w:noProof/>
            </w:rPr>
            <w:t>4</w:t>
          </w:r>
          <w:r w:rsidR="00061C20">
            <w:rPr>
              <w:noProof/>
            </w:rPr>
            <w:fldChar w:fldCharType="end"/>
          </w:r>
        </w:p>
        <w:p w:rsidR="00061C20" w:rsidRDefault="00061C20">
          <w:pPr>
            <w:pStyle w:val="TOC2"/>
            <w:tabs>
              <w:tab w:val="right" w:leader="dot" w:pos="7910"/>
            </w:tabs>
            <w:rPr>
              <w:rFonts w:asciiTheme="minorHAnsi" w:eastAsiaTheme="minorEastAsia" w:hAnsiTheme="minorHAnsi" w:cstheme="minorBidi"/>
              <w:bCs w:val="0"/>
              <w:noProof/>
              <w:sz w:val="24"/>
              <w:szCs w:val="24"/>
            </w:rPr>
          </w:pPr>
          <w:r>
            <w:rPr>
              <w:noProof/>
            </w:rPr>
            <w:t>Serial Implementation Walkthrough</w:t>
          </w:r>
          <w:r>
            <w:rPr>
              <w:noProof/>
            </w:rPr>
            <w:tab/>
          </w:r>
          <w:r>
            <w:rPr>
              <w:noProof/>
            </w:rPr>
            <w:fldChar w:fldCharType="begin"/>
          </w:r>
          <w:r>
            <w:rPr>
              <w:noProof/>
            </w:rPr>
            <w:instrText xml:space="preserve"> PAGEREF _Toc523834612 \h </w:instrText>
          </w:r>
          <w:r>
            <w:rPr>
              <w:noProof/>
            </w:rPr>
          </w:r>
          <w:r>
            <w:rPr>
              <w:noProof/>
            </w:rPr>
            <w:fldChar w:fldCharType="separate"/>
          </w:r>
          <w:r>
            <w:rPr>
              <w:noProof/>
            </w:rPr>
            <w:t>5</w:t>
          </w:r>
          <w:r>
            <w:rPr>
              <w:noProof/>
            </w:rPr>
            <w:fldChar w:fldCharType="end"/>
          </w:r>
        </w:p>
        <w:p w:rsidR="00061C20" w:rsidRDefault="00061C20">
          <w:pPr>
            <w:pStyle w:val="TOC2"/>
            <w:tabs>
              <w:tab w:val="right" w:leader="dot" w:pos="7910"/>
            </w:tabs>
            <w:rPr>
              <w:rFonts w:asciiTheme="minorHAnsi" w:eastAsiaTheme="minorEastAsia" w:hAnsiTheme="minorHAnsi" w:cstheme="minorBidi"/>
              <w:bCs w:val="0"/>
              <w:noProof/>
              <w:sz w:val="24"/>
              <w:szCs w:val="24"/>
            </w:rPr>
          </w:pPr>
          <w:r>
            <w:rPr>
              <w:noProof/>
            </w:rPr>
            <w:t>Serial Implementation Results</w:t>
          </w:r>
          <w:r>
            <w:rPr>
              <w:noProof/>
            </w:rPr>
            <w:tab/>
          </w:r>
          <w:r>
            <w:rPr>
              <w:noProof/>
            </w:rPr>
            <w:fldChar w:fldCharType="begin"/>
          </w:r>
          <w:r>
            <w:rPr>
              <w:noProof/>
            </w:rPr>
            <w:instrText xml:space="preserve"> PAGEREF _Toc523834613 \h </w:instrText>
          </w:r>
          <w:r>
            <w:rPr>
              <w:noProof/>
            </w:rPr>
          </w:r>
          <w:r>
            <w:rPr>
              <w:noProof/>
            </w:rPr>
            <w:fldChar w:fldCharType="separate"/>
          </w:r>
          <w:r>
            <w:rPr>
              <w:noProof/>
            </w:rPr>
            <w:t>9</w:t>
          </w:r>
          <w:r>
            <w:rPr>
              <w:noProof/>
            </w:rPr>
            <w:fldChar w:fldCharType="end"/>
          </w:r>
        </w:p>
        <w:p w:rsidR="00061C20" w:rsidRDefault="00061C20">
          <w:pPr>
            <w:pStyle w:val="TOC1"/>
            <w:tabs>
              <w:tab w:val="right" w:leader="dot" w:pos="7910"/>
            </w:tabs>
            <w:rPr>
              <w:rFonts w:asciiTheme="minorHAnsi" w:eastAsiaTheme="minorEastAsia" w:hAnsiTheme="minorHAnsi" w:cstheme="minorBidi"/>
              <w:b w:val="0"/>
              <w:bCs w:val="0"/>
              <w:iCs w:val="0"/>
              <w:noProof/>
            </w:rPr>
          </w:pPr>
          <w:r>
            <w:rPr>
              <w:noProof/>
            </w:rPr>
            <w:t>Study of the Available Parallelism</w:t>
          </w:r>
          <w:r>
            <w:rPr>
              <w:noProof/>
            </w:rPr>
            <w:tab/>
          </w:r>
          <w:r>
            <w:rPr>
              <w:noProof/>
            </w:rPr>
            <w:fldChar w:fldCharType="begin"/>
          </w:r>
          <w:r>
            <w:rPr>
              <w:noProof/>
            </w:rPr>
            <w:instrText xml:space="preserve"> PAGEREF _Toc523834614 \h </w:instrText>
          </w:r>
          <w:r>
            <w:rPr>
              <w:noProof/>
            </w:rPr>
          </w:r>
          <w:r>
            <w:rPr>
              <w:noProof/>
            </w:rPr>
            <w:fldChar w:fldCharType="separate"/>
          </w:r>
          <w:r>
            <w:rPr>
              <w:noProof/>
            </w:rPr>
            <w:t>10</w:t>
          </w:r>
          <w:r>
            <w:rPr>
              <w:noProof/>
            </w:rPr>
            <w:fldChar w:fldCharType="end"/>
          </w:r>
        </w:p>
        <w:p w:rsidR="00061C20" w:rsidRDefault="00061C20">
          <w:pPr>
            <w:pStyle w:val="TOC2"/>
            <w:tabs>
              <w:tab w:val="right" w:leader="dot" w:pos="7910"/>
            </w:tabs>
            <w:rPr>
              <w:rFonts w:asciiTheme="minorHAnsi" w:eastAsiaTheme="minorEastAsia" w:hAnsiTheme="minorHAnsi" w:cstheme="minorBidi"/>
              <w:bCs w:val="0"/>
              <w:noProof/>
              <w:sz w:val="24"/>
              <w:szCs w:val="24"/>
            </w:rPr>
          </w:pPr>
          <w:r>
            <w:rPr>
              <w:noProof/>
            </w:rPr>
            <w:t>Serial Code Profiling</w:t>
          </w:r>
          <w:r>
            <w:rPr>
              <w:noProof/>
            </w:rPr>
            <w:tab/>
          </w:r>
          <w:r>
            <w:rPr>
              <w:noProof/>
            </w:rPr>
            <w:fldChar w:fldCharType="begin"/>
          </w:r>
          <w:r>
            <w:rPr>
              <w:noProof/>
            </w:rPr>
            <w:instrText xml:space="preserve"> PAGEREF _Toc523834615 \h </w:instrText>
          </w:r>
          <w:r>
            <w:rPr>
              <w:noProof/>
            </w:rPr>
          </w:r>
          <w:r>
            <w:rPr>
              <w:noProof/>
            </w:rPr>
            <w:fldChar w:fldCharType="separate"/>
          </w:r>
          <w:r>
            <w:rPr>
              <w:noProof/>
            </w:rPr>
            <w:t>11</w:t>
          </w:r>
          <w:r>
            <w:rPr>
              <w:noProof/>
            </w:rPr>
            <w:fldChar w:fldCharType="end"/>
          </w:r>
        </w:p>
        <w:p w:rsidR="00061C20" w:rsidRDefault="00061C20">
          <w:pPr>
            <w:pStyle w:val="TOC2"/>
            <w:tabs>
              <w:tab w:val="right" w:leader="dot" w:pos="7910"/>
            </w:tabs>
            <w:rPr>
              <w:rFonts w:asciiTheme="minorHAnsi" w:eastAsiaTheme="minorEastAsia" w:hAnsiTheme="minorHAnsi" w:cstheme="minorBidi"/>
              <w:bCs w:val="0"/>
              <w:noProof/>
              <w:sz w:val="24"/>
              <w:szCs w:val="24"/>
            </w:rPr>
          </w:pPr>
          <w:r>
            <w:rPr>
              <w:noProof/>
            </w:rPr>
            <w:t>Speedup Estimation</w:t>
          </w:r>
          <w:r>
            <w:rPr>
              <w:noProof/>
            </w:rPr>
            <w:tab/>
          </w:r>
          <w:r>
            <w:rPr>
              <w:noProof/>
            </w:rPr>
            <w:fldChar w:fldCharType="begin"/>
          </w:r>
          <w:r>
            <w:rPr>
              <w:noProof/>
            </w:rPr>
            <w:instrText xml:space="preserve"> PAGEREF _Toc523834616 \h </w:instrText>
          </w:r>
          <w:r>
            <w:rPr>
              <w:noProof/>
            </w:rPr>
          </w:r>
          <w:r>
            <w:rPr>
              <w:noProof/>
            </w:rPr>
            <w:fldChar w:fldCharType="separate"/>
          </w:r>
          <w:r>
            <w:rPr>
              <w:noProof/>
            </w:rPr>
            <w:t>11</w:t>
          </w:r>
          <w:r>
            <w:rPr>
              <w:noProof/>
            </w:rPr>
            <w:fldChar w:fldCharType="end"/>
          </w:r>
        </w:p>
        <w:p w:rsidR="00061C20" w:rsidRDefault="00061C20">
          <w:pPr>
            <w:pStyle w:val="TOC1"/>
            <w:tabs>
              <w:tab w:val="right" w:leader="dot" w:pos="7910"/>
            </w:tabs>
            <w:rPr>
              <w:rFonts w:asciiTheme="minorHAnsi" w:eastAsiaTheme="minorEastAsia" w:hAnsiTheme="minorHAnsi" w:cstheme="minorBidi"/>
              <w:b w:val="0"/>
              <w:bCs w:val="0"/>
              <w:iCs w:val="0"/>
              <w:noProof/>
            </w:rPr>
          </w:pPr>
          <w:r>
            <w:rPr>
              <w:noProof/>
            </w:rPr>
            <w:t>Description of the Parallel Implementation</w:t>
          </w:r>
          <w:r>
            <w:rPr>
              <w:noProof/>
            </w:rPr>
            <w:tab/>
          </w:r>
          <w:r>
            <w:rPr>
              <w:noProof/>
            </w:rPr>
            <w:fldChar w:fldCharType="begin"/>
          </w:r>
          <w:r>
            <w:rPr>
              <w:noProof/>
            </w:rPr>
            <w:instrText xml:space="preserve"> PAGEREF _Toc523834617 \h </w:instrText>
          </w:r>
          <w:r>
            <w:rPr>
              <w:noProof/>
            </w:rPr>
          </w:r>
          <w:r>
            <w:rPr>
              <w:noProof/>
            </w:rPr>
            <w:fldChar w:fldCharType="separate"/>
          </w:r>
          <w:r>
            <w:rPr>
              <w:noProof/>
            </w:rPr>
            <w:t>12</w:t>
          </w:r>
          <w:r>
            <w:rPr>
              <w:noProof/>
            </w:rPr>
            <w:fldChar w:fldCharType="end"/>
          </w:r>
        </w:p>
        <w:p w:rsidR="00061C20" w:rsidRDefault="00061C20">
          <w:pPr>
            <w:pStyle w:val="TOC2"/>
            <w:tabs>
              <w:tab w:val="right" w:leader="dot" w:pos="7910"/>
            </w:tabs>
            <w:rPr>
              <w:rFonts w:asciiTheme="minorHAnsi" w:eastAsiaTheme="minorEastAsia" w:hAnsiTheme="minorHAnsi" w:cstheme="minorBidi"/>
              <w:bCs w:val="0"/>
              <w:noProof/>
              <w:sz w:val="24"/>
              <w:szCs w:val="24"/>
            </w:rPr>
          </w:pPr>
          <w:r>
            <w:rPr>
              <w:noProof/>
            </w:rPr>
            <w:t>OpenMP Implementation</w:t>
          </w:r>
          <w:r>
            <w:rPr>
              <w:noProof/>
            </w:rPr>
            <w:tab/>
          </w:r>
          <w:r>
            <w:rPr>
              <w:noProof/>
            </w:rPr>
            <w:fldChar w:fldCharType="begin"/>
          </w:r>
          <w:r>
            <w:rPr>
              <w:noProof/>
            </w:rPr>
            <w:instrText xml:space="preserve"> PAGEREF _Toc523834618 \h </w:instrText>
          </w:r>
          <w:r>
            <w:rPr>
              <w:noProof/>
            </w:rPr>
          </w:r>
          <w:r>
            <w:rPr>
              <w:noProof/>
            </w:rPr>
            <w:fldChar w:fldCharType="separate"/>
          </w:r>
          <w:r>
            <w:rPr>
              <w:noProof/>
            </w:rPr>
            <w:t>13</w:t>
          </w:r>
          <w:r>
            <w:rPr>
              <w:noProof/>
            </w:rPr>
            <w:fldChar w:fldCharType="end"/>
          </w:r>
        </w:p>
        <w:p w:rsidR="00061C20" w:rsidRDefault="00061C20">
          <w:pPr>
            <w:pStyle w:val="TOC1"/>
            <w:tabs>
              <w:tab w:val="right" w:leader="dot" w:pos="7910"/>
            </w:tabs>
            <w:rPr>
              <w:rFonts w:asciiTheme="minorHAnsi" w:eastAsiaTheme="minorEastAsia" w:hAnsiTheme="minorHAnsi" w:cstheme="minorBidi"/>
              <w:b w:val="0"/>
              <w:bCs w:val="0"/>
              <w:iCs w:val="0"/>
              <w:noProof/>
            </w:rPr>
          </w:pPr>
          <w:r>
            <w:rPr>
              <w:noProof/>
            </w:rPr>
            <w:t>Performance Analysis</w:t>
          </w:r>
          <w:r>
            <w:rPr>
              <w:noProof/>
            </w:rPr>
            <w:tab/>
          </w:r>
          <w:r>
            <w:rPr>
              <w:noProof/>
            </w:rPr>
            <w:fldChar w:fldCharType="begin"/>
          </w:r>
          <w:r>
            <w:rPr>
              <w:noProof/>
            </w:rPr>
            <w:instrText xml:space="preserve"> PAGEREF _Toc523834619 \h </w:instrText>
          </w:r>
          <w:r>
            <w:rPr>
              <w:noProof/>
            </w:rPr>
          </w:r>
          <w:r>
            <w:rPr>
              <w:noProof/>
            </w:rPr>
            <w:fldChar w:fldCharType="separate"/>
          </w:r>
          <w:r>
            <w:rPr>
              <w:noProof/>
            </w:rPr>
            <w:t>14</w:t>
          </w:r>
          <w:r>
            <w:rPr>
              <w:noProof/>
            </w:rPr>
            <w:fldChar w:fldCharType="end"/>
          </w:r>
        </w:p>
        <w:p w:rsidR="00061C20" w:rsidRDefault="00061C20">
          <w:pPr>
            <w:pStyle w:val="TOC2"/>
            <w:tabs>
              <w:tab w:val="right" w:leader="dot" w:pos="7910"/>
            </w:tabs>
            <w:rPr>
              <w:rFonts w:asciiTheme="minorHAnsi" w:eastAsiaTheme="minorEastAsia" w:hAnsiTheme="minorHAnsi" w:cstheme="minorBidi"/>
              <w:bCs w:val="0"/>
              <w:noProof/>
              <w:sz w:val="24"/>
              <w:szCs w:val="24"/>
            </w:rPr>
          </w:pPr>
          <w:r>
            <w:rPr>
              <w:noProof/>
            </w:rPr>
            <w:t>Speedup on a Local Machine</w:t>
          </w:r>
          <w:r>
            <w:rPr>
              <w:noProof/>
            </w:rPr>
            <w:tab/>
          </w:r>
          <w:r>
            <w:rPr>
              <w:noProof/>
            </w:rPr>
            <w:fldChar w:fldCharType="begin"/>
          </w:r>
          <w:r>
            <w:rPr>
              <w:noProof/>
            </w:rPr>
            <w:instrText xml:space="preserve"> PAGEREF _Toc523834620 \h </w:instrText>
          </w:r>
          <w:r>
            <w:rPr>
              <w:noProof/>
            </w:rPr>
          </w:r>
          <w:r>
            <w:rPr>
              <w:noProof/>
            </w:rPr>
            <w:fldChar w:fldCharType="separate"/>
          </w:r>
          <w:r>
            <w:rPr>
              <w:noProof/>
            </w:rPr>
            <w:t>14</w:t>
          </w:r>
          <w:r>
            <w:rPr>
              <w:noProof/>
            </w:rPr>
            <w:fldChar w:fldCharType="end"/>
          </w:r>
        </w:p>
        <w:p w:rsidR="00061C20" w:rsidRDefault="00061C20">
          <w:pPr>
            <w:pStyle w:val="TOC2"/>
            <w:tabs>
              <w:tab w:val="right" w:leader="dot" w:pos="7910"/>
            </w:tabs>
            <w:rPr>
              <w:rFonts w:asciiTheme="minorHAnsi" w:eastAsiaTheme="minorEastAsia" w:hAnsiTheme="minorHAnsi" w:cstheme="minorBidi"/>
              <w:bCs w:val="0"/>
              <w:noProof/>
              <w:sz w:val="24"/>
              <w:szCs w:val="24"/>
            </w:rPr>
          </w:pPr>
          <w:r>
            <w:rPr>
              <w:noProof/>
            </w:rPr>
            <w:t>Speedup on Google Cloud Platform</w:t>
          </w:r>
          <w:r>
            <w:rPr>
              <w:noProof/>
            </w:rPr>
            <w:tab/>
          </w:r>
          <w:r>
            <w:rPr>
              <w:noProof/>
            </w:rPr>
            <w:fldChar w:fldCharType="begin"/>
          </w:r>
          <w:r>
            <w:rPr>
              <w:noProof/>
            </w:rPr>
            <w:instrText xml:space="preserve"> PAGEREF _Toc523834621 \h </w:instrText>
          </w:r>
          <w:r>
            <w:rPr>
              <w:noProof/>
            </w:rPr>
          </w:r>
          <w:r>
            <w:rPr>
              <w:noProof/>
            </w:rPr>
            <w:fldChar w:fldCharType="separate"/>
          </w:r>
          <w:r>
            <w:rPr>
              <w:noProof/>
            </w:rPr>
            <w:t>14</w:t>
          </w:r>
          <w:r>
            <w:rPr>
              <w:noProof/>
            </w:rPr>
            <w:fldChar w:fldCharType="end"/>
          </w:r>
        </w:p>
        <w:p w:rsidR="008F11E6" w:rsidRDefault="00EF44E7">
          <w:r>
            <w:rPr>
              <w:rFonts w:asciiTheme="minorHAnsi" w:hAnsiTheme="minorHAnsi" w:cstheme="minorHAnsi"/>
              <w:i/>
              <w:iCs/>
            </w:rPr>
            <w:fldChar w:fldCharType="end"/>
          </w:r>
        </w:p>
      </w:sdtContent>
    </w:sdt>
    <w:p w:rsidR="00833ADC" w:rsidRDefault="00833ADC" w:rsidP="00372B25">
      <w:pPr>
        <w:spacing w:line="276" w:lineRule="auto"/>
        <w:jc w:val="both"/>
      </w:pPr>
    </w:p>
    <w:p w:rsidR="00372B25" w:rsidRDefault="00372B25" w:rsidP="00372B25">
      <w:pPr>
        <w:spacing w:line="276" w:lineRule="auto"/>
        <w:jc w:val="both"/>
      </w:pPr>
    </w:p>
    <w:p w:rsidR="00372B25" w:rsidRDefault="00372B25" w:rsidP="00372B25">
      <w:pPr>
        <w:spacing w:line="276" w:lineRule="auto"/>
        <w:jc w:val="both"/>
      </w:pPr>
    </w:p>
    <w:p w:rsidR="00372B25" w:rsidRDefault="00372B25" w:rsidP="00372B25">
      <w:pPr>
        <w:spacing w:line="276" w:lineRule="auto"/>
        <w:jc w:val="both"/>
      </w:pPr>
    </w:p>
    <w:p w:rsidR="00372B25" w:rsidRDefault="00372B25" w:rsidP="00372B25">
      <w:pPr>
        <w:spacing w:line="276" w:lineRule="auto"/>
        <w:jc w:val="both"/>
      </w:pPr>
    </w:p>
    <w:p w:rsidR="00372B25" w:rsidRDefault="00372B25" w:rsidP="00372B25">
      <w:pPr>
        <w:spacing w:line="276" w:lineRule="auto"/>
        <w:jc w:val="both"/>
      </w:pPr>
    </w:p>
    <w:p w:rsidR="00372B25" w:rsidRDefault="00372B25" w:rsidP="00372B25">
      <w:pPr>
        <w:spacing w:line="276" w:lineRule="auto"/>
        <w:jc w:val="both"/>
      </w:pPr>
    </w:p>
    <w:p w:rsidR="00372B25" w:rsidRDefault="00372B25" w:rsidP="00372B25">
      <w:pPr>
        <w:spacing w:line="276" w:lineRule="auto"/>
        <w:jc w:val="both"/>
      </w:pPr>
    </w:p>
    <w:p w:rsidR="00372B25" w:rsidRDefault="00372B25" w:rsidP="00372B25">
      <w:pPr>
        <w:spacing w:line="276" w:lineRule="auto"/>
        <w:jc w:val="both"/>
      </w:pPr>
    </w:p>
    <w:p w:rsidR="001479FE" w:rsidRDefault="001479FE" w:rsidP="001479FE">
      <w:pPr>
        <w:pStyle w:val="Heading1"/>
        <w:rPr>
          <w:rFonts w:eastAsiaTheme="minorHAnsi" w:cstheme="minorBidi"/>
          <w:b w:val="0"/>
          <w:color w:val="auto"/>
          <w:sz w:val="24"/>
          <w:szCs w:val="24"/>
        </w:rPr>
      </w:pPr>
    </w:p>
    <w:p w:rsidR="001479FE" w:rsidRDefault="001479FE" w:rsidP="001479FE"/>
    <w:p w:rsidR="001479FE" w:rsidRDefault="001479FE" w:rsidP="001479FE"/>
    <w:p w:rsidR="00833ADC" w:rsidRDefault="00833ADC" w:rsidP="001479FE"/>
    <w:p w:rsidR="00833ADC" w:rsidRDefault="00833ADC" w:rsidP="001479FE"/>
    <w:p w:rsidR="00833ADC" w:rsidRDefault="00833ADC" w:rsidP="001479FE"/>
    <w:p w:rsidR="00833ADC" w:rsidRDefault="00833ADC" w:rsidP="001479FE"/>
    <w:p w:rsidR="00833ADC" w:rsidRDefault="00833ADC" w:rsidP="001479FE"/>
    <w:p w:rsidR="00833ADC" w:rsidRDefault="00833ADC" w:rsidP="001479FE"/>
    <w:p w:rsidR="00F91378" w:rsidRDefault="00F91378" w:rsidP="00F91378">
      <w:pPr>
        <w:pStyle w:val="Heading1"/>
      </w:pPr>
      <w:bookmarkStart w:id="0" w:name="_Toc523834611"/>
      <w:r>
        <w:lastRenderedPageBreak/>
        <w:t xml:space="preserve">Analysis of the Serial </w:t>
      </w:r>
      <w:r w:rsidR="004F78C1">
        <w:t>Algorithm</w:t>
      </w:r>
      <w:bookmarkEnd w:id="0"/>
    </w:p>
    <w:p w:rsidR="00F91378" w:rsidRDefault="00F91378" w:rsidP="00F91378"/>
    <w:p w:rsidR="00705F9E" w:rsidRDefault="000B4445" w:rsidP="002D7401">
      <w:pPr>
        <w:spacing w:line="276" w:lineRule="auto"/>
        <w:jc w:val="both"/>
      </w:pPr>
      <w:r w:rsidRPr="004A2E8C">
        <w:t>Image segmentation is the process of partitioning a digital image into its constituent objects. Given a digital image, performing a segmentation means to identify the main elements that make up the scene. Achieving a good quality segmentation is one of the most difficult and challenging tasks in digital image analysis, but it also represents the first step towards an effective detection of the objects present in the image. The more accurate is the segmentation phase, the more likely is the image recognition process is to succeed.</w:t>
      </w:r>
      <w:r>
        <w:t xml:space="preserve"> For the purpose of the project, a simple color-based segmentation technique has been considered. </w:t>
      </w:r>
    </w:p>
    <w:p w:rsidR="00705F9E" w:rsidRDefault="000B4445" w:rsidP="002D7401">
      <w:pPr>
        <w:spacing w:line="276" w:lineRule="auto"/>
        <w:jc w:val="both"/>
      </w:pPr>
      <w:r>
        <w:t>The color-based approach relies on the f</w:t>
      </w:r>
      <w:r w:rsidR="00705F9E">
        <w:t>act that in a digital image sub-</w:t>
      </w:r>
      <w:r>
        <w:t xml:space="preserve">regions of pixels can be identified </w:t>
      </w:r>
      <w:r w:rsidR="009874AC">
        <w:t xml:space="preserve">on the basis of </w:t>
      </w:r>
      <w:r w:rsidR="00705F9E">
        <w:t xml:space="preserve">the </w:t>
      </w:r>
      <w:r w:rsidR="00BD1D90">
        <w:t xml:space="preserve">their </w:t>
      </w:r>
      <w:r>
        <w:t xml:space="preserve">color. </w:t>
      </w:r>
      <w:r w:rsidR="00BD1D90">
        <w:t xml:space="preserve">The partitioning of the pixels can be achieved </w:t>
      </w:r>
      <w:r w:rsidR="00F73248">
        <w:t xml:space="preserve">using </w:t>
      </w:r>
      <w:r w:rsidR="00BD1D90">
        <w:t>a clustering algorithm. Clustering</w:t>
      </w:r>
      <w:r w:rsidR="00F73248">
        <w:t xml:space="preserve"> </w:t>
      </w:r>
      <w:r w:rsidR="00BD1D90">
        <w:t xml:space="preserve">is by definition the task of organizing a given set of objects into groups, or more precisely into clusters, </w:t>
      </w:r>
      <w:r w:rsidR="00BD1D90" w:rsidRPr="00F976BE">
        <w:t>in such a way that objects in t</w:t>
      </w:r>
      <w:r w:rsidR="00BD1D90">
        <w:t xml:space="preserve">he same cluster are more similar </w:t>
      </w:r>
      <w:r w:rsidR="00BD1D90" w:rsidRPr="00F976BE">
        <w:t xml:space="preserve">to each other than to </w:t>
      </w:r>
      <w:r w:rsidR="00BD1D90">
        <w:t>those in other clusters. Therefore g</w:t>
      </w:r>
      <w:r w:rsidR="00F73248">
        <w:t>iven an digital</w:t>
      </w:r>
      <w:r>
        <w:t xml:space="preserve"> image, using a clustering algorithm it is possible to divide the</w:t>
      </w:r>
      <w:r w:rsidR="00705F9E">
        <w:t xml:space="preserve"> image</w:t>
      </w:r>
      <w:r>
        <w:t xml:space="preserve"> pixels into groups,</w:t>
      </w:r>
      <w:r w:rsidR="009874AC">
        <w:t xml:space="preserve"> such that pixels in the same group are similar in term</w:t>
      </w:r>
      <w:r w:rsidR="00566233">
        <w:t>s</w:t>
      </w:r>
      <w:r w:rsidR="009874AC">
        <w:t xml:space="preserve"> of color</w:t>
      </w:r>
      <w:r>
        <w:t xml:space="preserve">. </w:t>
      </w:r>
    </w:p>
    <w:p w:rsidR="00B57008" w:rsidRDefault="00F976BE" w:rsidP="002D7401">
      <w:pPr>
        <w:spacing w:line="276" w:lineRule="auto"/>
        <w:jc w:val="both"/>
      </w:pPr>
      <w:r>
        <w:t xml:space="preserve">The fact that is extremely easy to implement, but is also computationally very efficient, made the algorithm </w:t>
      </w:r>
      <w:r w:rsidR="005C3C9A">
        <w:t xml:space="preserve">proposed </w:t>
      </w:r>
      <w:r>
        <w:t xml:space="preserve">by </w:t>
      </w:r>
      <w:r w:rsidR="00DF1FA6">
        <w:t xml:space="preserve">Stuart P. </w:t>
      </w:r>
      <w:r w:rsidR="005C3C9A">
        <w:t>Llo</w:t>
      </w:r>
      <w:r w:rsidR="00B11161">
        <w:t>yd in 1957</w:t>
      </w:r>
      <w:r w:rsidR="005C3C9A">
        <w:t xml:space="preserve"> the most popular clustering technique </w:t>
      </w:r>
      <w:r w:rsidR="005C3C9A" w:rsidRPr="005C3C9A">
        <w:t>used in scientific and industrial applications</w:t>
      </w:r>
      <w:r w:rsidR="005C3C9A">
        <w:t xml:space="preserve">. </w:t>
      </w:r>
      <w:r w:rsidR="00194E1F">
        <w:t>This tech</w:t>
      </w:r>
      <w:r w:rsidR="0088010C">
        <w:t xml:space="preserve">nique is known as </w:t>
      </w:r>
      <w:r w:rsidR="00B609E8">
        <w:t>k-means clustering algorithm. A</w:t>
      </w:r>
      <w:r w:rsidR="00B609E8" w:rsidRPr="00B609E8">
        <w:t>lthough</w:t>
      </w:r>
      <w:r w:rsidR="00B609E8">
        <w:t xml:space="preserve"> multiple </w:t>
      </w:r>
      <w:r w:rsidR="00DF1FA6">
        <w:t xml:space="preserve">variants </w:t>
      </w:r>
      <w:r w:rsidR="00B609E8">
        <w:t xml:space="preserve">of </w:t>
      </w:r>
      <w:r w:rsidR="00DF1FA6">
        <w:t>k-means</w:t>
      </w:r>
      <w:r w:rsidR="00194E1F">
        <w:t xml:space="preserve"> </w:t>
      </w:r>
      <w:r w:rsidR="00DF1FA6">
        <w:t>have been later developed (Forgy, MacQueen, Hartigan-Wong</w:t>
      </w:r>
      <w:r w:rsidR="00B609E8">
        <w:t>)</w:t>
      </w:r>
      <w:r w:rsidR="002D7401">
        <w:t>,</w:t>
      </w:r>
      <w:r w:rsidR="00B609E8">
        <w:t xml:space="preserve"> Lloyd’</w:t>
      </w:r>
      <w:r w:rsidR="002D7401">
        <w:t xml:space="preserve">s version </w:t>
      </w:r>
      <w:r w:rsidR="00194E1F">
        <w:t xml:space="preserve">is considered </w:t>
      </w:r>
      <w:r w:rsidR="00B609E8">
        <w:t>the standard version</w:t>
      </w:r>
      <w:r w:rsidR="00194E1F">
        <w:t xml:space="preserve"> of the algorithm</w:t>
      </w:r>
      <w:r w:rsidR="0088010C">
        <w:t xml:space="preserve"> and it is the one that has been used for achieving color-based segmentation in this project</w:t>
      </w:r>
      <w:r w:rsidR="00B609E8">
        <w:t>.</w:t>
      </w:r>
      <w:r w:rsidR="00DD32C9">
        <w:t xml:space="preserve"> </w:t>
      </w:r>
    </w:p>
    <w:p w:rsidR="00C07A5A" w:rsidRDefault="00566233" w:rsidP="00566233">
      <w:pPr>
        <w:spacing w:line="276" w:lineRule="auto"/>
        <w:jc w:val="both"/>
      </w:pPr>
      <w:r>
        <w:t xml:space="preserve">The aim of the </w:t>
      </w:r>
      <w:r w:rsidR="00145CC1">
        <w:t>project was to develop a program that</w:t>
      </w:r>
      <w:r w:rsidR="00002866">
        <w:t>, given a</w:t>
      </w:r>
      <w:r>
        <w:t xml:space="preserve"> digital image saved in one of most the common format (JPEG, PNG, BMP, G</w:t>
      </w:r>
      <w:r w:rsidR="00145CC1">
        <w:t xml:space="preserve">IF…) and an integer number K, </w:t>
      </w:r>
      <w:r w:rsidR="00002866">
        <w:t>is able</w:t>
      </w:r>
      <w:r w:rsidR="002E4B53">
        <w:t xml:space="preserve"> </w:t>
      </w:r>
      <w:r w:rsidR="00002866">
        <w:t xml:space="preserve">to </w:t>
      </w:r>
      <w:r w:rsidR="00145CC1">
        <w:t>produce</w:t>
      </w:r>
      <w:r w:rsidR="00BD1D90">
        <w:t xml:space="preserve"> a segmented </w:t>
      </w:r>
      <w:r w:rsidR="00002866">
        <w:t>version of the</w:t>
      </w:r>
      <w:r w:rsidR="00C07A5A">
        <w:t xml:space="preserve"> initial </w:t>
      </w:r>
      <w:r w:rsidR="00BD1D90">
        <w:t>image</w:t>
      </w:r>
      <w:r w:rsidR="00002866">
        <w:t xml:space="preserve"> </w:t>
      </w:r>
      <w:r w:rsidR="00145CC1">
        <w:t>in which</w:t>
      </w:r>
      <w:r w:rsidR="00002866">
        <w:t xml:space="preserve"> </w:t>
      </w:r>
      <w:r w:rsidR="00BD1D90">
        <w:t>K different regions</w:t>
      </w:r>
      <w:r>
        <w:t xml:space="preserve"> </w:t>
      </w:r>
      <w:r w:rsidR="00F73248">
        <w:t xml:space="preserve">of </w:t>
      </w:r>
      <w:r>
        <w:t>pixels</w:t>
      </w:r>
      <w:r w:rsidR="00F73248">
        <w:t xml:space="preserve"> of similar color</w:t>
      </w:r>
      <w:r w:rsidR="00A41A99">
        <w:t xml:space="preserve"> </w:t>
      </w:r>
      <w:r w:rsidR="00002866">
        <w:t xml:space="preserve">are </w:t>
      </w:r>
      <w:r w:rsidR="00002866" w:rsidRPr="00002866">
        <w:t>distinguishable</w:t>
      </w:r>
      <w:r w:rsidR="00BD1D90">
        <w:t>. The</w:t>
      </w:r>
      <w:r w:rsidR="00002866">
        <w:t xml:space="preserve"> execution flow of the </w:t>
      </w:r>
      <w:r w:rsidR="008E5FD3">
        <w:t>program</w:t>
      </w:r>
      <w:r w:rsidR="00A41A99">
        <w:t xml:space="preserve"> </w:t>
      </w:r>
      <w:r w:rsidR="00C669E0">
        <w:t>can be</w:t>
      </w:r>
      <w:r w:rsidR="002E4B53">
        <w:t xml:space="preserve"> </w:t>
      </w:r>
      <w:r w:rsidR="00C669E0">
        <w:t xml:space="preserve">divided </w:t>
      </w:r>
      <w:r w:rsidR="00EE6752">
        <w:t>into</w:t>
      </w:r>
      <w:r w:rsidR="00BD1D90">
        <w:t xml:space="preserve"> </w:t>
      </w:r>
      <w:r>
        <w:t>three</w:t>
      </w:r>
      <w:r w:rsidR="00002866">
        <w:t xml:space="preserve"> stages</w:t>
      </w:r>
      <w:r>
        <w:t xml:space="preserve">: </w:t>
      </w:r>
      <w:r w:rsidR="00EE6752">
        <w:t xml:space="preserve">the </w:t>
      </w:r>
      <w:r>
        <w:t xml:space="preserve">reading </w:t>
      </w:r>
      <w:r w:rsidR="00EE6752">
        <w:t xml:space="preserve">of </w:t>
      </w:r>
      <w:r>
        <w:t>the RGB color values of th</w:t>
      </w:r>
      <w:r w:rsidR="00EE6752">
        <w:t xml:space="preserve">e pixels of the starting image, </w:t>
      </w:r>
      <w:r>
        <w:t xml:space="preserve">the segmentation </w:t>
      </w:r>
      <w:r w:rsidR="00002866">
        <w:t xml:space="preserve">of those values using </w:t>
      </w:r>
      <w:r>
        <w:t>k-means clustering</w:t>
      </w:r>
      <w:r w:rsidR="00EE6752">
        <w:t xml:space="preserve"> and then</w:t>
      </w:r>
      <w:r w:rsidR="00002866">
        <w:t xml:space="preserve"> the</w:t>
      </w:r>
      <w:r w:rsidR="00EE6752">
        <w:t xml:space="preserve"> writing</w:t>
      </w:r>
      <w:r>
        <w:t xml:space="preserve"> </w:t>
      </w:r>
      <w:r w:rsidR="00EE6752">
        <w:t>of the obtained results</w:t>
      </w:r>
      <w:r>
        <w:t xml:space="preserve"> to a new image</w:t>
      </w:r>
      <w:r w:rsidR="002E421C">
        <w:t>,</w:t>
      </w:r>
      <w:r>
        <w:t xml:space="preserve"> that</w:t>
      </w:r>
      <w:r w:rsidR="00002866">
        <w:t xml:space="preserve"> </w:t>
      </w:r>
      <w:r w:rsidR="00EE6752">
        <w:t>represent</w:t>
      </w:r>
      <w:r w:rsidR="00002866">
        <w:t>s</w:t>
      </w:r>
      <w:r w:rsidR="00EE6752">
        <w:t xml:space="preserve"> the final outcome</w:t>
      </w:r>
      <w:r>
        <w:t xml:space="preserve"> of the segmentation</w:t>
      </w:r>
      <w:r w:rsidR="00A41A99">
        <w:t xml:space="preserve"> process</w:t>
      </w:r>
      <w:r>
        <w:t xml:space="preserve">. The activity </w:t>
      </w:r>
      <w:r w:rsidR="00C669E0">
        <w:t xml:space="preserve">has been </w:t>
      </w:r>
      <w:r w:rsidR="00A41A99">
        <w:t xml:space="preserve">focused on implementing the C language </w:t>
      </w:r>
      <w:r>
        <w:t xml:space="preserve">code for the </w:t>
      </w:r>
      <w:r w:rsidR="00C669E0">
        <w:t xml:space="preserve">k-means </w:t>
      </w:r>
      <w:r>
        <w:t>segmentation</w:t>
      </w:r>
      <w:r w:rsidR="00A41A99">
        <w:t>, and then on parallelizing it using OpenMP. A</w:t>
      </w:r>
      <w:r>
        <w:t>n open source library available on Github has been</w:t>
      </w:r>
      <w:r w:rsidR="00A41A99">
        <w:t xml:space="preserve"> </w:t>
      </w:r>
      <w:r>
        <w:t>adopted for convenience</w:t>
      </w:r>
      <w:r w:rsidR="008E5FD3">
        <w:t xml:space="preserve"> to handle the image I/O operations</w:t>
      </w:r>
      <w:r>
        <w:t>.</w:t>
      </w:r>
      <w:r w:rsidR="00AC3F35">
        <w:t xml:space="preserve"> </w:t>
      </w:r>
    </w:p>
    <w:p w:rsidR="009216C6" w:rsidRDefault="00C07A5A" w:rsidP="009216C6">
      <w:pPr>
        <w:pStyle w:val="Heading2"/>
      </w:pPr>
      <w:bookmarkStart w:id="1" w:name="_Toc523834612"/>
      <w:r>
        <w:lastRenderedPageBreak/>
        <w:t xml:space="preserve">Serial </w:t>
      </w:r>
      <w:r w:rsidR="009216C6">
        <w:t>Implementation W</w:t>
      </w:r>
      <w:r w:rsidR="009216C6" w:rsidRPr="008A5C45">
        <w:t>alkthrough</w:t>
      </w:r>
      <w:bookmarkEnd w:id="1"/>
    </w:p>
    <w:p w:rsidR="009216C6" w:rsidRDefault="009216C6" w:rsidP="009216C6"/>
    <w:p w:rsidR="002F3C7A" w:rsidRPr="007C14F7" w:rsidRDefault="00B15EEC" w:rsidP="002F3C7A">
      <w:pPr>
        <w:spacing w:line="276" w:lineRule="auto"/>
        <w:jc w:val="both"/>
      </w:pPr>
      <w:r>
        <w:t>T</w:t>
      </w:r>
      <w:r w:rsidR="009216C6" w:rsidRPr="00DD0C9C">
        <w:t xml:space="preserve">he </w:t>
      </w:r>
      <w:r w:rsidR="009216C6">
        <w:t xml:space="preserve">standard </w:t>
      </w:r>
      <w:r w:rsidR="009216C6" w:rsidRPr="00DD0C9C">
        <w:t xml:space="preserve">k-means algorithm can be used to partition </w:t>
      </w:r>
      <w:r w:rsidR="009216C6">
        <w:t>a set of objects, described by a series of measurable features, into a predefined number of clusters</w:t>
      </w:r>
      <w:r w:rsidR="00A06FA1">
        <w:t xml:space="preserve">, so </w:t>
      </w:r>
      <w:r w:rsidR="00A06FA1" w:rsidRPr="00F976BE">
        <w:t>that objects in t</w:t>
      </w:r>
      <w:r w:rsidR="00A06FA1">
        <w:t xml:space="preserve">he same cluster are more similar </w:t>
      </w:r>
      <w:r w:rsidR="00A06FA1" w:rsidRPr="00F976BE">
        <w:t xml:space="preserve">to each other than to </w:t>
      </w:r>
      <w:r w:rsidR="00A06FA1">
        <w:t>those in other clusters.</w:t>
      </w:r>
      <w:r w:rsidR="009216C6">
        <w:t xml:space="preserve"> </w:t>
      </w:r>
      <w:r w:rsidR="00C07033">
        <w:t xml:space="preserve">The objective of k-means is to find the clusters composition </w:t>
      </w:r>
      <w:r w:rsidR="00C07033" w:rsidRPr="00100D52">
        <w:rPr>
          <w:rFonts w:eastAsiaTheme="minorEastAsia"/>
        </w:rPr>
        <w:t xml:space="preserve">that </w:t>
      </w:r>
      <w:r w:rsidR="00C07033">
        <w:t xml:space="preserve">minimize the Sum of Squared Errors (SSE), i.e. </w:t>
      </w:r>
      <w:r w:rsidR="002F3C7A">
        <w:t>the sum of the distances between each object and its cluster center</w:t>
      </w:r>
      <w:r w:rsidR="00C07033">
        <w:t>.</w:t>
      </w:r>
      <w:r w:rsidR="007C14F7">
        <w:t xml:space="preserve"> </w:t>
      </w:r>
      <w:r w:rsidR="009216C6">
        <w:t xml:space="preserve">When used for color-based image segmentation, the objects </w:t>
      </w:r>
      <w:r w:rsidR="00C07033">
        <w:t xml:space="preserve">to be clustered </w:t>
      </w:r>
      <w:r w:rsidR="009216C6">
        <w:t>are the pixels of the im</w:t>
      </w:r>
      <w:r w:rsidR="00A06FA1">
        <w:t xml:space="preserve">age and the </w:t>
      </w:r>
      <w:r w:rsidR="007C14F7">
        <w:t xml:space="preserve">objects </w:t>
      </w:r>
      <w:r w:rsidR="00A06FA1">
        <w:t>measurable features</w:t>
      </w:r>
      <w:r w:rsidR="002F3C7A">
        <w:t xml:space="preserve"> are the pixels RGB </w:t>
      </w:r>
      <w:r w:rsidR="009216C6">
        <w:t xml:space="preserve">values. </w:t>
      </w:r>
      <w:r w:rsidR="006730F9">
        <w:t>The SSE is</w:t>
      </w:r>
      <w:r w:rsidR="007C14F7">
        <w:t xml:space="preserve"> the</w:t>
      </w:r>
      <w:r w:rsidR="006730F9">
        <w:t xml:space="preserve"> sum of the squared Euclidean distances between each pixel and the center of the cluster to which the pixel belongs. </w:t>
      </w:r>
      <w:r w:rsidR="002F3C7A">
        <w:rPr>
          <w:rFonts w:eastAsiaTheme="minorEastAsia"/>
        </w:rPr>
        <w:t>It is important to consider that the k</w:t>
      </w:r>
      <w:r w:rsidR="002F3C7A" w:rsidRPr="00100D52">
        <w:rPr>
          <w:rFonts w:eastAsiaTheme="minorEastAsia"/>
        </w:rPr>
        <w:t>-means</w:t>
      </w:r>
      <w:r w:rsidR="002F3C7A">
        <w:rPr>
          <w:rFonts w:eastAsiaTheme="minorEastAsia"/>
        </w:rPr>
        <w:t xml:space="preserve"> algorithm</w:t>
      </w:r>
      <w:r w:rsidR="002F3C7A" w:rsidRPr="00100D52">
        <w:rPr>
          <w:rFonts w:eastAsiaTheme="minorEastAsia"/>
        </w:rPr>
        <w:t xml:space="preserve"> is</w:t>
      </w:r>
      <w:r w:rsidR="00A06FA1">
        <w:rPr>
          <w:rFonts w:eastAsiaTheme="minorEastAsia"/>
        </w:rPr>
        <w:t xml:space="preserve"> just</w:t>
      </w:r>
      <w:r w:rsidR="002F3C7A" w:rsidRPr="00100D52">
        <w:rPr>
          <w:rFonts w:eastAsiaTheme="minorEastAsia"/>
        </w:rPr>
        <w:t xml:space="preserve"> an heuristic procedure</w:t>
      </w:r>
      <w:r w:rsidR="00A06FA1">
        <w:rPr>
          <w:rFonts w:eastAsiaTheme="minorEastAsia"/>
        </w:rPr>
        <w:t>,</w:t>
      </w:r>
      <w:r w:rsidR="002F3C7A" w:rsidRPr="00100D52">
        <w:rPr>
          <w:rFonts w:eastAsiaTheme="minorEastAsia"/>
        </w:rPr>
        <w:t xml:space="preserve"> that attempts to find iteratively and in the fastest way possible an approximation of the optimal solution for </w:t>
      </w:r>
      <w:r w:rsidR="002F3C7A">
        <w:rPr>
          <w:rFonts w:eastAsiaTheme="minorEastAsia"/>
        </w:rPr>
        <w:t xml:space="preserve">the </w:t>
      </w:r>
      <w:r w:rsidR="002F3C7A" w:rsidRPr="00100D52">
        <w:rPr>
          <w:rFonts w:eastAsiaTheme="minorEastAsia"/>
        </w:rPr>
        <w:t>problem of the mini</w:t>
      </w:r>
      <w:r w:rsidR="00A06FA1">
        <w:rPr>
          <w:rFonts w:eastAsiaTheme="minorEastAsia"/>
        </w:rPr>
        <w:t xml:space="preserve">mization of the SSE. The </w:t>
      </w:r>
      <w:r w:rsidR="007C14F7">
        <w:rPr>
          <w:rFonts w:eastAsiaTheme="minorEastAsia"/>
        </w:rPr>
        <w:t xml:space="preserve">partitioning </w:t>
      </w:r>
      <w:r w:rsidR="00A06FA1">
        <w:rPr>
          <w:rFonts w:eastAsiaTheme="minorEastAsia"/>
        </w:rPr>
        <w:t xml:space="preserve">of the pixels into clusters </w:t>
      </w:r>
      <w:r w:rsidR="00A06FA1" w:rsidRPr="00100D52">
        <w:rPr>
          <w:rFonts w:eastAsiaTheme="minorEastAsia"/>
        </w:rPr>
        <w:t>obtained at</w:t>
      </w:r>
      <w:r w:rsidR="00A06FA1">
        <w:rPr>
          <w:rFonts w:eastAsiaTheme="minorEastAsia"/>
        </w:rPr>
        <w:t xml:space="preserve"> the</w:t>
      </w:r>
      <w:r w:rsidR="00A06FA1" w:rsidRPr="00100D52">
        <w:rPr>
          <w:rFonts w:eastAsiaTheme="minorEastAsia"/>
        </w:rPr>
        <w:t xml:space="preserve"> convergence </w:t>
      </w:r>
      <w:r w:rsidR="00A06FA1">
        <w:rPr>
          <w:rFonts w:eastAsiaTheme="minorEastAsia"/>
        </w:rPr>
        <w:t>of the algorithm</w:t>
      </w:r>
      <w:r w:rsidR="007C14F7">
        <w:rPr>
          <w:rFonts w:eastAsiaTheme="minorEastAsia"/>
        </w:rPr>
        <w:t xml:space="preserve"> heavily</w:t>
      </w:r>
      <w:r w:rsidR="00A06FA1">
        <w:rPr>
          <w:rFonts w:eastAsiaTheme="minorEastAsia"/>
        </w:rPr>
        <w:t xml:space="preserve"> </w:t>
      </w:r>
      <w:r w:rsidR="00A06FA1" w:rsidRPr="00100D52">
        <w:rPr>
          <w:rFonts w:eastAsiaTheme="minorEastAsia"/>
        </w:rPr>
        <w:t>depends</w:t>
      </w:r>
      <w:r w:rsidR="00A06FA1">
        <w:rPr>
          <w:rFonts w:eastAsiaTheme="minorEastAsia"/>
        </w:rPr>
        <w:t xml:space="preserve"> </w:t>
      </w:r>
      <w:r w:rsidR="00A06FA1" w:rsidRPr="00100D52">
        <w:rPr>
          <w:rFonts w:eastAsiaTheme="minorEastAsia"/>
        </w:rPr>
        <w:t>on the initialization of the</w:t>
      </w:r>
      <w:r w:rsidR="00A06FA1">
        <w:rPr>
          <w:rFonts w:eastAsiaTheme="minorEastAsia"/>
        </w:rPr>
        <w:t xml:space="preserve"> clusters centers</w:t>
      </w:r>
      <w:r w:rsidR="00A06FA1" w:rsidRPr="00100D52">
        <w:rPr>
          <w:rFonts w:eastAsiaTheme="minorEastAsia"/>
        </w:rPr>
        <w:t>.</w:t>
      </w:r>
    </w:p>
    <w:p w:rsidR="009216C6" w:rsidRDefault="009216C6" w:rsidP="009216C6">
      <w:pPr>
        <w:spacing w:line="276" w:lineRule="auto"/>
        <w:jc w:val="both"/>
      </w:pPr>
      <w:r>
        <w:t xml:space="preserve">In the program, the color values obtained by scanning the input image are stored in a matrix allocated in memory and constitute the initial dataset on which to perform the segmentation. Each row of the matrix contains the 0 to 255 RGB values of each pixel of the image. Given a digital image of width W and height H, the initial dataset is a matrix made up by N = W x H rows and three columns: </w:t>
      </w:r>
    </w:p>
    <w:p w:rsidR="009216C6" w:rsidRDefault="009216C6" w:rsidP="009216C6">
      <w:pPr>
        <w:spacing w:line="276" w:lineRule="auto"/>
        <w:jc w:val="both"/>
      </w:pPr>
    </w:p>
    <w:p w:rsidR="009216C6" w:rsidRPr="000A10D3" w:rsidRDefault="000B17C0" w:rsidP="009216C6">
      <w:pPr>
        <w:spacing w:line="276" w:lineRule="auto"/>
        <w:jc w:val="center"/>
        <w:rPr>
          <w:rFonts w:eastAsiaTheme="minorEastAsia"/>
        </w:rPr>
      </w:pPr>
      <w:r w:rsidRPr="000B17C0">
        <w:rPr>
          <w:rFonts w:eastAsiaTheme="minorEastAsia"/>
          <w:i/>
        </w:rPr>
        <w:t>data</w:t>
      </w:r>
      <w:r>
        <w:rPr>
          <w:rFonts w:eastAsiaTheme="minorEastAsia"/>
        </w:rPr>
        <w:t xml:space="preserve"> = </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Sup>
                          <m:sSubSupPr>
                            <m:ctrlPr>
                              <w:rPr>
                                <w:rFonts w:ascii="Cambria Math" w:hAnsi="Cambria Math"/>
                                <w:i/>
                              </w:rPr>
                            </m:ctrlPr>
                          </m:sSubSupPr>
                          <m:e>
                            <m:r>
                              <m:rPr>
                                <m:nor/>
                              </m:rPr>
                              <m:t>p</m:t>
                            </m:r>
                          </m:e>
                          <m:sub>
                            <m:r>
                              <m:rPr>
                                <m:nor/>
                              </m:rPr>
                              <m:t>0</m:t>
                            </m:r>
                          </m:sub>
                          <m:sup>
                            <m:r>
                              <m:rPr>
                                <m:nor/>
                              </m:rPr>
                              <m:t>r</m:t>
                            </m:r>
                          </m:sup>
                        </m:sSubSup>
                      </m:e>
                    </m:mr>
                    <m:mr>
                      <m:e>
                        <m:m>
                          <m:mPr>
                            <m:mcs>
                              <m:mc>
                                <m:mcPr>
                                  <m:count m:val="1"/>
                                  <m:mcJc m:val="center"/>
                                </m:mcPr>
                              </m:mc>
                            </m:mcs>
                            <m:ctrlPr>
                              <w:rPr>
                                <w:rFonts w:ascii="Cambria Math" w:hAnsi="Cambria Math"/>
                                <w:i/>
                              </w:rPr>
                            </m:ctrlPr>
                          </m:mPr>
                          <m:mr>
                            <m:e>
                              <m:sSubSup>
                                <m:sSubSupPr>
                                  <m:ctrlPr>
                                    <w:rPr>
                                      <w:rFonts w:ascii="Cambria Math" w:hAnsi="Cambria Math"/>
                                      <w:i/>
                                    </w:rPr>
                                  </m:ctrlPr>
                                </m:sSubSupPr>
                                <m:e>
                                  <m:r>
                                    <m:rPr>
                                      <m:nor/>
                                    </m:rPr>
                                    <m:t>p</m:t>
                                  </m:r>
                                </m:e>
                                <m:sub>
                                  <m:r>
                                    <m:rPr>
                                      <m:nor/>
                                    </m:rPr>
                                    <m:t>1</m:t>
                                  </m:r>
                                </m:sub>
                                <m:sup>
                                  <m:r>
                                    <m:rPr>
                                      <m:nor/>
                                    </m:rPr>
                                    <m:t>r</m:t>
                                  </m:r>
                                </m:sup>
                              </m:sSubSup>
                            </m:e>
                          </m:mr>
                          <m:mr>
                            <m:e>
                              <m:m>
                                <m:mPr>
                                  <m:mcs>
                                    <m:mc>
                                      <m:mcPr>
                                        <m:count m:val="1"/>
                                        <m:mcJc m:val="center"/>
                                      </m:mcPr>
                                    </m:mc>
                                  </m:mcs>
                                  <m:ctrlPr>
                                    <w:rPr>
                                      <w:rFonts w:ascii="Cambria Math" w:hAnsi="Cambria Math"/>
                                      <w:i/>
                                    </w:rPr>
                                  </m:ctrlPr>
                                </m:mPr>
                                <m:mr>
                                  <m:e>
                                    <m:r>
                                      <m:rPr>
                                        <m:nor/>
                                      </m:rPr>
                                      <m:t>…</m:t>
                                    </m:r>
                                  </m:e>
                                </m:mr>
                                <m:mr>
                                  <m:e>
                                    <m:sSubSup>
                                      <m:sSubSupPr>
                                        <m:ctrlPr>
                                          <w:rPr>
                                            <w:rFonts w:ascii="Cambria Math" w:hAnsi="Cambria Math"/>
                                            <w:i/>
                                          </w:rPr>
                                        </m:ctrlPr>
                                      </m:sSubSupPr>
                                      <m:e>
                                        <m:r>
                                          <m:rPr>
                                            <m:nor/>
                                          </m:rPr>
                                          <m:t>p</m:t>
                                        </m:r>
                                      </m:e>
                                      <m:sub>
                                        <m:r>
                                          <m:rPr>
                                            <m:nor/>
                                          </m:rPr>
                                          <m:t>N-1</m:t>
                                        </m:r>
                                      </m:sub>
                                      <m:sup>
                                        <m:r>
                                          <m:rPr>
                                            <m:nor/>
                                          </m:rPr>
                                          <m:t>r</m:t>
                                        </m:r>
                                      </m:sup>
                                    </m:sSubSup>
                                  </m:e>
                                </m:mr>
                              </m:m>
                            </m:e>
                          </m:mr>
                        </m:m>
                      </m:e>
                    </m:mr>
                  </m:m>
                </m:e>
                <m:e>
                  <m:m>
                    <m:mPr>
                      <m:mcs>
                        <m:mc>
                          <m:mcPr>
                            <m:count m:val="1"/>
                            <m:mcJc m:val="center"/>
                          </m:mcPr>
                        </m:mc>
                      </m:mcs>
                      <m:ctrlPr>
                        <w:rPr>
                          <w:rFonts w:ascii="Cambria Math" w:hAnsi="Cambria Math"/>
                          <w:i/>
                        </w:rPr>
                      </m:ctrlPr>
                    </m:mPr>
                    <m:mr>
                      <m:e>
                        <m:sSubSup>
                          <m:sSubSupPr>
                            <m:ctrlPr>
                              <w:rPr>
                                <w:rFonts w:ascii="Cambria Math" w:hAnsi="Cambria Math"/>
                                <w:i/>
                              </w:rPr>
                            </m:ctrlPr>
                          </m:sSubSupPr>
                          <m:e>
                            <m:r>
                              <m:rPr>
                                <m:nor/>
                              </m:rPr>
                              <m:t>p</m:t>
                            </m:r>
                          </m:e>
                          <m:sub>
                            <m:r>
                              <m:rPr>
                                <m:nor/>
                              </m:rPr>
                              <m:t>0</m:t>
                            </m:r>
                          </m:sub>
                          <m:sup>
                            <m:r>
                              <m:rPr>
                                <m:nor/>
                              </m:rPr>
                              <m:t>g</m:t>
                            </m:r>
                          </m:sup>
                        </m:sSubSup>
                      </m:e>
                    </m:mr>
                    <m:mr>
                      <m:e>
                        <m:m>
                          <m:mPr>
                            <m:mcs>
                              <m:mc>
                                <m:mcPr>
                                  <m:count m:val="1"/>
                                  <m:mcJc m:val="center"/>
                                </m:mcPr>
                              </m:mc>
                            </m:mcs>
                            <m:ctrlPr>
                              <w:rPr>
                                <w:rFonts w:ascii="Cambria Math" w:hAnsi="Cambria Math"/>
                                <w:i/>
                              </w:rPr>
                            </m:ctrlPr>
                          </m:mPr>
                          <m:mr>
                            <m:e>
                              <m:sSubSup>
                                <m:sSubSupPr>
                                  <m:ctrlPr>
                                    <w:rPr>
                                      <w:rFonts w:ascii="Cambria Math" w:hAnsi="Cambria Math"/>
                                      <w:i/>
                                    </w:rPr>
                                  </m:ctrlPr>
                                </m:sSubSupPr>
                                <m:e>
                                  <m:r>
                                    <m:rPr>
                                      <m:nor/>
                                    </m:rPr>
                                    <m:t>p</m:t>
                                  </m:r>
                                </m:e>
                                <m:sub>
                                  <m:r>
                                    <m:rPr>
                                      <m:nor/>
                                    </m:rPr>
                                    <m:t>1</m:t>
                                  </m:r>
                                </m:sub>
                                <m:sup>
                                  <m:r>
                                    <m:rPr>
                                      <m:nor/>
                                    </m:rPr>
                                    <m:t>g</m:t>
                                  </m:r>
                                </m:sup>
                              </m:sSubSup>
                            </m:e>
                          </m:mr>
                          <m:mr>
                            <m:e>
                              <m:m>
                                <m:mPr>
                                  <m:mcs>
                                    <m:mc>
                                      <m:mcPr>
                                        <m:count m:val="1"/>
                                        <m:mcJc m:val="center"/>
                                      </m:mcPr>
                                    </m:mc>
                                  </m:mcs>
                                  <m:ctrlPr>
                                    <w:rPr>
                                      <w:rFonts w:ascii="Cambria Math" w:hAnsi="Cambria Math"/>
                                      <w:i/>
                                    </w:rPr>
                                  </m:ctrlPr>
                                </m:mPr>
                                <m:mr>
                                  <m:e>
                                    <m:r>
                                      <m:rPr>
                                        <m:nor/>
                                      </m:rPr>
                                      <m:t>…</m:t>
                                    </m:r>
                                  </m:e>
                                </m:mr>
                                <m:mr>
                                  <m:e>
                                    <m:sSubSup>
                                      <m:sSubSupPr>
                                        <m:ctrlPr>
                                          <w:rPr>
                                            <w:rFonts w:ascii="Cambria Math" w:hAnsi="Cambria Math"/>
                                            <w:i/>
                                          </w:rPr>
                                        </m:ctrlPr>
                                      </m:sSubSupPr>
                                      <m:e>
                                        <m:r>
                                          <m:rPr>
                                            <m:nor/>
                                          </m:rPr>
                                          <m:t>p</m:t>
                                        </m:r>
                                      </m:e>
                                      <m:sub>
                                        <m:r>
                                          <m:rPr>
                                            <m:nor/>
                                          </m:rPr>
                                          <m:t>N-1</m:t>
                                        </m:r>
                                      </m:sub>
                                      <m:sup>
                                        <m:r>
                                          <m:rPr>
                                            <m:nor/>
                                          </m:rPr>
                                          <m:t>g</m:t>
                                        </m:r>
                                      </m:sup>
                                    </m:sSubSup>
                                  </m:e>
                                </m:mr>
                              </m:m>
                            </m:e>
                          </m:mr>
                        </m:m>
                      </m:e>
                    </m:mr>
                  </m:m>
                </m:e>
                <m:e>
                  <m:m>
                    <m:mPr>
                      <m:mcs>
                        <m:mc>
                          <m:mcPr>
                            <m:count m:val="1"/>
                            <m:mcJc m:val="center"/>
                          </m:mcPr>
                        </m:mc>
                      </m:mcs>
                      <m:ctrlPr>
                        <w:rPr>
                          <w:rFonts w:ascii="Cambria Math" w:hAnsi="Cambria Math"/>
                          <w:i/>
                        </w:rPr>
                      </m:ctrlPr>
                    </m:mPr>
                    <m:mr>
                      <m:e>
                        <m:sSubSup>
                          <m:sSubSupPr>
                            <m:ctrlPr>
                              <w:rPr>
                                <w:rFonts w:ascii="Cambria Math" w:hAnsi="Cambria Math"/>
                                <w:i/>
                              </w:rPr>
                            </m:ctrlPr>
                          </m:sSubSupPr>
                          <m:e>
                            <m:r>
                              <m:rPr>
                                <m:nor/>
                              </m:rPr>
                              <m:t>p</m:t>
                            </m:r>
                          </m:e>
                          <m:sub>
                            <m:r>
                              <m:rPr>
                                <m:nor/>
                              </m:rPr>
                              <m:t>0</m:t>
                            </m:r>
                          </m:sub>
                          <m:sup>
                            <m:r>
                              <m:rPr>
                                <m:nor/>
                              </m:rPr>
                              <m:t>b</m:t>
                            </m:r>
                          </m:sup>
                        </m:sSubSup>
                      </m:e>
                    </m:mr>
                    <m:mr>
                      <m:e>
                        <m:m>
                          <m:mPr>
                            <m:mcs>
                              <m:mc>
                                <m:mcPr>
                                  <m:count m:val="1"/>
                                  <m:mcJc m:val="center"/>
                                </m:mcPr>
                              </m:mc>
                            </m:mcs>
                            <m:ctrlPr>
                              <w:rPr>
                                <w:rFonts w:ascii="Cambria Math" w:hAnsi="Cambria Math"/>
                                <w:i/>
                              </w:rPr>
                            </m:ctrlPr>
                          </m:mPr>
                          <m:mr>
                            <m:e>
                              <m:sSubSup>
                                <m:sSubSupPr>
                                  <m:ctrlPr>
                                    <w:rPr>
                                      <w:rFonts w:ascii="Cambria Math" w:hAnsi="Cambria Math"/>
                                      <w:i/>
                                    </w:rPr>
                                  </m:ctrlPr>
                                </m:sSubSupPr>
                                <m:e>
                                  <m:r>
                                    <m:rPr>
                                      <m:nor/>
                                    </m:rPr>
                                    <m:t>p</m:t>
                                  </m:r>
                                </m:e>
                                <m:sub>
                                  <m:r>
                                    <m:rPr>
                                      <m:nor/>
                                    </m:rPr>
                                    <m:t>1</m:t>
                                  </m:r>
                                </m:sub>
                                <m:sup>
                                  <m:r>
                                    <m:rPr>
                                      <m:nor/>
                                    </m:rPr>
                                    <m:t>b</m:t>
                                  </m:r>
                                </m:sup>
                              </m:sSubSup>
                            </m:e>
                          </m:mr>
                          <m:mr>
                            <m:e>
                              <m:m>
                                <m:mPr>
                                  <m:mcs>
                                    <m:mc>
                                      <m:mcPr>
                                        <m:count m:val="1"/>
                                        <m:mcJc m:val="center"/>
                                      </m:mcPr>
                                    </m:mc>
                                  </m:mcs>
                                  <m:ctrlPr>
                                    <w:rPr>
                                      <w:rFonts w:ascii="Cambria Math" w:hAnsi="Cambria Math"/>
                                      <w:i/>
                                    </w:rPr>
                                  </m:ctrlPr>
                                </m:mPr>
                                <m:mr>
                                  <m:e>
                                    <m:r>
                                      <m:rPr>
                                        <m:nor/>
                                      </m:rPr>
                                      <m:t>…</m:t>
                                    </m:r>
                                  </m:e>
                                </m:mr>
                                <m:mr>
                                  <m:e>
                                    <m:sSubSup>
                                      <m:sSubSupPr>
                                        <m:ctrlPr>
                                          <w:rPr>
                                            <w:rFonts w:ascii="Cambria Math" w:hAnsi="Cambria Math"/>
                                            <w:i/>
                                          </w:rPr>
                                        </m:ctrlPr>
                                      </m:sSubSupPr>
                                      <m:e>
                                        <m:r>
                                          <m:rPr>
                                            <m:nor/>
                                          </m:rPr>
                                          <m:t>p</m:t>
                                        </m:r>
                                      </m:e>
                                      <m:sub>
                                        <m:r>
                                          <m:rPr>
                                            <m:nor/>
                                          </m:rPr>
                                          <m:t>N-1</m:t>
                                        </m:r>
                                      </m:sub>
                                      <m:sup>
                                        <m:r>
                                          <m:rPr>
                                            <m:nor/>
                                          </m:rPr>
                                          <m:t>b</m:t>
                                        </m:r>
                                      </m:sup>
                                    </m:sSubSup>
                                  </m:e>
                                </m:mr>
                              </m:m>
                            </m:e>
                          </m:mr>
                        </m:m>
                      </m:e>
                    </m:mr>
                  </m:m>
                </m:e>
              </m:mr>
            </m:m>
          </m:e>
        </m:d>
      </m:oMath>
    </w:p>
    <w:p w:rsidR="009216C6" w:rsidRDefault="009216C6" w:rsidP="009216C6">
      <w:pPr>
        <w:spacing w:line="276" w:lineRule="auto"/>
        <w:jc w:val="center"/>
        <w:rPr>
          <w:rFonts w:eastAsiaTheme="minorEastAsia"/>
        </w:rPr>
      </w:pPr>
    </w:p>
    <w:p w:rsidR="009216C6" w:rsidRDefault="009216C6" w:rsidP="009216C6">
      <w:pPr>
        <w:spacing w:line="276" w:lineRule="auto"/>
        <w:jc w:val="both"/>
      </w:pPr>
      <w:r w:rsidRPr="002E421C">
        <w:rPr>
          <w:rFonts w:eastAsiaTheme="minorEastAsia"/>
        </w:rPr>
        <w:t>whe</w:t>
      </w:r>
      <w:r>
        <w:rPr>
          <w:rFonts w:eastAsiaTheme="minorEastAsia"/>
        </w:rPr>
        <w:t xml:space="preserve">re </w:t>
      </w:r>
      <m:oMath>
        <m:sSubSup>
          <m:sSubSupPr>
            <m:ctrlPr>
              <w:rPr>
                <w:rFonts w:ascii="Cambria Math" w:eastAsiaTheme="minorEastAsia" w:hAnsi="Cambria Math"/>
                <w:i/>
              </w:rPr>
            </m:ctrlPr>
          </m:sSubSupPr>
          <m:e>
            <m:r>
              <m:rPr>
                <m:nor/>
              </m:rPr>
              <w:rPr>
                <w:rFonts w:eastAsiaTheme="minorEastAsia"/>
              </w:rPr>
              <m:t>p</m:t>
            </m:r>
          </m:e>
          <m:sub>
            <m:r>
              <m:rPr>
                <m:nor/>
              </m:rPr>
              <w:rPr>
                <w:rFonts w:eastAsiaTheme="minorEastAsia"/>
              </w:rPr>
              <m:t>i</m:t>
            </m:r>
          </m:sub>
          <m:sup>
            <m:r>
              <m:rPr>
                <m:nor/>
              </m:rPr>
              <w:rPr>
                <w:rFonts w:eastAsiaTheme="minorEastAsia"/>
              </w:rPr>
              <m:t>r</m:t>
            </m:r>
          </m:sup>
        </m:sSubSup>
        <m:r>
          <m:rPr>
            <m:nor/>
          </m:rPr>
          <w:rPr>
            <w:rFonts w:eastAsiaTheme="minorEastAsia"/>
          </w:rPr>
          <m:t xml:space="preserve">, </m:t>
        </m:r>
        <m:sSubSup>
          <m:sSubSupPr>
            <m:ctrlPr>
              <w:rPr>
                <w:rFonts w:ascii="Cambria Math" w:eastAsiaTheme="minorEastAsia" w:hAnsi="Cambria Math"/>
                <w:i/>
              </w:rPr>
            </m:ctrlPr>
          </m:sSubSupPr>
          <m:e>
            <m:r>
              <m:rPr>
                <m:nor/>
              </m:rPr>
              <w:rPr>
                <w:rFonts w:eastAsiaTheme="minorEastAsia"/>
              </w:rPr>
              <m:t>p</m:t>
            </m:r>
          </m:e>
          <m:sub>
            <m:r>
              <m:rPr>
                <m:nor/>
              </m:rPr>
              <w:rPr>
                <w:rFonts w:eastAsiaTheme="minorEastAsia"/>
              </w:rPr>
              <m:t>i</m:t>
            </m:r>
          </m:sub>
          <m:sup>
            <m:r>
              <m:rPr>
                <m:nor/>
              </m:rPr>
              <w:rPr>
                <w:rFonts w:eastAsiaTheme="minorEastAsia"/>
              </w:rPr>
              <m:t>g</m:t>
            </m:r>
          </m:sup>
        </m:sSubSup>
        <m:r>
          <m:rPr>
            <m:nor/>
          </m:rPr>
          <w:rPr>
            <w:rFonts w:eastAsiaTheme="minorEastAsia"/>
          </w:rPr>
          <m:t xml:space="preserve"> and </m:t>
        </m:r>
        <m:sSubSup>
          <m:sSubSupPr>
            <m:ctrlPr>
              <w:rPr>
                <w:rFonts w:ascii="Cambria Math" w:eastAsiaTheme="minorEastAsia" w:hAnsi="Cambria Math"/>
                <w:i/>
              </w:rPr>
            </m:ctrlPr>
          </m:sSubSupPr>
          <m:e>
            <m:r>
              <m:rPr>
                <m:nor/>
              </m:rPr>
              <w:rPr>
                <w:rFonts w:eastAsiaTheme="minorEastAsia"/>
              </w:rPr>
              <m:t>p</m:t>
            </m:r>
          </m:e>
          <m:sub>
            <m:r>
              <m:rPr>
                <m:nor/>
              </m:rPr>
              <w:rPr>
                <w:rFonts w:eastAsiaTheme="minorEastAsia"/>
              </w:rPr>
              <m:t>i</m:t>
            </m:r>
          </m:sub>
          <m:sup>
            <m:r>
              <m:rPr>
                <m:nor/>
              </m:rPr>
              <w:rPr>
                <w:rFonts w:eastAsiaTheme="minorEastAsia"/>
              </w:rPr>
              <m:t>b</m:t>
            </m:r>
          </m:sup>
        </m:sSubSup>
      </m:oMath>
      <w:r>
        <w:rPr>
          <w:rFonts w:eastAsiaTheme="minorEastAsia"/>
        </w:rPr>
        <w:t xml:space="preserve"> are respectivel</w:t>
      </w:r>
      <w:r w:rsidRPr="002E421C">
        <w:rPr>
          <w:rFonts w:eastAsiaTheme="minorEastAsia"/>
        </w:rPr>
        <w:t>y the red,</w:t>
      </w:r>
      <w:r>
        <w:rPr>
          <w:rFonts w:eastAsiaTheme="minorEastAsia"/>
        </w:rPr>
        <w:t xml:space="preserve"> </w:t>
      </w:r>
      <w:r w:rsidRPr="002E421C">
        <w:rPr>
          <w:rFonts w:eastAsiaTheme="minorEastAsia"/>
        </w:rPr>
        <w:t>green and blue</w:t>
      </w:r>
      <w:r>
        <w:rPr>
          <w:rFonts w:eastAsiaTheme="minorEastAsia"/>
        </w:rPr>
        <w:t xml:space="preserve"> components of the i-th pixel of the image. </w:t>
      </w:r>
      <w:r w:rsidR="006730F9">
        <w:t>T</w:t>
      </w:r>
      <w:r w:rsidR="00F369DB">
        <w:t xml:space="preserve">he segmentation of </w:t>
      </w:r>
      <w:r>
        <w:t>the image pixels</w:t>
      </w:r>
      <w:r w:rsidR="004F6171">
        <w:t xml:space="preserve"> </w:t>
      </w:r>
      <w:r w:rsidR="00AC3F35">
        <w:t xml:space="preserve">is achieved </w:t>
      </w:r>
      <w:r w:rsidR="000B517C">
        <w:t xml:space="preserve">using k-means clustering algorithm </w:t>
      </w:r>
      <w:r w:rsidR="004F6171">
        <w:t xml:space="preserve">by </w:t>
      </w:r>
      <w:r w:rsidR="000B517C">
        <w:t xml:space="preserve">applying the </w:t>
      </w:r>
      <w:r>
        <w:t>following steps:</w:t>
      </w:r>
      <w:r w:rsidR="00DE3440">
        <w:t xml:space="preserve"> </w:t>
      </w:r>
    </w:p>
    <w:p w:rsidR="00F369DB" w:rsidRPr="00F369DB" w:rsidRDefault="004F6171" w:rsidP="00F369DB">
      <w:pPr>
        <w:pStyle w:val="ListParagraph"/>
        <w:numPr>
          <w:ilvl w:val="0"/>
          <w:numId w:val="14"/>
        </w:numPr>
        <w:spacing w:line="276" w:lineRule="auto"/>
        <w:jc w:val="both"/>
        <w:rPr>
          <w:rFonts w:eastAsiaTheme="minorEastAsia"/>
        </w:rPr>
      </w:pPr>
      <w:r>
        <w:rPr>
          <w:b/>
        </w:rPr>
        <w:t>Initialization of</w:t>
      </w:r>
      <w:r w:rsidR="009216C6" w:rsidRPr="00F369DB">
        <w:rPr>
          <w:b/>
        </w:rPr>
        <w:t xml:space="preserve"> the clusters centers</w:t>
      </w:r>
      <w:r w:rsidR="009216C6" w:rsidRPr="00AE12A4">
        <w:t>.</w:t>
      </w:r>
      <w:r>
        <w:t xml:space="preserve"> </w:t>
      </w:r>
      <w:r w:rsidR="009216C6">
        <w:t xml:space="preserve">K pixels </w:t>
      </w:r>
      <w:r>
        <w:t xml:space="preserve">are randomly picked </w:t>
      </w:r>
      <w:r w:rsidR="009216C6">
        <w:t>from the dataset and set as initial cluster centers.</w:t>
      </w:r>
      <w:r w:rsidR="00F369DB">
        <w:t xml:space="preserve"> A matrix of K rows is allocated in memory to store the values of the clusters centers: </w:t>
      </w:r>
    </w:p>
    <w:p w:rsidR="00F369DB" w:rsidRDefault="00F369DB" w:rsidP="00F369DB">
      <w:pPr>
        <w:spacing w:line="276" w:lineRule="auto"/>
        <w:jc w:val="both"/>
      </w:pPr>
    </w:p>
    <w:p w:rsidR="00F369DB" w:rsidRPr="00F61A8E" w:rsidRDefault="000B17C0" w:rsidP="00F369DB">
      <w:pPr>
        <w:spacing w:line="276" w:lineRule="auto"/>
        <w:jc w:val="center"/>
        <w:rPr>
          <w:rFonts w:eastAsiaTheme="minorEastAsia"/>
        </w:rPr>
      </w:pPr>
      <w:r w:rsidRPr="000B17C0">
        <w:rPr>
          <w:rFonts w:eastAsiaTheme="minorEastAsia"/>
          <w:i/>
        </w:rPr>
        <w:lastRenderedPageBreak/>
        <w:t>centers</w:t>
      </w:r>
      <w:r>
        <w:rPr>
          <w:rFonts w:eastAsiaTheme="minorEastAsia"/>
        </w:rPr>
        <w:t xml:space="preserve"> = </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Sup>
                          <m:sSubSupPr>
                            <m:ctrlPr>
                              <w:rPr>
                                <w:rFonts w:ascii="Cambria Math" w:hAnsi="Cambria Math"/>
                                <w:i/>
                              </w:rPr>
                            </m:ctrlPr>
                          </m:sSubSupPr>
                          <m:e>
                            <m:r>
                              <m:rPr>
                                <m:nor/>
                              </m:rPr>
                              <m:t>c</m:t>
                            </m:r>
                          </m:e>
                          <m:sub>
                            <m:r>
                              <m:rPr>
                                <m:nor/>
                              </m:rPr>
                              <m:t>0</m:t>
                            </m:r>
                          </m:sub>
                          <m:sup>
                            <m:r>
                              <m:rPr>
                                <m:nor/>
                              </m:rPr>
                              <m:t>r</m:t>
                            </m:r>
                          </m:sup>
                        </m:sSubSup>
                      </m:e>
                    </m:mr>
                    <m:mr>
                      <m:e>
                        <m:m>
                          <m:mPr>
                            <m:mcs>
                              <m:mc>
                                <m:mcPr>
                                  <m:count m:val="1"/>
                                  <m:mcJc m:val="center"/>
                                </m:mcPr>
                              </m:mc>
                            </m:mcs>
                            <m:ctrlPr>
                              <w:rPr>
                                <w:rFonts w:ascii="Cambria Math" w:hAnsi="Cambria Math"/>
                                <w:i/>
                              </w:rPr>
                            </m:ctrlPr>
                          </m:mPr>
                          <m:mr>
                            <m:e>
                              <m:sSubSup>
                                <m:sSubSupPr>
                                  <m:ctrlPr>
                                    <w:rPr>
                                      <w:rFonts w:ascii="Cambria Math" w:hAnsi="Cambria Math"/>
                                      <w:i/>
                                    </w:rPr>
                                  </m:ctrlPr>
                                </m:sSubSupPr>
                                <m:e>
                                  <m:r>
                                    <m:rPr>
                                      <m:nor/>
                                    </m:rPr>
                                    <m:t>c</m:t>
                                  </m:r>
                                </m:e>
                                <m:sub>
                                  <m:r>
                                    <m:rPr>
                                      <m:nor/>
                                    </m:rPr>
                                    <m:t>1</m:t>
                                  </m:r>
                                </m:sub>
                                <m:sup>
                                  <m:r>
                                    <m:rPr>
                                      <m:nor/>
                                    </m:rPr>
                                    <m:t>r</m:t>
                                  </m:r>
                                </m:sup>
                              </m:sSubSup>
                            </m:e>
                          </m:mr>
                          <m:mr>
                            <m:e>
                              <m:m>
                                <m:mPr>
                                  <m:mcs>
                                    <m:mc>
                                      <m:mcPr>
                                        <m:count m:val="1"/>
                                        <m:mcJc m:val="center"/>
                                      </m:mcPr>
                                    </m:mc>
                                  </m:mcs>
                                  <m:ctrlPr>
                                    <w:rPr>
                                      <w:rFonts w:ascii="Cambria Math" w:hAnsi="Cambria Math"/>
                                      <w:i/>
                                    </w:rPr>
                                  </m:ctrlPr>
                                </m:mPr>
                                <m:mr>
                                  <m:e>
                                    <m:r>
                                      <m:rPr>
                                        <m:nor/>
                                      </m:rPr>
                                      <m:t>…</m:t>
                                    </m:r>
                                  </m:e>
                                </m:mr>
                                <m:mr>
                                  <m:e>
                                    <m:sSubSup>
                                      <m:sSubSupPr>
                                        <m:ctrlPr>
                                          <w:rPr>
                                            <w:rFonts w:ascii="Cambria Math" w:hAnsi="Cambria Math"/>
                                            <w:i/>
                                          </w:rPr>
                                        </m:ctrlPr>
                                      </m:sSubSupPr>
                                      <m:e>
                                        <m:r>
                                          <m:rPr>
                                            <m:nor/>
                                          </m:rPr>
                                          <m:t>c</m:t>
                                        </m:r>
                                      </m:e>
                                      <m:sub>
                                        <m:r>
                                          <m:rPr>
                                            <m:nor/>
                                          </m:rPr>
                                          <m:t>K-1</m:t>
                                        </m:r>
                                      </m:sub>
                                      <m:sup>
                                        <m:r>
                                          <m:rPr>
                                            <m:nor/>
                                          </m:rPr>
                                          <m:t>r</m:t>
                                        </m:r>
                                      </m:sup>
                                    </m:sSubSup>
                                  </m:e>
                                </m:mr>
                              </m:m>
                            </m:e>
                          </m:mr>
                        </m:m>
                      </m:e>
                    </m:mr>
                  </m:m>
                </m:e>
                <m:e>
                  <m:m>
                    <m:mPr>
                      <m:mcs>
                        <m:mc>
                          <m:mcPr>
                            <m:count m:val="1"/>
                            <m:mcJc m:val="center"/>
                          </m:mcPr>
                        </m:mc>
                      </m:mcs>
                      <m:ctrlPr>
                        <w:rPr>
                          <w:rFonts w:ascii="Cambria Math" w:hAnsi="Cambria Math"/>
                          <w:i/>
                        </w:rPr>
                      </m:ctrlPr>
                    </m:mPr>
                    <m:mr>
                      <m:e>
                        <m:sSubSup>
                          <m:sSubSupPr>
                            <m:ctrlPr>
                              <w:rPr>
                                <w:rFonts w:ascii="Cambria Math" w:hAnsi="Cambria Math"/>
                                <w:i/>
                              </w:rPr>
                            </m:ctrlPr>
                          </m:sSubSupPr>
                          <m:e>
                            <m:r>
                              <m:rPr>
                                <m:nor/>
                              </m:rPr>
                              <m:t>c</m:t>
                            </m:r>
                          </m:e>
                          <m:sub>
                            <m:r>
                              <m:rPr>
                                <m:nor/>
                              </m:rPr>
                              <m:t>0</m:t>
                            </m:r>
                          </m:sub>
                          <m:sup>
                            <m:r>
                              <m:rPr>
                                <m:nor/>
                              </m:rPr>
                              <m:t>g</m:t>
                            </m:r>
                          </m:sup>
                        </m:sSubSup>
                      </m:e>
                    </m:mr>
                    <m:mr>
                      <m:e>
                        <m:m>
                          <m:mPr>
                            <m:mcs>
                              <m:mc>
                                <m:mcPr>
                                  <m:count m:val="1"/>
                                  <m:mcJc m:val="center"/>
                                </m:mcPr>
                              </m:mc>
                            </m:mcs>
                            <m:ctrlPr>
                              <w:rPr>
                                <w:rFonts w:ascii="Cambria Math" w:hAnsi="Cambria Math"/>
                                <w:i/>
                              </w:rPr>
                            </m:ctrlPr>
                          </m:mPr>
                          <m:mr>
                            <m:e>
                              <m:sSubSup>
                                <m:sSubSupPr>
                                  <m:ctrlPr>
                                    <w:rPr>
                                      <w:rFonts w:ascii="Cambria Math" w:hAnsi="Cambria Math"/>
                                      <w:i/>
                                    </w:rPr>
                                  </m:ctrlPr>
                                </m:sSubSupPr>
                                <m:e>
                                  <m:r>
                                    <m:rPr>
                                      <m:nor/>
                                    </m:rPr>
                                    <m:t>c</m:t>
                                  </m:r>
                                </m:e>
                                <m:sub>
                                  <m:r>
                                    <m:rPr>
                                      <m:nor/>
                                    </m:rPr>
                                    <m:t>1</m:t>
                                  </m:r>
                                </m:sub>
                                <m:sup>
                                  <m:r>
                                    <m:rPr>
                                      <m:nor/>
                                    </m:rPr>
                                    <m:t>g</m:t>
                                  </m:r>
                                </m:sup>
                              </m:sSubSup>
                            </m:e>
                          </m:mr>
                          <m:mr>
                            <m:e>
                              <m:m>
                                <m:mPr>
                                  <m:mcs>
                                    <m:mc>
                                      <m:mcPr>
                                        <m:count m:val="1"/>
                                        <m:mcJc m:val="center"/>
                                      </m:mcPr>
                                    </m:mc>
                                  </m:mcs>
                                  <m:ctrlPr>
                                    <w:rPr>
                                      <w:rFonts w:ascii="Cambria Math" w:hAnsi="Cambria Math"/>
                                      <w:i/>
                                    </w:rPr>
                                  </m:ctrlPr>
                                </m:mPr>
                                <m:mr>
                                  <m:e>
                                    <m:r>
                                      <m:rPr>
                                        <m:nor/>
                                      </m:rPr>
                                      <m:t>…</m:t>
                                    </m:r>
                                  </m:e>
                                </m:mr>
                                <m:mr>
                                  <m:e>
                                    <m:sSubSup>
                                      <m:sSubSupPr>
                                        <m:ctrlPr>
                                          <w:rPr>
                                            <w:rFonts w:ascii="Cambria Math" w:hAnsi="Cambria Math"/>
                                            <w:i/>
                                          </w:rPr>
                                        </m:ctrlPr>
                                      </m:sSubSupPr>
                                      <m:e>
                                        <m:r>
                                          <m:rPr>
                                            <m:nor/>
                                          </m:rPr>
                                          <m:t>c</m:t>
                                        </m:r>
                                      </m:e>
                                      <m:sub>
                                        <m:r>
                                          <m:rPr>
                                            <m:nor/>
                                          </m:rPr>
                                          <m:t>K-1</m:t>
                                        </m:r>
                                      </m:sub>
                                      <m:sup>
                                        <m:r>
                                          <m:rPr>
                                            <m:nor/>
                                          </m:rPr>
                                          <m:t>g</m:t>
                                        </m:r>
                                      </m:sup>
                                    </m:sSubSup>
                                  </m:e>
                                </m:mr>
                              </m:m>
                            </m:e>
                          </m:mr>
                        </m:m>
                      </m:e>
                    </m:mr>
                  </m:m>
                </m:e>
                <m:e>
                  <m:m>
                    <m:mPr>
                      <m:mcs>
                        <m:mc>
                          <m:mcPr>
                            <m:count m:val="1"/>
                            <m:mcJc m:val="center"/>
                          </m:mcPr>
                        </m:mc>
                      </m:mcs>
                      <m:ctrlPr>
                        <w:rPr>
                          <w:rFonts w:ascii="Cambria Math" w:hAnsi="Cambria Math"/>
                          <w:i/>
                        </w:rPr>
                      </m:ctrlPr>
                    </m:mPr>
                    <m:mr>
                      <m:e>
                        <m:sSubSup>
                          <m:sSubSupPr>
                            <m:ctrlPr>
                              <w:rPr>
                                <w:rFonts w:ascii="Cambria Math" w:hAnsi="Cambria Math"/>
                                <w:i/>
                              </w:rPr>
                            </m:ctrlPr>
                          </m:sSubSupPr>
                          <m:e>
                            <m:r>
                              <m:rPr>
                                <m:nor/>
                              </m:rPr>
                              <m:t>c</m:t>
                            </m:r>
                          </m:e>
                          <m:sub>
                            <m:r>
                              <m:rPr>
                                <m:nor/>
                              </m:rPr>
                              <m:t>0</m:t>
                            </m:r>
                          </m:sub>
                          <m:sup>
                            <m:r>
                              <m:rPr>
                                <m:nor/>
                              </m:rPr>
                              <m:t>b</m:t>
                            </m:r>
                          </m:sup>
                        </m:sSubSup>
                      </m:e>
                    </m:mr>
                    <m:mr>
                      <m:e>
                        <m:m>
                          <m:mPr>
                            <m:mcs>
                              <m:mc>
                                <m:mcPr>
                                  <m:count m:val="1"/>
                                  <m:mcJc m:val="center"/>
                                </m:mcPr>
                              </m:mc>
                            </m:mcs>
                            <m:ctrlPr>
                              <w:rPr>
                                <w:rFonts w:ascii="Cambria Math" w:hAnsi="Cambria Math"/>
                                <w:i/>
                              </w:rPr>
                            </m:ctrlPr>
                          </m:mPr>
                          <m:mr>
                            <m:e>
                              <m:sSubSup>
                                <m:sSubSupPr>
                                  <m:ctrlPr>
                                    <w:rPr>
                                      <w:rFonts w:ascii="Cambria Math" w:hAnsi="Cambria Math"/>
                                      <w:i/>
                                    </w:rPr>
                                  </m:ctrlPr>
                                </m:sSubSupPr>
                                <m:e>
                                  <m:r>
                                    <m:rPr>
                                      <m:nor/>
                                    </m:rPr>
                                    <m:t>c</m:t>
                                  </m:r>
                                </m:e>
                                <m:sub>
                                  <m:r>
                                    <m:rPr>
                                      <m:nor/>
                                    </m:rPr>
                                    <m:t>1</m:t>
                                  </m:r>
                                </m:sub>
                                <m:sup>
                                  <m:r>
                                    <m:rPr>
                                      <m:nor/>
                                    </m:rPr>
                                    <m:t>b</m:t>
                                  </m:r>
                                </m:sup>
                              </m:sSubSup>
                            </m:e>
                          </m:mr>
                          <m:mr>
                            <m:e>
                              <m:m>
                                <m:mPr>
                                  <m:mcs>
                                    <m:mc>
                                      <m:mcPr>
                                        <m:count m:val="1"/>
                                        <m:mcJc m:val="center"/>
                                      </m:mcPr>
                                    </m:mc>
                                  </m:mcs>
                                  <m:ctrlPr>
                                    <w:rPr>
                                      <w:rFonts w:ascii="Cambria Math" w:hAnsi="Cambria Math"/>
                                      <w:i/>
                                    </w:rPr>
                                  </m:ctrlPr>
                                </m:mPr>
                                <m:mr>
                                  <m:e>
                                    <m:r>
                                      <m:rPr>
                                        <m:nor/>
                                      </m:rPr>
                                      <m:t>…</m:t>
                                    </m:r>
                                  </m:e>
                                </m:mr>
                                <m:mr>
                                  <m:e>
                                    <m:sSubSup>
                                      <m:sSubSupPr>
                                        <m:ctrlPr>
                                          <w:rPr>
                                            <w:rFonts w:ascii="Cambria Math" w:hAnsi="Cambria Math"/>
                                            <w:i/>
                                          </w:rPr>
                                        </m:ctrlPr>
                                      </m:sSubSupPr>
                                      <m:e>
                                        <m:r>
                                          <m:rPr>
                                            <m:nor/>
                                          </m:rPr>
                                          <m:t>c</m:t>
                                        </m:r>
                                      </m:e>
                                      <m:sub>
                                        <m:r>
                                          <m:rPr>
                                            <m:nor/>
                                          </m:rPr>
                                          <m:t>K-1</m:t>
                                        </m:r>
                                      </m:sub>
                                      <m:sup>
                                        <m:r>
                                          <m:rPr>
                                            <m:nor/>
                                          </m:rPr>
                                          <m:t>b</m:t>
                                        </m:r>
                                      </m:sup>
                                    </m:sSubSup>
                                  </m:e>
                                </m:mr>
                              </m:m>
                            </m:e>
                          </m:mr>
                        </m:m>
                      </m:e>
                    </m:mr>
                  </m:m>
                </m:e>
              </m:mr>
            </m:m>
          </m:e>
        </m:d>
      </m:oMath>
    </w:p>
    <w:p w:rsidR="00F369DB" w:rsidRDefault="00F369DB" w:rsidP="00F369DB">
      <w:pPr>
        <w:spacing w:line="276" w:lineRule="auto"/>
        <w:jc w:val="both"/>
        <w:rPr>
          <w:rFonts w:eastAsiaTheme="minorEastAsia"/>
        </w:rPr>
      </w:pPr>
    </w:p>
    <w:p w:rsidR="009216C6" w:rsidRPr="00533CBB" w:rsidRDefault="00F369DB" w:rsidP="00533CBB">
      <w:pPr>
        <w:pStyle w:val="ListParagraph"/>
        <w:spacing w:line="276" w:lineRule="auto"/>
        <w:ind w:left="779"/>
        <w:jc w:val="both"/>
        <w:rPr>
          <w:rFonts w:eastAsiaTheme="minorEastAsia"/>
        </w:rPr>
      </w:pPr>
      <w:r w:rsidRPr="002E421C">
        <w:rPr>
          <w:rFonts w:eastAsiaTheme="minorEastAsia"/>
        </w:rPr>
        <w:t>whe</w:t>
      </w:r>
      <w:r>
        <w:rPr>
          <w:rFonts w:eastAsiaTheme="minorEastAsia"/>
        </w:rPr>
        <w:t xml:space="preserve">re </w:t>
      </w:r>
      <m:oMath>
        <m:sSubSup>
          <m:sSubSupPr>
            <m:ctrlPr>
              <w:rPr>
                <w:rFonts w:ascii="Cambria Math" w:eastAsiaTheme="minorEastAsia" w:hAnsi="Cambria Math"/>
                <w:i/>
              </w:rPr>
            </m:ctrlPr>
          </m:sSubSupPr>
          <m:e>
            <m:r>
              <m:rPr>
                <m:nor/>
              </m:rPr>
              <w:rPr>
                <w:rFonts w:eastAsiaTheme="minorEastAsia"/>
              </w:rPr>
              <m:t>c</m:t>
            </m:r>
          </m:e>
          <m:sub>
            <m:r>
              <m:rPr>
                <m:nor/>
              </m:rPr>
              <w:rPr>
                <w:rFonts w:eastAsiaTheme="minorEastAsia"/>
              </w:rPr>
              <m:t>j</m:t>
            </m:r>
          </m:sub>
          <m:sup>
            <m:r>
              <m:rPr>
                <m:nor/>
              </m:rPr>
              <w:rPr>
                <w:rFonts w:eastAsiaTheme="minorEastAsia"/>
              </w:rPr>
              <m:t>r</m:t>
            </m:r>
          </m:sup>
        </m:sSubSup>
        <m:r>
          <m:rPr>
            <m:nor/>
          </m:rPr>
          <w:rPr>
            <w:rFonts w:eastAsiaTheme="minorEastAsia"/>
          </w:rPr>
          <m:t xml:space="preserve">, </m:t>
        </m:r>
        <m:sSubSup>
          <m:sSubSupPr>
            <m:ctrlPr>
              <w:rPr>
                <w:rFonts w:ascii="Cambria Math" w:eastAsiaTheme="minorEastAsia" w:hAnsi="Cambria Math"/>
                <w:i/>
              </w:rPr>
            </m:ctrlPr>
          </m:sSubSupPr>
          <m:e>
            <m:r>
              <m:rPr>
                <m:nor/>
              </m:rPr>
              <w:rPr>
                <w:rFonts w:eastAsiaTheme="minorEastAsia"/>
              </w:rPr>
              <m:t>c</m:t>
            </m:r>
          </m:e>
          <m:sub>
            <m:r>
              <m:rPr>
                <m:nor/>
              </m:rPr>
              <w:rPr>
                <w:rFonts w:eastAsiaTheme="minorEastAsia"/>
              </w:rPr>
              <m:t>j</m:t>
            </m:r>
          </m:sub>
          <m:sup>
            <m:r>
              <m:rPr>
                <m:nor/>
              </m:rPr>
              <w:rPr>
                <w:rFonts w:eastAsiaTheme="minorEastAsia"/>
              </w:rPr>
              <m:t>g</m:t>
            </m:r>
          </m:sup>
        </m:sSubSup>
        <m:r>
          <m:rPr>
            <m:nor/>
          </m:rPr>
          <w:rPr>
            <w:rFonts w:eastAsiaTheme="minorEastAsia"/>
          </w:rPr>
          <m:t xml:space="preserve"> and </m:t>
        </m:r>
        <m:sSubSup>
          <m:sSubSupPr>
            <m:ctrlPr>
              <w:rPr>
                <w:rFonts w:ascii="Cambria Math" w:eastAsiaTheme="minorEastAsia" w:hAnsi="Cambria Math"/>
                <w:i/>
              </w:rPr>
            </m:ctrlPr>
          </m:sSubSupPr>
          <m:e>
            <m:r>
              <m:rPr>
                <m:nor/>
              </m:rPr>
              <w:rPr>
                <w:rFonts w:eastAsiaTheme="minorEastAsia"/>
              </w:rPr>
              <m:t>c</m:t>
            </m:r>
          </m:e>
          <m:sub>
            <m:r>
              <m:rPr>
                <m:nor/>
              </m:rPr>
              <w:rPr>
                <w:rFonts w:eastAsiaTheme="minorEastAsia"/>
              </w:rPr>
              <m:t>j</m:t>
            </m:r>
          </m:sub>
          <m:sup>
            <m:r>
              <m:rPr>
                <m:nor/>
              </m:rPr>
              <w:rPr>
                <w:rFonts w:eastAsiaTheme="minorEastAsia"/>
              </w:rPr>
              <m:t>b</m:t>
            </m:r>
          </m:sup>
        </m:sSubSup>
      </m:oMath>
      <w:r>
        <w:rPr>
          <w:rFonts w:eastAsiaTheme="minorEastAsia"/>
        </w:rPr>
        <w:t xml:space="preserve"> are respectivel</w:t>
      </w:r>
      <w:r w:rsidRPr="002E421C">
        <w:rPr>
          <w:rFonts w:eastAsiaTheme="minorEastAsia"/>
        </w:rPr>
        <w:t>y the red,</w:t>
      </w:r>
      <w:r>
        <w:rPr>
          <w:rFonts w:eastAsiaTheme="minorEastAsia"/>
        </w:rPr>
        <w:t xml:space="preserve"> </w:t>
      </w:r>
      <w:r w:rsidRPr="002E421C">
        <w:rPr>
          <w:rFonts w:eastAsiaTheme="minorEastAsia"/>
        </w:rPr>
        <w:t>green and blue</w:t>
      </w:r>
      <w:r w:rsidR="001121EE">
        <w:rPr>
          <w:rFonts w:eastAsiaTheme="minorEastAsia"/>
        </w:rPr>
        <w:t xml:space="preserve"> real values of the j</w:t>
      </w:r>
      <w:r>
        <w:rPr>
          <w:rFonts w:eastAsiaTheme="minorEastAsia"/>
        </w:rPr>
        <w:t>-th cluster center.</w:t>
      </w:r>
      <w:r>
        <w:t xml:space="preserve"> </w:t>
      </w:r>
      <w:r w:rsidR="004F6171">
        <w:t>E</w:t>
      </w:r>
      <w:r>
        <w:t>ach cluster center</w:t>
      </w:r>
      <w:r w:rsidR="000B517C">
        <w:t xml:space="preserve"> </w:t>
      </w:r>
      <m:oMath>
        <m:sSub>
          <m:sSubPr>
            <m:ctrlPr>
              <w:rPr>
                <w:rFonts w:ascii="Cambria Math" w:hAnsi="Cambria Math"/>
                <w:i/>
              </w:rPr>
            </m:ctrlPr>
          </m:sSubPr>
          <m:e>
            <m:r>
              <m:rPr>
                <m:nor/>
              </m:rPr>
              <m:t>c</m:t>
            </m:r>
          </m:e>
          <m:sub>
            <m:r>
              <m:rPr>
                <m:nor/>
              </m:rPr>
              <m:t>j</m:t>
            </m:r>
          </m:sub>
        </m:sSub>
      </m:oMath>
      <w:r w:rsidR="00826669">
        <w:t xml:space="preserve"> </w:t>
      </w:r>
      <w:r>
        <w:t xml:space="preserve">is a vector of three components that need to be initialized with the </w:t>
      </w:r>
      <w:r w:rsidR="000B517C">
        <w:t xml:space="preserve">RGB </w:t>
      </w:r>
      <w:r>
        <w:t xml:space="preserve">values of a random pixel. </w:t>
      </w:r>
      <w:r w:rsidR="00533CBB" w:rsidRPr="000552FC">
        <w:rPr>
          <w:rFonts w:eastAsiaTheme="minorEastAsia"/>
        </w:rPr>
        <w:t>Selecting the initial centers at random among the objects of the dataset allows to achieve acceptable results in the case of</w:t>
      </w:r>
      <w:r w:rsidR="00533CBB">
        <w:rPr>
          <w:rFonts w:eastAsiaTheme="minorEastAsia"/>
        </w:rPr>
        <w:t xml:space="preserve"> image segmentation, </w:t>
      </w:r>
      <w:r w:rsidR="00533CBB" w:rsidRPr="000552FC">
        <w:rPr>
          <w:rFonts w:eastAsiaTheme="minorEastAsia"/>
        </w:rPr>
        <w:t>but a more sophisticated initialization or multiple repetitions of th</w:t>
      </w:r>
      <w:r w:rsidR="00533CBB">
        <w:rPr>
          <w:rFonts w:eastAsiaTheme="minorEastAsia"/>
        </w:rPr>
        <w:t xml:space="preserve">e algorithm may be required for </w:t>
      </w:r>
      <w:r w:rsidR="00533CBB" w:rsidRPr="000552FC">
        <w:rPr>
          <w:rFonts w:eastAsiaTheme="minorEastAsia"/>
        </w:rPr>
        <w:t>other applications, especially in the field of data analysis.</w:t>
      </w:r>
    </w:p>
    <w:p w:rsidR="00105A25" w:rsidRPr="00011F7A" w:rsidRDefault="009216C6" w:rsidP="00533CBB">
      <w:pPr>
        <w:pStyle w:val="ListParagraph"/>
        <w:numPr>
          <w:ilvl w:val="0"/>
          <w:numId w:val="14"/>
        </w:numPr>
        <w:spacing w:line="276" w:lineRule="auto"/>
        <w:jc w:val="both"/>
        <w:rPr>
          <w:rFonts w:eastAsiaTheme="minorEastAsia"/>
        </w:rPr>
      </w:pPr>
      <w:r w:rsidRPr="00105A25">
        <w:rPr>
          <w:b/>
        </w:rPr>
        <w:t>Assign</w:t>
      </w:r>
      <w:r w:rsidR="004F6171">
        <w:rPr>
          <w:b/>
        </w:rPr>
        <w:t>ment of</w:t>
      </w:r>
      <w:r w:rsidRPr="00105A25">
        <w:rPr>
          <w:b/>
        </w:rPr>
        <w:t xml:space="preserve"> each pixel to the nearest cluster</w:t>
      </w:r>
      <w:r w:rsidRPr="00AE12A4">
        <w:t>.</w:t>
      </w:r>
      <w:r>
        <w:t xml:space="preserve"> For each of the pixels </w:t>
      </w:r>
      <w:r w:rsidR="004F6171">
        <w:t xml:space="preserve">of the dataset, </w:t>
      </w:r>
      <w:r>
        <w:t>the squared Euclidean distance from all the cluster centers</w:t>
      </w:r>
      <w:r w:rsidR="004F6171">
        <w:t xml:space="preserve"> is computed. T</w:t>
      </w:r>
      <w:r>
        <w:t xml:space="preserve">he cluster center for which the value of the squared Euclidean distance is the lowest </w:t>
      </w:r>
      <w:r w:rsidR="004F6171">
        <w:t xml:space="preserve">is found </w:t>
      </w:r>
      <w:r>
        <w:t xml:space="preserve">and the pixel </w:t>
      </w:r>
      <w:r w:rsidR="004F6171">
        <w:t xml:space="preserve">is assigned </w:t>
      </w:r>
      <w:r>
        <w:t>to that cluster.</w:t>
      </w:r>
      <w:r w:rsidR="00826669">
        <w:t xml:space="preserve"> The squared Euclidean distance between one pixel and a cluster center is</w:t>
      </w:r>
      <w:r w:rsidR="00A06FA1">
        <w:t xml:space="preserve"> computed as</w:t>
      </w:r>
      <w:r w:rsidR="00826669">
        <w:t xml:space="preserve"> the sum of the squared differences of the values of the </w:t>
      </w:r>
      <w:r w:rsidR="00A06FA1">
        <w:t xml:space="preserve">RGB </w:t>
      </w:r>
      <w:r w:rsidR="00826669">
        <w:t>color components</w:t>
      </w:r>
      <w:r w:rsidR="00EA7F9C">
        <w:t xml:space="preserve">. </w:t>
      </w:r>
      <w:r w:rsidR="00105A25">
        <w:t>To keep track of the cluster to which each pixel belongs at each iteration of the algori</w:t>
      </w:r>
      <w:r w:rsidR="00A06FA1">
        <w:t>thm, an array of size N is</w:t>
      </w:r>
      <w:r w:rsidR="00105A25">
        <w:t xml:space="preserve"> stored in memory:</w:t>
      </w:r>
    </w:p>
    <w:p w:rsidR="00011F7A" w:rsidRPr="00011F7A" w:rsidRDefault="00011F7A" w:rsidP="00011F7A">
      <w:pPr>
        <w:pStyle w:val="ListParagraph"/>
        <w:spacing w:line="276" w:lineRule="auto"/>
        <w:ind w:left="779"/>
        <w:jc w:val="both"/>
        <w:rPr>
          <w:rFonts w:eastAsiaTheme="minorEastAsia"/>
        </w:rPr>
      </w:pPr>
    </w:p>
    <w:p w:rsidR="00105A25" w:rsidRPr="00011F7A" w:rsidRDefault="000B17C0" w:rsidP="00011F7A">
      <w:pPr>
        <w:spacing w:line="276" w:lineRule="auto"/>
        <w:jc w:val="center"/>
        <w:rPr>
          <w:rFonts w:eastAsiaTheme="minorEastAsia"/>
        </w:rPr>
      </w:pPr>
      <w:r w:rsidRPr="000B17C0">
        <w:rPr>
          <w:rFonts w:eastAsiaTheme="minorEastAsia"/>
          <w:i/>
        </w:rPr>
        <w:t>labels</w:t>
      </w:r>
      <w:r>
        <w:rPr>
          <w:rFonts w:eastAsiaTheme="minorEastAsia"/>
        </w:rPr>
        <w:t xml:space="preserve"> =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m:rPr>
                                <m:nor/>
                              </m:rPr>
                              <m:t>k</m:t>
                            </m:r>
                          </m:e>
                          <m:sub>
                            <m:r>
                              <m:rPr>
                                <m:nor/>
                              </m:rPr>
                              <m:t>0</m:t>
                            </m:r>
                          </m:sub>
                        </m:sSub>
                      </m:e>
                    </m:mr>
                    <m:mr>
                      <m:e>
                        <m:sSub>
                          <m:sSubPr>
                            <m:ctrlPr>
                              <w:rPr>
                                <w:rFonts w:ascii="Cambria Math" w:hAnsi="Cambria Math"/>
                                <w:i/>
                              </w:rPr>
                            </m:ctrlPr>
                          </m:sSubPr>
                          <m:e>
                            <m:r>
                              <m:rPr>
                                <m:nor/>
                              </m:rPr>
                              <m:t>k</m:t>
                            </m:r>
                          </m:e>
                          <m:sub>
                            <m:r>
                              <m:rPr>
                                <m:nor/>
                              </m:rPr>
                              <m:t>1</m:t>
                            </m:r>
                          </m:sub>
                        </m:sSub>
                      </m:e>
                    </m:mr>
                  </m:m>
                </m:e>
              </m:mr>
              <m:mr>
                <m:e>
                  <m:r>
                    <m:rPr>
                      <m:nor/>
                    </m:rPr>
                    <m:t>…</m:t>
                  </m:r>
                </m:e>
              </m:mr>
              <m:mr>
                <m:e>
                  <m:sSub>
                    <m:sSubPr>
                      <m:ctrlPr>
                        <w:rPr>
                          <w:rFonts w:ascii="Cambria Math" w:hAnsi="Cambria Math"/>
                          <w:i/>
                        </w:rPr>
                      </m:ctrlPr>
                    </m:sSubPr>
                    <m:e>
                      <m:r>
                        <m:rPr>
                          <m:nor/>
                        </m:rPr>
                        <m:t>k</m:t>
                      </m:r>
                    </m:e>
                    <m:sub>
                      <m:r>
                        <m:rPr>
                          <m:nor/>
                        </m:rPr>
                        <m:t>N-1</m:t>
                      </m:r>
                    </m:sub>
                  </m:sSub>
                </m:e>
              </m:mr>
            </m:m>
          </m:e>
        </m:d>
      </m:oMath>
    </w:p>
    <w:p w:rsidR="00011F7A" w:rsidRPr="00011F7A" w:rsidRDefault="00011F7A" w:rsidP="00011F7A">
      <w:pPr>
        <w:spacing w:line="276" w:lineRule="auto"/>
        <w:rPr>
          <w:rFonts w:eastAsiaTheme="minorEastAsia"/>
        </w:rPr>
      </w:pPr>
    </w:p>
    <w:p w:rsidR="00105A25" w:rsidRPr="00011F7A" w:rsidRDefault="00105A25" w:rsidP="00011F7A">
      <w:pPr>
        <w:pStyle w:val="ListParagraph"/>
        <w:spacing w:line="276" w:lineRule="auto"/>
        <w:ind w:left="779"/>
        <w:jc w:val="both"/>
        <w:rPr>
          <w:rFonts w:eastAsiaTheme="minorEastAsia"/>
        </w:rPr>
      </w:pPr>
      <w:r w:rsidRPr="00011F7A">
        <w:rPr>
          <w:rFonts w:eastAsiaTheme="minorEastAsia"/>
        </w:rPr>
        <w:t xml:space="preserve">where </w:t>
      </w:r>
      <m:oMath>
        <m:sSub>
          <m:sSubPr>
            <m:ctrlPr>
              <w:rPr>
                <w:rFonts w:ascii="Cambria Math" w:eastAsiaTheme="minorEastAsia" w:hAnsi="Cambria Math"/>
                <w:i/>
              </w:rPr>
            </m:ctrlPr>
          </m:sSubPr>
          <m:e>
            <m:r>
              <m:rPr>
                <m:nor/>
              </m:rPr>
              <w:rPr>
                <w:rFonts w:eastAsiaTheme="minorEastAsia"/>
              </w:rPr>
              <m:t>k</m:t>
            </m:r>
          </m:e>
          <m:sub>
            <m:r>
              <m:rPr>
                <m:nor/>
              </m:rPr>
              <w:rPr>
                <w:rFonts w:eastAsiaTheme="minorEastAsia"/>
              </w:rPr>
              <m:t>i</m:t>
            </m:r>
          </m:sub>
        </m:sSub>
      </m:oMath>
      <w:r w:rsidRPr="00011F7A">
        <w:rPr>
          <w:rFonts w:eastAsiaTheme="minorEastAsia"/>
        </w:rPr>
        <w:t xml:space="preserve"> is an integer value from 0 to K-1 that indicates the</w:t>
      </w:r>
      <w:r w:rsidR="004F6171">
        <w:rPr>
          <w:rFonts w:eastAsiaTheme="minorEastAsia"/>
        </w:rPr>
        <w:t xml:space="preserve"> index of the cluster to which </w:t>
      </w:r>
      <w:r w:rsidRPr="00011F7A">
        <w:rPr>
          <w:rFonts w:eastAsiaTheme="minorEastAsia"/>
        </w:rPr>
        <w:t xml:space="preserve">the i-th pixel currently belongs. Another </w:t>
      </w:r>
      <w:r w:rsidR="00073282">
        <w:rPr>
          <w:rFonts w:eastAsiaTheme="minorEastAsia"/>
        </w:rPr>
        <w:t xml:space="preserve">array </w:t>
      </w:r>
      <w:r w:rsidR="00A06FA1">
        <w:rPr>
          <w:rFonts w:eastAsiaTheme="minorEastAsia"/>
        </w:rPr>
        <w:t>of N elements is used to save</w:t>
      </w:r>
      <w:r w:rsidRPr="00011F7A">
        <w:rPr>
          <w:rFonts w:eastAsiaTheme="minorEastAsia"/>
        </w:rPr>
        <w:t xml:space="preserve"> the distances of each pixel to the center of the cluster it belongs:</w:t>
      </w:r>
    </w:p>
    <w:p w:rsidR="00105A25" w:rsidRDefault="00105A25" w:rsidP="00105A25">
      <w:pPr>
        <w:spacing w:line="276" w:lineRule="auto"/>
        <w:jc w:val="both"/>
        <w:rPr>
          <w:rFonts w:eastAsiaTheme="minorEastAsia"/>
        </w:rPr>
      </w:pPr>
    </w:p>
    <w:p w:rsidR="00105A25" w:rsidRPr="000A10D3" w:rsidRDefault="000B17C0" w:rsidP="00105A25">
      <w:pPr>
        <w:spacing w:line="276" w:lineRule="auto"/>
        <w:jc w:val="center"/>
        <w:rPr>
          <w:rFonts w:eastAsiaTheme="minorEastAsia"/>
        </w:rPr>
      </w:pPr>
      <w:r w:rsidRPr="000B17C0">
        <w:rPr>
          <w:rFonts w:eastAsiaTheme="minorEastAsia"/>
          <w:i/>
        </w:rPr>
        <w:t>dists</w:t>
      </w:r>
      <w:r>
        <w:rPr>
          <w:rFonts w:eastAsiaTheme="minorEastAsia"/>
        </w:rPr>
        <w:t xml:space="preserve"> =</w:t>
      </w:r>
      <m:oMath>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m:rPr>
                                <m:nor/>
                              </m:rPr>
                              <m:t>d</m:t>
                            </m:r>
                          </m:e>
                          <m:sub>
                            <m:r>
                              <m:rPr>
                                <m:nor/>
                              </m:rPr>
                              <m:t>0</m:t>
                            </m:r>
                          </m:sub>
                        </m:sSub>
                      </m:e>
                    </m:mr>
                    <m:mr>
                      <m:e>
                        <m:sSub>
                          <m:sSubPr>
                            <m:ctrlPr>
                              <w:rPr>
                                <w:rFonts w:ascii="Cambria Math" w:hAnsi="Cambria Math"/>
                                <w:i/>
                              </w:rPr>
                            </m:ctrlPr>
                          </m:sSubPr>
                          <m:e>
                            <m:r>
                              <m:rPr>
                                <m:nor/>
                              </m:rPr>
                              <m:t>d</m:t>
                            </m:r>
                          </m:e>
                          <m:sub>
                            <m:r>
                              <m:rPr>
                                <m:nor/>
                              </m:rPr>
                              <m:t>1</m:t>
                            </m:r>
                          </m:sub>
                        </m:sSub>
                      </m:e>
                    </m:mr>
                  </m:m>
                </m:e>
              </m:mr>
              <m:mr>
                <m:e>
                  <m:r>
                    <m:rPr>
                      <m:nor/>
                    </m:rPr>
                    <m:t>…</m:t>
                  </m:r>
                </m:e>
              </m:mr>
              <m:mr>
                <m:e>
                  <m:sSub>
                    <m:sSubPr>
                      <m:ctrlPr>
                        <w:rPr>
                          <w:rFonts w:ascii="Cambria Math" w:hAnsi="Cambria Math"/>
                          <w:i/>
                        </w:rPr>
                      </m:ctrlPr>
                    </m:sSubPr>
                    <m:e>
                      <m:r>
                        <m:rPr>
                          <m:nor/>
                        </m:rPr>
                        <m:t>d</m:t>
                      </m:r>
                    </m:e>
                    <m:sub>
                      <m:r>
                        <m:rPr>
                          <m:nor/>
                        </m:rPr>
                        <m:t>N-1</m:t>
                      </m:r>
                    </m:sub>
                  </m:sSub>
                </m:e>
              </m:mr>
            </m:m>
          </m:e>
        </m:d>
      </m:oMath>
    </w:p>
    <w:p w:rsidR="00105A25" w:rsidRDefault="00105A25" w:rsidP="00105A25">
      <w:pPr>
        <w:spacing w:line="276" w:lineRule="auto"/>
        <w:jc w:val="both"/>
        <w:rPr>
          <w:rFonts w:eastAsiaTheme="minorEastAsia"/>
        </w:rPr>
      </w:pPr>
    </w:p>
    <w:p w:rsidR="00073282" w:rsidRDefault="00105A25" w:rsidP="00011F7A">
      <w:pPr>
        <w:pStyle w:val="ListParagraph"/>
        <w:spacing w:line="276" w:lineRule="auto"/>
        <w:ind w:left="779"/>
        <w:jc w:val="both"/>
        <w:rPr>
          <w:rFonts w:eastAsiaTheme="minorEastAsia"/>
        </w:rPr>
      </w:pPr>
      <w:r w:rsidRPr="00011F7A">
        <w:rPr>
          <w:rFonts w:eastAsiaTheme="minorEastAsia"/>
        </w:rPr>
        <w:lastRenderedPageBreak/>
        <w:t xml:space="preserve">where </w:t>
      </w:r>
      <m:oMath>
        <m:sSub>
          <m:sSubPr>
            <m:ctrlPr>
              <w:rPr>
                <w:rFonts w:ascii="Cambria Math" w:eastAsiaTheme="minorEastAsia" w:hAnsi="Cambria Math"/>
                <w:i/>
              </w:rPr>
            </m:ctrlPr>
          </m:sSubPr>
          <m:e>
            <m:r>
              <m:rPr>
                <m:nor/>
              </m:rPr>
              <w:rPr>
                <w:rFonts w:eastAsiaTheme="minorEastAsia"/>
              </w:rPr>
              <m:t>d</m:t>
            </m:r>
          </m:e>
          <m:sub>
            <m:r>
              <m:rPr>
                <m:nor/>
              </m:rPr>
              <w:rPr>
                <w:rFonts w:eastAsiaTheme="minorEastAsia"/>
              </w:rPr>
              <m:t>i</m:t>
            </m:r>
          </m:sub>
        </m:sSub>
      </m:oMath>
      <w:r w:rsidR="00AA62F0">
        <w:rPr>
          <w:rFonts w:eastAsiaTheme="minorEastAsia"/>
        </w:rPr>
        <w:t xml:space="preserve"> is a real value that contains</w:t>
      </w:r>
      <w:r w:rsidRPr="00011F7A">
        <w:rPr>
          <w:rFonts w:eastAsiaTheme="minorEastAsia"/>
        </w:rPr>
        <w:t xml:space="preserve"> the squared Euclidean distance of the i-th pixel to its cluster center.</w:t>
      </w:r>
      <w:r w:rsidR="00826669">
        <w:rPr>
          <w:rFonts w:eastAsiaTheme="minorEastAsia"/>
        </w:rPr>
        <w:t xml:space="preserve"> </w:t>
      </w:r>
      <w:r w:rsidR="004F6171">
        <w:rPr>
          <w:rFonts w:eastAsiaTheme="minorEastAsia"/>
        </w:rPr>
        <w:t>Even if</w:t>
      </w:r>
      <w:r w:rsidR="007C14F7">
        <w:rPr>
          <w:rFonts w:eastAsiaTheme="minorEastAsia"/>
        </w:rPr>
        <w:t xml:space="preserve"> it is</w:t>
      </w:r>
      <w:r w:rsidR="004F6171">
        <w:rPr>
          <w:rFonts w:eastAsiaTheme="minorEastAsia"/>
        </w:rPr>
        <w:t xml:space="preserve"> not strictly necessary, the </w:t>
      </w:r>
      <w:r w:rsidR="004F6171" w:rsidRPr="004F6171">
        <w:rPr>
          <w:rFonts w:eastAsiaTheme="minorEastAsia"/>
          <w:i/>
        </w:rPr>
        <w:t>dists</w:t>
      </w:r>
      <w:r w:rsidR="007C14F7">
        <w:rPr>
          <w:rFonts w:eastAsiaTheme="minorEastAsia"/>
        </w:rPr>
        <w:t xml:space="preserve"> vector can be very useful to</w:t>
      </w:r>
      <w:r w:rsidR="004F6171">
        <w:rPr>
          <w:rFonts w:eastAsiaTheme="minorEastAsia"/>
        </w:rPr>
        <w:t xml:space="preserve"> speed up some </w:t>
      </w:r>
      <w:r w:rsidR="00F61A8E">
        <w:rPr>
          <w:rFonts w:eastAsiaTheme="minorEastAsia"/>
        </w:rPr>
        <w:t>computations</w:t>
      </w:r>
      <w:r w:rsidR="00357C75">
        <w:rPr>
          <w:rFonts w:eastAsiaTheme="minorEastAsia"/>
        </w:rPr>
        <w:t xml:space="preserve">. </w:t>
      </w:r>
      <w:r w:rsidR="00826669">
        <w:rPr>
          <w:rFonts w:eastAsiaTheme="minorEastAsia"/>
        </w:rPr>
        <w:t xml:space="preserve">Both the </w:t>
      </w:r>
      <w:r w:rsidR="00826669" w:rsidRPr="00826669">
        <w:rPr>
          <w:rFonts w:eastAsiaTheme="minorEastAsia"/>
          <w:i/>
        </w:rPr>
        <w:t>labels</w:t>
      </w:r>
      <w:r w:rsidR="00826669">
        <w:rPr>
          <w:rFonts w:eastAsiaTheme="minorEastAsia"/>
        </w:rPr>
        <w:t xml:space="preserve"> and </w:t>
      </w:r>
      <w:r w:rsidR="00826669" w:rsidRPr="00826669">
        <w:rPr>
          <w:rFonts w:eastAsiaTheme="minorEastAsia"/>
          <w:i/>
        </w:rPr>
        <w:t>dists</w:t>
      </w:r>
      <w:r w:rsidR="00073282">
        <w:rPr>
          <w:rFonts w:eastAsiaTheme="minorEastAsia"/>
        </w:rPr>
        <w:t xml:space="preserve"> arrays</w:t>
      </w:r>
      <w:r w:rsidR="00826669">
        <w:rPr>
          <w:rFonts w:eastAsiaTheme="minorEastAsia"/>
        </w:rPr>
        <w:t xml:space="preserve"> are updated at this</w:t>
      </w:r>
      <w:r w:rsidR="00073282">
        <w:rPr>
          <w:rFonts w:eastAsiaTheme="minorEastAsia"/>
        </w:rPr>
        <w:t xml:space="preserve"> stage</w:t>
      </w:r>
      <w:r w:rsidR="00826669">
        <w:rPr>
          <w:rFonts w:eastAsiaTheme="minorEastAsia"/>
        </w:rPr>
        <w:t>.</w:t>
      </w:r>
      <w:r w:rsidR="000B17C0">
        <w:rPr>
          <w:rFonts w:eastAsiaTheme="minorEastAsia"/>
        </w:rPr>
        <w:t xml:space="preserve"> For each </w:t>
      </w:r>
      <w:r w:rsidR="00533CBB">
        <w:rPr>
          <w:rFonts w:eastAsiaTheme="minorEastAsia"/>
        </w:rPr>
        <w:t>pixel</w:t>
      </w:r>
      <w:r w:rsidR="000601DC">
        <w:rPr>
          <w:rFonts w:eastAsiaTheme="minorEastAsia"/>
        </w:rPr>
        <w:t xml:space="preserve"> </w:t>
      </w:r>
      <m:oMath>
        <m:sSub>
          <m:sSubPr>
            <m:ctrlPr>
              <w:rPr>
                <w:rFonts w:ascii="Cambria Math" w:eastAsiaTheme="minorEastAsia" w:hAnsi="Cambria Math"/>
                <w:i/>
              </w:rPr>
            </m:ctrlPr>
          </m:sSubPr>
          <m:e>
            <m:r>
              <m:rPr>
                <m:nor/>
              </m:rPr>
              <w:rPr>
                <w:rFonts w:eastAsiaTheme="minorEastAsia"/>
              </w:rPr>
              <m:t>p</m:t>
            </m:r>
          </m:e>
          <m:sub>
            <m:r>
              <m:rPr>
                <m:nor/>
              </m:rPr>
              <w:rPr>
                <w:rFonts w:eastAsiaTheme="minorEastAsia"/>
              </w:rPr>
              <m:t>i</m:t>
            </m:r>
          </m:sub>
        </m:sSub>
      </m:oMath>
      <w:r w:rsidR="000601DC">
        <w:rPr>
          <w:rFonts w:eastAsiaTheme="minorEastAsia"/>
        </w:rPr>
        <w:t xml:space="preserve"> </w:t>
      </w:r>
      <w:r w:rsidR="000B17C0">
        <w:rPr>
          <w:rFonts w:eastAsiaTheme="minorEastAsia"/>
        </w:rPr>
        <w:t>from 0 to N-1:</w:t>
      </w:r>
    </w:p>
    <w:p w:rsidR="00073282" w:rsidRDefault="00073282" w:rsidP="00011F7A">
      <w:pPr>
        <w:pStyle w:val="ListParagraph"/>
        <w:spacing w:line="276" w:lineRule="auto"/>
        <w:ind w:left="779"/>
        <w:jc w:val="both"/>
        <w:rPr>
          <w:rFonts w:eastAsiaTheme="minorEastAsia"/>
        </w:rPr>
      </w:pPr>
    </w:p>
    <w:p w:rsidR="000601DC" w:rsidRPr="000601DC" w:rsidRDefault="002729E5" w:rsidP="000601DC">
      <w:pPr>
        <w:pStyle w:val="ListParagraph"/>
        <w:spacing w:line="276" w:lineRule="auto"/>
        <w:ind w:left="779"/>
        <w:jc w:val="both"/>
        <w:rPr>
          <w:rFonts w:eastAsiaTheme="minorEastAsia"/>
        </w:rPr>
      </w:pPr>
      <m:oMathPara>
        <m:oMath>
          <m:sSub>
            <m:sSubPr>
              <m:ctrlPr>
                <w:rPr>
                  <w:rFonts w:ascii="Cambria Math" w:eastAsiaTheme="minorEastAsia" w:hAnsi="Cambria Math"/>
                  <w:i/>
                </w:rPr>
              </m:ctrlPr>
            </m:sSubPr>
            <m:e>
              <m:r>
                <m:rPr>
                  <m:nor/>
                </m:rPr>
                <w:rPr>
                  <w:rFonts w:eastAsiaTheme="minorEastAsia"/>
                </w:rPr>
                <m:t>d</m:t>
              </m:r>
            </m:e>
            <m:sub>
              <m:r>
                <m:rPr>
                  <m:nor/>
                </m:rPr>
                <w:rPr>
                  <w:rFonts w:eastAsiaTheme="minorEastAsia"/>
                </w:rPr>
                <m:t>i</m:t>
              </m:r>
            </m:sub>
          </m:sSub>
          <m:r>
            <m:rPr>
              <m:nor/>
            </m:rPr>
            <w:rPr>
              <w:rFonts w:ascii="Cambria Math" w:eastAsiaTheme="minorEastAsia"/>
            </w:rPr>
            <m:t xml:space="preserve"> </m:t>
          </m:r>
          <m:r>
            <m:rPr>
              <m:nor/>
            </m:rPr>
            <w:rPr>
              <w:rFonts w:eastAsiaTheme="minorEastAsia"/>
            </w:rPr>
            <m:t>=</m:t>
          </m:r>
          <m:r>
            <w:rPr>
              <w:rFonts w:ascii="Cambria Math" w:eastAsiaTheme="minorEastAsia" w:hAnsi="Cambria Math"/>
            </w:rPr>
            <m:t xml:space="preserve"> </m:t>
          </m:r>
          <m:func>
            <m:funcPr>
              <m:ctrlPr>
                <w:rPr>
                  <w:rFonts w:ascii="Cambria Math" w:eastAsiaTheme="minorEastAsia" w:hAnsi="Cambria Math"/>
                  <w:i/>
                </w:rPr>
              </m:ctrlPr>
            </m:funcPr>
            <m:fName>
              <m:r>
                <m:rPr>
                  <m:nor/>
                </m:rPr>
                <w:rPr>
                  <w:rFonts w:eastAsiaTheme="minorEastAsia"/>
                </w:rPr>
                <m:t>min</m:t>
              </m:r>
            </m:fName>
            <m:e>
              <m:sSup>
                <m:sSupPr>
                  <m:ctrlPr>
                    <w:rPr>
                      <w:rFonts w:ascii="Cambria Math" w:eastAsiaTheme="minorEastAsia" w:hAnsi="Cambria Math"/>
                      <w:i/>
                    </w:rPr>
                  </m:ctrlPr>
                </m:sSupPr>
                <m:e>
                  <m:r>
                    <m:rPr>
                      <m:nor/>
                    </m:rPr>
                    <w:rPr>
                      <w:rFonts w:ascii="Cambria Math" w:eastAsiaTheme="minorEastAsia"/>
                    </w:rPr>
                    <m:t>(</m:t>
                  </m:r>
                  <m:r>
                    <m:rPr>
                      <m:nor/>
                    </m:rPr>
                    <w:rPr>
                      <w:rFonts w:eastAsiaTheme="minorEastAsia"/>
                    </w:rPr>
                    <m:t>(</m:t>
                  </m:r>
                  <m:sSubSup>
                    <m:sSubSupPr>
                      <m:ctrlPr>
                        <w:rPr>
                          <w:rFonts w:ascii="Cambria Math" w:eastAsiaTheme="minorEastAsia" w:hAnsi="Cambria Math"/>
                          <w:i/>
                        </w:rPr>
                      </m:ctrlPr>
                    </m:sSubSupPr>
                    <m:e>
                      <m:r>
                        <m:rPr>
                          <m:nor/>
                        </m:rPr>
                        <w:rPr>
                          <w:rFonts w:eastAsiaTheme="minorEastAsia"/>
                        </w:rPr>
                        <m:t>c</m:t>
                      </m:r>
                    </m:e>
                    <m:sub>
                      <m:r>
                        <m:rPr>
                          <m:nor/>
                        </m:rPr>
                        <w:rPr>
                          <w:rFonts w:eastAsiaTheme="minorEastAsia"/>
                        </w:rPr>
                        <m:t>j</m:t>
                      </m:r>
                    </m:sub>
                    <m:sup>
                      <m:r>
                        <m:rPr>
                          <m:nor/>
                        </m:rPr>
                        <w:rPr>
                          <w:rFonts w:eastAsiaTheme="minorEastAsia"/>
                        </w:rPr>
                        <m:t>r</m:t>
                      </m:r>
                    </m:sup>
                  </m:sSubSup>
                  <m:r>
                    <w:rPr>
                      <w:rFonts w:ascii="Cambria Math" w:eastAsiaTheme="minorEastAsia" w:hAnsi="Cambria Math"/>
                    </w:rPr>
                    <m:t xml:space="preserve"> </m:t>
                  </m:r>
                  <m:r>
                    <m:rPr>
                      <m:nor/>
                    </m:rPr>
                    <w:rPr>
                      <w:rFonts w:eastAsiaTheme="minorEastAsia"/>
                    </w:rPr>
                    <m:t>-</m:t>
                  </m:r>
                  <m:r>
                    <m:rPr>
                      <m:nor/>
                    </m:rPr>
                    <w:rPr>
                      <w:rFonts w:ascii="Cambria Math" w:eastAsiaTheme="minorEastAsia"/>
                    </w:rPr>
                    <m:t xml:space="preserve"> </m:t>
                  </m:r>
                  <m:sSubSup>
                    <m:sSubSupPr>
                      <m:ctrlPr>
                        <w:rPr>
                          <w:rFonts w:ascii="Cambria Math" w:eastAsiaTheme="minorEastAsia" w:hAnsi="Cambria Math"/>
                          <w:i/>
                        </w:rPr>
                      </m:ctrlPr>
                    </m:sSubSupPr>
                    <m:e>
                      <m:r>
                        <m:rPr>
                          <m:nor/>
                        </m:rPr>
                        <w:rPr>
                          <w:rFonts w:eastAsiaTheme="minorEastAsia"/>
                        </w:rPr>
                        <m:t>p</m:t>
                      </m:r>
                    </m:e>
                    <m:sub>
                      <m:r>
                        <m:rPr>
                          <m:nor/>
                        </m:rPr>
                        <w:rPr>
                          <w:rFonts w:eastAsiaTheme="minorEastAsia"/>
                        </w:rPr>
                        <m:t>i</m:t>
                      </m:r>
                    </m:sub>
                    <m:sup>
                      <m:r>
                        <m:rPr>
                          <m:nor/>
                        </m:rPr>
                        <w:rPr>
                          <w:rFonts w:eastAsiaTheme="minorEastAsia"/>
                        </w:rPr>
                        <m:t>r</m:t>
                      </m:r>
                    </m:sup>
                  </m:sSubSup>
                  <m:r>
                    <m:rPr>
                      <m:nor/>
                    </m:rPr>
                    <w:rPr>
                      <w:rFonts w:eastAsiaTheme="minorEastAsia"/>
                    </w:rPr>
                    <m:t>)</m:t>
                  </m:r>
                </m:e>
                <m:sup>
                  <m:r>
                    <m:rPr>
                      <m:nor/>
                    </m:rPr>
                    <w:rPr>
                      <w:rFonts w:eastAsiaTheme="minorEastAsia"/>
                    </w:rPr>
                    <m:t>2</m:t>
                  </m:r>
                </m:sup>
              </m:sSup>
              <m:r>
                <m:rPr>
                  <m:nor/>
                </m:rPr>
                <w:rPr>
                  <w:rFonts w:ascii="Cambria Math" w:eastAsiaTheme="minorEastAsia"/>
                </w:rPr>
                <m:t xml:space="preserve"> </m:t>
              </m:r>
              <m:r>
                <m:rPr>
                  <m:nor/>
                </m:rPr>
                <w:rPr>
                  <w:rFonts w:eastAsiaTheme="minorEastAsia"/>
                </w:rPr>
                <m:t>+</m:t>
              </m:r>
              <m:r>
                <w:rPr>
                  <w:rFonts w:ascii="Cambria Math" w:eastAsiaTheme="minorEastAsia" w:hAnsi="Cambria Math"/>
                </w:rPr>
                <m:t xml:space="preserve"> </m:t>
              </m:r>
              <m:sSup>
                <m:sSupPr>
                  <m:ctrlPr>
                    <w:rPr>
                      <w:rFonts w:ascii="Cambria Math" w:eastAsiaTheme="minorEastAsia" w:hAnsi="Cambria Math"/>
                      <w:i/>
                    </w:rPr>
                  </m:ctrlPr>
                </m:sSupPr>
                <m:e>
                  <m:r>
                    <m:rPr>
                      <m:nor/>
                    </m:rPr>
                    <w:rPr>
                      <w:rFonts w:eastAsiaTheme="minorEastAsia"/>
                    </w:rPr>
                    <m:t>(</m:t>
                  </m:r>
                  <m:sSubSup>
                    <m:sSubSupPr>
                      <m:ctrlPr>
                        <w:rPr>
                          <w:rFonts w:ascii="Cambria Math" w:eastAsiaTheme="minorEastAsia" w:hAnsi="Cambria Math"/>
                          <w:i/>
                        </w:rPr>
                      </m:ctrlPr>
                    </m:sSubSupPr>
                    <m:e>
                      <m:r>
                        <m:rPr>
                          <m:nor/>
                        </m:rPr>
                        <w:rPr>
                          <w:rFonts w:eastAsiaTheme="minorEastAsia"/>
                        </w:rPr>
                        <m:t>c</m:t>
                      </m:r>
                    </m:e>
                    <m:sub>
                      <m:r>
                        <m:rPr>
                          <m:nor/>
                        </m:rPr>
                        <w:rPr>
                          <w:rFonts w:eastAsiaTheme="minorEastAsia"/>
                        </w:rPr>
                        <m:t>j</m:t>
                      </m:r>
                    </m:sub>
                    <m:sup>
                      <m:r>
                        <m:rPr>
                          <m:nor/>
                        </m:rPr>
                        <w:rPr>
                          <w:rFonts w:eastAsiaTheme="minorEastAsia"/>
                        </w:rPr>
                        <m:t>g</m:t>
                      </m:r>
                    </m:sup>
                  </m:sSubSup>
                  <m:r>
                    <w:rPr>
                      <w:rFonts w:ascii="Cambria Math" w:eastAsiaTheme="minorEastAsia" w:hAnsi="Cambria Math"/>
                    </w:rPr>
                    <m:t xml:space="preserve"> </m:t>
                  </m:r>
                  <m:r>
                    <m:rPr>
                      <m:nor/>
                    </m:rPr>
                    <w:rPr>
                      <w:rFonts w:eastAsiaTheme="minorEastAsia"/>
                    </w:rPr>
                    <m:t>-</m:t>
                  </m:r>
                  <m:r>
                    <m:rPr>
                      <m:nor/>
                    </m:rPr>
                    <w:rPr>
                      <w:rFonts w:ascii="Cambria Math" w:eastAsiaTheme="minorEastAsia"/>
                    </w:rPr>
                    <m:t xml:space="preserve"> </m:t>
                  </m:r>
                  <m:sSubSup>
                    <m:sSubSupPr>
                      <m:ctrlPr>
                        <w:rPr>
                          <w:rFonts w:ascii="Cambria Math" w:eastAsiaTheme="minorEastAsia" w:hAnsi="Cambria Math"/>
                          <w:i/>
                        </w:rPr>
                      </m:ctrlPr>
                    </m:sSubSupPr>
                    <m:e>
                      <m:r>
                        <m:rPr>
                          <m:nor/>
                        </m:rPr>
                        <w:rPr>
                          <w:rFonts w:eastAsiaTheme="minorEastAsia"/>
                        </w:rPr>
                        <m:t>p</m:t>
                      </m:r>
                    </m:e>
                    <m:sub>
                      <m:r>
                        <m:rPr>
                          <m:nor/>
                        </m:rPr>
                        <w:rPr>
                          <w:rFonts w:eastAsiaTheme="minorEastAsia"/>
                        </w:rPr>
                        <m:t>i</m:t>
                      </m:r>
                    </m:sub>
                    <m:sup>
                      <m:r>
                        <m:rPr>
                          <m:nor/>
                        </m:rPr>
                        <w:rPr>
                          <w:rFonts w:eastAsiaTheme="minorEastAsia"/>
                        </w:rPr>
                        <m:t>g</m:t>
                      </m:r>
                    </m:sup>
                  </m:sSubSup>
                  <m:r>
                    <m:rPr>
                      <m:nor/>
                    </m:rPr>
                    <w:rPr>
                      <w:rFonts w:eastAsiaTheme="minorEastAsia"/>
                    </w:rPr>
                    <m:t>)</m:t>
                  </m:r>
                </m:e>
                <m:sup>
                  <m:r>
                    <m:rPr>
                      <m:nor/>
                    </m:rPr>
                    <w:rPr>
                      <w:rFonts w:eastAsiaTheme="minorEastAsia"/>
                    </w:rPr>
                    <m:t>2</m:t>
                  </m:r>
                </m:sup>
              </m:sSup>
              <m:r>
                <m:rPr>
                  <m:nor/>
                </m:rPr>
                <w:rPr>
                  <w:rFonts w:ascii="Cambria Math" w:eastAsiaTheme="minorEastAsia"/>
                </w:rPr>
                <m:t xml:space="preserve"> </m:t>
              </m:r>
              <m:r>
                <m:rPr>
                  <m:nor/>
                </m:rPr>
                <w:rPr>
                  <w:rFonts w:eastAsiaTheme="minorEastAsia"/>
                </w:rPr>
                <m:t>+</m:t>
              </m:r>
              <m:r>
                <m:rPr>
                  <m:nor/>
                </m:rPr>
                <w:rPr>
                  <w:rFonts w:ascii="Cambria Math" w:eastAsiaTheme="minorEastAsia"/>
                </w:rPr>
                <m:t xml:space="preserve"> </m:t>
              </m:r>
              <m:sSup>
                <m:sSupPr>
                  <m:ctrlPr>
                    <w:rPr>
                      <w:rFonts w:ascii="Cambria Math" w:eastAsiaTheme="minorEastAsia" w:hAnsi="Cambria Math"/>
                      <w:i/>
                    </w:rPr>
                  </m:ctrlPr>
                </m:sSupPr>
                <m:e>
                  <m:r>
                    <m:rPr>
                      <m:nor/>
                    </m:rPr>
                    <w:rPr>
                      <w:rFonts w:eastAsiaTheme="minorEastAsia"/>
                    </w:rPr>
                    <m:t>(</m:t>
                  </m:r>
                  <m:sSubSup>
                    <m:sSubSupPr>
                      <m:ctrlPr>
                        <w:rPr>
                          <w:rFonts w:ascii="Cambria Math" w:eastAsiaTheme="minorEastAsia" w:hAnsi="Cambria Math"/>
                          <w:i/>
                        </w:rPr>
                      </m:ctrlPr>
                    </m:sSubSupPr>
                    <m:e>
                      <m:r>
                        <m:rPr>
                          <m:nor/>
                        </m:rPr>
                        <w:rPr>
                          <w:rFonts w:eastAsiaTheme="minorEastAsia"/>
                        </w:rPr>
                        <m:t>c</m:t>
                      </m:r>
                    </m:e>
                    <m:sub>
                      <m:r>
                        <m:rPr>
                          <m:nor/>
                        </m:rPr>
                        <w:rPr>
                          <w:rFonts w:eastAsiaTheme="minorEastAsia"/>
                        </w:rPr>
                        <m:t>j</m:t>
                      </m:r>
                    </m:sub>
                    <m:sup>
                      <m:r>
                        <m:rPr>
                          <m:nor/>
                        </m:rPr>
                        <w:rPr>
                          <w:rFonts w:eastAsiaTheme="minorEastAsia"/>
                        </w:rPr>
                        <m:t>b</m:t>
                      </m:r>
                    </m:sup>
                  </m:sSubSup>
                  <m:r>
                    <w:rPr>
                      <w:rFonts w:ascii="Cambria Math" w:eastAsiaTheme="minorEastAsia" w:hAnsi="Cambria Math"/>
                    </w:rPr>
                    <m:t xml:space="preserve"> </m:t>
                  </m:r>
                  <m:r>
                    <m:rPr>
                      <m:nor/>
                    </m:rPr>
                    <w:rPr>
                      <w:rFonts w:eastAsiaTheme="minorEastAsia"/>
                    </w:rPr>
                    <m:t>-</m:t>
                  </m:r>
                  <m:r>
                    <m:rPr>
                      <m:nor/>
                    </m:rPr>
                    <w:rPr>
                      <w:rFonts w:ascii="Cambria Math" w:eastAsiaTheme="minorEastAsia"/>
                    </w:rPr>
                    <m:t xml:space="preserve"> </m:t>
                  </m:r>
                  <m:sSubSup>
                    <m:sSubSupPr>
                      <m:ctrlPr>
                        <w:rPr>
                          <w:rFonts w:ascii="Cambria Math" w:eastAsiaTheme="minorEastAsia" w:hAnsi="Cambria Math"/>
                          <w:i/>
                        </w:rPr>
                      </m:ctrlPr>
                    </m:sSubSupPr>
                    <m:e>
                      <m:r>
                        <m:rPr>
                          <m:nor/>
                        </m:rPr>
                        <w:rPr>
                          <w:rFonts w:eastAsiaTheme="minorEastAsia"/>
                        </w:rPr>
                        <m:t>p</m:t>
                      </m:r>
                    </m:e>
                    <m:sub>
                      <m:r>
                        <m:rPr>
                          <m:nor/>
                        </m:rPr>
                        <w:rPr>
                          <w:rFonts w:eastAsiaTheme="minorEastAsia"/>
                        </w:rPr>
                        <m:t>i</m:t>
                      </m:r>
                    </m:sub>
                    <m:sup>
                      <m:r>
                        <m:rPr>
                          <m:nor/>
                        </m:rPr>
                        <w:rPr>
                          <w:rFonts w:eastAsiaTheme="minorEastAsia"/>
                        </w:rPr>
                        <m:t>b</m:t>
                      </m:r>
                    </m:sup>
                  </m:sSubSup>
                  <m:r>
                    <m:rPr>
                      <m:nor/>
                    </m:rPr>
                    <w:rPr>
                      <w:rFonts w:eastAsiaTheme="minorEastAsia"/>
                    </w:rPr>
                    <m:t>)</m:t>
                  </m:r>
                </m:e>
                <m:sup>
                  <m:r>
                    <m:rPr>
                      <m:nor/>
                    </m:rPr>
                    <w:rPr>
                      <w:rFonts w:eastAsiaTheme="minorEastAsia"/>
                    </w:rPr>
                    <m:t>2</m:t>
                  </m:r>
                </m:sup>
              </m:sSup>
            </m:e>
          </m:func>
          <m:r>
            <m:rPr>
              <m:nor/>
            </m:rPr>
            <w:rPr>
              <w:rFonts w:ascii="Cambria Math" w:eastAsiaTheme="minorEastAsia"/>
            </w:rPr>
            <m:t>)</m:t>
          </m:r>
          <m:r>
            <m:rPr>
              <m:nor/>
            </m:rPr>
            <w:rPr>
              <w:rFonts w:eastAsiaTheme="minorEastAsia"/>
            </w:rPr>
            <m:t xml:space="preserve"> </m:t>
          </m:r>
          <m:r>
            <m:rPr>
              <m:nor/>
            </m:rPr>
            <w:rPr>
              <w:rFonts w:ascii="Cambria Math" w:eastAsiaTheme="minorEastAsia"/>
            </w:rPr>
            <m:t xml:space="preserve"> </m:t>
          </m:r>
          <m:r>
            <m:rPr>
              <m:nor/>
            </m:rPr>
            <w:rPr>
              <w:rFonts w:eastAsiaTheme="minorEastAsia"/>
            </w:rPr>
            <m:t>with</m:t>
          </m:r>
          <m:r>
            <m:rPr>
              <m:nor/>
            </m:rPr>
            <w:rPr>
              <w:rFonts w:ascii="Cambria Math" w:eastAsiaTheme="minorEastAsia"/>
            </w:rPr>
            <m:t xml:space="preserve"> </m:t>
          </m:r>
          <m:r>
            <m:rPr>
              <m:nor/>
            </m:rPr>
            <w:rPr>
              <w:rFonts w:eastAsiaTheme="minorEastAsia"/>
            </w:rPr>
            <m:t>j</m:t>
          </m:r>
          <m:r>
            <m:rPr>
              <m:nor/>
            </m:rPr>
            <w:rPr>
              <w:rFonts w:ascii="Cambria Math" w:eastAsiaTheme="minorEastAsia"/>
            </w:rPr>
            <m:t xml:space="preserve"> </m:t>
          </m:r>
          <m:r>
            <m:rPr>
              <m:nor/>
            </m:rPr>
            <w:rPr>
              <w:rFonts w:eastAsiaTheme="minorEastAsia"/>
            </w:rPr>
            <m:t>=</m:t>
          </m:r>
          <m:r>
            <m:rPr>
              <m:nor/>
            </m:rPr>
            <w:rPr>
              <w:rFonts w:ascii="Cambria Math" w:eastAsiaTheme="minorEastAsia"/>
            </w:rPr>
            <m:t xml:space="preserve"> </m:t>
          </m:r>
          <m:r>
            <m:rPr>
              <m:nor/>
            </m:rPr>
            <w:rPr>
              <w:rFonts w:eastAsiaTheme="minorEastAsia"/>
            </w:rPr>
            <m:t>0</m:t>
          </m:r>
          <m:r>
            <m:rPr>
              <m:nor/>
            </m:rPr>
            <w:rPr>
              <w:rFonts w:ascii="Cambria Math" w:eastAsiaTheme="minorEastAsia"/>
            </w:rPr>
            <m:t xml:space="preserve"> </m:t>
          </m:r>
          <m:r>
            <m:rPr>
              <m:nor/>
            </m:rPr>
            <w:rPr>
              <w:rFonts w:eastAsiaTheme="minorEastAsia"/>
            </w:rPr>
            <m:t>…</m:t>
          </m:r>
          <m:r>
            <m:rPr>
              <m:nor/>
            </m:rPr>
            <w:rPr>
              <w:rFonts w:ascii="Cambria Math" w:eastAsiaTheme="minorEastAsia"/>
            </w:rPr>
            <m:t xml:space="preserve"> </m:t>
          </m:r>
          <m:r>
            <m:rPr>
              <m:nor/>
            </m:rPr>
            <w:rPr>
              <w:rFonts w:eastAsiaTheme="minorEastAsia"/>
            </w:rPr>
            <m:t>K-1</m:t>
          </m:r>
        </m:oMath>
      </m:oMathPara>
    </w:p>
    <w:p w:rsidR="00DE3440" w:rsidRPr="007F33E0" w:rsidRDefault="002729E5" w:rsidP="00DE3440">
      <w:pPr>
        <w:pStyle w:val="ListParagraph"/>
        <w:spacing w:line="276" w:lineRule="auto"/>
        <w:ind w:left="779"/>
        <w:jc w:val="both"/>
        <w:rPr>
          <w:rFonts w:eastAsiaTheme="minorEastAsia"/>
        </w:rPr>
      </w:pPr>
      <m:oMathPara>
        <m:oMath>
          <m:sSub>
            <m:sSubPr>
              <m:ctrlPr>
                <w:rPr>
                  <w:rFonts w:ascii="Cambria Math" w:eastAsiaTheme="minorEastAsia" w:hAnsi="Cambria Math"/>
                  <w:i/>
                </w:rPr>
              </m:ctrlPr>
            </m:sSubPr>
            <m:e>
              <m:r>
                <m:rPr>
                  <m:nor/>
                </m:rPr>
                <w:rPr>
                  <w:rFonts w:eastAsiaTheme="minorEastAsia"/>
                </w:rPr>
                <m:t>k</m:t>
              </m:r>
            </m:e>
            <m:sub>
              <m:r>
                <m:rPr>
                  <m:nor/>
                </m:rPr>
                <w:rPr>
                  <w:rFonts w:eastAsiaTheme="minorEastAsia"/>
                </w:rPr>
                <m:t>i</m:t>
              </m:r>
            </m:sub>
          </m:sSub>
          <m:r>
            <m:rPr>
              <m:nor/>
            </m:rPr>
            <w:rPr>
              <w:rFonts w:ascii="Cambria Math" w:eastAsiaTheme="minorEastAsia"/>
            </w:rPr>
            <m:t xml:space="preserve"> </m:t>
          </m:r>
          <m:r>
            <m:rPr>
              <m:nor/>
            </m:rPr>
            <w:rPr>
              <w:rFonts w:eastAsiaTheme="minorEastAsia"/>
            </w:rPr>
            <m:t>=</m:t>
          </m:r>
          <m:r>
            <w:rPr>
              <w:rFonts w:ascii="Cambria Math" w:eastAsiaTheme="minorEastAsia" w:hAnsi="Cambria Math"/>
            </w:rPr>
            <m:t xml:space="preserve">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nor/>
                    </m:rPr>
                    <m:t>argmin</m:t>
                  </m:r>
                </m:e>
                <m:lim>
                  <m:r>
                    <m:rPr>
                      <m:nor/>
                    </m:rPr>
                    <m:t>j</m:t>
                  </m:r>
                </m:lim>
              </m:limLow>
            </m:fName>
            <m:e>
              <m:sSup>
                <m:sSupPr>
                  <m:ctrlPr>
                    <w:rPr>
                      <w:rFonts w:ascii="Cambria Math" w:eastAsiaTheme="minorEastAsia" w:hAnsi="Cambria Math"/>
                      <w:i/>
                    </w:rPr>
                  </m:ctrlPr>
                </m:sSupPr>
                <m:e>
                  <m:r>
                    <m:rPr>
                      <m:nor/>
                    </m:rPr>
                    <w:rPr>
                      <w:rFonts w:ascii="Cambria Math" w:eastAsiaTheme="minorEastAsia"/>
                    </w:rPr>
                    <m:t>(</m:t>
                  </m:r>
                  <m:r>
                    <m:rPr>
                      <m:nor/>
                    </m:rPr>
                    <w:rPr>
                      <w:rFonts w:eastAsiaTheme="minorEastAsia"/>
                    </w:rPr>
                    <m:t>(</m:t>
                  </m:r>
                  <m:sSubSup>
                    <m:sSubSupPr>
                      <m:ctrlPr>
                        <w:rPr>
                          <w:rFonts w:ascii="Cambria Math" w:eastAsiaTheme="minorEastAsia" w:hAnsi="Cambria Math"/>
                          <w:i/>
                        </w:rPr>
                      </m:ctrlPr>
                    </m:sSubSupPr>
                    <m:e>
                      <m:r>
                        <m:rPr>
                          <m:nor/>
                        </m:rPr>
                        <w:rPr>
                          <w:rFonts w:eastAsiaTheme="minorEastAsia"/>
                        </w:rPr>
                        <m:t>c</m:t>
                      </m:r>
                    </m:e>
                    <m:sub>
                      <m:r>
                        <m:rPr>
                          <m:nor/>
                        </m:rPr>
                        <w:rPr>
                          <w:rFonts w:eastAsiaTheme="minorEastAsia"/>
                        </w:rPr>
                        <m:t>j</m:t>
                      </m:r>
                    </m:sub>
                    <m:sup>
                      <m:r>
                        <m:rPr>
                          <m:nor/>
                        </m:rPr>
                        <w:rPr>
                          <w:rFonts w:eastAsiaTheme="minorEastAsia"/>
                        </w:rPr>
                        <m:t>r</m:t>
                      </m:r>
                    </m:sup>
                  </m:sSubSup>
                  <m:r>
                    <w:rPr>
                      <w:rFonts w:ascii="Cambria Math" w:eastAsiaTheme="minorEastAsia" w:hAnsi="Cambria Math"/>
                    </w:rPr>
                    <m:t xml:space="preserve"> </m:t>
                  </m:r>
                  <m:r>
                    <m:rPr>
                      <m:nor/>
                    </m:rPr>
                    <w:rPr>
                      <w:rFonts w:eastAsiaTheme="minorEastAsia"/>
                    </w:rPr>
                    <m:t>-</m:t>
                  </m:r>
                  <m:r>
                    <m:rPr>
                      <m:nor/>
                    </m:rPr>
                    <w:rPr>
                      <w:rFonts w:ascii="Cambria Math" w:eastAsiaTheme="minorEastAsia"/>
                    </w:rPr>
                    <m:t xml:space="preserve"> </m:t>
                  </m:r>
                  <m:sSubSup>
                    <m:sSubSupPr>
                      <m:ctrlPr>
                        <w:rPr>
                          <w:rFonts w:ascii="Cambria Math" w:eastAsiaTheme="minorEastAsia" w:hAnsi="Cambria Math"/>
                          <w:i/>
                        </w:rPr>
                      </m:ctrlPr>
                    </m:sSubSupPr>
                    <m:e>
                      <m:r>
                        <m:rPr>
                          <m:nor/>
                        </m:rPr>
                        <w:rPr>
                          <w:rFonts w:eastAsiaTheme="minorEastAsia"/>
                        </w:rPr>
                        <m:t>p</m:t>
                      </m:r>
                    </m:e>
                    <m:sub>
                      <m:r>
                        <m:rPr>
                          <m:nor/>
                        </m:rPr>
                        <w:rPr>
                          <w:rFonts w:eastAsiaTheme="minorEastAsia"/>
                        </w:rPr>
                        <m:t>i</m:t>
                      </m:r>
                    </m:sub>
                    <m:sup>
                      <m:r>
                        <m:rPr>
                          <m:nor/>
                        </m:rPr>
                        <w:rPr>
                          <w:rFonts w:eastAsiaTheme="minorEastAsia"/>
                        </w:rPr>
                        <m:t>r</m:t>
                      </m:r>
                    </m:sup>
                  </m:sSubSup>
                  <m:r>
                    <m:rPr>
                      <m:nor/>
                    </m:rPr>
                    <w:rPr>
                      <w:rFonts w:eastAsiaTheme="minorEastAsia"/>
                    </w:rPr>
                    <m:t>)</m:t>
                  </m:r>
                </m:e>
                <m:sup>
                  <m:r>
                    <m:rPr>
                      <m:nor/>
                    </m:rPr>
                    <w:rPr>
                      <w:rFonts w:eastAsiaTheme="minorEastAsia"/>
                    </w:rPr>
                    <m:t>2</m:t>
                  </m:r>
                </m:sup>
              </m:sSup>
              <m:r>
                <m:rPr>
                  <m:nor/>
                </m:rPr>
                <w:rPr>
                  <w:rFonts w:ascii="Cambria Math" w:eastAsiaTheme="minorEastAsia"/>
                </w:rPr>
                <m:t xml:space="preserve"> </m:t>
              </m:r>
              <m:r>
                <m:rPr>
                  <m:nor/>
                </m:rPr>
                <w:rPr>
                  <w:rFonts w:eastAsiaTheme="minorEastAsia"/>
                </w:rPr>
                <m:t>+</m:t>
              </m:r>
              <m:r>
                <w:rPr>
                  <w:rFonts w:ascii="Cambria Math" w:eastAsiaTheme="minorEastAsia" w:hAnsi="Cambria Math"/>
                </w:rPr>
                <m:t xml:space="preserve"> </m:t>
              </m:r>
              <m:sSup>
                <m:sSupPr>
                  <m:ctrlPr>
                    <w:rPr>
                      <w:rFonts w:ascii="Cambria Math" w:eastAsiaTheme="minorEastAsia" w:hAnsi="Cambria Math"/>
                      <w:i/>
                    </w:rPr>
                  </m:ctrlPr>
                </m:sSupPr>
                <m:e>
                  <m:r>
                    <m:rPr>
                      <m:nor/>
                    </m:rPr>
                    <w:rPr>
                      <w:rFonts w:eastAsiaTheme="minorEastAsia"/>
                    </w:rPr>
                    <m:t>(</m:t>
                  </m:r>
                  <m:sSubSup>
                    <m:sSubSupPr>
                      <m:ctrlPr>
                        <w:rPr>
                          <w:rFonts w:ascii="Cambria Math" w:eastAsiaTheme="minorEastAsia" w:hAnsi="Cambria Math"/>
                          <w:i/>
                        </w:rPr>
                      </m:ctrlPr>
                    </m:sSubSupPr>
                    <m:e>
                      <m:r>
                        <m:rPr>
                          <m:nor/>
                        </m:rPr>
                        <w:rPr>
                          <w:rFonts w:eastAsiaTheme="minorEastAsia"/>
                        </w:rPr>
                        <m:t>c</m:t>
                      </m:r>
                    </m:e>
                    <m:sub>
                      <m:r>
                        <m:rPr>
                          <m:nor/>
                        </m:rPr>
                        <w:rPr>
                          <w:rFonts w:eastAsiaTheme="minorEastAsia"/>
                        </w:rPr>
                        <m:t>j</m:t>
                      </m:r>
                    </m:sub>
                    <m:sup>
                      <m:r>
                        <m:rPr>
                          <m:nor/>
                        </m:rPr>
                        <w:rPr>
                          <w:rFonts w:eastAsiaTheme="minorEastAsia"/>
                        </w:rPr>
                        <m:t>g</m:t>
                      </m:r>
                    </m:sup>
                  </m:sSubSup>
                  <m:r>
                    <w:rPr>
                      <w:rFonts w:ascii="Cambria Math" w:eastAsiaTheme="minorEastAsia" w:hAnsi="Cambria Math"/>
                    </w:rPr>
                    <m:t xml:space="preserve"> </m:t>
                  </m:r>
                  <m:r>
                    <m:rPr>
                      <m:nor/>
                    </m:rPr>
                    <w:rPr>
                      <w:rFonts w:eastAsiaTheme="minorEastAsia"/>
                    </w:rPr>
                    <m:t>-</m:t>
                  </m:r>
                  <m:r>
                    <m:rPr>
                      <m:nor/>
                    </m:rPr>
                    <w:rPr>
                      <w:rFonts w:ascii="Cambria Math" w:eastAsiaTheme="minorEastAsia"/>
                    </w:rPr>
                    <m:t xml:space="preserve"> </m:t>
                  </m:r>
                  <m:sSubSup>
                    <m:sSubSupPr>
                      <m:ctrlPr>
                        <w:rPr>
                          <w:rFonts w:ascii="Cambria Math" w:eastAsiaTheme="minorEastAsia" w:hAnsi="Cambria Math"/>
                          <w:i/>
                        </w:rPr>
                      </m:ctrlPr>
                    </m:sSubSupPr>
                    <m:e>
                      <m:r>
                        <m:rPr>
                          <m:nor/>
                        </m:rPr>
                        <w:rPr>
                          <w:rFonts w:eastAsiaTheme="minorEastAsia"/>
                        </w:rPr>
                        <m:t>p</m:t>
                      </m:r>
                    </m:e>
                    <m:sub>
                      <m:r>
                        <m:rPr>
                          <m:nor/>
                        </m:rPr>
                        <w:rPr>
                          <w:rFonts w:eastAsiaTheme="minorEastAsia"/>
                        </w:rPr>
                        <m:t>i</m:t>
                      </m:r>
                    </m:sub>
                    <m:sup>
                      <m:r>
                        <m:rPr>
                          <m:nor/>
                        </m:rPr>
                        <w:rPr>
                          <w:rFonts w:eastAsiaTheme="minorEastAsia"/>
                        </w:rPr>
                        <m:t>g</m:t>
                      </m:r>
                    </m:sup>
                  </m:sSubSup>
                  <m:r>
                    <m:rPr>
                      <m:nor/>
                    </m:rPr>
                    <w:rPr>
                      <w:rFonts w:eastAsiaTheme="minorEastAsia"/>
                    </w:rPr>
                    <m:t>)</m:t>
                  </m:r>
                </m:e>
                <m:sup>
                  <m:r>
                    <m:rPr>
                      <m:nor/>
                    </m:rPr>
                    <w:rPr>
                      <w:rFonts w:eastAsiaTheme="minorEastAsia"/>
                    </w:rPr>
                    <m:t>2</m:t>
                  </m:r>
                </m:sup>
              </m:sSup>
              <m:r>
                <m:rPr>
                  <m:nor/>
                </m:rPr>
                <w:rPr>
                  <w:rFonts w:ascii="Cambria Math" w:eastAsiaTheme="minorEastAsia"/>
                </w:rPr>
                <m:t xml:space="preserve"> </m:t>
              </m:r>
              <m:r>
                <m:rPr>
                  <m:nor/>
                </m:rPr>
                <w:rPr>
                  <w:rFonts w:eastAsiaTheme="minorEastAsia"/>
                </w:rPr>
                <m:t>+</m:t>
              </m:r>
              <m:r>
                <m:rPr>
                  <m:nor/>
                </m:rPr>
                <w:rPr>
                  <w:rFonts w:ascii="Cambria Math" w:eastAsiaTheme="minorEastAsia"/>
                </w:rPr>
                <m:t xml:space="preserve"> </m:t>
              </m:r>
              <m:sSup>
                <m:sSupPr>
                  <m:ctrlPr>
                    <w:rPr>
                      <w:rFonts w:ascii="Cambria Math" w:eastAsiaTheme="minorEastAsia" w:hAnsi="Cambria Math"/>
                      <w:i/>
                    </w:rPr>
                  </m:ctrlPr>
                </m:sSupPr>
                <m:e>
                  <m:r>
                    <m:rPr>
                      <m:nor/>
                    </m:rPr>
                    <w:rPr>
                      <w:rFonts w:eastAsiaTheme="minorEastAsia"/>
                    </w:rPr>
                    <m:t>(</m:t>
                  </m:r>
                  <m:sSubSup>
                    <m:sSubSupPr>
                      <m:ctrlPr>
                        <w:rPr>
                          <w:rFonts w:ascii="Cambria Math" w:eastAsiaTheme="minorEastAsia" w:hAnsi="Cambria Math"/>
                          <w:i/>
                        </w:rPr>
                      </m:ctrlPr>
                    </m:sSubSupPr>
                    <m:e>
                      <m:r>
                        <m:rPr>
                          <m:nor/>
                        </m:rPr>
                        <w:rPr>
                          <w:rFonts w:eastAsiaTheme="minorEastAsia"/>
                        </w:rPr>
                        <m:t>c</m:t>
                      </m:r>
                    </m:e>
                    <m:sub>
                      <m:r>
                        <m:rPr>
                          <m:nor/>
                        </m:rPr>
                        <w:rPr>
                          <w:rFonts w:eastAsiaTheme="minorEastAsia"/>
                        </w:rPr>
                        <m:t>j</m:t>
                      </m:r>
                    </m:sub>
                    <m:sup>
                      <m:r>
                        <m:rPr>
                          <m:nor/>
                        </m:rPr>
                        <w:rPr>
                          <w:rFonts w:eastAsiaTheme="minorEastAsia"/>
                        </w:rPr>
                        <m:t>b</m:t>
                      </m:r>
                    </m:sup>
                  </m:sSubSup>
                  <m:r>
                    <w:rPr>
                      <w:rFonts w:ascii="Cambria Math" w:eastAsiaTheme="minorEastAsia" w:hAnsi="Cambria Math"/>
                    </w:rPr>
                    <m:t xml:space="preserve"> </m:t>
                  </m:r>
                  <m:r>
                    <m:rPr>
                      <m:nor/>
                    </m:rPr>
                    <w:rPr>
                      <w:rFonts w:eastAsiaTheme="minorEastAsia"/>
                    </w:rPr>
                    <m:t>-</m:t>
                  </m:r>
                  <m:r>
                    <m:rPr>
                      <m:nor/>
                    </m:rPr>
                    <w:rPr>
                      <w:rFonts w:ascii="Cambria Math" w:eastAsiaTheme="minorEastAsia"/>
                    </w:rPr>
                    <m:t xml:space="preserve"> </m:t>
                  </m:r>
                  <m:sSubSup>
                    <m:sSubSupPr>
                      <m:ctrlPr>
                        <w:rPr>
                          <w:rFonts w:ascii="Cambria Math" w:eastAsiaTheme="minorEastAsia" w:hAnsi="Cambria Math"/>
                          <w:i/>
                        </w:rPr>
                      </m:ctrlPr>
                    </m:sSubSupPr>
                    <m:e>
                      <m:r>
                        <m:rPr>
                          <m:nor/>
                        </m:rPr>
                        <w:rPr>
                          <w:rFonts w:eastAsiaTheme="minorEastAsia"/>
                        </w:rPr>
                        <m:t>p</m:t>
                      </m:r>
                    </m:e>
                    <m:sub>
                      <m:r>
                        <m:rPr>
                          <m:nor/>
                        </m:rPr>
                        <w:rPr>
                          <w:rFonts w:eastAsiaTheme="minorEastAsia"/>
                        </w:rPr>
                        <m:t>i</m:t>
                      </m:r>
                    </m:sub>
                    <m:sup>
                      <m:r>
                        <m:rPr>
                          <m:nor/>
                        </m:rPr>
                        <w:rPr>
                          <w:rFonts w:eastAsiaTheme="minorEastAsia"/>
                        </w:rPr>
                        <m:t>b</m:t>
                      </m:r>
                    </m:sup>
                  </m:sSubSup>
                  <m:r>
                    <m:rPr>
                      <m:nor/>
                    </m:rPr>
                    <w:rPr>
                      <w:rFonts w:eastAsiaTheme="minorEastAsia"/>
                    </w:rPr>
                    <m:t>)</m:t>
                  </m:r>
                </m:e>
                <m:sup>
                  <m:r>
                    <m:rPr>
                      <m:nor/>
                    </m:rPr>
                    <w:rPr>
                      <w:rFonts w:eastAsiaTheme="minorEastAsia"/>
                    </w:rPr>
                    <m:t>2</m:t>
                  </m:r>
                </m:sup>
              </m:sSup>
            </m:e>
          </m:func>
          <m:r>
            <m:rPr>
              <m:nor/>
            </m:rPr>
            <w:rPr>
              <w:rFonts w:ascii="Cambria Math" w:eastAsiaTheme="minorEastAsia"/>
            </w:rPr>
            <m:t>)</m:t>
          </m:r>
          <m:r>
            <m:rPr>
              <m:nor/>
            </m:rPr>
            <w:rPr>
              <w:rFonts w:eastAsiaTheme="minorEastAsia"/>
            </w:rPr>
            <m:t xml:space="preserve"> </m:t>
          </m:r>
          <m:r>
            <m:rPr>
              <m:nor/>
            </m:rPr>
            <w:rPr>
              <w:rFonts w:ascii="Cambria Math" w:eastAsiaTheme="minorEastAsia"/>
            </w:rPr>
            <m:t xml:space="preserve"> </m:t>
          </m:r>
          <m:r>
            <m:rPr>
              <m:nor/>
            </m:rPr>
            <w:rPr>
              <w:rFonts w:eastAsiaTheme="minorEastAsia"/>
            </w:rPr>
            <m:t>with</m:t>
          </m:r>
          <m:r>
            <m:rPr>
              <m:nor/>
            </m:rPr>
            <w:rPr>
              <w:rFonts w:ascii="Cambria Math" w:eastAsiaTheme="minorEastAsia"/>
            </w:rPr>
            <m:t xml:space="preserve"> </m:t>
          </m:r>
          <m:r>
            <m:rPr>
              <m:nor/>
            </m:rPr>
            <w:rPr>
              <w:rFonts w:eastAsiaTheme="minorEastAsia"/>
            </w:rPr>
            <m:t>j</m:t>
          </m:r>
          <m:r>
            <m:rPr>
              <m:nor/>
            </m:rPr>
            <w:rPr>
              <w:rFonts w:ascii="Cambria Math" w:eastAsiaTheme="minorEastAsia"/>
            </w:rPr>
            <m:t xml:space="preserve"> </m:t>
          </m:r>
          <m:r>
            <m:rPr>
              <m:nor/>
            </m:rPr>
            <w:rPr>
              <w:rFonts w:eastAsiaTheme="minorEastAsia"/>
            </w:rPr>
            <m:t>=</m:t>
          </m:r>
          <m:r>
            <m:rPr>
              <m:nor/>
            </m:rPr>
            <w:rPr>
              <w:rFonts w:ascii="Cambria Math" w:eastAsiaTheme="minorEastAsia"/>
            </w:rPr>
            <m:t xml:space="preserve"> </m:t>
          </m:r>
          <m:r>
            <m:rPr>
              <m:nor/>
            </m:rPr>
            <w:rPr>
              <w:rFonts w:eastAsiaTheme="minorEastAsia"/>
            </w:rPr>
            <m:t>0</m:t>
          </m:r>
          <m:r>
            <m:rPr>
              <m:nor/>
            </m:rPr>
            <w:rPr>
              <w:rFonts w:ascii="Cambria Math" w:eastAsiaTheme="minorEastAsia"/>
            </w:rPr>
            <m:t xml:space="preserve"> </m:t>
          </m:r>
          <m:r>
            <m:rPr>
              <m:nor/>
            </m:rPr>
            <w:rPr>
              <w:rFonts w:eastAsiaTheme="minorEastAsia"/>
            </w:rPr>
            <m:t>…</m:t>
          </m:r>
          <m:r>
            <m:rPr>
              <m:nor/>
            </m:rPr>
            <w:rPr>
              <w:rFonts w:ascii="Cambria Math" w:eastAsiaTheme="minorEastAsia"/>
            </w:rPr>
            <m:t xml:space="preserve"> </m:t>
          </m:r>
          <m:r>
            <m:rPr>
              <m:nor/>
            </m:rPr>
            <w:rPr>
              <w:rFonts w:eastAsiaTheme="minorEastAsia"/>
            </w:rPr>
            <m:t>K-1</m:t>
          </m:r>
        </m:oMath>
      </m:oMathPara>
    </w:p>
    <w:p w:rsidR="00073282" w:rsidRDefault="00073282" w:rsidP="00011F7A">
      <w:pPr>
        <w:pStyle w:val="ListParagraph"/>
        <w:spacing w:line="276" w:lineRule="auto"/>
        <w:ind w:left="779"/>
        <w:jc w:val="both"/>
        <w:rPr>
          <w:rFonts w:eastAsiaTheme="minorEastAsia"/>
        </w:rPr>
      </w:pPr>
    </w:p>
    <w:p w:rsidR="009216C6" w:rsidRPr="008F0716" w:rsidRDefault="009216C6" w:rsidP="008F0716">
      <w:pPr>
        <w:pStyle w:val="ListParagraph"/>
        <w:numPr>
          <w:ilvl w:val="0"/>
          <w:numId w:val="14"/>
        </w:numPr>
        <w:spacing w:line="276" w:lineRule="auto"/>
        <w:jc w:val="both"/>
        <w:rPr>
          <w:rFonts w:eastAsiaTheme="minorEastAsia"/>
        </w:rPr>
      </w:pPr>
      <w:r w:rsidRPr="00011F7A">
        <w:rPr>
          <w:b/>
        </w:rPr>
        <w:t>Update</w:t>
      </w:r>
      <w:r w:rsidR="00357C75">
        <w:rPr>
          <w:b/>
        </w:rPr>
        <w:t xml:space="preserve"> of</w:t>
      </w:r>
      <w:r w:rsidRPr="00011F7A">
        <w:rPr>
          <w:b/>
        </w:rPr>
        <w:t xml:space="preserve"> the cluster centers</w:t>
      </w:r>
      <w:r w:rsidRPr="00AE12A4">
        <w:t>.</w:t>
      </w:r>
      <w:r w:rsidRPr="00011F7A">
        <w:rPr>
          <w:b/>
        </w:rPr>
        <w:t xml:space="preserve"> </w:t>
      </w:r>
      <w:r>
        <w:t xml:space="preserve">For each cluster, the value of the center </w:t>
      </w:r>
      <w:r w:rsidR="00357C75">
        <w:t xml:space="preserve">is recomputed </w:t>
      </w:r>
      <w:r>
        <w:t>by calculating the mean of all the pixels</w:t>
      </w:r>
      <w:r w:rsidR="00011F7A">
        <w:t xml:space="preserve"> belonging to the</w:t>
      </w:r>
      <w:r w:rsidR="00826669">
        <w:t xml:space="preserve"> cluster. </w:t>
      </w:r>
      <w:r w:rsidR="000601DC">
        <w:t xml:space="preserve">In </w:t>
      </w:r>
      <w:r w:rsidR="000601DC">
        <w:rPr>
          <w:rFonts w:eastAsiaTheme="minorEastAsia"/>
        </w:rPr>
        <w:t>t</w:t>
      </w:r>
      <w:r w:rsidR="00533CBB">
        <w:rPr>
          <w:rFonts w:eastAsiaTheme="minorEastAsia"/>
        </w:rPr>
        <w:t xml:space="preserve">he </w:t>
      </w:r>
      <w:r w:rsidR="00533CBB">
        <w:rPr>
          <w:rFonts w:eastAsiaTheme="minorEastAsia"/>
          <w:i/>
        </w:rPr>
        <w:t xml:space="preserve">centers </w:t>
      </w:r>
      <w:r w:rsidR="00533CBB">
        <w:rPr>
          <w:rFonts w:eastAsiaTheme="minorEastAsia"/>
        </w:rPr>
        <w:t>matr</w:t>
      </w:r>
      <w:r w:rsidR="000601DC">
        <w:rPr>
          <w:rFonts w:eastAsiaTheme="minorEastAsia"/>
        </w:rPr>
        <w:t xml:space="preserve">ix, each center </w:t>
      </w:r>
      <m:oMath>
        <m:sSub>
          <m:sSubPr>
            <m:ctrlPr>
              <w:rPr>
                <w:rFonts w:ascii="Cambria Math" w:eastAsiaTheme="minorEastAsia" w:hAnsi="Cambria Math"/>
                <w:i/>
              </w:rPr>
            </m:ctrlPr>
          </m:sSubPr>
          <m:e>
            <m:r>
              <m:rPr>
                <m:nor/>
              </m:rPr>
              <w:rPr>
                <w:rFonts w:eastAsiaTheme="minorEastAsia"/>
              </w:rPr>
              <m:t>c</m:t>
            </m:r>
          </m:e>
          <m:sub>
            <m:r>
              <m:rPr>
                <m:nor/>
              </m:rPr>
              <w:rPr>
                <w:rFonts w:eastAsiaTheme="minorEastAsia"/>
              </w:rPr>
              <m:t>j</m:t>
            </m:r>
          </m:sub>
        </m:sSub>
      </m:oMath>
      <w:r w:rsidR="000601DC">
        <w:rPr>
          <w:rFonts w:eastAsiaTheme="minorEastAsia"/>
        </w:rPr>
        <w:t xml:space="preserve"> </w:t>
      </w:r>
      <w:r w:rsidR="00533CBB">
        <w:rPr>
          <w:rFonts w:eastAsiaTheme="minorEastAsia"/>
        </w:rPr>
        <w:t>is updated such</w:t>
      </w:r>
      <w:r w:rsidR="008F0716">
        <w:rPr>
          <w:rFonts w:eastAsiaTheme="minorEastAsia"/>
        </w:rPr>
        <w:t xml:space="preserve"> that each color component </w:t>
      </w:r>
      <m:oMath>
        <m:sSubSup>
          <m:sSubSupPr>
            <m:ctrlPr>
              <w:rPr>
                <w:rFonts w:ascii="Cambria Math" w:eastAsiaTheme="minorEastAsia" w:hAnsi="Cambria Math"/>
                <w:i/>
              </w:rPr>
            </m:ctrlPr>
          </m:sSubSupPr>
          <m:e>
            <m:r>
              <m:rPr>
                <m:nor/>
              </m:rPr>
              <w:rPr>
                <w:rFonts w:eastAsiaTheme="minorEastAsia"/>
              </w:rPr>
              <m:t>c</m:t>
            </m:r>
          </m:e>
          <m:sub>
            <m:r>
              <m:rPr>
                <m:nor/>
              </m:rPr>
              <w:rPr>
                <w:rFonts w:eastAsiaTheme="minorEastAsia"/>
              </w:rPr>
              <m:t>j</m:t>
            </m:r>
          </m:sub>
          <m:sup>
            <m:r>
              <m:rPr>
                <m:nor/>
              </m:rPr>
              <w:rPr>
                <w:rFonts w:eastAsiaTheme="minorEastAsia"/>
              </w:rPr>
              <m:t>r</m:t>
            </m:r>
          </m:sup>
        </m:sSubSup>
        <m:r>
          <m:rPr>
            <m:nor/>
          </m:rPr>
          <w:rPr>
            <w:rFonts w:eastAsiaTheme="minorEastAsia"/>
          </w:rPr>
          <m:t xml:space="preserve">, </m:t>
        </m:r>
        <m:sSubSup>
          <m:sSubSupPr>
            <m:ctrlPr>
              <w:rPr>
                <w:rFonts w:ascii="Cambria Math" w:eastAsiaTheme="minorEastAsia" w:hAnsi="Cambria Math"/>
                <w:i/>
              </w:rPr>
            </m:ctrlPr>
          </m:sSubSupPr>
          <m:e>
            <m:r>
              <m:rPr>
                <m:nor/>
              </m:rPr>
              <w:rPr>
                <w:rFonts w:eastAsiaTheme="minorEastAsia"/>
              </w:rPr>
              <m:t>c</m:t>
            </m:r>
          </m:e>
          <m:sub>
            <m:r>
              <m:rPr>
                <m:nor/>
              </m:rPr>
              <w:rPr>
                <w:rFonts w:eastAsiaTheme="minorEastAsia"/>
              </w:rPr>
              <m:t>j</m:t>
            </m:r>
          </m:sub>
          <m:sup>
            <m:r>
              <m:rPr>
                <m:nor/>
              </m:rPr>
              <w:rPr>
                <w:rFonts w:eastAsiaTheme="minorEastAsia"/>
              </w:rPr>
              <m:t>g</m:t>
            </m:r>
          </m:sup>
        </m:sSubSup>
        <m:r>
          <m:rPr>
            <m:nor/>
          </m:rPr>
          <w:rPr>
            <w:rFonts w:eastAsiaTheme="minorEastAsia"/>
          </w:rPr>
          <m:t xml:space="preserve"> and </m:t>
        </m:r>
        <m:sSubSup>
          <m:sSubSupPr>
            <m:ctrlPr>
              <w:rPr>
                <w:rFonts w:ascii="Cambria Math" w:eastAsiaTheme="minorEastAsia" w:hAnsi="Cambria Math"/>
                <w:i/>
              </w:rPr>
            </m:ctrlPr>
          </m:sSubSupPr>
          <m:e>
            <m:r>
              <m:rPr>
                <m:nor/>
              </m:rPr>
              <w:rPr>
                <w:rFonts w:eastAsiaTheme="minorEastAsia"/>
              </w:rPr>
              <m:t>c</m:t>
            </m:r>
          </m:e>
          <m:sub>
            <m:r>
              <m:rPr>
                <m:nor/>
              </m:rPr>
              <w:rPr>
                <w:rFonts w:eastAsiaTheme="minorEastAsia"/>
              </w:rPr>
              <m:t>j</m:t>
            </m:r>
          </m:sub>
          <m:sup>
            <m:r>
              <m:rPr>
                <m:nor/>
              </m:rPr>
              <w:rPr>
                <w:rFonts w:eastAsiaTheme="minorEastAsia"/>
              </w:rPr>
              <m:t>b</m:t>
            </m:r>
          </m:sup>
        </m:sSubSup>
      </m:oMath>
      <w:r w:rsidR="008F0716">
        <w:rPr>
          <w:rFonts w:eastAsiaTheme="minorEastAsia"/>
        </w:rPr>
        <w:t xml:space="preserve"> is the mean of the respective color component</w:t>
      </w:r>
      <w:r w:rsidR="00C35CA6">
        <w:rPr>
          <w:rFonts w:eastAsiaTheme="minorEastAsia"/>
        </w:rPr>
        <w:t>s</w:t>
      </w:r>
      <w:r w:rsidR="008F0716">
        <w:rPr>
          <w:rFonts w:eastAsiaTheme="minorEastAsia"/>
        </w:rPr>
        <w:t xml:space="preserve"> of the pixels belonging to the cluster. </w:t>
      </w:r>
      <w:r>
        <w:t>In the case of a cluster being empty, a good practice is to set its new center to the pixel</w:t>
      </w:r>
      <w:r w:rsidR="008F0716">
        <w:t xml:space="preserve"> of the dataset with the higher distance from its current </w:t>
      </w:r>
      <w:r>
        <w:t>cluster</w:t>
      </w:r>
      <w:r w:rsidR="008F0716">
        <w:t xml:space="preserve"> center</w:t>
      </w:r>
      <w:r>
        <w:t>.</w:t>
      </w:r>
    </w:p>
    <w:p w:rsidR="003208CA" w:rsidRPr="003208CA" w:rsidRDefault="009216C6" w:rsidP="009402E9">
      <w:pPr>
        <w:pStyle w:val="ListParagraph"/>
        <w:numPr>
          <w:ilvl w:val="0"/>
          <w:numId w:val="14"/>
        </w:numPr>
        <w:spacing w:line="276" w:lineRule="auto"/>
        <w:jc w:val="both"/>
        <w:rPr>
          <w:rFonts w:eastAsiaTheme="minorEastAsia"/>
        </w:rPr>
      </w:pPr>
      <w:r w:rsidRPr="003208CA">
        <w:rPr>
          <w:b/>
        </w:rPr>
        <w:t>Test for completion</w:t>
      </w:r>
      <w:r w:rsidR="00357C75">
        <w:t>. T</w:t>
      </w:r>
      <w:r>
        <w:t>he algorithm</w:t>
      </w:r>
      <w:r w:rsidR="00357C75">
        <w:t xml:space="preserve"> is returned to step 2</w:t>
      </w:r>
      <w:r>
        <w:t xml:space="preserve"> until the cluster assignments do not change (this is when the algorithm c</w:t>
      </w:r>
      <w:r w:rsidR="003208CA">
        <w:t>onverges to a solution) or until</w:t>
      </w:r>
      <w:r>
        <w:t xml:space="preserve"> a predefined maximum number of iterations is reached.</w:t>
      </w:r>
      <w:r w:rsidR="00093693">
        <w:t xml:space="preserve"> If</w:t>
      </w:r>
      <w:r w:rsidR="00357C75">
        <w:t xml:space="preserve"> none of the pixels has changed the cl</w:t>
      </w:r>
      <w:r w:rsidR="003208CA">
        <w:t xml:space="preserve">uster to which they belong or </w:t>
      </w:r>
      <w:r w:rsidR="00357C75">
        <w:t>the number of maximum iterations is reached,</w:t>
      </w:r>
      <w:r w:rsidR="00093693">
        <w:t xml:space="preserve"> </w:t>
      </w:r>
      <w:r w:rsidR="00357C75">
        <w:t>the clustering is completed</w:t>
      </w:r>
      <w:r w:rsidR="003208CA">
        <w:t>.</w:t>
      </w:r>
    </w:p>
    <w:p w:rsidR="00533CBB" w:rsidRPr="003208CA" w:rsidRDefault="00100D52" w:rsidP="009402E9">
      <w:pPr>
        <w:pStyle w:val="ListParagraph"/>
        <w:numPr>
          <w:ilvl w:val="0"/>
          <w:numId w:val="14"/>
        </w:numPr>
        <w:spacing w:line="276" w:lineRule="auto"/>
        <w:jc w:val="both"/>
        <w:rPr>
          <w:rFonts w:eastAsiaTheme="minorEastAsia"/>
        </w:rPr>
      </w:pPr>
      <w:r w:rsidRPr="003208CA">
        <w:rPr>
          <w:b/>
        </w:rPr>
        <w:t>SSE</w:t>
      </w:r>
      <w:r w:rsidR="00061C20">
        <w:rPr>
          <w:b/>
        </w:rPr>
        <w:t xml:space="preserve"> computation</w:t>
      </w:r>
      <w:r w:rsidRPr="00100D52">
        <w:t>.</w:t>
      </w:r>
      <w:r>
        <w:t xml:space="preserve"> </w:t>
      </w:r>
      <w:r w:rsidR="00BF372F">
        <w:t xml:space="preserve">The SSE is easily </w:t>
      </w:r>
      <w:r w:rsidR="00533CBB">
        <w:t xml:space="preserve">obtained </w:t>
      </w:r>
      <w:r w:rsidR="00BF372F">
        <w:t xml:space="preserve">by summing all the elements of the </w:t>
      </w:r>
      <w:r w:rsidR="00BF372F" w:rsidRPr="003208CA">
        <w:rPr>
          <w:i/>
        </w:rPr>
        <w:t>dists</w:t>
      </w:r>
      <w:r w:rsidR="00BF372F">
        <w:t xml:space="preserve"> vector. </w:t>
      </w:r>
      <w:r w:rsidR="00BF372F" w:rsidRPr="003208CA">
        <w:rPr>
          <w:rFonts w:eastAsiaTheme="minorEastAsia"/>
        </w:rPr>
        <w:t xml:space="preserve">Although the computation of the SSE is </w:t>
      </w:r>
      <w:r w:rsidR="00533CBB" w:rsidRPr="003208CA">
        <w:rPr>
          <w:rFonts w:eastAsiaTheme="minorEastAsia"/>
        </w:rPr>
        <w:t xml:space="preserve">not </w:t>
      </w:r>
      <w:r w:rsidR="00BF372F" w:rsidRPr="003208CA">
        <w:rPr>
          <w:rFonts w:eastAsiaTheme="minorEastAsia"/>
        </w:rPr>
        <w:t>essential, c</w:t>
      </w:r>
      <w:r w:rsidRPr="003208CA">
        <w:rPr>
          <w:rFonts w:eastAsiaTheme="minorEastAsia"/>
        </w:rPr>
        <w:t xml:space="preserve">omparing the SSE among different executions of the algorithm can be useful to check the goodness of the result. </w:t>
      </w:r>
    </w:p>
    <w:p w:rsidR="00100D52" w:rsidRPr="00533CBB" w:rsidRDefault="00100D52" w:rsidP="00533CBB">
      <w:pPr>
        <w:pStyle w:val="ListParagraph"/>
        <w:numPr>
          <w:ilvl w:val="0"/>
          <w:numId w:val="14"/>
        </w:numPr>
        <w:spacing w:line="276" w:lineRule="auto"/>
        <w:jc w:val="both"/>
        <w:rPr>
          <w:rFonts w:eastAsiaTheme="minorEastAsia"/>
        </w:rPr>
      </w:pPr>
      <w:r w:rsidRPr="00533CBB">
        <w:rPr>
          <w:rFonts w:eastAsiaTheme="minorEastAsia"/>
          <w:b/>
        </w:rPr>
        <w:t>Update</w:t>
      </w:r>
      <w:r w:rsidR="00826669" w:rsidRPr="00533CBB">
        <w:rPr>
          <w:rFonts w:eastAsiaTheme="minorEastAsia"/>
          <w:b/>
        </w:rPr>
        <w:t xml:space="preserve"> </w:t>
      </w:r>
      <w:r w:rsidR="00061C20">
        <w:rPr>
          <w:rFonts w:eastAsiaTheme="minorEastAsia"/>
          <w:b/>
        </w:rPr>
        <w:t xml:space="preserve">of the </w:t>
      </w:r>
      <w:r w:rsidR="00826669" w:rsidRPr="00533CBB">
        <w:rPr>
          <w:rFonts w:eastAsiaTheme="minorEastAsia"/>
          <w:b/>
        </w:rPr>
        <w:t>image data.</w:t>
      </w:r>
      <w:r w:rsidR="00826669" w:rsidRPr="00533CBB">
        <w:rPr>
          <w:rFonts w:eastAsiaTheme="minorEastAsia"/>
        </w:rPr>
        <w:t xml:space="preserve"> </w:t>
      </w:r>
      <w:r w:rsidR="00826669">
        <w:t>The RGB values of each pixel of the image are replaced with those of the cluster center to which the pixel belongs.</w:t>
      </w:r>
      <w:r w:rsidR="00BF372F">
        <w:t xml:space="preserve"> In this last step t</w:t>
      </w:r>
      <w:r w:rsidR="00093693">
        <w:t xml:space="preserve">he </w:t>
      </w:r>
      <w:r w:rsidR="00093693" w:rsidRPr="00533CBB">
        <w:rPr>
          <w:i/>
        </w:rPr>
        <w:t xml:space="preserve">data </w:t>
      </w:r>
      <w:r w:rsidR="00093693">
        <w:t>matrix is updated</w:t>
      </w:r>
      <w:r w:rsidR="00533CBB">
        <w:t xml:space="preserve"> and will be used as a source for producing</w:t>
      </w:r>
      <w:r w:rsidR="00BF372F">
        <w:t xml:space="preserve"> the final segmented image</w:t>
      </w:r>
      <w:r w:rsidR="00093693">
        <w:t>.</w:t>
      </w:r>
    </w:p>
    <w:p w:rsidR="00073282" w:rsidRDefault="00093693" w:rsidP="009216C6">
      <w:pPr>
        <w:spacing w:line="276" w:lineRule="auto"/>
        <w:jc w:val="both"/>
      </w:pPr>
      <w:r>
        <w:t>A visual representation of the algorithm for color-based segmentation</w:t>
      </w:r>
      <w:r w:rsidR="00BF372F">
        <w:t xml:space="preserve"> using k-means clustering</w:t>
      </w:r>
      <w:r>
        <w:t xml:space="preserve"> is shown by the flowchart of Figure 1.</w:t>
      </w:r>
      <w:r w:rsidR="00D45B48">
        <w:t xml:space="preserve"> </w:t>
      </w:r>
      <w:r w:rsidR="00C35CA6">
        <w:t>T</w:t>
      </w:r>
      <w:r w:rsidR="00D45B48">
        <w:t>he code</w:t>
      </w:r>
      <w:r w:rsidR="00C35CA6">
        <w:t xml:space="preserve"> of the program </w:t>
      </w:r>
      <w:r w:rsidR="003208CA">
        <w:t>has been</w:t>
      </w:r>
      <w:r w:rsidR="00C35CA6">
        <w:t xml:space="preserve"> structured </w:t>
      </w:r>
      <w:r w:rsidR="003208CA">
        <w:t xml:space="preserve">to </w:t>
      </w:r>
      <w:r w:rsidR="00D45B48">
        <w:t xml:space="preserve">follow </w:t>
      </w:r>
      <w:r w:rsidR="003208CA">
        <w:t>this organi</w:t>
      </w:r>
      <w:r w:rsidR="00D45B48">
        <w:t>zation as close as possible</w:t>
      </w:r>
      <w:r w:rsidR="00C35CA6">
        <w:t>. E</w:t>
      </w:r>
      <w:r w:rsidR="003208CA">
        <w:t xml:space="preserve">ach step of the algorithm has been </w:t>
      </w:r>
      <w:r w:rsidR="00C35CA6">
        <w:t xml:space="preserve">implemented as subroutine of the main </w:t>
      </w:r>
      <w:r w:rsidR="00C35CA6" w:rsidRPr="00C35CA6">
        <w:rPr>
          <w:i/>
        </w:rPr>
        <w:t>kmeans_seg</w:t>
      </w:r>
      <w:r w:rsidR="00C35CA6">
        <w:rPr>
          <w:i/>
        </w:rPr>
        <w:t>m</w:t>
      </w:r>
      <w:r w:rsidR="007D7AEE">
        <w:rPr>
          <w:i/>
        </w:rPr>
        <w:t xml:space="preserve"> </w:t>
      </w:r>
      <w:r w:rsidR="007D7AEE">
        <w:t>function</w:t>
      </w:r>
      <w:r w:rsidR="003208CA">
        <w:t>.</w:t>
      </w:r>
    </w:p>
    <w:p w:rsidR="00073282" w:rsidRDefault="00073282" w:rsidP="009216C6">
      <w:pPr>
        <w:spacing w:line="276" w:lineRule="auto"/>
        <w:jc w:val="both"/>
      </w:pPr>
    </w:p>
    <w:p w:rsidR="009216C6" w:rsidRPr="000552FC" w:rsidRDefault="009216C6" w:rsidP="00093693">
      <w:r w:rsidRPr="000552FC">
        <w:t xml:space="preserve"> </w:t>
      </w:r>
    </w:p>
    <w:p w:rsidR="00093693" w:rsidRDefault="00B1144C" w:rsidP="006A732B">
      <w:r>
        <w:lastRenderedPageBreak/>
        <w:tab/>
      </w:r>
    </w:p>
    <w:p w:rsidR="00093693" w:rsidRDefault="00093693" w:rsidP="00977FB5">
      <w:pPr>
        <w:pStyle w:val="Heading2"/>
      </w:pPr>
    </w:p>
    <w:p w:rsidR="00093693" w:rsidRDefault="00093693"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r>
        <w:rPr>
          <w:noProof/>
        </w:rPr>
        <mc:AlternateContent>
          <mc:Choice Requires="wpg">
            <w:drawing>
              <wp:anchor distT="0" distB="0" distL="114300" distR="114300" simplePos="0" relativeHeight="251661312" behindDoc="0" locked="0" layoutInCell="1" allowOverlap="1">
                <wp:simplePos x="0" y="0"/>
                <wp:positionH relativeFrom="margin">
                  <wp:align>center</wp:align>
                </wp:positionH>
                <wp:positionV relativeFrom="margin">
                  <wp:posOffset>395402</wp:posOffset>
                </wp:positionV>
                <wp:extent cx="4660265" cy="6026150"/>
                <wp:effectExtent l="0" t="0" r="13335" b="19050"/>
                <wp:wrapNone/>
                <wp:docPr id="10" name="Group 10"/>
                <wp:cNvGraphicFramePr/>
                <a:graphic xmlns:a="http://schemas.openxmlformats.org/drawingml/2006/main">
                  <a:graphicData uri="http://schemas.microsoft.com/office/word/2010/wordprocessingGroup">
                    <wpg:wgp>
                      <wpg:cNvGrpSpPr/>
                      <wpg:grpSpPr>
                        <a:xfrm>
                          <a:off x="0" y="0"/>
                          <a:ext cx="4660265" cy="6026150"/>
                          <a:chOff x="0" y="0"/>
                          <a:chExt cx="4660400" cy="6026653"/>
                        </a:xfrm>
                      </wpg:grpSpPr>
                      <wps:wsp>
                        <wps:cNvPr id="4" name="Process 4"/>
                        <wps:cNvSpPr/>
                        <wps:spPr>
                          <a:xfrm>
                            <a:off x="0" y="0"/>
                            <a:ext cx="4206159" cy="609981"/>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2729E5" w:rsidRPr="00865464" w:rsidRDefault="002729E5" w:rsidP="00EB5A21">
                              <w:pPr>
                                <w:jc w:val="center"/>
                              </w:pPr>
                              <w:r w:rsidRPr="00865464">
                                <w:rPr>
                                  <w:b/>
                                </w:rPr>
                                <w:t>Initialize clusters centers</w:t>
                              </w:r>
                              <w:r w:rsidRPr="00865464">
                                <w:t xml:space="preserve">, randomly picking K pixels from the </w:t>
                              </w:r>
                              <w:r>
                                <w:t xml:space="preserve">initial </w:t>
                              </w:r>
                              <w:r w:rsidRPr="00865464">
                                <w:t xml:space="preserve">image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Process 5"/>
                        <wps:cNvSpPr/>
                        <wps:spPr>
                          <a:xfrm>
                            <a:off x="0" y="902525"/>
                            <a:ext cx="4206159" cy="78516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2729E5" w:rsidRPr="00865464" w:rsidRDefault="002729E5" w:rsidP="00EB5A21">
                              <w:pPr>
                                <w:jc w:val="center"/>
                              </w:pPr>
                              <w:r w:rsidRPr="00865464">
                                <w:rPr>
                                  <w:b/>
                                </w:rPr>
                                <w:t>Assign each pixel to the closest cluster</w:t>
                              </w:r>
                              <w:r w:rsidRPr="00865464">
                                <w:t xml:space="preserve">, by choosing the cluster for which the squared Euclidean distance is the lowest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Process 6"/>
                        <wps:cNvSpPr/>
                        <wps:spPr>
                          <a:xfrm>
                            <a:off x="0" y="1959428"/>
                            <a:ext cx="4206159" cy="611977"/>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2729E5" w:rsidRPr="00865464" w:rsidRDefault="002729E5" w:rsidP="00EB5A21">
                              <w:pPr>
                                <w:jc w:val="center"/>
                              </w:pPr>
                              <w:r w:rsidRPr="00865464">
                                <w:rPr>
                                  <w:b/>
                                </w:rPr>
                                <w:t>Update clusters centers</w:t>
                              </w:r>
                              <w:r w:rsidRPr="00865464">
                                <w:t>, computing the mean of</w:t>
                              </w:r>
                              <w:r>
                                <w:t xml:space="preserve"> all the pixels belonging to each</w:t>
                              </w:r>
                              <w:r w:rsidRPr="00865464">
                                <w:t xml:space="preserve"> cluster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a:off x="2090057" y="5130140"/>
                            <a:ext cx="0" cy="2704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Straight Arrow Connector 23"/>
                        <wps:cNvCnPr/>
                        <wps:spPr>
                          <a:xfrm>
                            <a:off x="2101932" y="617517"/>
                            <a:ext cx="0" cy="2704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Straight Arrow Connector 24"/>
                        <wps:cNvCnPr/>
                        <wps:spPr>
                          <a:xfrm>
                            <a:off x="2101932" y="1698171"/>
                            <a:ext cx="0" cy="2704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Straight Arrow Connector 25"/>
                        <wps:cNvCnPr/>
                        <wps:spPr>
                          <a:xfrm>
                            <a:off x="2101932" y="2576945"/>
                            <a:ext cx="0" cy="2704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 name="Decision 8"/>
                        <wps:cNvSpPr/>
                        <wps:spPr>
                          <a:xfrm>
                            <a:off x="855023" y="2850078"/>
                            <a:ext cx="2497911" cy="1396964"/>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2729E5" w:rsidRPr="00865464" w:rsidRDefault="002729E5" w:rsidP="00EB5A21">
                              <w:pPr>
                                <w:jc w:val="center"/>
                              </w:pPr>
                              <w:r w:rsidRPr="00865464">
                                <w:t xml:space="preserve">Any pixel changed cluster?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Text Box 31"/>
                        <wps:cNvSpPr txBox="1"/>
                        <wps:spPr>
                          <a:xfrm>
                            <a:off x="3408218" y="3206337"/>
                            <a:ext cx="799817" cy="553716"/>
                          </a:xfrm>
                          <a:prstGeom prst="rect">
                            <a:avLst/>
                          </a:prstGeom>
                          <a:solidFill>
                            <a:schemeClr val="lt1"/>
                          </a:solidFill>
                          <a:ln w="6350">
                            <a:noFill/>
                          </a:ln>
                        </wps:spPr>
                        <wps:txbx>
                          <w:txbxContent>
                            <w:p w:rsidR="002729E5" w:rsidRPr="00865464" w:rsidRDefault="002729E5" w:rsidP="00EB5A21">
                              <w:r w:rsidRPr="00865464">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Straight Connector 29"/>
                        <wps:cNvCnPr/>
                        <wps:spPr>
                          <a:xfrm flipH="1">
                            <a:off x="4643251" y="1306286"/>
                            <a:ext cx="11050" cy="2249636"/>
                          </a:xfrm>
                          <a:prstGeom prst="line">
                            <a:avLst/>
                          </a:prstGeom>
                        </wps:spPr>
                        <wps:style>
                          <a:lnRef idx="1">
                            <a:schemeClr val="dk1"/>
                          </a:lnRef>
                          <a:fillRef idx="0">
                            <a:schemeClr val="dk1"/>
                          </a:fillRef>
                          <a:effectRef idx="0">
                            <a:schemeClr val="dk1"/>
                          </a:effectRef>
                          <a:fontRef idx="minor">
                            <a:schemeClr val="tx1"/>
                          </a:fontRef>
                        </wps:style>
                        <wps:bodyPr/>
                      </wps:wsp>
                      <wps:wsp>
                        <wps:cNvPr id="28" name="Straight Connector 28"/>
                        <wps:cNvCnPr/>
                        <wps:spPr>
                          <a:xfrm>
                            <a:off x="3348841" y="3550722"/>
                            <a:ext cx="1299481" cy="0"/>
                          </a:xfrm>
                          <a:prstGeom prst="line">
                            <a:avLst/>
                          </a:prstGeom>
                        </wps:spPr>
                        <wps:style>
                          <a:lnRef idx="1">
                            <a:schemeClr val="dk1"/>
                          </a:lnRef>
                          <a:fillRef idx="0">
                            <a:schemeClr val="dk1"/>
                          </a:fillRef>
                          <a:effectRef idx="0">
                            <a:schemeClr val="dk1"/>
                          </a:effectRef>
                          <a:fontRef idx="minor">
                            <a:schemeClr val="tx1"/>
                          </a:fontRef>
                        </wps:style>
                        <wps:bodyPr/>
                      </wps:wsp>
                      <wps:wsp>
                        <wps:cNvPr id="30" name="Straight Arrow Connector 30"/>
                        <wps:cNvCnPr/>
                        <wps:spPr>
                          <a:xfrm flipH="1">
                            <a:off x="4203864" y="1294410"/>
                            <a:ext cx="45653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Straight Arrow Connector 26"/>
                        <wps:cNvCnPr/>
                        <wps:spPr>
                          <a:xfrm>
                            <a:off x="2090057" y="4251366"/>
                            <a:ext cx="0" cy="269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Text Box 32"/>
                        <wps:cNvSpPr txBox="1"/>
                        <wps:spPr>
                          <a:xfrm>
                            <a:off x="1484415" y="4168239"/>
                            <a:ext cx="450937" cy="338202"/>
                          </a:xfrm>
                          <a:prstGeom prst="rect">
                            <a:avLst/>
                          </a:prstGeom>
                          <a:solidFill>
                            <a:schemeClr val="lt1"/>
                          </a:solidFill>
                          <a:ln w="6350">
                            <a:noFill/>
                          </a:ln>
                        </wps:spPr>
                        <wps:txbx>
                          <w:txbxContent>
                            <w:p w:rsidR="002729E5" w:rsidRPr="00865464" w:rsidRDefault="002729E5" w:rsidP="00EB5A21">
                              <w:r w:rsidRPr="00865464">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Process 7"/>
                        <wps:cNvSpPr/>
                        <wps:spPr>
                          <a:xfrm>
                            <a:off x="59376" y="4512623"/>
                            <a:ext cx="4206159" cy="611977"/>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2729E5" w:rsidRPr="00865464" w:rsidRDefault="002729E5" w:rsidP="00EB5A21">
                              <w:pPr>
                                <w:jc w:val="center"/>
                              </w:pPr>
                              <w:r>
                                <w:rPr>
                                  <w:b/>
                                </w:rPr>
                                <w:t xml:space="preserve">Compute SSE, </w:t>
                              </w:r>
                              <w:r>
                                <w:t>summing the squared Euclidean distances of each pixel to its cluster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Process 9"/>
                        <wps:cNvSpPr/>
                        <wps:spPr>
                          <a:xfrm>
                            <a:off x="35625" y="5415148"/>
                            <a:ext cx="4205605" cy="61150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2729E5" w:rsidRPr="00865464" w:rsidRDefault="002729E5" w:rsidP="00265E2C">
                              <w:pPr>
                                <w:jc w:val="center"/>
                              </w:pPr>
                              <w:r w:rsidRPr="00865464">
                                <w:rPr>
                                  <w:b/>
                                </w:rPr>
                                <w:t>Update image</w:t>
                              </w:r>
                              <w:r w:rsidRPr="00865464">
                                <w:t>, replacing each pixel RGB values with the ones</w:t>
                              </w:r>
                              <w:r>
                                <w:t xml:space="preserve"> of </w:t>
                              </w:r>
                              <w:r w:rsidRPr="00865464">
                                <w:t>center</w:t>
                              </w:r>
                              <w:r>
                                <w:t xml:space="preserve"> of the cluster</w:t>
                              </w:r>
                              <w:r w:rsidRPr="00865464">
                                <w:t xml:space="preserve"> </w:t>
                              </w:r>
                              <w:r>
                                <w:t>to which the pixel</w:t>
                              </w:r>
                              <w:r w:rsidRPr="00865464">
                                <w:t xml:space="preserve"> belongs</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0" o:spid="_x0000_s1026" style="position:absolute;margin-left:0;margin-top:31.15pt;width:366.95pt;height:474.5pt;z-index:251661312;mso-position-horizontal:center;mso-position-horizontal-relative:margin;mso-position-vertical-relative:margin" coordsize="46604,602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">
                <v:shapetype id="_x0000_t109" coordsize="21600,21600" o:spt="109" path="m,l,21600r21600,l21600,xe">
                  <v:stroke joinstyle="miter"/>
                  <v:path gradientshapeok="t" o:connecttype="rect"/>
                </v:shapetype>
                <v:shape id="Process 4" o:spid="_x0000_s1027" type="#_x0000_t109" style="position:absolute;width:42061;height:60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" fillcolor="white [3201]" strokecolor="black [3200]" strokeweight="1pt">
                  <v:textbox>
                    <w:txbxContent>
                      <w:p w:rsidR="002729E5" w:rsidRPr="00865464" w:rsidRDefault="002729E5" w:rsidP="00EB5A21">
                        <w:pPr>
                          <w:jc w:val="center"/>
                        </w:pPr>
                        <w:r w:rsidRPr="00865464">
                          <w:rPr>
                            <w:b/>
                          </w:rPr>
                          <w:t>Initialize clusters centers</w:t>
                        </w:r>
                        <w:r w:rsidRPr="00865464">
                          <w:t xml:space="preserve">, randomly picking K pixels from the </w:t>
                        </w:r>
                        <w:r>
                          <w:t xml:space="preserve">initial </w:t>
                        </w:r>
                        <w:r w:rsidRPr="00865464">
                          <w:t xml:space="preserve">image </w:t>
                        </w:r>
                      </w:p>
                    </w:txbxContent>
                  </v:textbox>
                </v:shape>
                <v:shape id="Process 5" o:spid="_x0000_s1028" type="#_x0000_t109" style="position:absolute;top:9025;width:42061;height:785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" fillcolor="white [3201]" strokecolor="black [3200]" strokeweight="1pt">
                  <v:textbox>
                    <w:txbxContent>
                      <w:p w:rsidR="002729E5" w:rsidRPr="00865464" w:rsidRDefault="002729E5" w:rsidP="00EB5A21">
                        <w:pPr>
                          <w:jc w:val="center"/>
                        </w:pPr>
                        <w:r w:rsidRPr="00865464">
                          <w:rPr>
                            <w:b/>
                          </w:rPr>
                          <w:t>Assign each pixel to the closest cluster</w:t>
                        </w:r>
                        <w:r w:rsidRPr="00865464">
                          <w:t xml:space="preserve">, by choosing the cluster for which the squared Euclidean distance is the lowest </w:t>
                        </w:r>
                      </w:p>
                    </w:txbxContent>
                  </v:textbox>
                </v:shape>
                <v:shape id="Process 6" o:spid="_x0000_s1029" type="#_x0000_t109" style="position:absolute;top:19594;width:42061;height:61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" fillcolor="white [3201]" strokecolor="black [3200]" strokeweight="1pt">
                  <v:textbox>
                    <w:txbxContent>
                      <w:p w:rsidR="002729E5" w:rsidRPr="00865464" w:rsidRDefault="002729E5" w:rsidP="00EB5A21">
                        <w:pPr>
                          <w:jc w:val="center"/>
                        </w:pPr>
                        <w:r w:rsidRPr="00865464">
                          <w:rPr>
                            <w:b/>
                          </w:rPr>
                          <w:t>Update clusters centers</w:t>
                        </w:r>
                        <w:r w:rsidRPr="00865464">
                          <w:t>, computing the mean of</w:t>
                        </w:r>
                        <w:r>
                          <w:t xml:space="preserve"> all the pixels belonging to each</w:t>
                        </w:r>
                        <w:r w:rsidRPr="00865464">
                          <w:t xml:space="preserve"> cluster</w:t>
                        </w:r>
                      </w:p>
                    </w:txbxContent>
                  </v:textbox>
                </v:shape>
                <v:shapetype id="_x0000_t32" coordsize="21600,21600" o:spt="32" o:oned="t" path="m,l21600,21600e" filled="f">
                  <v:path arrowok="t" fillok="f" o:connecttype="none"/>
                  <o:lock v:ext="edit" shapetype="t"/>
                </v:shapetype>
                <v:shape id="Straight Arrow Connector 11" o:spid="_x0000_s1030" type="#_x0000_t32" style="position:absolute;left:20900;top:51301;width:0;height:270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" strokecolor="black [3200]" strokeweight=".5pt">
                  <v:stroke endarrow="block" joinstyle="miter"/>
                </v:shape>
                <v:shape id="Straight Arrow Connector 23" o:spid="_x0000_s1031" type="#_x0000_t32" style="position:absolute;left:21019;top:6175;width:0;height:270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" strokecolor="black [3200]" strokeweight=".5pt">
                  <v:stroke endarrow="block" joinstyle="miter"/>
                </v:shape>
                <v:shape id="Straight Arrow Connector 24" o:spid="_x0000_s1032" type="#_x0000_t32" style="position:absolute;left:21019;top:16981;width:0;height:270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" strokecolor="black [3200]" strokeweight=".5pt">
                  <v:stroke endarrow="block" joinstyle="miter"/>
                </v:shape>
                <v:shape id="Straight Arrow Connector 25" o:spid="_x0000_s1033" type="#_x0000_t32" style="position:absolute;left:21019;top:25769;width:0;height:270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" strokecolor="black [3200]" strokeweight=".5pt">
                  <v:stroke endarrow="block" joinstyle="miter"/>
                </v:shape>
                <v:shapetype id="_x0000_t110" coordsize="21600,21600" o:spt="110" path="m10800,l,10800,10800,21600,21600,10800xe">
                  <v:stroke joinstyle="miter"/>
                  <v:path gradientshapeok="t" o:connecttype="rect" textboxrect="5400,5400,16200,16200"/>
                </v:shapetype>
                <v:shape id="Decision 8" o:spid="_x0000_s1034" type="#_x0000_t110" style="position:absolute;left:8550;top:28500;width:24979;height:139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" fillcolor="white [3201]" strokecolor="black [3200]" strokeweight="1pt">
                  <v:textbox>
                    <w:txbxContent>
                      <w:p w:rsidR="002729E5" w:rsidRPr="00865464" w:rsidRDefault="002729E5" w:rsidP="00EB5A21">
                        <w:pPr>
                          <w:jc w:val="center"/>
                        </w:pPr>
                        <w:r w:rsidRPr="00865464">
                          <w:t xml:space="preserve">Any pixel changed cluster? </w:t>
                        </w:r>
                      </w:p>
                    </w:txbxContent>
                  </v:textbox>
                </v:shape>
                <v:shapetype id="_x0000_t202" coordsize="21600,21600" o:spt="202" path="m,l,21600r21600,l21600,xe">
                  <v:stroke joinstyle="miter"/>
                  <v:path gradientshapeok="t" o:connecttype="rect"/>
                </v:shapetype>
                <v:shape id="Text Box 31" o:spid="_x0000_s1035" type="#_x0000_t202" style="position:absolute;left:34082;top:32063;width:7998;height:55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" fillcolor="white [3201]" stroked="f" strokeweight=".5pt">
                  <v:textbox>
                    <w:txbxContent>
                      <w:p w:rsidR="002729E5" w:rsidRPr="00865464" w:rsidRDefault="002729E5" w:rsidP="00EB5A21">
                        <w:r w:rsidRPr="00865464">
                          <w:t>yes</w:t>
                        </w:r>
                      </w:p>
                    </w:txbxContent>
                  </v:textbox>
                </v:shape>
                <v:line id="Straight Connector 29" o:spid="_x0000_s1036" style="position:absolute;flip:x;visibility:visible;mso-wrap-style:square" from="46432,13062" to="46543,355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" strokecolor="black [3200]" strokeweight=".5pt">
                  <v:stroke joinstyle="miter"/>
                </v:line>
                <v:line id="Straight Connector 28" o:spid="_x0000_s1037" style="position:absolute;visibility:visible;mso-wrap-style:square" from="33488,35507" to="46483,355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" strokecolor="black [3200]" strokeweight=".5pt">
                  <v:stroke joinstyle="miter"/>
                </v:line>
                <v:shape id="Straight Arrow Connector 30" o:spid="_x0000_s1038" type="#_x0000_t32" style="position:absolute;left:42038;top:12944;width:4566;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" strokecolor="black [3200]" strokeweight=".5pt">
                  <v:stroke endarrow="block" joinstyle="miter"/>
                </v:shape>
                <v:shape id="Straight Arrow Connector 26" o:spid="_x0000_s1039" type="#_x0000_t32" style="position:absolute;left:20900;top:42513;width:0;height:269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" strokecolor="black [3200]" strokeweight=".5pt">
                  <v:stroke endarrow="block" joinstyle="miter"/>
                </v:shape>
                <v:shape id="Text Box 32" o:spid="_x0000_s1040" type="#_x0000_t202" style="position:absolute;left:14844;top:41682;width:4509;height:33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" fillcolor="white [3201]" stroked="f" strokeweight=".5pt">
                  <v:textbox>
                    <w:txbxContent>
                      <w:p w:rsidR="002729E5" w:rsidRPr="00865464" w:rsidRDefault="002729E5" w:rsidP="00EB5A21">
                        <w:r w:rsidRPr="00865464">
                          <w:t>no</w:t>
                        </w:r>
                      </w:p>
                    </w:txbxContent>
                  </v:textbox>
                </v:shape>
                <v:shape id="Process 7" o:spid="_x0000_s1041" type="#_x0000_t109" style="position:absolute;left:593;top:45126;width:42062;height:61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" fillcolor="white [3201]" strokecolor="black [3200]" strokeweight="1pt">
                  <v:textbox>
                    <w:txbxContent>
                      <w:p w:rsidR="002729E5" w:rsidRPr="00865464" w:rsidRDefault="002729E5" w:rsidP="00EB5A21">
                        <w:pPr>
                          <w:jc w:val="center"/>
                        </w:pPr>
                        <w:r>
                          <w:rPr>
                            <w:b/>
                          </w:rPr>
                          <w:t xml:space="preserve">Compute SSE, </w:t>
                        </w:r>
                        <w:r>
                          <w:t>summing the squared Euclidean distances of each pixel to its cluster center</w:t>
                        </w:r>
                      </w:p>
                    </w:txbxContent>
                  </v:textbox>
                </v:shape>
                <v:shape id="Process 9" o:spid="_x0000_s1042" type="#_x0000_t109" style="position:absolute;left:356;top:54151;width:42056;height:61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" fillcolor="white [3201]" strokecolor="black [3200]" strokeweight="1pt">
                  <v:textbox>
                    <w:txbxContent>
                      <w:p w:rsidR="002729E5" w:rsidRPr="00865464" w:rsidRDefault="002729E5" w:rsidP="00265E2C">
                        <w:pPr>
                          <w:jc w:val="center"/>
                        </w:pPr>
                        <w:r w:rsidRPr="00865464">
                          <w:rPr>
                            <w:b/>
                          </w:rPr>
                          <w:t>Update image</w:t>
                        </w:r>
                        <w:r w:rsidRPr="00865464">
                          <w:t>, replacing each pixel RGB values with the ones</w:t>
                        </w:r>
                        <w:r>
                          <w:t xml:space="preserve"> of </w:t>
                        </w:r>
                        <w:r w:rsidRPr="00865464">
                          <w:t>center</w:t>
                        </w:r>
                        <w:r>
                          <w:t xml:space="preserve"> of the cluster</w:t>
                        </w:r>
                        <w:r w:rsidRPr="00865464">
                          <w:t xml:space="preserve"> </w:t>
                        </w:r>
                        <w:r>
                          <w:t>to which the pixel</w:t>
                        </w:r>
                        <w:r w:rsidRPr="00865464">
                          <w:t xml:space="preserve"> belongs</w:t>
                        </w:r>
                        <w:r>
                          <w:t xml:space="preserve"> </w:t>
                        </w:r>
                      </w:p>
                    </w:txbxContent>
                  </v:textbox>
                </v:shape>
                <w10:wrap anchorx="margin" anchory="margin"/>
              </v:group>
            </w:pict>
          </mc:Fallback>
        </mc:AlternateContent>
      </w:r>
    </w:p>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6A732B" w:rsidRDefault="006A732B" w:rsidP="006A732B"/>
    <w:p w:rsidR="003208CA" w:rsidRDefault="003208CA" w:rsidP="00093693"/>
    <w:p w:rsidR="00B91BB6" w:rsidRDefault="00A8369B" w:rsidP="00093693">
      <w:pPr>
        <w:rPr>
          <w:b/>
          <w:color w:val="000000" w:themeColor="text1"/>
          <w:sz w:val="18"/>
          <w:szCs w:val="18"/>
        </w:rPr>
      </w:pPr>
      <w:r>
        <w:rPr>
          <w:b/>
          <w:color w:val="000000" w:themeColor="text1"/>
          <w:sz w:val="18"/>
          <w:szCs w:val="18"/>
        </w:rPr>
        <w:t xml:space="preserve">       </w:t>
      </w:r>
    </w:p>
    <w:p w:rsidR="00A8369B" w:rsidRDefault="00093693" w:rsidP="00093693">
      <w:pPr>
        <w:rPr>
          <w:b/>
          <w:color w:val="000000" w:themeColor="text1"/>
          <w:sz w:val="18"/>
          <w:szCs w:val="18"/>
        </w:rPr>
      </w:pPr>
      <w:r w:rsidRPr="00144CA9">
        <w:rPr>
          <w:b/>
          <w:color w:val="000000" w:themeColor="text1"/>
          <w:sz w:val="18"/>
          <w:szCs w:val="18"/>
        </w:rPr>
        <w:t>Figure</w:t>
      </w:r>
      <w:r>
        <w:rPr>
          <w:b/>
          <w:color w:val="000000" w:themeColor="text1"/>
          <w:sz w:val="18"/>
          <w:szCs w:val="18"/>
        </w:rPr>
        <w:t xml:space="preserve"> 1</w:t>
      </w:r>
      <w:r w:rsidRPr="00144CA9">
        <w:rPr>
          <w:b/>
          <w:color w:val="000000" w:themeColor="text1"/>
          <w:sz w:val="18"/>
          <w:szCs w:val="18"/>
        </w:rPr>
        <w:t xml:space="preserve">. </w:t>
      </w:r>
      <w:r>
        <w:rPr>
          <w:color w:val="000000" w:themeColor="text1"/>
          <w:sz w:val="18"/>
          <w:szCs w:val="18"/>
        </w:rPr>
        <w:t>The flowchart for color-based segmentation using k-means clustering algorithm</w:t>
      </w:r>
    </w:p>
    <w:p w:rsidR="00093693" w:rsidRDefault="00093693" w:rsidP="00A8369B">
      <w:pPr>
        <w:rPr>
          <w:sz w:val="18"/>
          <w:szCs w:val="18"/>
        </w:rPr>
      </w:pPr>
    </w:p>
    <w:p w:rsidR="006A732B" w:rsidRPr="00A8369B" w:rsidRDefault="006A732B" w:rsidP="00A8369B">
      <w:pPr>
        <w:rPr>
          <w:sz w:val="18"/>
          <w:szCs w:val="18"/>
        </w:rPr>
      </w:pPr>
    </w:p>
    <w:p w:rsidR="006A732B" w:rsidRDefault="006A732B" w:rsidP="006A732B"/>
    <w:p w:rsidR="00977FB5" w:rsidRPr="00977FB5" w:rsidRDefault="00BF372F" w:rsidP="00977FB5">
      <w:pPr>
        <w:pStyle w:val="Heading2"/>
      </w:pPr>
      <w:bookmarkStart w:id="2" w:name="_Toc523834613"/>
      <w:r>
        <w:lastRenderedPageBreak/>
        <w:t xml:space="preserve">Serial </w:t>
      </w:r>
      <w:r w:rsidR="007868F6">
        <w:t xml:space="preserve">Implementation </w:t>
      </w:r>
      <w:r w:rsidR="0046628C">
        <w:t>Results</w:t>
      </w:r>
      <w:bookmarkEnd w:id="2"/>
      <w:r w:rsidR="00061C20">
        <w:t xml:space="preserve"> </w:t>
      </w:r>
    </w:p>
    <w:p w:rsidR="0017207E" w:rsidRDefault="0017207E" w:rsidP="0017207E"/>
    <w:p w:rsidR="008E0F0B" w:rsidRDefault="00061C20" w:rsidP="001479FE">
      <w:pPr>
        <w:spacing w:line="276" w:lineRule="auto"/>
        <w:jc w:val="both"/>
      </w:pPr>
      <w:r>
        <w:t>A</w:t>
      </w:r>
      <w:r w:rsidR="008E0F0B">
        <w:t xml:space="preserve"> </w:t>
      </w:r>
      <w:r w:rsidR="008E0F0B" w:rsidRPr="008E0F0B">
        <w:t>640</w:t>
      </w:r>
      <w:r w:rsidR="008E0F0B" w:rsidRPr="008E0F0B">
        <w:rPr>
          <w:rFonts w:ascii="Times New Roman" w:hAnsi="Times New Roman" w:cs="Times New Roman"/>
        </w:rPr>
        <w:t> </w:t>
      </w:r>
      <w:r w:rsidR="008E0F0B" w:rsidRPr="008E0F0B">
        <w:t>×</w:t>
      </w:r>
      <w:r w:rsidR="008E0F0B" w:rsidRPr="008E0F0B">
        <w:rPr>
          <w:rFonts w:ascii="Times New Roman" w:hAnsi="Times New Roman" w:cs="Times New Roman"/>
        </w:rPr>
        <w:t> </w:t>
      </w:r>
      <w:r w:rsidR="008E0F0B" w:rsidRPr="008E0F0B">
        <w:t>360</w:t>
      </w:r>
      <w:r>
        <w:t xml:space="preserve"> JPEG image has been used as main test for the program</w:t>
      </w:r>
      <w:r w:rsidR="008E0F0B">
        <w:t>. The image has been segmented</w:t>
      </w:r>
      <w:r>
        <w:t xml:space="preserve"> </w:t>
      </w:r>
      <w:r w:rsidR="002E2039">
        <w:t xml:space="preserve">multiple times, specifying each time an </w:t>
      </w:r>
      <w:r>
        <w:t>increasing number of clusters</w:t>
      </w:r>
      <w:r w:rsidR="002E2039">
        <w:t xml:space="preserve"> K</w:t>
      </w:r>
      <w:r w:rsidR="008E0F0B">
        <w:t>.</w:t>
      </w:r>
      <w:r>
        <w:t xml:space="preserve"> For each of the execution</w:t>
      </w:r>
      <w:r w:rsidR="004611EB">
        <w:t>s</w:t>
      </w:r>
      <w:r w:rsidR="002E2039">
        <w:t>,</w:t>
      </w:r>
      <w:r>
        <w:t xml:space="preserve"> the k-means algorithm has been </w:t>
      </w:r>
      <w:r w:rsidR="002E2039">
        <w:t>left to run until convergence. When i</w:t>
      </w:r>
      <w:r w:rsidR="008E0F0B">
        <w:t>ncrementing the number of cluster</w:t>
      </w:r>
      <w:r w:rsidR="009402E9">
        <w:t>s</w:t>
      </w:r>
      <w:r w:rsidR="002E2039">
        <w:t>,</w:t>
      </w:r>
      <w:r w:rsidR="008E0F0B">
        <w:t xml:space="preserve"> the </w:t>
      </w:r>
      <w:r w:rsidR="004611EB">
        <w:t>computations required by</w:t>
      </w:r>
      <w:r w:rsidR="002E2039">
        <w:t xml:space="preserve"> </w:t>
      </w:r>
      <w:r w:rsidR="009402E9">
        <w:t xml:space="preserve">the </w:t>
      </w:r>
      <w:r w:rsidR="002E2039">
        <w:t>k-means</w:t>
      </w:r>
      <w:r w:rsidR="009402E9">
        <w:t xml:space="preserve"> algorithm </w:t>
      </w:r>
      <w:r w:rsidR="004611EB">
        <w:t xml:space="preserve">also </w:t>
      </w:r>
      <w:r w:rsidR="009402E9">
        <w:t>increased</w:t>
      </w:r>
      <w:r w:rsidR="008E0F0B">
        <w:t xml:space="preserve">, which traduced in higher execution times. </w:t>
      </w:r>
      <w:r w:rsidR="009402E9">
        <w:t>Figure 2 shows</w:t>
      </w:r>
      <w:r w:rsidR="004611EB">
        <w:t xml:space="preserve"> clearly</w:t>
      </w:r>
      <w:r w:rsidR="009402E9">
        <w:t xml:space="preserve"> that the execution time of the serial program grows </w:t>
      </w:r>
      <w:r w:rsidR="004611EB">
        <w:t>considerably in relationship to the number of clusters selected for the segmentation process</w:t>
      </w:r>
      <w:r w:rsidR="00811248">
        <w:t>. The execution times refer only to the k-means segmentation algorithm. Image I/O operations are not taken into consideration.</w:t>
      </w:r>
    </w:p>
    <w:p w:rsidR="009402E9" w:rsidRDefault="009402E9" w:rsidP="001479FE">
      <w:pPr>
        <w:spacing w:line="276" w:lineRule="auto"/>
        <w:jc w:val="both"/>
      </w:pPr>
    </w:p>
    <w:p w:rsidR="00170D0E" w:rsidRDefault="00415D98" w:rsidP="00170D0E">
      <w:pPr>
        <w:spacing w:line="276" w:lineRule="auto"/>
        <w:jc w:val="center"/>
      </w:pPr>
      <w:r>
        <w:rPr>
          <w:noProof/>
        </w:rPr>
        <w:drawing>
          <wp:inline distT="0" distB="0" distL="0" distR="0">
            <wp:extent cx="5029200" cy="32099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1.png"/>
                    <pic:cNvPicPr/>
                  </pic:nvPicPr>
                  <pic:blipFill>
                    <a:blip r:embed="rId8">
                      <a:extLst>
                        <a:ext uri="{28A0092B-C50C-407E-A947-70E740481C1C}">
                          <a14:useLocalDpi xmlns:a14="http://schemas.microsoft.com/office/drawing/2010/main" val="0"/>
                        </a:ext>
                      </a:extLst>
                    </a:blip>
                    <a:stretch>
                      <a:fillRect/>
                    </a:stretch>
                  </pic:blipFill>
                  <pic:spPr>
                    <a:xfrm>
                      <a:off x="0" y="0"/>
                      <a:ext cx="5029200" cy="3209925"/>
                    </a:xfrm>
                    <a:prstGeom prst="rect">
                      <a:avLst/>
                    </a:prstGeom>
                  </pic:spPr>
                </pic:pic>
              </a:graphicData>
            </a:graphic>
          </wp:inline>
        </w:drawing>
      </w:r>
    </w:p>
    <w:p w:rsidR="00170D0E" w:rsidRPr="00170D0E" w:rsidRDefault="00170D0E" w:rsidP="00170D0E">
      <w:pPr>
        <w:spacing w:line="276" w:lineRule="auto"/>
        <w:jc w:val="center"/>
      </w:pPr>
    </w:p>
    <w:p w:rsidR="009402E9" w:rsidRDefault="00811248" w:rsidP="00415D98">
      <w:pPr>
        <w:pStyle w:val="Caption"/>
        <w:rPr>
          <w:i w:val="0"/>
          <w:color w:val="000000" w:themeColor="text1"/>
        </w:rPr>
      </w:pPr>
      <w:r w:rsidRPr="00E76F2D">
        <w:rPr>
          <w:b/>
          <w:i w:val="0"/>
          <w:color w:val="000000" w:themeColor="text1"/>
        </w:rPr>
        <w:t>Figure</w:t>
      </w:r>
      <w:r>
        <w:rPr>
          <w:b/>
          <w:i w:val="0"/>
          <w:color w:val="000000" w:themeColor="text1"/>
        </w:rPr>
        <w:t xml:space="preserve"> 2</w:t>
      </w:r>
      <w:r w:rsidRPr="00E76F2D">
        <w:rPr>
          <w:b/>
          <w:i w:val="0"/>
          <w:color w:val="000000" w:themeColor="text1"/>
        </w:rPr>
        <w:t xml:space="preserve">. </w:t>
      </w:r>
      <w:r w:rsidRPr="00E76F2D">
        <w:rPr>
          <w:i w:val="0"/>
          <w:color w:val="000000" w:themeColor="text1"/>
        </w:rPr>
        <w:t xml:space="preserve">The </w:t>
      </w:r>
      <w:r>
        <w:rPr>
          <w:i w:val="0"/>
          <w:color w:val="000000" w:themeColor="text1"/>
        </w:rPr>
        <w:t>graph of the execution times of the serial program in relation to the number of clusters</w:t>
      </w:r>
    </w:p>
    <w:p w:rsidR="00415D98" w:rsidRPr="00415D98" w:rsidRDefault="00415D98" w:rsidP="00415D98">
      <w:pPr>
        <w:rPr>
          <w:sz w:val="12"/>
          <w:szCs w:val="12"/>
        </w:rPr>
      </w:pPr>
    </w:p>
    <w:p w:rsidR="009402E9" w:rsidRDefault="009B04CC" w:rsidP="001479FE">
      <w:pPr>
        <w:spacing w:line="276" w:lineRule="auto"/>
        <w:jc w:val="both"/>
      </w:pPr>
      <w:r>
        <w:t>Increasing the number of cluster</w:t>
      </w:r>
      <w:r w:rsidR="00A74BB5">
        <w:t xml:space="preserve"> leads to the higher execution times, but</w:t>
      </w:r>
      <w:r>
        <w:t xml:space="preserve"> allows to obtain a more precise cluster configuration, and therefore to lower the final value of the Sum of Squared Errors</w:t>
      </w:r>
      <w:r w:rsidR="00A74BB5">
        <w:t xml:space="preserve"> returned by k-means</w:t>
      </w:r>
      <w:r>
        <w:t>. Figure 3 displays how the</w:t>
      </w:r>
      <w:r w:rsidR="00811248">
        <w:t xml:space="preserve"> SSE decreases</w:t>
      </w:r>
      <w:r>
        <w:t xml:space="preserve"> when incrementing the number of clusters.</w:t>
      </w:r>
      <w:r w:rsidR="00A74BB5">
        <w:t xml:space="preserve"> </w:t>
      </w:r>
    </w:p>
    <w:p w:rsidR="009402E9" w:rsidRDefault="009402E9" w:rsidP="001479FE">
      <w:pPr>
        <w:spacing w:line="276" w:lineRule="auto"/>
        <w:jc w:val="both"/>
      </w:pPr>
    </w:p>
    <w:p w:rsidR="00811248" w:rsidRDefault="00415D98" w:rsidP="001479FE">
      <w:pPr>
        <w:spacing w:line="276" w:lineRule="auto"/>
        <w:jc w:val="both"/>
      </w:pPr>
      <w:r>
        <w:rPr>
          <w:noProof/>
        </w:rPr>
        <w:lastRenderedPageBreak/>
        <w:drawing>
          <wp:inline distT="0" distB="0" distL="0" distR="0">
            <wp:extent cx="5029200" cy="32099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2.png"/>
                    <pic:cNvPicPr/>
                  </pic:nvPicPr>
                  <pic:blipFill>
                    <a:blip r:embed="rId9">
                      <a:extLst>
                        <a:ext uri="{28A0092B-C50C-407E-A947-70E740481C1C}">
                          <a14:useLocalDpi xmlns:a14="http://schemas.microsoft.com/office/drawing/2010/main" val="0"/>
                        </a:ext>
                      </a:extLst>
                    </a:blip>
                    <a:stretch>
                      <a:fillRect/>
                    </a:stretch>
                  </pic:blipFill>
                  <pic:spPr>
                    <a:xfrm>
                      <a:off x="0" y="0"/>
                      <a:ext cx="5029200" cy="3209925"/>
                    </a:xfrm>
                    <a:prstGeom prst="rect">
                      <a:avLst/>
                    </a:prstGeom>
                  </pic:spPr>
                </pic:pic>
              </a:graphicData>
            </a:graphic>
          </wp:inline>
        </w:drawing>
      </w:r>
    </w:p>
    <w:p w:rsidR="00415D98" w:rsidRDefault="00415D98" w:rsidP="001479FE">
      <w:pPr>
        <w:spacing w:line="276" w:lineRule="auto"/>
        <w:jc w:val="both"/>
      </w:pPr>
    </w:p>
    <w:p w:rsidR="009402E9" w:rsidRDefault="00811248" w:rsidP="00415D98">
      <w:pPr>
        <w:pStyle w:val="Caption"/>
        <w:rPr>
          <w:i w:val="0"/>
          <w:color w:val="000000" w:themeColor="text1"/>
        </w:rPr>
      </w:pPr>
      <w:r w:rsidRPr="00E76F2D">
        <w:rPr>
          <w:b/>
          <w:i w:val="0"/>
          <w:color w:val="000000" w:themeColor="text1"/>
        </w:rPr>
        <w:t>Figure</w:t>
      </w:r>
      <w:r>
        <w:rPr>
          <w:b/>
          <w:i w:val="0"/>
          <w:color w:val="000000" w:themeColor="text1"/>
        </w:rPr>
        <w:t xml:space="preserve"> 3</w:t>
      </w:r>
      <w:r w:rsidRPr="00E76F2D">
        <w:rPr>
          <w:b/>
          <w:i w:val="0"/>
          <w:color w:val="000000" w:themeColor="text1"/>
        </w:rPr>
        <w:t xml:space="preserve">. </w:t>
      </w:r>
      <w:r w:rsidRPr="00E76F2D">
        <w:rPr>
          <w:i w:val="0"/>
          <w:color w:val="000000" w:themeColor="text1"/>
        </w:rPr>
        <w:t xml:space="preserve">The </w:t>
      </w:r>
      <w:r>
        <w:rPr>
          <w:i w:val="0"/>
          <w:color w:val="000000" w:themeColor="text1"/>
        </w:rPr>
        <w:t>graph of the SSE returned by the k-means algorithm in relation to the number of clusters</w:t>
      </w:r>
    </w:p>
    <w:p w:rsidR="00415D98" w:rsidRPr="00415D98" w:rsidRDefault="00415D98" w:rsidP="00415D98">
      <w:pPr>
        <w:rPr>
          <w:sz w:val="12"/>
          <w:szCs w:val="12"/>
        </w:rPr>
      </w:pPr>
    </w:p>
    <w:p w:rsidR="001479FE" w:rsidRPr="00093693" w:rsidRDefault="00A74BB5" w:rsidP="001479FE">
      <w:pPr>
        <w:spacing w:line="276" w:lineRule="auto"/>
        <w:jc w:val="both"/>
        <w:rPr>
          <w:b/>
          <w:color w:val="000000" w:themeColor="text1"/>
          <w:sz w:val="18"/>
          <w:szCs w:val="18"/>
        </w:rPr>
      </w:pPr>
      <w:r>
        <w:t>The test image represents a horse in the foreground</w:t>
      </w:r>
      <w:r w:rsidR="005450FF">
        <w:t>,</w:t>
      </w:r>
      <w:r>
        <w:t xml:space="preserve"> standing over a hill with mountains in the background.</w:t>
      </w:r>
      <w:r w:rsidR="005450FF">
        <w:t xml:space="preserve"> </w:t>
      </w:r>
      <w:r>
        <w:t xml:space="preserve">Four main colors are immediately </w:t>
      </w:r>
      <w:r w:rsidRPr="005450FF">
        <w:t>distinguishabl</w:t>
      </w:r>
      <w:r>
        <w:t xml:space="preserve">e. Figure 4 </w:t>
      </w:r>
      <w:r w:rsidR="001479FE">
        <w:t xml:space="preserve"> </w:t>
      </w:r>
      <w:r>
        <w:t>reports the qualitative results of the segmentation.</w:t>
      </w:r>
      <w:r w:rsidR="001479FE">
        <w:t xml:space="preserve"> </w:t>
      </w:r>
      <w:r>
        <w:t xml:space="preserve">Images </w:t>
      </w:r>
      <w:r w:rsidR="001479FE">
        <w:t>with different l</w:t>
      </w:r>
      <w:r>
        <w:t>evels of accuracy were obtained, and</w:t>
      </w:r>
      <w:r w:rsidR="00811248">
        <w:t xml:space="preserve"> it is easy to see how</w:t>
      </w:r>
      <w:r>
        <w:t xml:space="preserve"> the choice of the number of clusters</w:t>
      </w:r>
      <w:r w:rsidR="00811248">
        <w:t xml:space="preserve"> is</w:t>
      </w:r>
      <w:r w:rsidR="001479FE">
        <w:t xml:space="preserve"> crucial for a good quali</w:t>
      </w:r>
      <w:r w:rsidR="005450FF">
        <w:t xml:space="preserve">ty segmentation. </w:t>
      </w:r>
      <w:r w:rsidR="00811248">
        <w:t>Only w</w:t>
      </w:r>
      <w:r>
        <w:t>hen p</w:t>
      </w:r>
      <w:r w:rsidR="001479FE">
        <w:t>erformin</w:t>
      </w:r>
      <w:r>
        <w:t>g the segmentation with K = 4, the main elements of the scene (the shape of the horse, the grass, the mountains and the sky in the backgroun</w:t>
      </w:r>
      <w:r w:rsidR="009C3879">
        <w:t xml:space="preserve">d) </w:t>
      </w:r>
      <w:r w:rsidR="00811248">
        <w:t xml:space="preserve">are </w:t>
      </w:r>
      <w:r>
        <w:t>clearly identifiable</w:t>
      </w:r>
      <w:r w:rsidR="001479FE">
        <w:t xml:space="preserve">. </w:t>
      </w:r>
    </w:p>
    <w:p w:rsidR="001479FE" w:rsidRPr="007F4FBC" w:rsidRDefault="001479FE" w:rsidP="001479FE">
      <w:pPr>
        <w:spacing w:line="276" w:lineRule="auto"/>
        <w:jc w:val="both"/>
      </w:pPr>
    </w:p>
    <w:tbl>
      <w:tblPr>
        <w:tblStyle w:val="TableGrid"/>
        <w:tblpPr w:leftFromText="180" w:rightFromText="180" w:vertAnchor="text" w:horzAnchor="margin" w:tblpXSpec="center" w:tblpY="10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785"/>
        <w:gridCol w:w="3785"/>
      </w:tblGrid>
      <w:tr w:rsidR="001479FE" w:rsidTr="00B91BB6">
        <w:trPr>
          <w:trHeight w:val="2829"/>
        </w:trPr>
        <w:tc>
          <w:tcPr>
            <w:tcW w:w="3785" w:type="dxa"/>
            <w:vAlign w:val="center"/>
          </w:tcPr>
          <w:p w:rsidR="001479FE" w:rsidRDefault="001479FE" w:rsidP="00CC14E6">
            <w:pPr>
              <w:keepNext/>
              <w:spacing w:line="276" w:lineRule="auto"/>
              <w:jc w:val="both"/>
            </w:pPr>
            <w:r>
              <w:rPr>
                <w:noProof/>
              </w:rPr>
              <w:drawing>
                <wp:inline distT="0" distB="0" distL="0" distR="0" wp14:anchorId="101794F2" wp14:editId="73B9CF3E">
                  <wp:extent cx="2266315" cy="15106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ors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66315" cy="1510665"/>
                          </a:xfrm>
                          <a:prstGeom prst="rect">
                            <a:avLst/>
                          </a:prstGeom>
                        </pic:spPr>
                      </pic:pic>
                    </a:graphicData>
                  </a:graphic>
                </wp:inline>
              </w:drawing>
            </w:r>
          </w:p>
          <w:p w:rsidR="001479FE" w:rsidRPr="006F406E" w:rsidRDefault="001479FE" w:rsidP="00CC14E6">
            <w:pPr>
              <w:pStyle w:val="Caption"/>
              <w:jc w:val="both"/>
              <w:rPr>
                <w:i w:val="0"/>
              </w:rPr>
            </w:pPr>
            <w:r w:rsidRPr="00B91853">
              <w:rPr>
                <w:b/>
                <w:i w:val="0"/>
                <w:iCs w:val="0"/>
                <w:color w:val="000000" w:themeColor="text1"/>
              </w:rPr>
              <w:t>(a</w:t>
            </w:r>
            <w:r w:rsidRPr="00B91853">
              <w:rPr>
                <w:b/>
                <w:i w:val="0"/>
                <w:color w:val="000000" w:themeColor="text1"/>
              </w:rPr>
              <w:t>)</w:t>
            </w:r>
            <w:r w:rsidRPr="00A4137E">
              <w:rPr>
                <w:i w:val="0"/>
                <w:color w:val="000000" w:themeColor="text1"/>
              </w:rPr>
              <w:t xml:space="preserve">  The original JPEG image</w:t>
            </w:r>
          </w:p>
        </w:tc>
        <w:tc>
          <w:tcPr>
            <w:tcW w:w="3785" w:type="dxa"/>
            <w:vAlign w:val="center"/>
          </w:tcPr>
          <w:p w:rsidR="001479FE" w:rsidRDefault="001479FE" w:rsidP="00CC14E6">
            <w:pPr>
              <w:keepNext/>
              <w:spacing w:line="276" w:lineRule="auto"/>
              <w:jc w:val="both"/>
            </w:pPr>
            <w:r>
              <w:rPr>
                <w:noProof/>
              </w:rPr>
              <w:drawing>
                <wp:inline distT="0" distB="0" distL="0" distR="0" wp14:anchorId="3A507ABB" wp14:editId="3C811F7E">
                  <wp:extent cx="2266315" cy="151066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orse_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66315" cy="1510665"/>
                          </a:xfrm>
                          <a:prstGeom prst="rect">
                            <a:avLst/>
                          </a:prstGeom>
                        </pic:spPr>
                      </pic:pic>
                    </a:graphicData>
                  </a:graphic>
                </wp:inline>
              </w:drawing>
            </w:r>
          </w:p>
          <w:p w:rsidR="001479FE" w:rsidRPr="006F406E" w:rsidRDefault="001479FE" w:rsidP="00CC14E6">
            <w:pPr>
              <w:pStyle w:val="Caption"/>
              <w:jc w:val="both"/>
              <w:rPr>
                <w:i w:val="0"/>
              </w:rPr>
            </w:pPr>
            <w:r w:rsidRPr="00B91853">
              <w:rPr>
                <w:b/>
                <w:i w:val="0"/>
                <w:color w:val="000000" w:themeColor="text1"/>
              </w:rPr>
              <w:t>(b)</w:t>
            </w:r>
            <w:r w:rsidRPr="00A4137E">
              <w:rPr>
                <w:i w:val="0"/>
                <w:color w:val="000000" w:themeColor="text1"/>
              </w:rPr>
              <w:t xml:space="preserve"> Color-based segmentation with K = 4</w:t>
            </w:r>
          </w:p>
        </w:tc>
      </w:tr>
      <w:tr w:rsidR="001479FE" w:rsidTr="00B91BB6">
        <w:trPr>
          <w:trHeight w:val="2830"/>
        </w:trPr>
        <w:tc>
          <w:tcPr>
            <w:tcW w:w="3785" w:type="dxa"/>
            <w:vAlign w:val="center"/>
          </w:tcPr>
          <w:p w:rsidR="001479FE" w:rsidRDefault="001479FE" w:rsidP="00CC14E6">
            <w:pPr>
              <w:keepNext/>
              <w:spacing w:line="276" w:lineRule="auto"/>
              <w:jc w:val="both"/>
            </w:pPr>
            <w:r>
              <w:rPr>
                <w:noProof/>
              </w:rPr>
              <w:lastRenderedPageBreak/>
              <w:drawing>
                <wp:inline distT="0" distB="0" distL="0" distR="0" wp14:anchorId="40A1EA28" wp14:editId="1EA0E204">
                  <wp:extent cx="2266315" cy="151066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orse_8.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66315" cy="1510665"/>
                          </a:xfrm>
                          <a:prstGeom prst="rect">
                            <a:avLst/>
                          </a:prstGeom>
                        </pic:spPr>
                      </pic:pic>
                    </a:graphicData>
                  </a:graphic>
                </wp:inline>
              </w:drawing>
            </w:r>
          </w:p>
          <w:p w:rsidR="001479FE" w:rsidRPr="006F406E" w:rsidRDefault="001479FE" w:rsidP="00CC14E6">
            <w:pPr>
              <w:pStyle w:val="Caption"/>
              <w:jc w:val="both"/>
              <w:rPr>
                <w:i w:val="0"/>
              </w:rPr>
            </w:pPr>
            <w:r w:rsidRPr="00B91853">
              <w:rPr>
                <w:b/>
                <w:i w:val="0"/>
                <w:color w:val="000000" w:themeColor="text1"/>
              </w:rPr>
              <w:t>(c)</w:t>
            </w:r>
            <w:r w:rsidRPr="00A4137E">
              <w:rPr>
                <w:i w:val="0"/>
                <w:color w:val="000000" w:themeColor="text1"/>
              </w:rPr>
              <w:t xml:space="preserve"> Color-based segmentation with K = 8</w:t>
            </w:r>
          </w:p>
        </w:tc>
        <w:tc>
          <w:tcPr>
            <w:tcW w:w="3785" w:type="dxa"/>
            <w:vAlign w:val="center"/>
          </w:tcPr>
          <w:p w:rsidR="001479FE" w:rsidRDefault="001479FE" w:rsidP="00CC14E6">
            <w:pPr>
              <w:keepNext/>
              <w:spacing w:line="276" w:lineRule="auto"/>
              <w:jc w:val="both"/>
            </w:pPr>
            <w:r>
              <w:rPr>
                <w:noProof/>
              </w:rPr>
              <w:drawing>
                <wp:inline distT="0" distB="0" distL="0" distR="0" wp14:anchorId="1D0B72FF" wp14:editId="5B47554F">
                  <wp:extent cx="2266315" cy="151066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orse_16.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66315" cy="1510665"/>
                          </a:xfrm>
                          <a:prstGeom prst="rect">
                            <a:avLst/>
                          </a:prstGeom>
                        </pic:spPr>
                      </pic:pic>
                    </a:graphicData>
                  </a:graphic>
                </wp:inline>
              </w:drawing>
            </w:r>
          </w:p>
          <w:p w:rsidR="001479FE" w:rsidRPr="006F406E" w:rsidRDefault="001479FE" w:rsidP="00CC14E6">
            <w:pPr>
              <w:pStyle w:val="Caption"/>
              <w:jc w:val="both"/>
              <w:rPr>
                <w:i w:val="0"/>
              </w:rPr>
            </w:pPr>
            <w:r w:rsidRPr="00B91853">
              <w:rPr>
                <w:b/>
                <w:i w:val="0"/>
                <w:color w:val="000000" w:themeColor="text1"/>
              </w:rPr>
              <w:t>(d)</w:t>
            </w:r>
            <w:r w:rsidRPr="00A4137E">
              <w:rPr>
                <w:i w:val="0"/>
                <w:color w:val="000000" w:themeColor="text1"/>
              </w:rPr>
              <w:t xml:space="preserve"> Color-based segmentation with K = 16</w:t>
            </w:r>
          </w:p>
        </w:tc>
      </w:tr>
      <w:tr w:rsidR="001479FE" w:rsidTr="00B91BB6">
        <w:trPr>
          <w:trHeight w:val="2829"/>
        </w:trPr>
        <w:tc>
          <w:tcPr>
            <w:tcW w:w="3785" w:type="dxa"/>
            <w:vAlign w:val="center"/>
          </w:tcPr>
          <w:p w:rsidR="001479FE" w:rsidRDefault="001479FE" w:rsidP="00CC14E6">
            <w:pPr>
              <w:keepNext/>
              <w:spacing w:line="276" w:lineRule="auto"/>
              <w:jc w:val="both"/>
            </w:pPr>
            <w:r>
              <w:rPr>
                <w:noProof/>
              </w:rPr>
              <w:drawing>
                <wp:inline distT="0" distB="0" distL="0" distR="0" wp14:anchorId="5AA0AC23" wp14:editId="60F89EE4">
                  <wp:extent cx="2266315" cy="151066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orse_3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66315" cy="1510665"/>
                          </a:xfrm>
                          <a:prstGeom prst="rect">
                            <a:avLst/>
                          </a:prstGeom>
                        </pic:spPr>
                      </pic:pic>
                    </a:graphicData>
                  </a:graphic>
                </wp:inline>
              </w:drawing>
            </w:r>
          </w:p>
          <w:p w:rsidR="001479FE" w:rsidRPr="00A4137E" w:rsidRDefault="001479FE" w:rsidP="00CC14E6">
            <w:pPr>
              <w:pStyle w:val="Caption"/>
              <w:jc w:val="both"/>
              <w:rPr>
                <w:i w:val="0"/>
              </w:rPr>
            </w:pPr>
            <w:r w:rsidRPr="00B91853">
              <w:rPr>
                <w:b/>
                <w:i w:val="0"/>
                <w:color w:val="000000" w:themeColor="text1"/>
              </w:rPr>
              <w:t>(e)</w:t>
            </w:r>
            <w:r w:rsidRPr="00A4137E">
              <w:rPr>
                <w:i w:val="0"/>
                <w:color w:val="000000" w:themeColor="text1"/>
              </w:rPr>
              <w:t xml:space="preserve"> Color-based segmentation with K = 32</w:t>
            </w:r>
          </w:p>
        </w:tc>
        <w:tc>
          <w:tcPr>
            <w:tcW w:w="3785" w:type="dxa"/>
            <w:vAlign w:val="center"/>
          </w:tcPr>
          <w:p w:rsidR="001479FE" w:rsidRDefault="001479FE" w:rsidP="00CC14E6">
            <w:pPr>
              <w:keepNext/>
              <w:spacing w:line="276" w:lineRule="auto"/>
              <w:jc w:val="both"/>
            </w:pPr>
            <w:r>
              <w:rPr>
                <w:noProof/>
              </w:rPr>
              <w:drawing>
                <wp:inline distT="0" distB="0" distL="0" distR="0" wp14:anchorId="3CF48B69" wp14:editId="0C951B48">
                  <wp:extent cx="2266315" cy="151066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orse_64.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66315" cy="1510665"/>
                          </a:xfrm>
                          <a:prstGeom prst="rect">
                            <a:avLst/>
                          </a:prstGeom>
                        </pic:spPr>
                      </pic:pic>
                    </a:graphicData>
                  </a:graphic>
                </wp:inline>
              </w:drawing>
            </w:r>
          </w:p>
          <w:p w:rsidR="001479FE" w:rsidRPr="00A4137E" w:rsidRDefault="001479FE" w:rsidP="00CC14E6">
            <w:pPr>
              <w:pStyle w:val="Caption"/>
              <w:jc w:val="both"/>
              <w:rPr>
                <w:i w:val="0"/>
              </w:rPr>
            </w:pPr>
            <w:r w:rsidRPr="00B91853">
              <w:rPr>
                <w:b/>
                <w:i w:val="0"/>
                <w:color w:val="000000" w:themeColor="text1"/>
              </w:rPr>
              <w:t>(f)</w:t>
            </w:r>
            <w:r w:rsidRPr="00A4137E">
              <w:rPr>
                <w:i w:val="0"/>
                <w:color w:val="000000" w:themeColor="text1"/>
              </w:rPr>
              <w:t xml:space="preserve"> Color-based segmentation with K = 64</w:t>
            </w:r>
          </w:p>
        </w:tc>
      </w:tr>
      <w:tr w:rsidR="001479FE" w:rsidTr="00B91BB6">
        <w:trPr>
          <w:trHeight w:val="2830"/>
        </w:trPr>
        <w:tc>
          <w:tcPr>
            <w:tcW w:w="3785" w:type="dxa"/>
            <w:vAlign w:val="center"/>
          </w:tcPr>
          <w:p w:rsidR="001479FE" w:rsidRDefault="001479FE" w:rsidP="00CC14E6">
            <w:pPr>
              <w:keepNext/>
              <w:spacing w:line="276" w:lineRule="auto"/>
              <w:jc w:val="both"/>
            </w:pPr>
            <w:r>
              <w:rPr>
                <w:noProof/>
              </w:rPr>
              <w:drawing>
                <wp:inline distT="0" distB="0" distL="0" distR="0" wp14:anchorId="4F444E5B" wp14:editId="0A7ED18D">
                  <wp:extent cx="2266315" cy="151066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orse_128.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66315" cy="1510665"/>
                          </a:xfrm>
                          <a:prstGeom prst="rect">
                            <a:avLst/>
                          </a:prstGeom>
                        </pic:spPr>
                      </pic:pic>
                    </a:graphicData>
                  </a:graphic>
                </wp:inline>
              </w:drawing>
            </w:r>
          </w:p>
          <w:p w:rsidR="001479FE" w:rsidRPr="00A4137E" w:rsidRDefault="001479FE" w:rsidP="00CC14E6">
            <w:pPr>
              <w:pStyle w:val="Caption"/>
              <w:jc w:val="both"/>
              <w:rPr>
                <w:i w:val="0"/>
              </w:rPr>
            </w:pPr>
            <w:r w:rsidRPr="00B91853">
              <w:rPr>
                <w:b/>
                <w:i w:val="0"/>
                <w:color w:val="000000" w:themeColor="text1"/>
              </w:rPr>
              <w:t>(g)</w:t>
            </w:r>
            <w:r w:rsidRPr="00A4137E">
              <w:rPr>
                <w:i w:val="0"/>
                <w:color w:val="000000" w:themeColor="text1"/>
              </w:rPr>
              <w:t xml:space="preserve"> Color-based segmentation with K = 128</w:t>
            </w:r>
          </w:p>
        </w:tc>
        <w:tc>
          <w:tcPr>
            <w:tcW w:w="3785" w:type="dxa"/>
            <w:vAlign w:val="center"/>
          </w:tcPr>
          <w:p w:rsidR="001479FE" w:rsidRDefault="001479FE" w:rsidP="00CC14E6">
            <w:pPr>
              <w:keepNext/>
              <w:spacing w:line="276" w:lineRule="auto"/>
              <w:jc w:val="both"/>
            </w:pPr>
            <w:r>
              <w:rPr>
                <w:noProof/>
              </w:rPr>
              <w:drawing>
                <wp:inline distT="0" distB="0" distL="0" distR="0" wp14:anchorId="3E39D58E" wp14:editId="4BC27F6D">
                  <wp:extent cx="2266315" cy="151066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orse_256.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66315" cy="1510665"/>
                          </a:xfrm>
                          <a:prstGeom prst="rect">
                            <a:avLst/>
                          </a:prstGeom>
                        </pic:spPr>
                      </pic:pic>
                    </a:graphicData>
                  </a:graphic>
                </wp:inline>
              </w:drawing>
            </w:r>
          </w:p>
          <w:p w:rsidR="001479FE" w:rsidRPr="00A4137E" w:rsidRDefault="001479FE" w:rsidP="00CC14E6">
            <w:pPr>
              <w:pStyle w:val="Caption"/>
              <w:jc w:val="both"/>
              <w:rPr>
                <w:i w:val="0"/>
              </w:rPr>
            </w:pPr>
            <w:r w:rsidRPr="00B91853">
              <w:rPr>
                <w:b/>
                <w:i w:val="0"/>
                <w:color w:val="000000" w:themeColor="text1"/>
              </w:rPr>
              <w:t>(h)</w:t>
            </w:r>
            <w:r w:rsidRPr="00A4137E">
              <w:rPr>
                <w:i w:val="0"/>
                <w:color w:val="000000" w:themeColor="text1"/>
              </w:rPr>
              <w:t xml:space="preserve"> Color-based segmentation with K = 256</w:t>
            </w:r>
          </w:p>
        </w:tc>
      </w:tr>
    </w:tbl>
    <w:p w:rsidR="001479FE" w:rsidRPr="008E0F0B" w:rsidRDefault="001479FE" w:rsidP="001479FE">
      <w:pPr>
        <w:pStyle w:val="Caption"/>
        <w:rPr>
          <w:b/>
          <w:i w:val="0"/>
          <w:color w:val="000000" w:themeColor="text1"/>
        </w:rPr>
      </w:pPr>
      <w:r>
        <w:rPr>
          <w:b/>
          <w:i w:val="0"/>
          <w:color w:val="000000" w:themeColor="text1"/>
        </w:rPr>
        <w:t xml:space="preserve"> </w:t>
      </w:r>
      <w:r w:rsidRPr="00E76F2D">
        <w:rPr>
          <w:b/>
          <w:i w:val="0"/>
          <w:color w:val="000000" w:themeColor="text1"/>
        </w:rPr>
        <w:t>Figure</w:t>
      </w:r>
      <w:r w:rsidR="00811248">
        <w:rPr>
          <w:b/>
          <w:i w:val="0"/>
          <w:color w:val="000000" w:themeColor="text1"/>
        </w:rPr>
        <w:t xml:space="preserve"> 4</w:t>
      </w:r>
      <w:r w:rsidRPr="00E76F2D">
        <w:rPr>
          <w:b/>
          <w:i w:val="0"/>
          <w:color w:val="000000" w:themeColor="text1"/>
        </w:rPr>
        <w:t xml:space="preserve">. </w:t>
      </w:r>
      <w:r w:rsidRPr="00E76F2D">
        <w:rPr>
          <w:i w:val="0"/>
          <w:color w:val="000000" w:themeColor="text1"/>
        </w:rPr>
        <w:t>The horse image segmented using different values of K</w:t>
      </w:r>
    </w:p>
    <w:p w:rsidR="001479FE" w:rsidRPr="00AE7263" w:rsidRDefault="001479FE" w:rsidP="001479FE">
      <w:pPr>
        <w:rPr>
          <w:sz w:val="12"/>
          <w:szCs w:val="12"/>
        </w:rPr>
      </w:pPr>
    </w:p>
    <w:p w:rsidR="001479FE" w:rsidRDefault="001479FE" w:rsidP="001479FE">
      <w:pPr>
        <w:spacing w:line="276" w:lineRule="auto"/>
        <w:jc w:val="both"/>
      </w:pPr>
      <w:r>
        <w:t xml:space="preserve">When increasing the value of K, </w:t>
      </w:r>
      <w:r w:rsidR="00E5234C">
        <w:t xml:space="preserve">the SSE returned by </w:t>
      </w:r>
      <w:r w:rsidR="00C52270">
        <w:t xml:space="preserve">the k-means algorithm </w:t>
      </w:r>
      <w:r w:rsidR="00811248">
        <w:t xml:space="preserve">is </w:t>
      </w:r>
      <w:r w:rsidR="00C52270">
        <w:t xml:space="preserve">decreasing and </w:t>
      </w:r>
      <w:r w:rsidR="00811248">
        <w:t>the segmented image starts</w:t>
      </w:r>
      <w:r>
        <w:t xml:space="preserve"> to resemble </w:t>
      </w:r>
      <w:r w:rsidR="00811248">
        <w:t xml:space="preserve">to </w:t>
      </w:r>
      <w:r>
        <w:t xml:space="preserve">the original image. </w:t>
      </w:r>
      <w:r w:rsidR="005450FF">
        <w:t>S</w:t>
      </w:r>
      <w:r w:rsidR="00B67D80">
        <w:t xml:space="preserve">etting K = 256 </w:t>
      </w:r>
      <w:r>
        <w:t xml:space="preserve"> allowed to obtain a 256-color palette version of the initial picture.</w:t>
      </w:r>
    </w:p>
    <w:p w:rsidR="003420CF" w:rsidRDefault="001479FE" w:rsidP="003420CF">
      <w:pPr>
        <w:spacing w:line="276" w:lineRule="auto"/>
        <w:jc w:val="both"/>
      </w:pPr>
      <w:r>
        <w:t xml:space="preserve">The color-based technique adopted for the project is naive and truly effective only in particular circumstances, and it’s rarely adopted when the goal is to achieve an high quality segmentation. However, the </w:t>
      </w:r>
      <w:r w:rsidR="000340E2">
        <w:t xml:space="preserve">real </w:t>
      </w:r>
      <w:r>
        <w:t xml:space="preserve">purpose of the activity was to implement, parallelize and assess the performance speedup of the k-means </w:t>
      </w:r>
      <w:r>
        <w:lastRenderedPageBreak/>
        <w:t xml:space="preserve">algorithm, which has been used for the clustering of the pixels. Color-based image segmentation has just been chosen among the many applications of the k-means algorithm for its practicality and originality. </w:t>
      </w:r>
    </w:p>
    <w:p w:rsidR="00485435" w:rsidRDefault="00485435" w:rsidP="00485435"/>
    <w:p w:rsidR="00024D09" w:rsidRDefault="00F91378" w:rsidP="00F91378">
      <w:pPr>
        <w:pStyle w:val="Heading1"/>
      </w:pPr>
      <w:bookmarkStart w:id="3" w:name="_Toc523834614"/>
      <w:r>
        <w:t>Study of the Available Parallelism</w:t>
      </w:r>
      <w:bookmarkEnd w:id="3"/>
    </w:p>
    <w:p w:rsidR="00F91378" w:rsidRPr="00F91378" w:rsidRDefault="00F91378" w:rsidP="00F91378"/>
    <w:p w:rsidR="00B636DD" w:rsidRDefault="002729E5" w:rsidP="00A51D30">
      <w:pPr>
        <w:spacing w:line="276" w:lineRule="auto"/>
        <w:jc w:val="both"/>
      </w:pPr>
      <w:r>
        <w:t>Parallelization is the task of modifying the source code of a program in such a way that many calculations can</w:t>
      </w:r>
      <w:r w:rsidR="00C95F35">
        <w:t xml:space="preserve"> be car</w:t>
      </w:r>
      <w:r w:rsidR="00C65314">
        <w:t>ried out simultaneously by different cores of the same processor.</w:t>
      </w:r>
      <w:r>
        <w:t xml:space="preserve"> </w:t>
      </w:r>
      <w:r w:rsidR="001C2FE1">
        <w:t>T</w:t>
      </w:r>
      <w:r w:rsidR="00567E2E">
        <w:t>he</w:t>
      </w:r>
      <w:r w:rsidR="001C2FE1">
        <w:t xml:space="preserve"> first step towards an effective parallelization</w:t>
      </w:r>
      <w:r w:rsidR="00C65314">
        <w:t>, which guarantees a</w:t>
      </w:r>
      <w:r w:rsidR="001C2FE1">
        <w:t xml:space="preserve"> </w:t>
      </w:r>
      <w:r w:rsidR="00C65314">
        <w:t xml:space="preserve">significant speedup, </w:t>
      </w:r>
      <w:r w:rsidR="001C2FE1">
        <w:t xml:space="preserve">was to assess what </w:t>
      </w:r>
      <w:r w:rsidR="00C65314">
        <w:t xml:space="preserve">are </w:t>
      </w:r>
      <w:r w:rsidR="003125D6">
        <w:t>the sections of the algorithm w</w:t>
      </w:r>
      <w:r w:rsidR="001C2FE1">
        <w:t>h</w:t>
      </w:r>
      <w:r w:rsidR="003125D6">
        <w:t>ere the pro</w:t>
      </w:r>
      <w:r w:rsidR="00C65314">
        <w:t xml:space="preserve">gram does </w:t>
      </w:r>
      <w:r w:rsidR="00653574">
        <w:t xml:space="preserve">most of the work </w:t>
      </w:r>
      <w:r w:rsidR="003125D6">
        <w:t>and</w:t>
      </w:r>
      <w:r w:rsidR="001C2FE1">
        <w:t xml:space="preserve"> to</w:t>
      </w:r>
      <w:r w:rsidR="00653574">
        <w:t xml:space="preserve"> understand</w:t>
      </w:r>
      <w:r w:rsidR="003125D6">
        <w:t xml:space="preserve"> </w:t>
      </w:r>
      <w:r w:rsidR="00C65314">
        <w:t xml:space="preserve">if in </w:t>
      </w:r>
      <w:r w:rsidR="00B636DD">
        <w:t>those sections</w:t>
      </w:r>
      <w:r w:rsidR="00C65314">
        <w:t xml:space="preserve"> the computations can be carried out simultaneously by multiple threads</w:t>
      </w:r>
      <w:r w:rsidR="003125D6">
        <w:t>.</w:t>
      </w:r>
      <w:r w:rsidR="00B636DD">
        <w:t xml:space="preserve"> Using Amdahl’s Law </w:t>
      </w:r>
      <w:r w:rsidR="00C65314">
        <w:t xml:space="preserve">it </w:t>
      </w:r>
      <w:r w:rsidR="00B636DD">
        <w:t xml:space="preserve">is </w:t>
      </w:r>
      <w:r w:rsidR="00C65314">
        <w:t xml:space="preserve">also </w:t>
      </w:r>
      <w:r w:rsidR="00B636DD">
        <w:t>possible to produce an estimation of the achievable speedup of the parallel implementation.</w:t>
      </w:r>
      <w:r w:rsidR="003F01ED">
        <w:t xml:space="preserve"> </w:t>
      </w:r>
    </w:p>
    <w:p w:rsidR="00B636DD" w:rsidRDefault="00B636DD" w:rsidP="009C36E0">
      <w:pPr>
        <w:pStyle w:val="Heading2"/>
      </w:pPr>
      <w:bookmarkStart w:id="4" w:name="_Toc523834615"/>
    </w:p>
    <w:p w:rsidR="009C36E0" w:rsidRDefault="009C36E0" w:rsidP="009C36E0">
      <w:pPr>
        <w:pStyle w:val="Heading2"/>
      </w:pPr>
      <w:r>
        <w:t>Serial Code Profiling</w:t>
      </w:r>
      <w:bookmarkEnd w:id="4"/>
    </w:p>
    <w:p w:rsidR="000704D4" w:rsidRDefault="000704D4" w:rsidP="00A51D30">
      <w:pPr>
        <w:spacing w:line="276" w:lineRule="auto"/>
        <w:jc w:val="both"/>
      </w:pPr>
    </w:p>
    <w:p w:rsidR="000449ED" w:rsidRDefault="000704D4" w:rsidP="00A51D30">
      <w:pPr>
        <w:spacing w:line="276" w:lineRule="auto"/>
        <w:jc w:val="both"/>
      </w:pPr>
      <w:r>
        <w:t>T</w:t>
      </w:r>
      <w:r w:rsidR="003125D6">
        <w:t xml:space="preserve">he </w:t>
      </w:r>
      <w:r w:rsidR="00B636DD">
        <w:t xml:space="preserve">serial version of the program has </w:t>
      </w:r>
      <w:r w:rsidR="0048082F">
        <w:t xml:space="preserve">been </w:t>
      </w:r>
      <w:r w:rsidR="00A17D67">
        <w:t xml:space="preserve">profiled </w:t>
      </w:r>
      <w:r w:rsidR="003125D6">
        <w:t xml:space="preserve">using the GNU profiler </w:t>
      </w:r>
      <w:r w:rsidR="003125D6">
        <w:rPr>
          <w:i/>
        </w:rPr>
        <w:t xml:space="preserve">gprof. </w:t>
      </w:r>
      <w:r w:rsidR="0048082F">
        <w:t xml:space="preserve">Thanks to the </w:t>
      </w:r>
      <w:r w:rsidR="0048082F" w:rsidRPr="0048082F">
        <w:t>Call G</w:t>
      </w:r>
      <w:r w:rsidR="003125D6" w:rsidRPr="0048082F">
        <w:t>raph</w:t>
      </w:r>
      <w:r w:rsidR="003125D6">
        <w:t xml:space="preserve"> profiling </w:t>
      </w:r>
      <w:r w:rsidR="00DA14DE">
        <w:t xml:space="preserve">module </w:t>
      </w:r>
      <w:r w:rsidR="003125D6">
        <w:t xml:space="preserve">of </w:t>
      </w:r>
      <w:r w:rsidR="003125D6" w:rsidRPr="003125D6">
        <w:rPr>
          <w:i/>
        </w:rPr>
        <w:t>gprof</w:t>
      </w:r>
      <w:r w:rsidR="003125D6">
        <w:rPr>
          <w:i/>
        </w:rPr>
        <w:t xml:space="preserve"> </w:t>
      </w:r>
      <w:r w:rsidR="003125D6">
        <w:t xml:space="preserve">it </w:t>
      </w:r>
      <w:r w:rsidR="003F01ED">
        <w:t xml:space="preserve">is </w:t>
      </w:r>
      <w:r w:rsidR="003125D6">
        <w:t xml:space="preserve">possible to get the percentage of </w:t>
      </w:r>
      <w:r w:rsidR="003F01ED">
        <w:t>the execution time</w:t>
      </w:r>
      <w:r w:rsidR="003125D6">
        <w:t xml:space="preserve"> </w:t>
      </w:r>
      <w:r w:rsidR="00DA14DE">
        <w:t xml:space="preserve">taken by each function of program. </w:t>
      </w:r>
      <w:r w:rsidR="003F01ED">
        <w:t>In particular t</w:t>
      </w:r>
      <w:r w:rsidR="00DA14DE">
        <w:t xml:space="preserve">he </w:t>
      </w:r>
      <w:r w:rsidR="00203E9E">
        <w:t xml:space="preserve">code </w:t>
      </w:r>
      <w:r w:rsidR="003F01ED">
        <w:t xml:space="preserve">of the program is </w:t>
      </w:r>
      <w:r w:rsidR="00DA14DE">
        <w:t xml:space="preserve">organized in such a way </w:t>
      </w:r>
      <w:r w:rsidR="00203E9E">
        <w:t xml:space="preserve">that </w:t>
      </w:r>
      <w:r w:rsidR="003F01ED">
        <w:t xml:space="preserve">the </w:t>
      </w:r>
      <w:r w:rsidR="0048082F">
        <w:t xml:space="preserve">segmentation process takes place in the </w:t>
      </w:r>
      <w:r w:rsidR="0048082F" w:rsidRPr="0048082F">
        <w:rPr>
          <w:i/>
        </w:rPr>
        <w:t>kmeans_seg</w:t>
      </w:r>
      <w:r w:rsidR="0048082F">
        <w:t xml:space="preserve"> function, and each of the steps of the k-means segmentation algorithm is implemented into an independent sub-routine. </w:t>
      </w:r>
      <w:r w:rsidR="00A17D67">
        <w:t>By a</w:t>
      </w:r>
      <w:r w:rsidR="0048082F">
        <w:t xml:space="preserve">pplying the Call Graph profiling to the </w:t>
      </w:r>
      <w:r w:rsidR="0048082F" w:rsidRPr="0048082F">
        <w:rPr>
          <w:i/>
        </w:rPr>
        <w:t>kmeans_seg</w:t>
      </w:r>
      <w:r w:rsidR="00A17D67">
        <w:rPr>
          <w:i/>
        </w:rPr>
        <w:t xml:space="preserve"> </w:t>
      </w:r>
      <w:r w:rsidR="00A17D67">
        <w:t>function</w:t>
      </w:r>
      <w:r w:rsidR="0048082F">
        <w:rPr>
          <w:i/>
        </w:rPr>
        <w:t xml:space="preserve"> </w:t>
      </w:r>
      <w:r w:rsidR="00A17D67">
        <w:t xml:space="preserve">it was possible </w:t>
      </w:r>
      <w:r w:rsidR="0048082F">
        <w:t xml:space="preserve">to </w:t>
      </w:r>
      <w:r w:rsidR="00A17D67">
        <w:t xml:space="preserve">identify </w:t>
      </w:r>
      <w:r w:rsidR="0048082F">
        <w:t>the step</w:t>
      </w:r>
      <w:r w:rsidR="00A17D67">
        <w:t>s of the algorithm that require</w:t>
      </w:r>
      <w:r w:rsidR="006859F1">
        <w:t>d</w:t>
      </w:r>
      <w:r w:rsidR="0024051A">
        <w:t xml:space="preserve"> the most of the running </w:t>
      </w:r>
      <w:r w:rsidR="0048082F">
        <w:t xml:space="preserve">time. </w:t>
      </w:r>
      <w:r w:rsidR="00203E9E">
        <w:t xml:space="preserve">The profiling </w:t>
      </w:r>
      <w:r w:rsidR="0048082F">
        <w:t>has been repeated specifying an</w:t>
      </w:r>
      <w:r w:rsidR="00203E9E">
        <w:t xml:space="preserve"> increasing number of clusters and </w:t>
      </w:r>
      <w:r w:rsidR="00A17D67">
        <w:t xml:space="preserve">the </w:t>
      </w:r>
      <w:r w:rsidR="00203E9E">
        <w:t>results are reported in Table 1.</w:t>
      </w:r>
      <w:r w:rsidR="00A91D44">
        <w:t xml:space="preserve"> </w:t>
      </w:r>
    </w:p>
    <w:p w:rsidR="0048082F" w:rsidRDefault="0048082F" w:rsidP="00A51D30">
      <w:pPr>
        <w:spacing w:line="276" w:lineRule="auto"/>
        <w:jc w:val="both"/>
      </w:pPr>
    </w:p>
    <w:p w:rsidR="004A4FDE" w:rsidRDefault="004A4FDE" w:rsidP="00A51D30">
      <w:pPr>
        <w:spacing w:line="276" w:lineRule="auto"/>
        <w:jc w:val="both"/>
      </w:pPr>
      <w:r>
        <w:t>// MISSING TABLE</w:t>
      </w:r>
    </w:p>
    <w:p w:rsidR="0048082F" w:rsidRDefault="0048082F" w:rsidP="00A51D30">
      <w:pPr>
        <w:spacing w:line="276" w:lineRule="auto"/>
        <w:jc w:val="both"/>
      </w:pPr>
    </w:p>
    <w:p w:rsidR="009C36E0" w:rsidRDefault="000449ED" w:rsidP="00A51D30">
      <w:pPr>
        <w:spacing w:line="276" w:lineRule="auto"/>
        <w:jc w:val="both"/>
      </w:pPr>
      <w:r>
        <w:t>Table 1</w:t>
      </w:r>
      <w:r w:rsidR="00A17D67">
        <w:t xml:space="preserve"> clearly highlights how most of work of the</w:t>
      </w:r>
      <w:r>
        <w:t xml:space="preserve"> k-means algor</w:t>
      </w:r>
      <w:r w:rsidR="00A17D67">
        <w:t xml:space="preserve">ithm is done in the pixels assignment step, </w:t>
      </w:r>
      <w:r w:rsidR="00F46604">
        <w:t>when for each pixel the distance to each cluster center is computed and the pixel is assigned to the closest cluster</w:t>
      </w:r>
      <w:r>
        <w:t>. When increasing the number of clu</w:t>
      </w:r>
      <w:r w:rsidR="00A17D67">
        <w:t>ster</w:t>
      </w:r>
      <w:r w:rsidR="0024051A">
        <w:t>s</w:t>
      </w:r>
      <w:r w:rsidR="00A17D67">
        <w:t xml:space="preserve"> K, the </w:t>
      </w:r>
      <w:r w:rsidR="00A17D67" w:rsidRPr="00A91D44">
        <w:rPr>
          <w:i/>
        </w:rPr>
        <w:t>assign_pixels</w:t>
      </w:r>
      <w:r w:rsidR="00A17D67">
        <w:t xml:space="preserve"> function requires by far the highest number </w:t>
      </w:r>
      <w:r w:rsidR="00A17D67">
        <w:lastRenderedPageBreak/>
        <w:t>of computation</w:t>
      </w:r>
      <w:r w:rsidR="0024051A">
        <w:t>s</w:t>
      </w:r>
      <w:r w:rsidR="00A91D44">
        <w:t xml:space="preserve">, reaching </w:t>
      </w:r>
      <w:r w:rsidR="00C80744">
        <w:t xml:space="preserve">up to </w:t>
      </w:r>
      <w:r w:rsidR="00A91D44">
        <w:t xml:space="preserve">99% of the </w:t>
      </w:r>
      <w:r w:rsidR="00A17D67">
        <w:t xml:space="preserve">computation </w:t>
      </w:r>
      <w:r w:rsidR="00A91D44">
        <w:t xml:space="preserve">time of the entire segmentation process. </w:t>
      </w:r>
    </w:p>
    <w:p w:rsidR="004A4FDE" w:rsidRDefault="004A4FDE" w:rsidP="00A51D30">
      <w:pPr>
        <w:spacing w:line="276" w:lineRule="auto"/>
        <w:jc w:val="both"/>
      </w:pPr>
    </w:p>
    <w:p w:rsidR="009C36E0" w:rsidRDefault="009C36E0" w:rsidP="009C36E0">
      <w:pPr>
        <w:pStyle w:val="Heading2"/>
      </w:pPr>
      <w:bookmarkStart w:id="5" w:name="_Toc523834616"/>
      <w:r>
        <w:t>Speedup Estimation</w:t>
      </w:r>
      <w:bookmarkEnd w:id="5"/>
    </w:p>
    <w:p w:rsidR="009C36E0" w:rsidRDefault="009C36E0" w:rsidP="00A51D30">
      <w:pPr>
        <w:spacing w:line="276" w:lineRule="auto"/>
        <w:jc w:val="both"/>
      </w:pPr>
    </w:p>
    <w:p w:rsidR="00972711" w:rsidRDefault="00F46604" w:rsidP="00A51D30">
      <w:pPr>
        <w:spacing w:line="276" w:lineRule="auto"/>
        <w:jc w:val="both"/>
      </w:pPr>
      <w:r>
        <w:t>Keeping in mind the results obtained during the profiling of the code, it is useful to discuss the feasibility</w:t>
      </w:r>
      <w:r w:rsidR="006B732D">
        <w:t xml:space="preserve"> and </w:t>
      </w:r>
      <w:r w:rsidR="00CD66E9">
        <w:t xml:space="preserve">of making </w:t>
      </w:r>
      <w:r>
        <w:t>e</w:t>
      </w:r>
      <w:r w:rsidR="00A91D44">
        <w:t>ach function</w:t>
      </w:r>
      <w:r w:rsidR="006B732D">
        <w:t xml:space="preserve"> to</w:t>
      </w:r>
      <w:r w:rsidR="00CD66E9">
        <w:t xml:space="preserve"> run in parallel</w:t>
      </w:r>
      <w:r w:rsidR="00972711">
        <w:t>:</w:t>
      </w:r>
      <w:r w:rsidR="00430F25">
        <w:t xml:space="preserve"> </w:t>
      </w:r>
    </w:p>
    <w:p w:rsidR="00B91EF3" w:rsidRDefault="00B91EF3" w:rsidP="00B91EF3">
      <w:pPr>
        <w:pStyle w:val="ListParagraph"/>
        <w:numPr>
          <w:ilvl w:val="0"/>
          <w:numId w:val="16"/>
        </w:numPr>
        <w:spacing w:line="276" w:lineRule="auto"/>
        <w:jc w:val="both"/>
      </w:pPr>
      <w:r w:rsidRPr="00B91EF3">
        <w:rPr>
          <w:b/>
        </w:rPr>
        <w:t>init_random</w:t>
      </w:r>
      <w:r w:rsidRPr="00486C22">
        <w:rPr>
          <w:b/>
        </w:rPr>
        <w:t>:</w:t>
      </w:r>
      <w:r>
        <w:t xml:space="preserve"> </w:t>
      </w:r>
      <w:r w:rsidR="006B732D">
        <w:t xml:space="preserve">the </w:t>
      </w:r>
      <w:r>
        <w:t xml:space="preserve">clusters center are initialized by selecting at random K pixels from the image dataset. The </w:t>
      </w:r>
      <w:r>
        <w:rPr>
          <w:i/>
        </w:rPr>
        <w:t xml:space="preserve">rand </w:t>
      </w:r>
      <w:r>
        <w:t xml:space="preserve">function in C is not thread safe. </w:t>
      </w:r>
      <w:r w:rsidR="006B732D">
        <w:t xml:space="preserve">Parallelizing this function </w:t>
      </w:r>
      <w:r w:rsidR="00E43B68">
        <w:t>require</w:t>
      </w:r>
      <w:r w:rsidR="006B732D">
        <w:t>s</w:t>
      </w:r>
      <w:r w:rsidR="00E43B68">
        <w:t xml:space="preserve"> extra effort</w:t>
      </w:r>
      <w:r w:rsidR="006B732D">
        <w:t xml:space="preserve"> which is not worthy</w:t>
      </w:r>
      <w:r w:rsidR="00E43B68">
        <w:t>,</w:t>
      </w:r>
      <w:r w:rsidR="006B732D">
        <w:t xml:space="preserve"> since</w:t>
      </w:r>
      <w:r w:rsidR="00E43B68">
        <w:t xml:space="preserve"> </w:t>
      </w:r>
      <w:r w:rsidR="006B732D">
        <w:t xml:space="preserve">it won’t improve </w:t>
      </w:r>
      <w:r w:rsidR="00C65314">
        <w:t xml:space="preserve">the </w:t>
      </w:r>
      <w:r w:rsidR="00E43B68">
        <w:t xml:space="preserve">final speedup. </w:t>
      </w:r>
    </w:p>
    <w:p w:rsidR="00972711" w:rsidRPr="00972711" w:rsidRDefault="00972711" w:rsidP="00972711">
      <w:pPr>
        <w:pStyle w:val="ListParagraph"/>
        <w:numPr>
          <w:ilvl w:val="0"/>
          <w:numId w:val="16"/>
        </w:numPr>
        <w:spacing w:line="276" w:lineRule="auto"/>
        <w:jc w:val="both"/>
        <w:rPr>
          <w:b/>
        </w:rPr>
      </w:pPr>
      <w:r w:rsidRPr="00972711">
        <w:rPr>
          <w:b/>
        </w:rPr>
        <w:t>assign_pixels</w:t>
      </w:r>
      <w:r>
        <w:rPr>
          <w:b/>
        </w:rPr>
        <w:t>:</w:t>
      </w:r>
      <w:r>
        <w:t xml:space="preserve"> the assignment of each pixel to the closest cluster center is what is known an </w:t>
      </w:r>
      <w:r w:rsidRPr="00972711">
        <w:t>embarrassingly paralle</w:t>
      </w:r>
      <w:r>
        <w:t>l problem. The computation of the closest cluster of each</w:t>
      </w:r>
      <w:r w:rsidR="006B732D">
        <w:t xml:space="preserve"> pixel can be done separately by</w:t>
      </w:r>
      <w:r>
        <w:t xml:space="preserve"> different threads without the need of </w:t>
      </w:r>
      <w:r w:rsidR="00653574">
        <w:t xml:space="preserve">special </w:t>
      </w:r>
      <w:r>
        <w:t>synchronization</w:t>
      </w:r>
      <w:r w:rsidR="00C65314">
        <w:t xml:space="preserve"> te</w:t>
      </w:r>
      <w:r w:rsidR="00943F33">
        <w:t>chniques</w:t>
      </w:r>
      <w:r>
        <w:t xml:space="preserve">. The </w:t>
      </w:r>
      <w:r w:rsidRPr="00972711">
        <w:rPr>
          <w:i/>
        </w:rPr>
        <w:t xml:space="preserve">data, centers, labels </w:t>
      </w:r>
      <w:r w:rsidRPr="00972711">
        <w:t>and</w:t>
      </w:r>
      <w:r w:rsidRPr="00972711">
        <w:rPr>
          <w:i/>
        </w:rPr>
        <w:t xml:space="preserve"> dists</w:t>
      </w:r>
      <w:r w:rsidR="00486C22">
        <w:t xml:space="preserve"> structures</w:t>
      </w:r>
      <w:r w:rsidR="006B732D">
        <w:t xml:space="preserve"> are</w:t>
      </w:r>
      <w:r>
        <w:t xml:space="preserve"> shared</w:t>
      </w:r>
      <w:r w:rsidR="006B732D">
        <w:t xml:space="preserve"> among threads</w:t>
      </w:r>
      <w:r w:rsidR="00653574">
        <w:t xml:space="preserve">. The </w:t>
      </w:r>
      <w:r w:rsidR="00653574" w:rsidRPr="00653574">
        <w:rPr>
          <w:i/>
        </w:rPr>
        <w:t>data</w:t>
      </w:r>
      <w:r w:rsidR="00653574">
        <w:t xml:space="preserve"> matrix of pixels and the </w:t>
      </w:r>
      <w:r w:rsidR="00653574" w:rsidRPr="00653574">
        <w:rPr>
          <w:i/>
        </w:rPr>
        <w:t>centers</w:t>
      </w:r>
      <w:r w:rsidR="00653574">
        <w:t xml:space="preserve"> matrix are used only in reading mode. The </w:t>
      </w:r>
      <w:r w:rsidR="00653574" w:rsidRPr="00653574">
        <w:rPr>
          <w:i/>
        </w:rPr>
        <w:t>labels</w:t>
      </w:r>
      <w:r w:rsidR="00653574">
        <w:t xml:space="preserve"> and </w:t>
      </w:r>
      <w:r w:rsidR="00653574" w:rsidRPr="00653574">
        <w:rPr>
          <w:i/>
        </w:rPr>
        <w:t>dists</w:t>
      </w:r>
      <w:r w:rsidR="00653574">
        <w:rPr>
          <w:i/>
        </w:rPr>
        <w:t xml:space="preserve"> </w:t>
      </w:r>
      <w:r w:rsidR="00653574">
        <w:t xml:space="preserve">arrays are updated with the newly computed values, </w:t>
      </w:r>
      <w:r>
        <w:t xml:space="preserve">but </w:t>
      </w:r>
      <w:r w:rsidR="006B732D">
        <w:t>there is no need to worry about</w:t>
      </w:r>
      <w:r>
        <w:t xml:space="preserve"> race conditions </w:t>
      </w:r>
      <w:r w:rsidR="006B732D">
        <w:t xml:space="preserve">because each thread </w:t>
      </w:r>
      <w:r>
        <w:t>operate</w:t>
      </w:r>
      <w:r w:rsidR="006B732D">
        <w:t>s</w:t>
      </w:r>
      <w:r>
        <w:t xml:space="preserve"> on different </w:t>
      </w:r>
      <w:r w:rsidR="006B732D">
        <w:t xml:space="preserve">elements </w:t>
      </w:r>
      <w:r w:rsidR="00653574">
        <w:t xml:space="preserve">stored in different </w:t>
      </w:r>
      <w:r>
        <w:t>memory addresses.</w:t>
      </w:r>
    </w:p>
    <w:p w:rsidR="00972711" w:rsidRPr="00E43B68" w:rsidRDefault="00972711" w:rsidP="00972711">
      <w:pPr>
        <w:pStyle w:val="ListParagraph"/>
        <w:numPr>
          <w:ilvl w:val="0"/>
          <w:numId w:val="16"/>
        </w:numPr>
        <w:spacing w:line="276" w:lineRule="auto"/>
        <w:jc w:val="both"/>
        <w:rPr>
          <w:b/>
        </w:rPr>
      </w:pPr>
      <w:r>
        <w:rPr>
          <w:b/>
        </w:rPr>
        <w:t xml:space="preserve">update_centers: </w:t>
      </w:r>
      <w:r>
        <w:t>updating cluster centers</w:t>
      </w:r>
      <w:r w:rsidR="00B91EF3">
        <w:t xml:space="preserve"> </w:t>
      </w:r>
      <w:r w:rsidR="00E43B68">
        <w:t xml:space="preserve">requires to compute the mean of the pixels values belonging to each cluster. To parallelize this function the </w:t>
      </w:r>
      <w:r w:rsidR="00943F33">
        <w:t xml:space="preserve">accesses to the </w:t>
      </w:r>
      <w:r w:rsidR="00E43B68" w:rsidRPr="00E43B68">
        <w:rPr>
          <w:i/>
        </w:rPr>
        <w:t>centers</w:t>
      </w:r>
      <w:r w:rsidR="00E43B68">
        <w:rPr>
          <w:i/>
        </w:rPr>
        <w:t xml:space="preserve"> </w:t>
      </w:r>
      <w:r w:rsidR="00E43B68">
        <w:t xml:space="preserve">matrix need to be </w:t>
      </w:r>
      <w:r w:rsidR="00E43B68" w:rsidRPr="00E43B68">
        <w:t>opportunely</w:t>
      </w:r>
      <w:r w:rsidR="00943F33">
        <w:t xml:space="preserve"> synchronized or </w:t>
      </w:r>
      <w:r w:rsidR="00E43B68">
        <w:t xml:space="preserve">updating </w:t>
      </w:r>
      <w:r w:rsidR="00943F33">
        <w:t xml:space="preserve">it </w:t>
      </w:r>
      <w:r w:rsidR="00E43B68">
        <w:t>from different threads can lead to race conditions</w:t>
      </w:r>
      <w:r w:rsidR="00943F33">
        <w:t xml:space="preserve"> and unpredictable results</w:t>
      </w:r>
      <w:r w:rsidR="00E43B68">
        <w:t>.</w:t>
      </w:r>
    </w:p>
    <w:p w:rsidR="00E43B68" w:rsidRPr="00486C22" w:rsidRDefault="00486C22" w:rsidP="00972711">
      <w:pPr>
        <w:pStyle w:val="ListParagraph"/>
        <w:numPr>
          <w:ilvl w:val="0"/>
          <w:numId w:val="16"/>
        </w:numPr>
        <w:spacing w:line="276" w:lineRule="auto"/>
        <w:jc w:val="both"/>
        <w:rPr>
          <w:b/>
        </w:rPr>
      </w:pPr>
      <w:r w:rsidRPr="00486C22">
        <w:rPr>
          <w:b/>
        </w:rPr>
        <w:t xml:space="preserve">compute_sse: </w:t>
      </w:r>
      <w:r>
        <w:t xml:space="preserve">computing the SSE can be done by summing all the values of the </w:t>
      </w:r>
      <w:r w:rsidRPr="00486C22">
        <w:rPr>
          <w:i/>
        </w:rPr>
        <w:t>dists</w:t>
      </w:r>
      <w:r w:rsidR="00653574">
        <w:rPr>
          <w:i/>
        </w:rPr>
        <w:t xml:space="preserve"> </w:t>
      </w:r>
      <w:r w:rsidR="00653574" w:rsidRPr="00653574">
        <w:t>array</w:t>
      </w:r>
      <w:r>
        <w:rPr>
          <w:i/>
        </w:rPr>
        <w:t>.</w:t>
      </w:r>
      <w:r>
        <w:t xml:space="preserve"> This implies a loop-carried dependence that need to be considered, even </w:t>
      </w:r>
      <w:r w:rsidR="002729E5">
        <w:t xml:space="preserve">if </w:t>
      </w:r>
      <w:r>
        <w:t xml:space="preserve">the parallelization of this function won’t </w:t>
      </w:r>
      <w:r w:rsidR="002729E5">
        <w:t xml:space="preserve">have a significant impact </w:t>
      </w:r>
      <w:r>
        <w:t xml:space="preserve">on the final speedup. </w:t>
      </w:r>
    </w:p>
    <w:p w:rsidR="00D25721" w:rsidRPr="00D25721" w:rsidRDefault="00486C22" w:rsidP="00486C22">
      <w:pPr>
        <w:pStyle w:val="ListParagraph"/>
        <w:numPr>
          <w:ilvl w:val="0"/>
          <w:numId w:val="16"/>
        </w:numPr>
        <w:spacing w:line="276" w:lineRule="auto"/>
        <w:jc w:val="both"/>
        <w:rPr>
          <w:b/>
        </w:rPr>
      </w:pPr>
      <w:r>
        <w:rPr>
          <w:b/>
        </w:rPr>
        <w:t xml:space="preserve">update_data: </w:t>
      </w:r>
      <w:r>
        <w:t>updating the image pixels values, by replacing them with those of the cluster center to which each pixel belongs, can be easily done in parallel without the need of synchronization</w:t>
      </w:r>
      <w:r w:rsidR="00943F33">
        <w:t xml:space="preserve"> just like pixels assignments</w:t>
      </w:r>
      <w:r>
        <w:t>.</w:t>
      </w:r>
      <w:r w:rsidR="00D25721" w:rsidRPr="00D25721">
        <w:rPr>
          <w:color w:val="FF0000"/>
        </w:rPr>
        <w:t xml:space="preserve"> </w:t>
      </w:r>
    </w:p>
    <w:p w:rsidR="00486C22" w:rsidRDefault="00183083" w:rsidP="00D25721">
      <w:pPr>
        <w:spacing w:line="276" w:lineRule="auto"/>
        <w:jc w:val="both"/>
      </w:pPr>
      <w:r>
        <w:t>It is possible to use Amdahl’s Law to make an estimation of the speedup achievable just by parallelizi</w:t>
      </w:r>
      <w:r w:rsidR="00E30A40">
        <w:t xml:space="preserve">ng </w:t>
      </w:r>
      <w:r>
        <w:t>the pixels ass</w:t>
      </w:r>
      <w:r w:rsidR="00E30A40">
        <w:t>ignment</w:t>
      </w:r>
      <w:r>
        <w:t>.</w:t>
      </w:r>
      <w:r w:rsidR="00E30A40">
        <w:t xml:space="preserve"> According to </w:t>
      </w:r>
      <w:r w:rsidR="00E30A40">
        <w:t>Amdahl’s Law</w:t>
      </w:r>
      <w:r w:rsidR="00E30A40">
        <w:t>:</w:t>
      </w:r>
    </w:p>
    <w:p w:rsidR="00E30A40" w:rsidRDefault="00E30A40" w:rsidP="00D25721">
      <w:pPr>
        <w:spacing w:line="276" w:lineRule="auto"/>
        <w:jc w:val="both"/>
      </w:pPr>
    </w:p>
    <w:p w:rsidR="00E30A40" w:rsidRPr="00BA788B" w:rsidRDefault="00E30A40" w:rsidP="00D25721">
      <w:pPr>
        <w:spacing w:line="276" w:lineRule="auto"/>
        <w:jc w:val="both"/>
      </w:pPr>
      <m:oMathPara>
        <m:oMath>
          <m:r>
            <m:rPr>
              <m:nor/>
            </m:rPr>
            <w:lastRenderedPageBreak/>
            <m:t>S</m:t>
          </m:r>
          <m:d>
            <m:dPr>
              <m:ctrlPr>
                <w:rPr>
                  <w:rFonts w:ascii="Cambria Math" w:hAnsi="Cambria Math"/>
                  <w:i/>
                </w:rPr>
              </m:ctrlPr>
            </m:dPr>
            <m:e>
              <m:r>
                <m:rPr>
                  <m:nor/>
                </m:rPr>
                <m:t>n</m:t>
              </m:r>
            </m:e>
          </m:d>
          <m:r>
            <m:rPr>
              <m:nor/>
            </m:rPr>
            <m:t xml:space="preserve"> =  </m:t>
          </m:r>
          <m:f>
            <m:fPr>
              <m:ctrlPr>
                <w:rPr>
                  <w:rFonts w:ascii="Cambria Math" w:hAnsi="Cambria Math"/>
                  <w:i/>
                </w:rPr>
              </m:ctrlPr>
            </m:fPr>
            <m:num>
              <m:r>
                <m:rPr>
                  <m:nor/>
                </m:rPr>
                <m:t>1</m:t>
              </m:r>
            </m:num>
            <m:den>
              <m:d>
                <m:dPr>
                  <m:ctrlPr>
                    <w:rPr>
                      <w:rFonts w:ascii="Cambria Math" w:hAnsi="Cambria Math"/>
                      <w:i/>
                    </w:rPr>
                  </m:ctrlPr>
                </m:dPr>
                <m:e>
                  <m:r>
                    <m:rPr>
                      <m:nor/>
                    </m:rPr>
                    <m:t>1 - p</m:t>
                  </m:r>
                </m:e>
              </m:d>
              <m:r>
                <m:rPr>
                  <m:nor/>
                </m:rPr>
                <m:t xml:space="preserve"> + </m:t>
              </m:r>
              <m:f>
                <m:fPr>
                  <m:ctrlPr>
                    <w:rPr>
                      <w:rFonts w:ascii="Cambria Math" w:hAnsi="Cambria Math"/>
                      <w:i/>
                    </w:rPr>
                  </m:ctrlPr>
                </m:fPr>
                <m:num>
                  <m:r>
                    <m:rPr>
                      <m:nor/>
                    </m:rPr>
                    <m:t>p</m:t>
                  </m:r>
                </m:num>
                <m:den>
                  <m:r>
                    <m:rPr>
                      <m:nor/>
                    </m:rPr>
                    <m:t>n</m:t>
                  </m:r>
                </m:den>
              </m:f>
            </m:den>
          </m:f>
        </m:oMath>
      </m:oMathPara>
    </w:p>
    <w:p w:rsidR="00183083" w:rsidRDefault="00183083" w:rsidP="00486C22">
      <w:pPr>
        <w:spacing w:line="276" w:lineRule="auto"/>
        <w:jc w:val="both"/>
      </w:pPr>
    </w:p>
    <w:p w:rsidR="00BA788B" w:rsidRDefault="00BA788B" w:rsidP="00486C22">
      <w:pPr>
        <w:spacing w:line="276" w:lineRule="auto"/>
        <w:jc w:val="both"/>
      </w:pPr>
      <w:r>
        <w:t xml:space="preserve">where </w:t>
      </w:r>
      <w:r w:rsidRPr="00BA788B">
        <w:rPr>
          <w:i/>
        </w:rPr>
        <w:t>n</w:t>
      </w:r>
      <w:r>
        <w:t xml:space="preserve"> is the number of cores used to </w:t>
      </w:r>
      <w:r w:rsidR="00B91BB6">
        <w:t xml:space="preserve">run the </w:t>
      </w:r>
      <w:r>
        <w:t xml:space="preserve">parallel algorithm, </w:t>
      </w:r>
      <w:r w:rsidRPr="00BA788B">
        <w:rPr>
          <w:i/>
        </w:rPr>
        <w:t>p</w:t>
      </w:r>
      <w:r>
        <w:t xml:space="preserve"> is the portion of the code that can be executed in parallel and </w:t>
      </w:r>
      <w:r w:rsidRPr="00BA788B">
        <w:rPr>
          <w:i/>
        </w:rPr>
        <w:t>S</w:t>
      </w:r>
      <w:r>
        <w:t xml:space="preserve"> is the </w:t>
      </w:r>
      <w:r w:rsidR="00B91BB6">
        <w:t xml:space="preserve">final </w:t>
      </w:r>
      <w:r>
        <w:t>s</w:t>
      </w:r>
      <w:r w:rsidR="00B91BB6">
        <w:t xml:space="preserve">peedup of the parallel program. </w:t>
      </w:r>
      <w:r w:rsidR="00183083">
        <w:t>Amdahl’s Law</w:t>
      </w:r>
      <w:r w:rsidR="00B91BB6">
        <w:t xml:space="preserve"> results</w:t>
      </w:r>
      <w:r w:rsidR="00183083">
        <w:t xml:space="preserve"> have been used t</w:t>
      </w:r>
      <w:r>
        <w:t>o realize the graph of Figure 5</w:t>
      </w:r>
      <w:r w:rsidR="00183083">
        <w:t>.</w:t>
      </w:r>
      <w:r w:rsidR="00B91BB6">
        <w:t xml:space="preserve"> </w:t>
      </w:r>
    </w:p>
    <w:p w:rsidR="00B91BB6" w:rsidRDefault="00B91BB6" w:rsidP="00486C22">
      <w:pPr>
        <w:spacing w:line="276" w:lineRule="auto"/>
        <w:jc w:val="both"/>
      </w:pPr>
    </w:p>
    <w:p w:rsidR="00B91BB6" w:rsidRDefault="004A4FDE" w:rsidP="00486C22">
      <w:pPr>
        <w:spacing w:line="276" w:lineRule="auto"/>
        <w:jc w:val="both"/>
      </w:pPr>
      <w:r>
        <w:t xml:space="preserve">// MISSING </w:t>
      </w:r>
      <w:r>
        <w:t>FIGURE</w:t>
      </w:r>
    </w:p>
    <w:p w:rsidR="00BA788B" w:rsidRDefault="00BA788B" w:rsidP="00486C22">
      <w:pPr>
        <w:spacing w:line="276" w:lineRule="auto"/>
        <w:jc w:val="both"/>
      </w:pPr>
    </w:p>
    <w:p w:rsidR="00C80744" w:rsidRDefault="00BA788B" w:rsidP="00486C22">
      <w:pPr>
        <w:spacing w:line="276" w:lineRule="auto"/>
        <w:jc w:val="both"/>
      </w:pPr>
      <w:r>
        <w:t>The speedup estimated is</w:t>
      </w:r>
      <w:r w:rsidR="00183083">
        <w:t xml:space="preserve"> hi</w:t>
      </w:r>
      <w:r>
        <w:t>gher when the value of</w:t>
      </w:r>
      <w:r w:rsidR="00183083">
        <w:t xml:space="preserve"> K is higher, since the </w:t>
      </w:r>
      <w:r w:rsidR="00183083" w:rsidRPr="00BA788B">
        <w:rPr>
          <w:i/>
        </w:rPr>
        <w:t>assign_pixels</w:t>
      </w:r>
      <w:r w:rsidR="00183083">
        <w:t xml:space="preserve"> function</w:t>
      </w:r>
      <w:r>
        <w:t xml:space="preserve"> requires more computations with an higher number of clusters</w:t>
      </w:r>
      <w:r w:rsidR="00B91BB6">
        <w:t xml:space="preserve"> and parallelizing it guarantees a bigger gain in performance</w:t>
      </w:r>
      <w:r w:rsidR="00183083">
        <w:t>.</w:t>
      </w:r>
      <w:r>
        <w:t xml:space="preserve"> The speedup does not grows indefinitely when increasing t</w:t>
      </w:r>
      <w:r w:rsidR="00C143E4">
        <w:t xml:space="preserve">he number of cores, but it slowly settles to value of </w:t>
      </w:r>
      <w:r w:rsidR="00C143E4" w:rsidRPr="00C143E4">
        <w:rPr>
          <w:i/>
        </w:rPr>
        <w:t>1/(1-p)</w:t>
      </w:r>
      <w:r w:rsidR="00C143E4">
        <w:t xml:space="preserve">, which is obtained from </w:t>
      </w:r>
      <w:r w:rsidR="00C143E4">
        <w:t>Amdahl’s Law</w:t>
      </w:r>
      <w:r w:rsidR="00C143E4">
        <w:t xml:space="preserve"> when </w:t>
      </w:r>
      <w:r w:rsidR="00C143E4" w:rsidRPr="00C143E4">
        <w:rPr>
          <w:i/>
        </w:rPr>
        <w:t>n</w:t>
      </w:r>
      <w:r w:rsidR="00C143E4">
        <w:t xml:space="preserve"> tends towards infinity.</w:t>
      </w:r>
      <w:r>
        <w:t xml:space="preserve"> </w:t>
      </w:r>
      <w:r w:rsidR="00C143E4">
        <w:t>The maximum speedup reachable by increasing the number of cores depends by the portion of the algorithm that is parallelizable. The red line of the graph in Figure 5 represents the linear speedup, i.e. the theoretical</w:t>
      </w:r>
      <w:r w:rsidR="00C80744">
        <w:t xml:space="preserve"> </w:t>
      </w:r>
      <w:r w:rsidR="00C143E4">
        <w:t>limit</w:t>
      </w:r>
      <w:r w:rsidR="00B91BB6">
        <w:t xml:space="preserve"> of the speedup, </w:t>
      </w:r>
      <w:r w:rsidR="00C80744">
        <w:t xml:space="preserve">obtained when the 100% of the code can be run in parallel. </w:t>
      </w:r>
      <w:r w:rsidR="00C80744">
        <w:t xml:space="preserve">The parallelization of the </w:t>
      </w:r>
      <w:r w:rsidR="00C80744" w:rsidRPr="00A91D44">
        <w:rPr>
          <w:i/>
        </w:rPr>
        <w:t>assign_pixels</w:t>
      </w:r>
      <w:r w:rsidR="00C80744">
        <w:rPr>
          <w:i/>
        </w:rPr>
        <w:t xml:space="preserve"> </w:t>
      </w:r>
      <w:r w:rsidR="00C80744">
        <w:t>function</w:t>
      </w:r>
      <w:r w:rsidR="00C80744">
        <w:rPr>
          <w:i/>
        </w:rPr>
        <w:t xml:space="preserve"> </w:t>
      </w:r>
      <w:r w:rsidR="00C80744">
        <w:t>alone could guarantee a considerable speedup of the algorithm</w:t>
      </w:r>
      <w:r w:rsidR="00C80744">
        <w:t xml:space="preserve">, but to get as close as possible to a linear speedup parallelizing </w:t>
      </w:r>
      <w:r w:rsidR="00C80744" w:rsidRPr="00C80744">
        <w:rPr>
          <w:i/>
        </w:rPr>
        <w:t>update_centers</w:t>
      </w:r>
      <w:r w:rsidR="00C80744">
        <w:rPr>
          <w:i/>
        </w:rPr>
        <w:t xml:space="preserve"> </w:t>
      </w:r>
      <w:r w:rsidR="00B91BB6">
        <w:t>step with an efficient</w:t>
      </w:r>
      <w:r w:rsidR="00C80744">
        <w:t xml:space="preserve"> synchronization </w:t>
      </w:r>
      <w:r w:rsidR="00B91BB6">
        <w:t xml:space="preserve">technique </w:t>
      </w:r>
      <w:r w:rsidR="00C80744">
        <w:t>revealed to be very important.</w:t>
      </w:r>
    </w:p>
    <w:p w:rsidR="0036165C" w:rsidRPr="00C80744" w:rsidRDefault="0036165C" w:rsidP="00486C22">
      <w:pPr>
        <w:spacing w:line="276" w:lineRule="auto"/>
        <w:jc w:val="both"/>
      </w:pPr>
    </w:p>
    <w:p w:rsidR="00183083" w:rsidRDefault="0075472C" w:rsidP="0075472C">
      <w:pPr>
        <w:pStyle w:val="Heading1"/>
      </w:pPr>
      <w:bookmarkStart w:id="6" w:name="_Toc523834617"/>
      <w:r>
        <w:t>Description of the Parallel Implementation</w:t>
      </w:r>
      <w:bookmarkEnd w:id="6"/>
    </w:p>
    <w:p w:rsidR="0075472C" w:rsidRDefault="0075472C" w:rsidP="0075472C"/>
    <w:p w:rsidR="00277A34" w:rsidRDefault="00030027" w:rsidP="00030027">
      <w:pPr>
        <w:spacing w:line="276" w:lineRule="auto"/>
        <w:jc w:val="both"/>
      </w:pPr>
      <w:r>
        <w:t xml:space="preserve">By the study of the available parallelism of the </w:t>
      </w:r>
      <w:r w:rsidR="00A02D24">
        <w:t>k-means clustering alg</w:t>
      </w:r>
      <w:r>
        <w:t xml:space="preserve">orithm, it resulted that a </w:t>
      </w:r>
      <w:r w:rsidR="00F67092">
        <w:t xml:space="preserve">significant </w:t>
      </w:r>
      <w:r>
        <w:t xml:space="preserve">speedup can be obtained by </w:t>
      </w:r>
      <w:r w:rsidR="00F67092">
        <w:t xml:space="preserve">exploiting the </w:t>
      </w:r>
      <w:r w:rsidR="00277A34">
        <w:t xml:space="preserve">high level of data parallelism, which is intrinsic to the k-means clustering algorithm. Most of the computations are done by the program when </w:t>
      </w:r>
      <w:r>
        <w:t>search</w:t>
      </w:r>
      <w:r w:rsidR="00277A34">
        <w:t>ing</w:t>
      </w:r>
      <w:r>
        <w:t xml:space="preserve"> for the closest cluster of every pixel </w:t>
      </w:r>
      <w:r w:rsidR="0036165C">
        <w:t xml:space="preserve">and are repeated </w:t>
      </w:r>
      <w:r>
        <w:t>at each iteration of the algorithm.</w:t>
      </w:r>
      <w:r w:rsidR="00277A34">
        <w:t xml:space="preserve"> In a shared memory environment, the threads available </w:t>
      </w:r>
      <w:r w:rsidR="0036165C">
        <w:t xml:space="preserve">to the program </w:t>
      </w:r>
      <w:r w:rsidR="00277A34">
        <w:t>can perform the computation of the closest cl</w:t>
      </w:r>
      <w:r w:rsidR="0036165C">
        <w:t xml:space="preserve">uster for </w:t>
      </w:r>
      <w:r w:rsidR="00277A34">
        <w:t>different pixel</w:t>
      </w:r>
      <w:r w:rsidR="0036165C">
        <w:t>s</w:t>
      </w:r>
      <w:r w:rsidR="00277A34">
        <w:t xml:space="preserve"> simultaneously.</w:t>
      </w:r>
      <w:r w:rsidR="0036165C">
        <w:t xml:space="preserve"> As it happens in the SIMD paradigm, e</w:t>
      </w:r>
      <w:r w:rsidR="00277A34">
        <w:t>ach thr</w:t>
      </w:r>
      <w:r w:rsidR="0036165C">
        <w:t>ead is instructed to do the same job</w:t>
      </w:r>
      <w:r w:rsidR="00277A34">
        <w:t xml:space="preserve"> o</w:t>
      </w:r>
      <w:r w:rsidR="0036165C">
        <w:t>n different data stored in memory</w:t>
      </w:r>
      <w:r w:rsidR="00277A34">
        <w:t>.</w:t>
      </w:r>
      <w:r w:rsidR="0036165C">
        <w:t xml:space="preserve"> </w:t>
      </w:r>
    </w:p>
    <w:p w:rsidR="00EC46A5" w:rsidRDefault="00EC46A5" w:rsidP="00030027">
      <w:pPr>
        <w:spacing w:line="276" w:lineRule="auto"/>
        <w:jc w:val="both"/>
      </w:pPr>
    </w:p>
    <w:p w:rsidR="00EC46A5" w:rsidRDefault="00EC46A5" w:rsidP="00EC46A5">
      <w:pPr>
        <w:pStyle w:val="Heading2"/>
      </w:pPr>
      <w:bookmarkStart w:id="7" w:name="_Toc523834618"/>
      <w:r>
        <w:lastRenderedPageBreak/>
        <w:t>OpenMP Implementation</w:t>
      </w:r>
      <w:bookmarkEnd w:id="7"/>
    </w:p>
    <w:p w:rsidR="00EC46A5" w:rsidRPr="00EC46A5" w:rsidRDefault="00EC46A5" w:rsidP="00EC46A5"/>
    <w:p w:rsidR="00235059" w:rsidRDefault="00235059" w:rsidP="00030027">
      <w:pPr>
        <w:spacing w:line="276" w:lineRule="auto"/>
        <w:jc w:val="both"/>
      </w:pPr>
      <w:r>
        <w:t xml:space="preserve">The program has been parallelized using </w:t>
      </w:r>
      <w:r w:rsidRPr="00235059">
        <w:rPr>
          <w:i/>
        </w:rPr>
        <w:t>OpenMP</w:t>
      </w:r>
      <w:r w:rsidR="0036165C">
        <w:t xml:space="preserve">. </w:t>
      </w:r>
      <w:r w:rsidRPr="00235059">
        <w:rPr>
          <w:i/>
        </w:rPr>
        <w:t>OpenMP</w:t>
      </w:r>
      <w:r>
        <w:t xml:space="preserve"> is </w:t>
      </w:r>
      <w:r w:rsidR="0036165C">
        <w:t xml:space="preserve">an </w:t>
      </w:r>
      <w:r>
        <w:t>application programming interface specifically developed for multiprocessing programming</w:t>
      </w:r>
      <w:r w:rsidR="0036165C">
        <w:t xml:space="preserve"> in shared memory environments</w:t>
      </w:r>
      <w:r>
        <w:t xml:space="preserve"> using </w:t>
      </w:r>
      <w:r w:rsidR="0036165C">
        <w:t xml:space="preserve">the </w:t>
      </w:r>
      <w:r>
        <w:t xml:space="preserve">C language. It offers a set of compiler directives, library routines and environmental variables that can be used to make a C source code to run </w:t>
      </w:r>
      <w:r w:rsidR="00537054">
        <w:t>simultaneously on multiple cores of a processor</w:t>
      </w:r>
      <w:r>
        <w:t xml:space="preserve">. </w:t>
      </w:r>
      <w:r w:rsidR="00537054">
        <w:t>By adding</w:t>
      </w:r>
      <w:r w:rsidR="00AA22C4">
        <w:t xml:space="preserve"> </w:t>
      </w:r>
      <w:r w:rsidR="00AA22C4" w:rsidRPr="00AA22C4">
        <w:rPr>
          <w:i/>
        </w:rPr>
        <w:t>pragmas</w:t>
      </w:r>
      <w:r w:rsidR="00537054">
        <w:rPr>
          <w:i/>
        </w:rPr>
        <w:t xml:space="preserve"> </w:t>
      </w:r>
      <w:r w:rsidR="00537054">
        <w:t>to the serial source code</w:t>
      </w:r>
      <w:r w:rsidR="004A4FDE">
        <w:rPr>
          <w:i/>
        </w:rPr>
        <w:t>,</w:t>
      </w:r>
      <w:r w:rsidR="00AA22C4">
        <w:rPr>
          <w:i/>
        </w:rPr>
        <w:t xml:space="preserve"> </w:t>
      </w:r>
      <w:r w:rsidR="00AA22C4">
        <w:t>it was possible to implement a parallel version of the k-means segmentation algorithm with a reduced effort.</w:t>
      </w:r>
      <w:r w:rsidR="004A4FDE">
        <w:t xml:space="preserve"> </w:t>
      </w:r>
      <w:r w:rsidR="004A4FDE" w:rsidRPr="00AC3F35">
        <w:rPr>
          <w:color w:val="FF0000"/>
        </w:rPr>
        <w:t>***</w:t>
      </w:r>
      <w:r w:rsidR="00AA22C4">
        <w:t xml:space="preserve"> </w:t>
      </w:r>
    </w:p>
    <w:p w:rsidR="00AA22C4" w:rsidRDefault="004A4FDE" w:rsidP="00030027">
      <w:pPr>
        <w:spacing w:line="276" w:lineRule="auto"/>
        <w:jc w:val="both"/>
      </w:pPr>
      <w:r>
        <w:t>T</w:t>
      </w:r>
      <w:r w:rsidR="00AA22C4">
        <w:t>o parallelize the assignment of each pixel to the close</w:t>
      </w:r>
      <w:r>
        <w:t xml:space="preserve">st cluster </w:t>
      </w:r>
      <w:r w:rsidR="00AA22C4">
        <w:t xml:space="preserve">the </w:t>
      </w:r>
      <w:r w:rsidR="00AA22C4" w:rsidRPr="00AA22C4">
        <w:rPr>
          <w:i/>
        </w:rPr>
        <w:t>parallel for</w:t>
      </w:r>
      <w:r w:rsidR="00AA22C4">
        <w:t xml:space="preserve"> work-sharing construct</w:t>
      </w:r>
      <w:r>
        <w:t xml:space="preserve"> has been used</w:t>
      </w:r>
      <w:r w:rsidR="00AA22C4">
        <w:t xml:space="preserve">. </w:t>
      </w:r>
    </w:p>
    <w:p w:rsidR="00AA22C4" w:rsidRDefault="00AA22C4" w:rsidP="00AA22C4">
      <w:pPr>
        <w:spacing w:line="276" w:lineRule="auto"/>
        <w:jc w:val="both"/>
      </w:pPr>
    </w:p>
    <w:p w:rsidR="00AA22C4" w:rsidRPr="00AA22C4" w:rsidRDefault="00AA22C4" w:rsidP="00AA22C4">
      <w:pPr>
        <w:spacing w:line="276" w:lineRule="auto"/>
        <w:ind w:firstLine="720"/>
        <w:jc w:val="both"/>
        <w:rPr>
          <w:i/>
        </w:rPr>
      </w:pPr>
      <w:r w:rsidRPr="00AA22C4">
        <w:rPr>
          <w:i/>
        </w:rPr>
        <w:t xml:space="preserve">#pragma omp parallel for schedule(static) private(…) </w:t>
      </w:r>
    </w:p>
    <w:p w:rsidR="00AA22C4" w:rsidRPr="00AA22C4" w:rsidRDefault="00AA22C4" w:rsidP="00AA22C4">
      <w:pPr>
        <w:spacing w:line="276" w:lineRule="auto"/>
        <w:jc w:val="both"/>
        <w:rPr>
          <w:i/>
        </w:rPr>
      </w:pPr>
      <w:r w:rsidRPr="00AA22C4">
        <w:rPr>
          <w:i/>
        </w:rPr>
        <w:t xml:space="preserve">    </w:t>
      </w:r>
      <w:r w:rsidRPr="00AA22C4">
        <w:rPr>
          <w:i/>
        </w:rPr>
        <w:tab/>
        <w:t>for (px = 0; px &lt; n_px; px++) {</w:t>
      </w:r>
    </w:p>
    <w:p w:rsidR="00AA22C4" w:rsidRPr="00AA22C4" w:rsidRDefault="00AA22C4" w:rsidP="00AA22C4">
      <w:pPr>
        <w:spacing w:line="276" w:lineRule="auto"/>
        <w:jc w:val="both"/>
        <w:rPr>
          <w:i/>
        </w:rPr>
      </w:pPr>
      <w:r w:rsidRPr="00AA22C4">
        <w:rPr>
          <w:i/>
        </w:rPr>
        <w:t xml:space="preserve">        </w:t>
      </w:r>
      <w:r w:rsidRPr="00AA22C4">
        <w:rPr>
          <w:i/>
        </w:rPr>
        <w:tab/>
      </w:r>
      <w:r w:rsidRPr="00AA22C4">
        <w:rPr>
          <w:i/>
        </w:rPr>
        <w:tab/>
        <w:t>…</w:t>
      </w:r>
    </w:p>
    <w:p w:rsidR="00AA22C4" w:rsidRPr="00AA22C4" w:rsidRDefault="00AA22C4" w:rsidP="00AA22C4">
      <w:pPr>
        <w:spacing w:line="276" w:lineRule="auto"/>
        <w:jc w:val="both"/>
        <w:rPr>
          <w:i/>
        </w:rPr>
      </w:pPr>
      <w:r w:rsidRPr="00AA22C4">
        <w:rPr>
          <w:i/>
        </w:rPr>
        <w:t xml:space="preserve">    </w:t>
      </w:r>
      <w:r w:rsidRPr="00AA22C4">
        <w:rPr>
          <w:i/>
        </w:rPr>
        <w:tab/>
        <w:t>}</w:t>
      </w:r>
    </w:p>
    <w:p w:rsidR="00AA22C4" w:rsidRDefault="00AA22C4" w:rsidP="00AA22C4">
      <w:pPr>
        <w:spacing w:line="276" w:lineRule="auto"/>
        <w:jc w:val="both"/>
      </w:pPr>
    </w:p>
    <w:p w:rsidR="004A4FDE" w:rsidRDefault="00AA22C4" w:rsidP="00AA22C4">
      <w:pPr>
        <w:spacing w:line="276" w:lineRule="auto"/>
        <w:jc w:val="both"/>
      </w:pPr>
      <w:r>
        <w:t xml:space="preserve">The work that is done inside the for loop is shared across the threads available to the program. </w:t>
      </w:r>
      <w:r w:rsidR="00F0187B">
        <w:t xml:space="preserve">The scheduling preference is set to </w:t>
      </w:r>
      <w:r w:rsidR="00F0187B" w:rsidRPr="004A4FDE">
        <w:rPr>
          <w:i/>
        </w:rPr>
        <w:t>static</w:t>
      </w:r>
      <w:r w:rsidR="004A4FDE">
        <w:t xml:space="preserve">, </w:t>
      </w:r>
      <w:r w:rsidR="00F0187B">
        <w:t xml:space="preserve">so that an equal portion of work is </w:t>
      </w:r>
      <w:r w:rsidR="004A4FDE">
        <w:t>in advance</w:t>
      </w:r>
      <w:r w:rsidR="004A4FDE">
        <w:t xml:space="preserve"> </w:t>
      </w:r>
      <w:r w:rsidR="00F0187B">
        <w:t xml:space="preserve">assigned to each thread. Supposing that we are considering a machine with 4 CPU threads available and an image with 40000 pixels. In this loop, for each of the 40000 pixels the closest cluster need to be computed. Using the </w:t>
      </w:r>
      <w:r w:rsidR="00F0187B" w:rsidRPr="00F0187B">
        <w:rPr>
          <w:i/>
        </w:rPr>
        <w:t>parallel for</w:t>
      </w:r>
      <w:r w:rsidR="00F0187B">
        <w:t xml:space="preserve"> with static scheduling will assign in advance the first 10000 pixels to the first thread, the second 10000 pixels to second threads and so on. This approach is much more efficient than dynamic scheduling in this this case, because the work </w:t>
      </w:r>
      <w:r w:rsidR="009076CF">
        <w:t xml:space="preserve">distribution is well </w:t>
      </w:r>
      <w:bookmarkStart w:id="8" w:name="_GoBack"/>
      <w:r w:rsidR="009076CF">
        <w:t>balanced</w:t>
      </w:r>
      <w:bookmarkEnd w:id="8"/>
      <w:r w:rsidR="009076CF">
        <w:t xml:space="preserve">. All the threads will complete their job almost at the same time because the computations they need to do to find the closest cluster of each pixel are almost always the same. They need to compute the squared Euclidean distance between the pixel and every cluster center and find the minimum. A dynamic approach where the portions of work are assigned at run-time when the threads have completed their job would be a waste of time due to the communication overhead. Using this simple pragma </w:t>
      </w:r>
      <w:r w:rsidR="004710FA">
        <w:t xml:space="preserve">inside the </w:t>
      </w:r>
      <w:r w:rsidR="004710FA" w:rsidRPr="004710FA">
        <w:rPr>
          <w:i/>
        </w:rPr>
        <w:t>assign_pixels</w:t>
      </w:r>
      <w:r w:rsidR="004710FA">
        <w:t xml:space="preserve"> functions </w:t>
      </w:r>
      <w:r w:rsidR="009076CF">
        <w:t>an already remarkable speedup can be obtained.</w:t>
      </w:r>
      <w:r w:rsidR="004710FA">
        <w:t xml:space="preserve"> </w:t>
      </w:r>
    </w:p>
    <w:p w:rsidR="00946440" w:rsidRDefault="00946440" w:rsidP="00AA22C4">
      <w:pPr>
        <w:spacing w:line="276" w:lineRule="auto"/>
        <w:jc w:val="both"/>
      </w:pPr>
      <w:r>
        <w:t xml:space="preserve">Parallelizing the </w:t>
      </w:r>
      <w:r w:rsidRPr="00946440">
        <w:rPr>
          <w:i/>
        </w:rPr>
        <w:t>update_centers</w:t>
      </w:r>
      <w:r>
        <w:rPr>
          <w:i/>
        </w:rPr>
        <w:t xml:space="preserve"> </w:t>
      </w:r>
      <w:r>
        <w:t xml:space="preserve">has revealed to be a little bit more complicated. To compute the new clusters center, i.e. the mean of the pixels belonging to each cluster, a loop has been used to scan for all the pixels. For each pixel the program </w:t>
      </w:r>
      <w:r>
        <w:lastRenderedPageBreak/>
        <w:t xml:space="preserve">has to check the cluster of each pixel and update the centers matrix, containing now the partial sums of the pixels values of each cluster, and a counts vector, keeping track of the number of pixels belonging to each cluster. Updating the centers matrix or the counts vector from multiple threads may lead to race conditions and unexpected results of the program. A synchronization technique need to be adopted. Since using a critical section </w:t>
      </w:r>
      <w:r w:rsidR="00BC6E8B">
        <w:t>would compromise performance, a reduction clause</w:t>
      </w:r>
      <w:r w:rsidR="004710FA">
        <w:t>, to protect the update operations of the centers and the cluster counters,</w:t>
      </w:r>
      <w:r w:rsidR="00BC6E8B">
        <w:t xml:space="preserve"> </w:t>
      </w:r>
      <w:r w:rsidR="00BE1821">
        <w:t>has been chosen</w:t>
      </w:r>
      <w:r w:rsidR="004710FA">
        <w:t xml:space="preserve"> instead. </w:t>
      </w:r>
    </w:p>
    <w:p w:rsidR="004710FA" w:rsidRDefault="004710FA" w:rsidP="00AA22C4">
      <w:pPr>
        <w:spacing w:line="276" w:lineRule="auto"/>
        <w:jc w:val="both"/>
      </w:pPr>
    </w:p>
    <w:p w:rsidR="004710FA" w:rsidRPr="004710FA" w:rsidRDefault="004710FA" w:rsidP="004710FA">
      <w:pPr>
        <w:spacing w:line="276" w:lineRule="auto"/>
        <w:ind w:left="720"/>
        <w:jc w:val="both"/>
        <w:rPr>
          <w:i/>
        </w:rPr>
      </w:pPr>
      <w:r w:rsidRPr="004710FA">
        <w:rPr>
          <w:i/>
        </w:rPr>
        <w:t>#pragma omp parallel for private(</w:t>
      </w:r>
      <w:r>
        <w:rPr>
          <w:i/>
        </w:rPr>
        <w:t>…</w:t>
      </w:r>
      <w:r w:rsidRPr="004710FA">
        <w:rPr>
          <w:i/>
        </w:rPr>
        <w:t>) reduction(+:centers</w:t>
      </w:r>
      <w:r>
        <w:rPr>
          <w:i/>
        </w:rPr>
        <w:t>[..</w:t>
      </w:r>
      <w:r w:rsidRPr="004710FA">
        <w:rPr>
          <w:i/>
        </w:rPr>
        <w:t>],counts</w:t>
      </w:r>
      <w:r>
        <w:rPr>
          <w:i/>
        </w:rPr>
        <w:t>[..</w:t>
      </w:r>
      <w:r w:rsidRPr="004710FA">
        <w:rPr>
          <w:i/>
        </w:rPr>
        <w:t>])</w:t>
      </w:r>
    </w:p>
    <w:p w:rsidR="004710FA" w:rsidRPr="004710FA" w:rsidRDefault="004710FA" w:rsidP="004710FA">
      <w:pPr>
        <w:spacing w:line="276" w:lineRule="auto"/>
        <w:jc w:val="both"/>
        <w:rPr>
          <w:i/>
        </w:rPr>
      </w:pPr>
      <w:r w:rsidRPr="004710FA">
        <w:rPr>
          <w:i/>
        </w:rPr>
        <w:t xml:space="preserve">    </w:t>
      </w:r>
      <w:r>
        <w:rPr>
          <w:i/>
        </w:rPr>
        <w:tab/>
      </w:r>
      <w:r w:rsidRPr="004710FA">
        <w:rPr>
          <w:i/>
        </w:rPr>
        <w:t>for (px = 0; px &lt; n_px; px++) {</w:t>
      </w:r>
    </w:p>
    <w:p w:rsidR="004710FA" w:rsidRPr="004710FA" w:rsidRDefault="004710FA" w:rsidP="004710FA">
      <w:pPr>
        <w:spacing w:line="276" w:lineRule="auto"/>
        <w:jc w:val="both"/>
        <w:rPr>
          <w:i/>
        </w:rPr>
      </w:pPr>
      <w:r>
        <w:rPr>
          <w:i/>
        </w:rPr>
        <w:t xml:space="preserve">   </w:t>
      </w:r>
      <w:r>
        <w:rPr>
          <w:i/>
        </w:rPr>
        <w:tab/>
        <w:t>…</w:t>
      </w:r>
    </w:p>
    <w:p w:rsidR="004710FA" w:rsidRDefault="004710FA" w:rsidP="004710FA">
      <w:pPr>
        <w:spacing w:line="276" w:lineRule="auto"/>
        <w:jc w:val="both"/>
        <w:rPr>
          <w:i/>
        </w:rPr>
      </w:pPr>
      <w:r w:rsidRPr="004710FA">
        <w:rPr>
          <w:i/>
        </w:rPr>
        <w:t xml:space="preserve">    </w:t>
      </w:r>
      <w:r>
        <w:rPr>
          <w:i/>
        </w:rPr>
        <w:tab/>
      </w:r>
      <w:r w:rsidRPr="004710FA">
        <w:rPr>
          <w:i/>
        </w:rPr>
        <w:t>}</w:t>
      </w:r>
    </w:p>
    <w:p w:rsidR="004710FA" w:rsidRDefault="004710FA" w:rsidP="004710FA">
      <w:pPr>
        <w:spacing w:line="276" w:lineRule="auto"/>
        <w:jc w:val="both"/>
        <w:rPr>
          <w:i/>
        </w:rPr>
      </w:pPr>
    </w:p>
    <w:p w:rsidR="004710FA" w:rsidRPr="004710FA" w:rsidRDefault="004710FA" w:rsidP="004710FA">
      <w:pPr>
        <w:spacing w:line="276" w:lineRule="auto"/>
        <w:jc w:val="both"/>
      </w:pPr>
      <w:r>
        <w:t>Since the version 4.5 of OpenMP it is possible to perform reductions also on vectors. The reduction clause has been used in the same way for computing the SSE.</w:t>
      </w:r>
    </w:p>
    <w:p w:rsidR="00972711" w:rsidRDefault="0075472C" w:rsidP="0075472C">
      <w:pPr>
        <w:pStyle w:val="Heading1"/>
      </w:pPr>
      <w:bookmarkStart w:id="9" w:name="_Toc523834619"/>
      <w:r>
        <w:t>Performance Analysis</w:t>
      </w:r>
      <w:bookmarkEnd w:id="9"/>
    </w:p>
    <w:p w:rsidR="00E01F6B" w:rsidRDefault="00E01F6B" w:rsidP="00E01F6B"/>
    <w:p w:rsidR="00E01F6B" w:rsidRPr="00E01F6B" w:rsidRDefault="004A529A" w:rsidP="004A529A">
      <w:pPr>
        <w:spacing w:line="276" w:lineRule="auto"/>
        <w:jc w:val="both"/>
      </w:pPr>
      <w:r>
        <w:t>In order to evaluate the efficiency of the parallel implementation realized using OpenMP, the program has been tested on different multi-cores machines</w:t>
      </w:r>
      <w:r w:rsidR="00381F9B">
        <w:t xml:space="preserve"> and the speedup in respect to the serial version has been computed</w:t>
      </w:r>
      <w:r>
        <w:t xml:space="preserve">. The program has been executed by varying the number of clusters K to use for image segmentation. </w:t>
      </w:r>
    </w:p>
    <w:p w:rsidR="0075472C" w:rsidRDefault="0075472C" w:rsidP="004A529A">
      <w:pPr>
        <w:spacing w:line="276" w:lineRule="auto"/>
        <w:jc w:val="both"/>
      </w:pPr>
    </w:p>
    <w:p w:rsidR="0075472C" w:rsidRDefault="00FC0502" w:rsidP="0075472C">
      <w:pPr>
        <w:pStyle w:val="Heading2"/>
      </w:pPr>
      <w:bookmarkStart w:id="10" w:name="_Toc523834620"/>
      <w:r>
        <w:t xml:space="preserve">Speedup </w:t>
      </w:r>
      <w:r w:rsidR="0075472C">
        <w:t>on a Local Machine</w:t>
      </w:r>
      <w:bookmarkEnd w:id="10"/>
    </w:p>
    <w:p w:rsidR="0075472C" w:rsidRDefault="0075472C" w:rsidP="0075472C"/>
    <w:p w:rsidR="0075472C" w:rsidRPr="0075472C" w:rsidRDefault="00FC0502" w:rsidP="0075472C">
      <w:pPr>
        <w:pStyle w:val="Heading2"/>
      </w:pPr>
      <w:bookmarkStart w:id="11" w:name="_Toc523834621"/>
      <w:r>
        <w:t xml:space="preserve">Speedup </w:t>
      </w:r>
      <w:r w:rsidR="0075472C">
        <w:t>on Google Cloud Platform</w:t>
      </w:r>
      <w:bookmarkEnd w:id="11"/>
    </w:p>
    <w:p w:rsidR="000449ED" w:rsidRPr="00A91D44" w:rsidRDefault="00A91D44" w:rsidP="00A51D30">
      <w:pPr>
        <w:spacing w:line="276" w:lineRule="auto"/>
        <w:jc w:val="both"/>
        <w:rPr>
          <w:i/>
        </w:rPr>
      </w:pPr>
      <w:r>
        <w:rPr>
          <w:i/>
        </w:rPr>
        <w:t xml:space="preserve"> </w:t>
      </w:r>
    </w:p>
    <w:p w:rsidR="00C54E17" w:rsidRPr="00A91D44" w:rsidRDefault="00C54E17" w:rsidP="00A51D30">
      <w:pPr>
        <w:spacing w:line="276" w:lineRule="auto"/>
        <w:jc w:val="both"/>
        <w:rPr>
          <w:i/>
        </w:rPr>
      </w:pPr>
    </w:p>
    <w:p w:rsidR="001814AE" w:rsidRDefault="001814AE" w:rsidP="001814AE"/>
    <w:p w:rsidR="001814AE" w:rsidRPr="001814AE" w:rsidRDefault="001814AE" w:rsidP="001814AE"/>
    <w:sectPr w:rsidR="001814AE" w:rsidRPr="001814AE" w:rsidSect="00DD32C9">
      <w:footerReference w:type="even" r:id="rId18"/>
      <w:footerReference w:type="default" r:id="rId19"/>
      <w:pgSz w:w="12240" w:h="15840" w:code="1"/>
      <w:pgMar w:top="2160" w:right="2160" w:bottom="216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2D2D" w:rsidRDefault="00792D2D" w:rsidP="006951EB">
      <w:r>
        <w:separator/>
      </w:r>
    </w:p>
  </w:endnote>
  <w:endnote w:type="continuationSeparator" w:id="0">
    <w:p w:rsidR="00792D2D" w:rsidRDefault="00792D2D" w:rsidP="00695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MU Serif Roman">
    <w:panose1 w:val="02000603000000000000"/>
    <w:charset w:val="00"/>
    <w:family w:val="auto"/>
    <w:pitch w:val="variable"/>
    <w:sig w:usb0="E10002FF" w:usb1="5201E9EB" w:usb2="02020004"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58409901"/>
      <w:docPartObj>
        <w:docPartGallery w:val="Page Numbers (Bottom of Page)"/>
        <w:docPartUnique/>
      </w:docPartObj>
    </w:sdtPr>
    <w:sdtContent>
      <w:p w:rsidR="002729E5" w:rsidRDefault="002729E5" w:rsidP="00737FD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2729E5" w:rsidRDefault="002729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9339286"/>
      <w:docPartObj>
        <w:docPartGallery w:val="Page Numbers (Bottom of Page)"/>
        <w:docPartUnique/>
      </w:docPartObj>
    </w:sdtPr>
    <w:sdtContent>
      <w:p w:rsidR="002729E5" w:rsidRDefault="002729E5" w:rsidP="00AD22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rsidR="002729E5" w:rsidRDefault="002729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2D2D" w:rsidRDefault="00792D2D" w:rsidP="006951EB">
      <w:r>
        <w:separator/>
      </w:r>
    </w:p>
  </w:footnote>
  <w:footnote w:type="continuationSeparator" w:id="0">
    <w:p w:rsidR="00792D2D" w:rsidRDefault="00792D2D" w:rsidP="006951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34CB2F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F0648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ECBE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F98A2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25CB03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16AC6A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3D8DDB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F3C61F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9E164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A400C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8A62B7"/>
    <w:multiLevelType w:val="hybridMultilevel"/>
    <w:tmpl w:val="08EA5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742095"/>
    <w:multiLevelType w:val="hybridMultilevel"/>
    <w:tmpl w:val="D08E4F12"/>
    <w:lvl w:ilvl="0" w:tplc="EC70294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223E33"/>
    <w:multiLevelType w:val="hybridMultilevel"/>
    <w:tmpl w:val="38A0CC8A"/>
    <w:lvl w:ilvl="0" w:tplc="FB2433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512957"/>
    <w:multiLevelType w:val="hybridMultilevel"/>
    <w:tmpl w:val="AC72107C"/>
    <w:lvl w:ilvl="0" w:tplc="F1B2F32E">
      <w:start w:val="1"/>
      <w:numFmt w:val="decimal"/>
      <w:lvlText w:val="%1."/>
      <w:lvlJc w:val="left"/>
      <w:pPr>
        <w:ind w:left="779"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14688"/>
    <w:multiLevelType w:val="hybridMultilevel"/>
    <w:tmpl w:val="46EC619C"/>
    <w:lvl w:ilvl="0" w:tplc="F1B2F32E">
      <w:start w:val="1"/>
      <w:numFmt w:val="decimal"/>
      <w:lvlText w:val="%1."/>
      <w:lvlJc w:val="left"/>
      <w:pPr>
        <w:ind w:left="779" w:hanging="360"/>
      </w:pPr>
      <w:rPr>
        <w:b w:val="0"/>
      </w:rPr>
    </w:lvl>
    <w:lvl w:ilvl="1" w:tplc="04090019" w:tentative="1">
      <w:start w:val="1"/>
      <w:numFmt w:val="lowerLetter"/>
      <w:lvlText w:val="%2."/>
      <w:lvlJc w:val="left"/>
      <w:pPr>
        <w:ind w:left="1499" w:hanging="360"/>
      </w:pPr>
    </w:lvl>
    <w:lvl w:ilvl="2" w:tplc="0409001B" w:tentative="1">
      <w:start w:val="1"/>
      <w:numFmt w:val="lowerRoman"/>
      <w:lvlText w:val="%3."/>
      <w:lvlJc w:val="right"/>
      <w:pPr>
        <w:ind w:left="2219" w:hanging="180"/>
      </w:pPr>
    </w:lvl>
    <w:lvl w:ilvl="3" w:tplc="0409000F" w:tentative="1">
      <w:start w:val="1"/>
      <w:numFmt w:val="decimal"/>
      <w:lvlText w:val="%4."/>
      <w:lvlJc w:val="left"/>
      <w:pPr>
        <w:ind w:left="2939" w:hanging="360"/>
      </w:pPr>
    </w:lvl>
    <w:lvl w:ilvl="4" w:tplc="04090019" w:tentative="1">
      <w:start w:val="1"/>
      <w:numFmt w:val="lowerLetter"/>
      <w:lvlText w:val="%5."/>
      <w:lvlJc w:val="left"/>
      <w:pPr>
        <w:ind w:left="3659" w:hanging="360"/>
      </w:pPr>
    </w:lvl>
    <w:lvl w:ilvl="5" w:tplc="0409001B" w:tentative="1">
      <w:start w:val="1"/>
      <w:numFmt w:val="lowerRoman"/>
      <w:lvlText w:val="%6."/>
      <w:lvlJc w:val="right"/>
      <w:pPr>
        <w:ind w:left="4379" w:hanging="180"/>
      </w:pPr>
    </w:lvl>
    <w:lvl w:ilvl="6" w:tplc="0409000F" w:tentative="1">
      <w:start w:val="1"/>
      <w:numFmt w:val="decimal"/>
      <w:lvlText w:val="%7."/>
      <w:lvlJc w:val="left"/>
      <w:pPr>
        <w:ind w:left="5099" w:hanging="360"/>
      </w:pPr>
    </w:lvl>
    <w:lvl w:ilvl="7" w:tplc="04090019" w:tentative="1">
      <w:start w:val="1"/>
      <w:numFmt w:val="lowerLetter"/>
      <w:lvlText w:val="%8."/>
      <w:lvlJc w:val="left"/>
      <w:pPr>
        <w:ind w:left="5819" w:hanging="360"/>
      </w:pPr>
    </w:lvl>
    <w:lvl w:ilvl="8" w:tplc="0409001B" w:tentative="1">
      <w:start w:val="1"/>
      <w:numFmt w:val="lowerRoman"/>
      <w:lvlText w:val="%9."/>
      <w:lvlJc w:val="right"/>
      <w:pPr>
        <w:ind w:left="6539" w:hanging="180"/>
      </w:pPr>
    </w:lvl>
  </w:abstractNum>
  <w:abstractNum w:abstractNumId="15" w15:restartNumberingAfterBreak="0">
    <w:nsid w:val="49BB5A22"/>
    <w:multiLevelType w:val="hybridMultilevel"/>
    <w:tmpl w:val="90020286"/>
    <w:lvl w:ilvl="0" w:tplc="F1B2F32E">
      <w:start w:val="1"/>
      <w:numFmt w:val="decimal"/>
      <w:lvlText w:val="%1."/>
      <w:lvlJc w:val="left"/>
      <w:pPr>
        <w:ind w:left="779"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E573B5"/>
    <w:multiLevelType w:val="hybridMultilevel"/>
    <w:tmpl w:val="3E56D31E"/>
    <w:lvl w:ilvl="0" w:tplc="F1B2F32E">
      <w:start w:val="1"/>
      <w:numFmt w:val="decimal"/>
      <w:lvlText w:val="%1."/>
      <w:lvlJc w:val="left"/>
      <w:pPr>
        <w:ind w:left="779"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2"/>
  </w:num>
  <w:num w:numId="12">
    <w:abstractNumId w:val="11"/>
  </w:num>
  <w:num w:numId="13">
    <w:abstractNumId w:val="14"/>
  </w:num>
  <w:num w:numId="14">
    <w:abstractNumId w:val="15"/>
  </w:num>
  <w:num w:numId="15">
    <w:abstractNumId w:val="16"/>
  </w:num>
  <w:num w:numId="16">
    <w:abstractNumId w:val="1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
  <w:proofState w:spelling="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B84"/>
    <w:rsid w:val="00002866"/>
    <w:rsid w:val="00010C93"/>
    <w:rsid w:val="00011F7A"/>
    <w:rsid w:val="00013EBC"/>
    <w:rsid w:val="00022DBE"/>
    <w:rsid w:val="00024D09"/>
    <w:rsid w:val="00030027"/>
    <w:rsid w:val="00033587"/>
    <w:rsid w:val="000340E2"/>
    <w:rsid w:val="00034F5E"/>
    <w:rsid w:val="000364C3"/>
    <w:rsid w:val="000449ED"/>
    <w:rsid w:val="00053713"/>
    <w:rsid w:val="00053E3A"/>
    <w:rsid w:val="000552FC"/>
    <w:rsid w:val="000601DC"/>
    <w:rsid w:val="00061C20"/>
    <w:rsid w:val="00062617"/>
    <w:rsid w:val="000641BD"/>
    <w:rsid w:val="000704D4"/>
    <w:rsid w:val="00071E4B"/>
    <w:rsid w:val="00073282"/>
    <w:rsid w:val="000840AA"/>
    <w:rsid w:val="00093693"/>
    <w:rsid w:val="00093C2B"/>
    <w:rsid w:val="000A10D3"/>
    <w:rsid w:val="000A73F2"/>
    <w:rsid w:val="000B17C0"/>
    <w:rsid w:val="000B4445"/>
    <w:rsid w:val="000B517C"/>
    <w:rsid w:val="000B57A4"/>
    <w:rsid w:val="000F381E"/>
    <w:rsid w:val="00100D52"/>
    <w:rsid w:val="00103065"/>
    <w:rsid w:val="00105A25"/>
    <w:rsid w:val="001121EE"/>
    <w:rsid w:val="001378CB"/>
    <w:rsid w:val="00142A6A"/>
    <w:rsid w:val="00144CA9"/>
    <w:rsid w:val="00145CC1"/>
    <w:rsid w:val="00146AAC"/>
    <w:rsid w:val="001479FE"/>
    <w:rsid w:val="00157740"/>
    <w:rsid w:val="00170D0E"/>
    <w:rsid w:val="0017207E"/>
    <w:rsid w:val="00172CAD"/>
    <w:rsid w:val="001814AE"/>
    <w:rsid w:val="00183083"/>
    <w:rsid w:val="00194E1F"/>
    <w:rsid w:val="001B3BBF"/>
    <w:rsid w:val="001C2FE1"/>
    <w:rsid w:val="001D249B"/>
    <w:rsid w:val="001E340E"/>
    <w:rsid w:val="001E3E62"/>
    <w:rsid w:val="001E3FB2"/>
    <w:rsid w:val="001F7438"/>
    <w:rsid w:val="00203E9E"/>
    <w:rsid w:val="002135C2"/>
    <w:rsid w:val="00217048"/>
    <w:rsid w:val="00227F58"/>
    <w:rsid w:val="00233BF8"/>
    <w:rsid w:val="002348EE"/>
    <w:rsid w:val="00235059"/>
    <w:rsid w:val="0024051A"/>
    <w:rsid w:val="00247786"/>
    <w:rsid w:val="002529F2"/>
    <w:rsid w:val="002532E9"/>
    <w:rsid w:val="00256217"/>
    <w:rsid w:val="00265E2C"/>
    <w:rsid w:val="00266D37"/>
    <w:rsid w:val="002729E5"/>
    <w:rsid w:val="00273902"/>
    <w:rsid w:val="00276053"/>
    <w:rsid w:val="00277A34"/>
    <w:rsid w:val="00281A94"/>
    <w:rsid w:val="00281C0F"/>
    <w:rsid w:val="002868B3"/>
    <w:rsid w:val="002872AE"/>
    <w:rsid w:val="00291AE4"/>
    <w:rsid w:val="002B2F37"/>
    <w:rsid w:val="002C4FA0"/>
    <w:rsid w:val="002D6C50"/>
    <w:rsid w:val="002D7401"/>
    <w:rsid w:val="002E2039"/>
    <w:rsid w:val="002E421C"/>
    <w:rsid w:val="002E4B53"/>
    <w:rsid w:val="002F3C7A"/>
    <w:rsid w:val="0030573E"/>
    <w:rsid w:val="003125D6"/>
    <w:rsid w:val="003204BB"/>
    <w:rsid w:val="003208CA"/>
    <w:rsid w:val="00331DF9"/>
    <w:rsid w:val="003420CF"/>
    <w:rsid w:val="00354939"/>
    <w:rsid w:val="00357C75"/>
    <w:rsid w:val="0036165C"/>
    <w:rsid w:val="00362E96"/>
    <w:rsid w:val="003657A5"/>
    <w:rsid w:val="00372B25"/>
    <w:rsid w:val="00373A34"/>
    <w:rsid w:val="00381F9B"/>
    <w:rsid w:val="00384886"/>
    <w:rsid w:val="003960DD"/>
    <w:rsid w:val="003976B2"/>
    <w:rsid w:val="003A13BC"/>
    <w:rsid w:val="003B69D4"/>
    <w:rsid w:val="003B73A5"/>
    <w:rsid w:val="003C2BF0"/>
    <w:rsid w:val="003C3953"/>
    <w:rsid w:val="003D427D"/>
    <w:rsid w:val="003F01ED"/>
    <w:rsid w:val="003F043D"/>
    <w:rsid w:val="003F7E8F"/>
    <w:rsid w:val="00402FEC"/>
    <w:rsid w:val="004059BF"/>
    <w:rsid w:val="00415D98"/>
    <w:rsid w:val="00430F25"/>
    <w:rsid w:val="00433465"/>
    <w:rsid w:val="00437BB3"/>
    <w:rsid w:val="00443E73"/>
    <w:rsid w:val="004464FC"/>
    <w:rsid w:val="00446D93"/>
    <w:rsid w:val="0046029C"/>
    <w:rsid w:val="004611EB"/>
    <w:rsid w:val="00464D50"/>
    <w:rsid w:val="0046628C"/>
    <w:rsid w:val="004710FA"/>
    <w:rsid w:val="0048082F"/>
    <w:rsid w:val="00482C71"/>
    <w:rsid w:val="00485435"/>
    <w:rsid w:val="00485649"/>
    <w:rsid w:val="00486C22"/>
    <w:rsid w:val="00490EEF"/>
    <w:rsid w:val="00492C8E"/>
    <w:rsid w:val="004A20A7"/>
    <w:rsid w:val="004A2532"/>
    <w:rsid w:val="004A2E8C"/>
    <w:rsid w:val="004A4FDE"/>
    <w:rsid w:val="004A529A"/>
    <w:rsid w:val="004C2E1E"/>
    <w:rsid w:val="004C5D99"/>
    <w:rsid w:val="004D1546"/>
    <w:rsid w:val="004D5EC8"/>
    <w:rsid w:val="004F6171"/>
    <w:rsid w:val="004F78C1"/>
    <w:rsid w:val="005035D1"/>
    <w:rsid w:val="00506A62"/>
    <w:rsid w:val="00514214"/>
    <w:rsid w:val="00517CCC"/>
    <w:rsid w:val="005202A9"/>
    <w:rsid w:val="00531D60"/>
    <w:rsid w:val="00533CBB"/>
    <w:rsid w:val="00537054"/>
    <w:rsid w:val="005450FF"/>
    <w:rsid w:val="00546179"/>
    <w:rsid w:val="00551585"/>
    <w:rsid w:val="0055699F"/>
    <w:rsid w:val="00561EE9"/>
    <w:rsid w:val="0056483B"/>
    <w:rsid w:val="00566233"/>
    <w:rsid w:val="00567E2E"/>
    <w:rsid w:val="005976F6"/>
    <w:rsid w:val="00597FA0"/>
    <w:rsid w:val="005A32A3"/>
    <w:rsid w:val="005A65B1"/>
    <w:rsid w:val="005B1780"/>
    <w:rsid w:val="005C3C9A"/>
    <w:rsid w:val="005C433B"/>
    <w:rsid w:val="005E2DD2"/>
    <w:rsid w:val="005E74FD"/>
    <w:rsid w:val="005F5096"/>
    <w:rsid w:val="00634EEE"/>
    <w:rsid w:val="00653574"/>
    <w:rsid w:val="006562E8"/>
    <w:rsid w:val="0065647E"/>
    <w:rsid w:val="00657E7F"/>
    <w:rsid w:val="006730F9"/>
    <w:rsid w:val="006859F1"/>
    <w:rsid w:val="006951EB"/>
    <w:rsid w:val="006A732B"/>
    <w:rsid w:val="006B732D"/>
    <w:rsid w:val="006D4311"/>
    <w:rsid w:val="006F406E"/>
    <w:rsid w:val="00705F9E"/>
    <w:rsid w:val="00716161"/>
    <w:rsid w:val="00716406"/>
    <w:rsid w:val="007249C9"/>
    <w:rsid w:val="00724FA8"/>
    <w:rsid w:val="00725136"/>
    <w:rsid w:val="00732A11"/>
    <w:rsid w:val="00732FA8"/>
    <w:rsid w:val="00737FD9"/>
    <w:rsid w:val="0075291B"/>
    <w:rsid w:val="0075472C"/>
    <w:rsid w:val="00781402"/>
    <w:rsid w:val="00783338"/>
    <w:rsid w:val="007868F6"/>
    <w:rsid w:val="00790D20"/>
    <w:rsid w:val="00792D2D"/>
    <w:rsid w:val="00794C9C"/>
    <w:rsid w:val="007A1CA8"/>
    <w:rsid w:val="007A4539"/>
    <w:rsid w:val="007B4C43"/>
    <w:rsid w:val="007C14F7"/>
    <w:rsid w:val="007C265D"/>
    <w:rsid w:val="007D0DDE"/>
    <w:rsid w:val="007D7AEE"/>
    <w:rsid w:val="007E1AD0"/>
    <w:rsid w:val="007F33E0"/>
    <w:rsid w:val="007F4FBC"/>
    <w:rsid w:val="0080527F"/>
    <w:rsid w:val="008066CB"/>
    <w:rsid w:val="00811248"/>
    <w:rsid w:val="008176ED"/>
    <w:rsid w:val="00826669"/>
    <w:rsid w:val="00833ADC"/>
    <w:rsid w:val="00834287"/>
    <w:rsid w:val="008538AE"/>
    <w:rsid w:val="00865464"/>
    <w:rsid w:val="00875739"/>
    <w:rsid w:val="00876ECB"/>
    <w:rsid w:val="0088010C"/>
    <w:rsid w:val="008853B5"/>
    <w:rsid w:val="00886659"/>
    <w:rsid w:val="008A405F"/>
    <w:rsid w:val="008A55F1"/>
    <w:rsid w:val="008A5C45"/>
    <w:rsid w:val="008A6AA1"/>
    <w:rsid w:val="008C2B96"/>
    <w:rsid w:val="008D1265"/>
    <w:rsid w:val="008D1503"/>
    <w:rsid w:val="008D2664"/>
    <w:rsid w:val="008D309B"/>
    <w:rsid w:val="008E0CB7"/>
    <w:rsid w:val="008E0F0B"/>
    <w:rsid w:val="008E3662"/>
    <w:rsid w:val="008E4AE0"/>
    <w:rsid w:val="008E57D6"/>
    <w:rsid w:val="008E5FD3"/>
    <w:rsid w:val="008F0716"/>
    <w:rsid w:val="008F11E6"/>
    <w:rsid w:val="009076CF"/>
    <w:rsid w:val="00912C39"/>
    <w:rsid w:val="009216C6"/>
    <w:rsid w:val="009402E9"/>
    <w:rsid w:val="00943F33"/>
    <w:rsid w:val="00946440"/>
    <w:rsid w:val="00950284"/>
    <w:rsid w:val="00964E8E"/>
    <w:rsid w:val="009658DD"/>
    <w:rsid w:val="0097208D"/>
    <w:rsid w:val="00972711"/>
    <w:rsid w:val="00974557"/>
    <w:rsid w:val="00977FB5"/>
    <w:rsid w:val="00982A84"/>
    <w:rsid w:val="00982C8D"/>
    <w:rsid w:val="009874AC"/>
    <w:rsid w:val="00990BA1"/>
    <w:rsid w:val="00991EC1"/>
    <w:rsid w:val="00997768"/>
    <w:rsid w:val="009A2189"/>
    <w:rsid w:val="009B04CC"/>
    <w:rsid w:val="009B5472"/>
    <w:rsid w:val="009B5E02"/>
    <w:rsid w:val="009B74B5"/>
    <w:rsid w:val="009C36E0"/>
    <w:rsid w:val="009C3879"/>
    <w:rsid w:val="009C420A"/>
    <w:rsid w:val="009D374C"/>
    <w:rsid w:val="009D7F97"/>
    <w:rsid w:val="009E0863"/>
    <w:rsid w:val="009E4030"/>
    <w:rsid w:val="009E57C0"/>
    <w:rsid w:val="009E6727"/>
    <w:rsid w:val="009F2828"/>
    <w:rsid w:val="00A02D24"/>
    <w:rsid w:val="00A06F02"/>
    <w:rsid w:val="00A06FA1"/>
    <w:rsid w:val="00A16752"/>
    <w:rsid w:val="00A17D67"/>
    <w:rsid w:val="00A26AC6"/>
    <w:rsid w:val="00A4137E"/>
    <w:rsid w:val="00A41A99"/>
    <w:rsid w:val="00A51D30"/>
    <w:rsid w:val="00A73685"/>
    <w:rsid w:val="00A74BB5"/>
    <w:rsid w:val="00A82DB8"/>
    <w:rsid w:val="00A8369B"/>
    <w:rsid w:val="00A91D44"/>
    <w:rsid w:val="00AA1900"/>
    <w:rsid w:val="00AA22C4"/>
    <w:rsid w:val="00AA62F0"/>
    <w:rsid w:val="00AA7BE4"/>
    <w:rsid w:val="00AC3F35"/>
    <w:rsid w:val="00AC7C2A"/>
    <w:rsid w:val="00AD22D2"/>
    <w:rsid w:val="00AE12A4"/>
    <w:rsid w:val="00AE22A8"/>
    <w:rsid w:val="00AE7263"/>
    <w:rsid w:val="00AF663E"/>
    <w:rsid w:val="00B001D7"/>
    <w:rsid w:val="00B11161"/>
    <w:rsid w:val="00B1144C"/>
    <w:rsid w:val="00B15EEC"/>
    <w:rsid w:val="00B25BB4"/>
    <w:rsid w:val="00B45FA1"/>
    <w:rsid w:val="00B56833"/>
    <w:rsid w:val="00B57008"/>
    <w:rsid w:val="00B609E8"/>
    <w:rsid w:val="00B636DD"/>
    <w:rsid w:val="00B67D80"/>
    <w:rsid w:val="00B740FA"/>
    <w:rsid w:val="00B91853"/>
    <w:rsid w:val="00B91BB6"/>
    <w:rsid w:val="00B91EF3"/>
    <w:rsid w:val="00B9451B"/>
    <w:rsid w:val="00BA12C8"/>
    <w:rsid w:val="00BA5AAF"/>
    <w:rsid w:val="00BA70DF"/>
    <w:rsid w:val="00BA788B"/>
    <w:rsid w:val="00BB0226"/>
    <w:rsid w:val="00BC44F4"/>
    <w:rsid w:val="00BC6E8B"/>
    <w:rsid w:val="00BD09F3"/>
    <w:rsid w:val="00BD1D90"/>
    <w:rsid w:val="00BE06C8"/>
    <w:rsid w:val="00BE1821"/>
    <w:rsid w:val="00BE6119"/>
    <w:rsid w:val="00BE7927"/>
    <w:rsid w:val="00BF2FA9"/>
    <w:rsid w:val="00BF372F"/>
    <w:rsid w:val="00C07033"/>
    <w:rsid w:val="00C07A5A"/>
    <w:rsid w:val="00C11D01"/>
    <w:rsid w:val="00C143E4"/>
    <w:rsid w:val="00C252D9"/>
    <w:rsid w:val="00C35CA6"/>
    <w:rsid w:val="00C47873"/>
    <w:rsid w:val="00C52270"/>
    <w:rsid w:val="00C54E17"/>
    <w:rsid w:val="00C56453"/>
    <w:rsid w:val="00C602EA"/>
    <w:rsid w:val="00C61A5A"/>
    <w:rsid w:val="00C65314"/>
    <w:rsid w:val="00C659AA"/>
    <w:rsid w:val="00C669E0"/>
    <w:rsid w:val="00C72E0B"/>
    <w:rsid w:val="00C735ED"/>
    <w:rsid w:val="00C75F61"/>
    <w:rsid w:val="00C805D6"/>
    <w:rsid w:val="00C80691"/>
    <w:rsid w:val="00C80744"/>
    <w:rsid w:val="00C86DDF"/>
    <w:rsid w:val="00C9364C"/>
    <w:rsid w:val="00C94481"/>
    <w:rsid w:val="00C95F35"/>
    <w:rsid w:val="00C97195"/>
    <w:rsid w:val="00CB63BE"/>
    <w:rsid w:val="00CC14E6"/>
    <w:rsid w:val="00CD2F25"/>
    <w:rsid w:val="00CD656C"/>
    <w:rsid w:val="00CD66E9"/>
    <w:rsid w:val="00CE57D4"/>
    <w:rsid w:val="00D022D3"/>
    <w:rsid w:val="00D02AA5"/>
    <w:rsid w:val="00D03DF1"/>
    <w:rsid w:val="00D24D39"/>
    <w:rsid w:val="00D25721"/>
    <w:rsid w:val="00D35039"/>
    <w:rsid w:val="00D44909"/>
    <w:rsid w:val="00D45B48"/>
    <w:rsid w:val="00D63307"/>
    <w:rsid w:val="00D65DB9"/>
    <w:rsid w:val="00D7208D"/>
    <w:rsid w:val="00D765E7"/>
    <w:rsid w:val="00D82842"/>
    <w:rsid w:val="00DA14DE"/>
    <w:rsid w:val="00DC2046"/>
    <w:rsid w:val="00DC6C4A"/>
    <w:rsid w:val="00DD0C9C"/>
    <w:rsid w:val="00DD32C9"/>
    <w:rsid w:val="00DD33DF"/>
    <w:rsid w:val="00DE3440"/>
    <w:rsid w:val="00DE5BD4"/>
    <w:rsid w:val="00DF07D1"/>
    <w:rsid w:val="00DF1FA6"/>
    <w:rsid w:val="00DF2246"/>
    <w:rsid w:val="00E01F6B"/>
    <w:rsid w:val="00E10B6B"/>
    <w:rsid w:val="00E244B7"/>
    <w:rsid w:val="00E30A40"/>
    <w:rsid w:val="00E4136A"/>
    <w:rsid w:val="00E43B68"/>
    <w:rsid w:val="00E43BA8"/>
    <w:rsid w:val="00E43DCF"/>
    <w:rsid w:val="00E43DEF"/>
    <w:rsid w:val="00E5234C"/>
    <w:rsid w:val="00E531DA"/>
    <w:rsid w:val="00E60EF9"/>
    <w:rsid w:val="00E7297C"/>
    <w:rsid w:val="00E73132"/>
    <w:rsid w:val="00E76F2D"/>
    <w:rsid w:val="00E7714C"/>
    <w:rsid w:val="00E800CD"/>
    <w:rsid w:val="00E869C4"/>
    <w:rsid w:val="00E928C2"/>
    <w:rsid w:val="00E961C6"/>
    <w:rsid w:val="00EA2B84"/>
    <w:rsid w:val="00EA545A"/>
    <w:rsid w:val="00EA7F9C"/>
    <w:rsid w:val="00EB5A21"/>
    <w:rsid w:val="00EB7235"/>
    <w:rsid w:val="00EB72B5"/>
    <w:rsid w:val="00EC017C"/>
    <w:rsid w:val="00EC46A5"/>
    <w:rsid w:val="00EE59F0"/>
    <w:rsid w:val="00EE6752"/>
    <w:rsid w:val="00EF2DAE"/>
    <w:rsid w:val="00EF44E7"/>
    <w:rsid w:val="00F0187B"/>
    <w:rsid w:val="00F03257"/>
    <w:rsid w:val="00F038B7"/>
    <w:rsid w:val="00F238FF"/>
    <w:rsid w:val="00F30A45"/>
    <w:rsid w:val="00F33200"/>
    <w:rsid w:val="00F340CA"/>
    <w:rsid w:val="00F34B5F"/>
    <w:rsid w:val="00F369DB"/>
    <w:rsid w:val="00F46604"/>
    <w:rsid w:val="00F61A8E"/>
    <w:rsid w:val="00F62C45"/>
    <w:rsid w:val="00F67092"/>
    <w:rsid w:val="00F73248"/>
    <w:rsid w:val="00F85980"/>
    <w:rsid w:val="00F91378"/>
    <w:rsid w:val="00F976BE"/>
    <w:rsid w:val="00FC0502"/>
    <w:rsid w:val="00FF1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3C262"/>
  <w15:chartTrackingRefBased/>
  <w15:docId w15:val="{7D1DEDDC-F111-DC41-B141-25A9B3023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49C9"/>
    <w:rPr>
      <w:rFonts w:ascii="Times" w:hAnsi="Times"/>
    </w:rPr>
  </w:style>
  <w:style w:type="paragraph" w:styleId="Heading1">
    <w:name w:val="heading 1"/>
    <w:basedOn w:val="Normal"/>
    <w:next w:val="Normal"/>
    <w:link w:val="Heading1Char"/>
    <w:uiPriority w:val="9"/>
    <w:qFormat/>
    <w:rsid w:val="007249C9"/>
    <w:pPr>
      <w:keepNext/>
      <w:keepLines/>
      <w:spacing w:before="240"/>
      <w:outlineLvl w:val="0"/>
    </w:pPr>
    <w:rPr>
      <w:rFonts w:eastAsiaTheme="majorEastAsia" w:cstheme="majorBidi"/>
      <w:b/>
      <w:color w:val="000000" w:themeColor="text1"/>
      <w:sz w:val="34"/>
      <w:szCs w:val="32"/>
    </w:rPr>
  </w:style>
  <w:style w:type="paragraph" w:styleId="Heading2">
    <w:name w:val="heading 2"/>
    <w:basedOn w:val="Normal"/>
    <w:next w:val="Normal"/>
    <w:link w:val="Heading2Char"/>
    <w:uiPriority w:val="9"/>
    <w:unhideWhenUsed/>
    <w:qFormat/>
    <w:rsid w:val="007249C9"/>
    <w:pPr>
      <w:keepNext/>
      <w:keepLines/>
      <w:spacing w:before="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7249C9"/>
    <w:pPr>
      <w:keepNext/>
      <w:keepLines/>
      <w:spacing w:before="40"/>
      <w:outlineLvl w:val="2"/>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7249C9"/>
    <w:rPr>
      <w:rFonts w:ascii="Times" w:hAnsi="Times"/>
    </w:rPr>
  </w:style>
  <w:style w:type="character" w:customStyle="1" w:styleId="Heading1Char">
    <w:name w:val="Heading 1 Char"/>
    <w:basedOn w:val="DefaultParagraphFont"/>
    <w:link w:val="Heading1"/>
    <w:uiPriority w:val="9"/>
    <w:rsid w:val="007249C9"/>
    <w:rPr>
      <w:rFonts w:ascii="Times" w:eastAsiaTheme="majorEastAsia" w:hAnsi="Times" w:cstheme="majorBidi"/>
      <w:b/>
      <w:i w:val="0"/>
      <w:color w:val="000000" w:themeColor="text1"/>
      <w:sz w:val="34"/>
      <w:szCs w:val="32"/>
    </w:rPr>
  </w:style>
  <w:style w:type="character" w:customStyle="1" w:styleId="Heading2Char">
    <w:name w:val="Heading 2 Char"/>
    <w:basedOn w:val="DefaultParagraphFont"/>
    <w:link w:val="Heading2"/>
    <w:uiPriority w:val="9"/>
    <w:rsid w:val="007249C9"/>
    <w:rPr>
      <w:rFonts w:ascii="Times" w:eastAsiaTheme="majorEastAsia" w:hAnsi="Times" w:cstheme="majorBidi"/>
      <w:b/>
      <w:i w:val="0"/>
      <w:color w:val="000000" w:themeColor="text1"/>
      <w:sz w:val="28"/>
      <w:szCs w:val="26"/>
    </w:rPr>
  </w:style>
  <w:style w:type="paragraph" w:styleId="Title">
    <w:name w:val="Title"/>
    <w:basedOn w:val="Normal"/>
    <w:next w:val="Normal"/>
    <w:link w:val="TitleChar"/>
    <w:uiPriority w:val="10"/>
    <w:qFormat/>
    <w:rsid w:val="00E10B6B"/>
    <w:pPr>
      <w:contextualSpacing/>
    </w:pPr>
    <w:rPr>
      <w:rFonts w:eastAsiaTheme="majorEastAsia" w:cstheme="majorBidi"/>
      <w:spacing w:val="-10"/>
      <w:kern w:val="28"/>
      <w:sz w:val="42"/>
      <w:szCs w:val="56"/>
    </w:rPr>
  </w:style>
  <w:style w:type="character" w:customStyle="1" w:styleId="TitleChar">
    <w:name w:val="Title Char"/>
    <w:basedOn w:val="DefaultParagraphFont"/>
    <w:link w:val="Title"/>
    <w:uiPriority w:val="10"/>
    <w:rsid w:val="00E10B6B"/>
    <w:rPr>
      <w:rFonts w:ascii="Times" w:eastAsiaTheme="majorEastAsia" w:hAnsi="Times" w:cstheme="majorBidi"/>
      <w:spacing w:val="-10"/>
      <w:kern w:val="28"/>
      <w:sz w:val="42"/>
      <w:szCs w:val="56"/>
    </w:rPr>
  </w:style>
  <w:style w:type="paragraph" w:styleId="Subtitle">
    <w:name w:val="Subtitle"/>
    <w:basedOn w:val="Normal"/>
    <w:next w:val="Normal"/>
    <w:link w:val="SubtitleChar"/>
    <w:uiPriority w:val="11"/>
    <w:qFormat/>
    <w:rsid w:val="007249C9"/>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249C9"/>
    <w:rPr>
      <w:rFonts w:ascii="Times" w:eastAsiaTheme="minorEastAsia" w:hAnsi="Times"/>
      <w:b w:val="0"/>
      <w:i w:val="0"/>
      <w:color w:val="5A5A5A" w:themeColor="text1" w:themeTint="A5"/>
      <w:spacing w:val="15"/>
      <w:sz w:val="22"/>
      <w:szCs w:val="22"/>
    </w:rPr>
  </w:style>
  <w:style w:type="character" w:styleId="SubtleEmphasis">
    <w:name w:val="Subtle Emphasis"/>
    <w:basedOn w:val="DefaultParagraphFont"/>
    <w:uiPriority w:val="19"/>
    <w:qFormat/>
    <w:rsid w:val="007249C9"/>
    <w:rPr>
      <w:rFonts w:ascii="Times" w:hAnsi="Times"/>
      <w:b w:val="0"/>
      <w:i/>
      <w:iCs/>
      <w:color w:val="404040" w:themeColor="text1" w:themeTint="BF"/>
    </w:rPr>
  </w:style>
  <w:style w:type="character" w:styleId="Emphasis">
    <w:name w:val="Emphasis"/>
    <w:basedOn w:val="DefaultParagraphFont"/>
    <w:uiPriority w:val="20"/>
    <w:qFormat/>
    <w:rsid w:val="007249C9"/>
    <w:rPr>
      <w:rFonts w:ascii="Times" w:hAnsi="Times"/>
      <w:b w:val="0"/>
      <w:i/>
      <w:iCs/>
    </w:rPr>
  </w:style>
  <w:style w:type="character" w:styleId="Hashtag">
    <w:name w:val="Hashtag"/>
    <w:basedOn w:val="DefaultParagraphFont"/>
    <w:uiPriority w:val="99"/>
    <w:unhideWhenUsed/>
    <w:rsid w:val="009E0863"/>
    <w:rPr>
      <w:rFonts w:ascii="Times" w:hAnsi="Times"/>
      <w:b w:val="0"/>
      <w:i w:val="0"/>
      <w:color w:val="2B579A"/>
      <w:shd w:val="clear" w:color="auto" w:fill="E1DFDD"/>
    </w:rPr>
  </w:style>
  <w:style w:type="paragraph" w:styleId="Header">
    <w:name w:val="header"/>
    <w:basedOn w:val="Normal"/>
    <w:link w:val="HeaderChar"/>
    <w:uiPriority w:val="99"/>
    <w:unhideWhenUsed/>
    <w:rsid w:val="009E0863"/>
    <w:pPr>
      <w:tabs>
        <w:tab w:val="center" w:pos="4680"/>
        <w:tab w:val="right" w:pos="9360"/>
      </w:tabs>
    </w:pPr>
  </w:style>
  <w:style w:type="character" w:customStyle="1" w:styleId="HeaderChar">
    <w:name w:val="Header Char"/>
    <w:basedOn w:val="DefaultParagraphFont"/>
    <w:link w:val="Header"/>
    <w:uiPriority w:val="99"/>
    <w:rsid w:val="009E0863"/>
    <w:rPr>
      <w:rFonts w:ascii="CMU Serif Roman" w:hAnsi="CMU Serif Roman"/>
      <w:b w:val="0"/>
      <w:i w:val="0"/>
    </w:rPr>
  </w:style>
  <w:style w:type="character" w:customStyle="1" w:styleId="Heading3Char">
    <w:name w:val="Heading 3 Char"/>
    <w:basedOn w:val="DefaultParagraphFont"/>
    <w:link w:val="Heading3"/>
    <w:uiPriority w:val="9"/>
    <w:rsid w:val="007249C9"/>
    <w:rPr>
      <w:rFonts w:ascii="Times" w:eastAsiaTheme="majorEastAsia" w:hAnsi="Times" w:cstheme="majorBidi"/>
      <w:b/>
      <w:i w:val="0"/>
      <w:color w:val="000000" w:themeColor="text1"/>
    </w:rPr>
  </w:style>
  <w:style w:type="paragraph" w:styleId="TOCHeading">
    <w:name w:val="TOC Heading"/>
    <w:basedOn w:val="Heading1"/>
    <w:next w:val="Normal"/>
    <w:uiPriority w:val="39"/>
    <w:unhideWhenUsed/>
    <w:qFormat/>
    <w:rsid w:val="007249C9"/>
    <w:pPr>
      <w:outlineLvl w:val="9"/>
    </w:pPr>
  </w:style>
  <w:style w:type="paragraph" w:styleId="TOC1">
    <w:name w:val="toc 1"/>
    <w:basedOn w:val="Normal"/>
    <w:next w:val="Normal"/>
    <w:autoRedefine/>
    <w:uiPriority w:val="39"/>
    <w:unhideWhenUsed/>
    <w:rsid w:val="008A6AA1"/>
    <w:pPr>
      <w:spacing w:before="120"/>
    </w:pPr>
    <w:rPr>
      <w:rFonts w:cstheme="minorHAnsi"/>
      <w:b/>
      <w:bCs/>
      <w:iCs/>
    </w:rPr>
  </w:style>
  <w:style w:type="paragraph" w:styleId="TOC2">
    <w:name w:val="toc 2"/>
    <w:basedOn w:val="Normal"/>
    <w:next w:val="Normal"/>
    <w:autoRedefine/>
    <w:uiPriority w:val="39"/>
    <w:unhideWhenUsed/>
    <w:rsid w:val="00EF44E7"/>
    <w:pPr>
      <w:spacing w:before="120"/>
      <w:ind w:left="240"/>
    </w:pPr>
    <w:rPr>
      <w:rFonts w:cstheme="minorHAnsi"/>
      <w:bCs/>
      <w:sz w:val="22"/>
      <w:szCs w:val="22"/>
    </w:rPr>
  </w:style>
  <w:style w:type="paragraph" w:styleId="TOC3">
    <w:name w:val="toc 3"/>
    <w:basedOn w:val="Normal"/>
    <w:next w:val="Normal"/>
    <w:autoRedefine/>
    <w:uiPriority w:val="39"/>
    <w:unhideWhenUsed/>
    <w:rsid w:val="00CD656C"/>
    <w:pPr>
      <w:ind w:left="480"/>
    </w:pPr>
    <w:rPr>
      <w:rFonts w:cstheme="minorHAnsi"/>
      <w:sz w:val="20"/>
      <w:szCs w:val="20"/>
    </w:rPr>
  </w:style>
  <w:style w:type="character" w:styleId="Hyperlink">
    <w:name w:val="Hyperlink"/>
    <w:basedOn w:val="DefaultParagraphFont"/>
    <w:uiPriority w:val="99"/>
    <w:unhideWhenUsed/>
    <w:rsid w:val="009E0863"/>
    <w:rPr>
      <w:rFonts w:ascii="CMU Serif Roman" w:hAnsi="CMU Serif Roman"/>
      <w:b w:val="0"/>
      <w:i w:val="0"/>
      <w:color w:val="000000" w:themeColor="text1"/>
      <w:sz w:val="24"/>
      <w:u w:val="single"/>
    </w:rPr>
  </w:style>
  <w:style w:type="paragraph" w:styleId="TOC4">
    <w:name w:val="toc 4"/>
    <w:basedOn w:val="Normal"/>
    <w:next w:val="Normal"/>
    <w:autoRedefine/>
    <w:uiPriority w:val="39"/>
    <w:semiHidden/>
    <w:unhideWhenUsed/>
    <w:rsid w:val="009E0863"/>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9E0863"/>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9E0863"/>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9E0863"/>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9E0863"/>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9E0863"/>
    <w:pPr>
      <w:ind w:left="1920"/>
    </w:pPr>
    <w:rPr>
      <w:rFonts w:asciiTheme="minorHAnsi" w:hAnsiTheme="minorHAnsi" w:cstheme="minorHAnsi"/>
      <w:sz w:val="20"/>
      <w:szCs w:val="20"/>
    </w:rPr>
  </w:style>
  <w:style w:type="paragraph" w:styleId="Footer">
    <w:name w:val="footer"/>
    <w:basedOn w:val="Normal"/>
    <w:link w:val="FooterChar"/>
    <w:uiPriority w:val="99"/>
    <w:unhideWhenUsed/>
    <w:rsid w:val="006951EB"/>
    <w:pPr>
      <w:tabs>
        <w:tab w:val="center" w:pos="4680"/>
        <w:tab w:val="right" w:pos="9360"/>
      </w:tabs>
    </w:pPr>
  </w:style>
  <w:style w:type="character" w:customStyle="1" w:styleId="FooterChar">
    <w:name w:val="Footer Char"/>
    <w:basedOn w:val="DefaultParagraphFont"/>
    <w:link w:val="Footer"/>
    <w:uiPriority w:val="99"/>
    <w:rsid w:val="006951EB"/>
    <w:rPr>
      <w:rFonts w:ascii="CMU Serif Roman" w:hAnsi="CMU Serif Roman"/>
      <w:b w:val="0"/>
      <w:i w:val="0"/>
    </w:rPr>
  </w:style>
  <w:style w:type="character" w:styleId="IntenseEmphasis">
    <w:name w:val="Intense Emphasis"/>
    <w:basedOn w:val="DefaultParagraphFont"/>
    <w:uiPriority w:val="21"/>
    <w:qFormat/>
    <w:rsid w:val="007249C9"/>
    <w:rPr>
      <w:rFonts w:ascii="Times" w:hAnsi="Times"/>
      <w:b/>
      <w:i/>
      <w:iCs/>
      <w:color w:val="000000" w:themeColor="text1"/>
    </w:rPr>
  </w:style>
  <w:style w:type="character" w:styleId="Strong">
    <w:name w:val="Strong"/>
    <w:basedOn w:val="DefaultParagraphFont"/>
    <w:uiPriority w:val="22"/>
    <w:qFormat/>
    <w:rsid w:val="007249C9"/>
    <w:rPr>
      <w:rFonts w:ascii="Times" w:hAnsi="Times"/>
      <w:b/>
      <w:bCs/>
      <w:i w:val="0"/>
    </w:rPr>
  </w:style>
  <w:style w:type="paragraph" w:styleId="Caption">
    <w:name w:val="caption"/>
    <w:basedOn w:val="Normal"/>
    <w:next w:val="Normal"/>
    <w:uiPriority w:val="35"/>
    <w:unhideWhenUsed/>
    <w:qFormat/>
    <w:rsid w:val="007249C9"/>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5202A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202A9"/>
    <w:rPr>
      <w:rFonts w:ascii="Times New Roman" w:hAnsi="Times New Roman" w:cs="Times New Roman"/>
      <w:sz w:val="18"/>
      <w:szCs w:val="18"/>
    </w:rPr>
  </w:style>
  <w:style w:type="character" w:styleId="PageNumber">
    <w:name w:val="page number"/>
    <w:basedOn w:val="DefaultParagraphFont"/>
    <w:uiPriority w:val="99"/>
    <w:semiHidden/>
    <w:unhideWhenUsed/>
    <w:rsid w:val="003F043D"/>
  </w:style>
  <w:style w:type="table" w:styleId="TableGrid">
    <w:name w:val="Table Grid"/>
    <w:basedOn w:val="TableNormal"/>
    <w:uiPriority w:val="39"/>
    <w:rsid w:val="004334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573E"/>
    <w:pPr>
      <w:ind w:left="720"/>
      <w:contextualSpacing/>
    </w:pPr>
  </w:style>
  <w:style w:type="character" w:styleId="PlaceholderText">
    <w:name w:val="Placeholder Text"/>
    <w:basedOn w:val="DefaultParagraphFont"/>
    <w:uiPriority w:val="99"/>
    <w:semiHidden/>
    <w:rsid w:val="00BA12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14984">
      <w:bodyDiv w:val="1"/>
      <w:marLeft w:val="0"/>
      <w:marRight w:val="0"/>
      <w:marTop w:val="0"/>
      <w:marBottom w:val="0"/>
      <w:divBdr>
        <w:top w:val="none" w:sz="0" w:space="0" w:color="auto"/>
        <w:left w:val="none" w:sz="0" w:space="0" w:color="auto"/>
        <w:bottom w:val="none" w:sz="0" w:space="0" w:color="auto"/>
        <w:right w:val="none" w:sz="0" w:space="0" w:color="auto"/>
      </w:divBdr>
    </w:div>
    <w:div w:id="92819824">
      <w:bodyDiv w:val="1"/>
      <w:marLeft w:val="0"/>
      <w:marRight w:val="0"/>
      <w:marTop w:val="0"/>
      <w:marBottom w:val="0"/>
      <w:divBdr>
        <w:top w:val="none" w:sz="0" w:space="0" w:color="auto"/>
        <w:left w:val="none" w:sz="0" w:space="0" w:color="auto"/>
        <w:bottom w:val="none" w:sz="0" w:space="0" w:color="auto"/>
        <w:right w:val="none" w:sz="0" w:space="0" w:color="auto"/>
      </w:divBdr>
    </w:div>
    <w:div w:id="150558962">
      <w:bodyDiv w:val="1"/>
      <w:marLeft w:val="0"/>
      <w:marRight w:val="0"/>
      <w:marTop w:val="0"/>
      <w:marBottom w:val="0"/>
      <w:divBdr>
        <w:top w:val="none" w:sz="0" w:space="0" w:color="auto"/>
        <w:left w:val="none" w:sz="0" w:space="0" w:color="auto"/>
        <w:bottom w:val="none" w:sz="0" w:space="0" w:color="auto"/>
        <w:right w:val="none" w:sz="0" w:space="0" w:color="auto"/>
      </w:divBdr>
    </w:div>
    <w:div w:id="272906003">
      <w:bodyDiv w:val="1"/>
      <w:marLeft w:val="0"/>
      <w:marRight w:val="0"/>
      <w:marTop w:val="0"/>
      <w:marBottom w:val="0"/>
      <w:divBdr>
        <w:top w:val="none" w:sz="0" w:space="0" w:color="auto"/>
        <w:left w:val="none" w:sz="0" w:space="0" w:color="auto"/>
        <w:bottom w:val="none" w:sz="0" w:space="0" w:color="auto"/>
        <w:right w:val="none" w:sz="0" w:space="0" w:color="auto"/>
      </w:divBdr>
    </w:div>
    <w:div w:id="338579219">
      <w:bodyDiv w:val="1"/>
      <w:marLeft w:val="0"/>
      <w:marRight w:val="0"/>
      <w:marTop w:val="0"/>
      <w:marBottom w:val="0"/>
      <w:divBdr>
        <w:top w:val="none" w:sz="0" w:space="0" w:color="auto"/>
        <w:left w:val="none" w:sz="0" w:space="0" w:color="auto"/>
        <w:bottom w:val="none" w:sz="0" w:space="0" w:color="auto"/>
        <w:right w:val="none" w:sz="0" w:space="0" w:color="auto"/>
      </w:divBdr>
    </w:div>
    <w:div w:id="378282792">
      <w:bodyDiv w:val="1"/>
      <w:marLeft w:val="0"/>
      <w:marRight w:val="0"/>
      <w:marTop w:val="0"/>
      <w:marBottom w:val="0"/>
      <w:divBdr>
        <w:top w:val="none" w:sz="0" w:space="0" w:color="auto"/>
        <w:left w:val="none" w:sz="0" w:space="0" w:color="auto"/>
        <w:bottom w:val="none" w:sz="0" w:space="0" w:color="auto"/>
        <w:right w:val="none" w:sz="0" w:space="0" w:color="auto"/>
      </w:divBdr>
    </w:div>
    <w:div w:id="484667230">
      <w:bodyDiv w:val="1"/>
      <w:marLeft w:val="0"/>
      <w:marRight w:val="0"/>
      <w:marTop w:val="0"/>
      <w:marBottom w:val="0"/>
      <w:divBdr>
        <w:top w:val="none" w:sz="0" w:space="0" w:color="auto"/>
        <w:left w:val="none" w:sz="0" w:space="0" w:color="auto"/>
        <w:bottom w:val="none" w:sz="0" w:space="0" w:color="auto"/>
        <w:right w:val="none" w:sz="0" w:space="0" w:color="auto"/>
      </w:divBdr>
    </w:div>
    <w:div w:id="534075663">
      <w:bodyDiv w:val="1"/>
      <w:marLeft w:val="0"/>
      <w:marRight w:val="0"/>
      <w:marTop w:val="0"/>
      <w:marBottom w:val="0"/>
      <w:divBdr>
        <w:top w:val="none" w:sz="0" w:space="0" w:color="auto"/>
        <w:left w:val="none" w:sz="0" w:space="0" w:color="auto"/>
        <w:bottom w:val="none" w:sz="0" w:space="0" w:color="auto"/>
        <w:right w:val="none" w:sz="0" w:space="0" w:color="auto"/>
      </w:divBdr>
    </w:div>
    <w:div w:id="641273264">
      <w:bodyDiv w:val="1"/>
      <w:marLeft w:val="0"/>
      <w:marRight w:val="0"/>
      <w:marTop w:val="0"/>
      <w:marBottom w:val="0"/>
      <w:divBdr>
        <w:top w:val="none" w:sz="0" w:space="0" w:color="auto"/>
        <w:left w:val="none" w:sz="0" w:space="0" w:color="auto"/>
        <w:bottom w:val="none" w:sz="0" w:space="0" w:color="auto"/>
        <w:right w:val="none" w:sz="0" w:space="0" w:color="auto"/>
      </w:divBdr>
    </w:div>
    <w:div w:id="943416568">
      <w:bodyDiv w:val="1"/>
      <w:marLeft w:val="0"/>
      <w:marRight w:val="0"/>
      <w:marTop w:val="0"/>
      <w:marBottom w:val="0"/>
      <w:divBdr>
        <w:top w:val="none" w:sz="0" w:space="0" w:color="auto"/>
        <w:left w:val="none" w:sz="0" w:space="0" w:color="auto"/>
        <w:bottom w:val="none" w:sz="0" w:space="0" w:color="auto"/>
        <w:right w:val="none" w:sz="0" w:space="0" w:color="auto"/>
      </w:divBdr>
    </w:div>
    <w:div w:id="1188758282">
      <w:bodyDiv w:val="1"/>
      <w:marLeft w:val="0"/>
      <w:marRight w:val="0"/>
      <w:marTop w:val="0"/>
      <w:marBottom w:val="0"/>
      <w:divBdr>
        <w:top w:val="none" w:sz="0" w:space="0" w:color="auto"/>
        <w:left w:val="none" w:sz="0" w:space="0" w:color="auto"/>
        <w:bottom w:val="none" w:sz="0" w:space="0" w:color="auto"/>
        <w:right w:val="none" w:sz="0" w:space="0" w:color="auto"/>
      </w:divBdr>
    </w:div>
    <w:div w:id="1246039384">
      <w:bodyDiv w:val="1"/>
      <w:marLeft w:val="0"/>
      <w:marRight w:val="0"/>
      <w:marTop w:val="0"/>
      <w:marBottom w:val="0"/>
      <w:divBdr>
        <w:top w:val="none" w:sz="0" w:space="0" w:color="auto"/>
        <w:left w:val="none" w:sz="0" w:space="0" w:color="auto"/>
        <w:bottom w:val="none" w:sz="0" w:space="0" w:color="auto"/>
        <w:right w:val="none" w:sz="0" w:space="0" w:color="auto"/>
      </w:divBdr>
    </w:div>
    <w:div w:id="1502622961">
      <w:bodyDiv w:val="1"/>
      <w:marLeft w:val="0"/>
      <w:marRight w:val="0"/>
      <w:marTop w:val="0"/>
      <w:marBottom w:val="0"/>
      <w:divBdr>
        <w:top w:val="none" w:sz="0" w:space="0" w:color="auto"/>
        <w:left w:val="none" w:sz="0" w:space="0" w:color="auto"/>
        <w:bottom w:val="none" w:sz="0" w:space="0" w:color="auto"/>
        <w:right w:val="none" w:sz="0" w:space="0" w:color="auto"/>
      </w:divBdr>
    </w:div>
    <w:div w:id="1505975043">
      <w:bodyDiv w:val="1"/>
      <w:marLeft w:val="0"/>
      <w:marRight w:val="0"/>
      <w:marTop w:val="0"/>
      <w:marBottom w:val="0"/>
      <w:divBdr>
        <w:top w:val="none" w:sz="0" w:space="0" w:color="auto"/>
        <w:left w:val="none" w:sz="0" w:space="0" w:color="auto"/>
        <w:bottom w:val="none" w:sz="0" w:space="0" w:color="auto"/>
        <w:right w:val="none" w:sz="0" w:space="0" w:color="auto"/>
      </w:divBdr>
    </w:div>
    <w:div w:id="1701971867">
      <w:bodyDiv w:val="1"/>
      <w:marLeft w:val="0"/>
      <w:marRight w:val="0"/>
      <w:marTop w:val="0"/>
      <w:marBottom w:val="0"/>
      <w:divBdr>
        <w:top w:val="none" w:sz="0" w:space="0" w:color="auto"/>
        <w:left w:val="none" w:sz="0" w:space="0" w:color="auto"/>
        <w:bottom w:val="none" w:sz="0" w:space="0" w:color="auto"/>
        <w:right w:val="none" w:sz="0" w:space="0" w:color="auto"/>
      </w:divBdr>
    </w:div>
    <w:div w:id="1910194667">
      <w:bodyDiv w:val="1"/>
      <w:marLeft w:val="0"/>
      <w:marRight w:val="0"/>
      <w:marTop w:val="0"/>
      <w:marBottom w:val="0"/>
      <w:divBdr>
        <w:top w:val="none" w:sz="0" w:space="0" w:color="auto"/>
        <w:left w:val="none" w:sz="0" w:space="0" w:color="auto"/>
        <w:bottom w:val="none" w:sz="0" w:space="0" w:color="auto"/>
        <w:right w:val="none" w:sz="0" w:space="0" w:color="auto"/>
      </w:divBdr>
    </w:div>
    <w:div w:id="192494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mirando/Library/Group%20Containers/UBF8T346G9.Office/User%20Content.localized/Templates.localized/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272B2B-D529-0A45-AA92-83F579170AA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8F5078-94D1-7944-A57B-98C8FAE90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Report.dotx</Template>
  <TotalTime>278</TotalTime>
  <Pages>16</Pages>
  <Words>3483</Words>
  <Characters>19855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Mirando</dc:creator>
  <cp:keywords/>
  <dc:description/>
  <cp:lastModifiedBy>Gabriele Mirando</cp:lastModifiedBy>
  <cp:revision>23</cp:revision>
  <cp:lastPrinted>2018-09-03T15:45:00Z</cp:lastPrinted>
  <dcterms:created xsi:type="dcterms:W3CDTF">2018-09-03T15:45:00Z</dcterms:created>
  <dcterms:modified xsi:type="dcterms:W3CDTF">2018-09-04T23:20:00Z</dcterms:modified>
</cp:coreProperties>
</file>