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CA61F" w14:textId="0D81C8FB" w:rsidR="00617192" w:rsidRDefault="00767B4E" w:rsidP="00767B4E">
      <w:pPr>
        <w:pStyle w:val="Title"/>
        <w:jc w:val="left"/>
      </w:pPr>
      <w:r>
        <w:tab/>
      </w:r>
      <w:r>
        <w:tab/>
      </w:r>
      <w:r>
        <w:tab/>
      </w:r>
      <w:r>
        <w:tab/>
      </w:r>
      <w:r w:rsidR="008C5BBA">
        <w:t xml:space="preserve">ABC </w:t>
      </w:r>
      <w:r>
        <w:t>HOSPITAL MANAGEMENT</w:t>
      </w:r>
    </w:p>
    <w:p w14:paraId="4F7DC7B5" w14:textId="0A34531C" w:rsidR="00617192" w:rsidRDefault="00CE0DBD">
      <w:pPr>
        <w:pStyle w:val="Title"/>
      </w:pPr>
      <w:fldSimple w:instr=" TITLE  \* MERGEFORMAT ">
        <w:r w:rsidR="00977BDD">
          <w:t>Project Plan</w:t>
        </w:r>
      </w:fldSimple>
    </w:p>
    <w:p w14:paraId="146521B5" w14:textId="77777777" w:rsidR="00767B4E" w:rsidRPr="00767B4E" w:rsidRDefault="00767B4E" w:rsidP="00767B4E"/>
    <w:p w14:paraId="02D5FE83" w14:textId="07F222CF" w:rsidR="00617192" w:rsidRDefault="00617192">
      <w:pPr>
        <w:pStyle w:val="Heading1"/>
      </w:pPr>
      <w:bookmarkStart w:id="0" w:name="_Toc524312826"/>
      <w:bookmarkStart w:id="1" w:name="_Toc20734058"/>
      <w:bookmarkStart w:id="2" w:name="_Toc447095880"/>
      <w:bookmarkStart w:id="3" w:name="_Toc456598586"/>
      <w:bookmarkStart w:id="4" w:name="_Toc456600917"/>
      <w:r>
        <w:t>Introduction</w:t>
      </w:r>
      <w:bookmarkEnd w:id="0"/>
      <w:bookmarkEnd w:id="1"/>
    </w:p>
    <w:p w14:paraId="6F2E075C" w14:textId="53DD3C0C" w:rsidR="00C218A1" w:rsidRDefault="00C218A1" w:rsidP="00C218A1"/>
    <w:p w14:paraId="69557A4A" w14:textId="77777777" w:rsidR="00C218A1" w:rsidRPr="00C218A1" w:rsidRDefault="00C218A1" w:rsidP="00C218A1"/>
    <w:p w14:paraId="18D5AD24" w14:textId="23BAFF79" w:rsidR="00336653" w:rsidRPr="008A3729" w:rsidRDefault="00377469" w:rsidP="008A3729">
      <w:pPr>
        <w:rPr>
          <w:sz w:val="24"/>
          <w:szCs w:val="24"/>
        </w:rPr>
      </w:pPr>
      <w:r w:rsidRPr="008A3729">
        <w:rPr>
          <w:sz w:val="24"/>
          <w:szCs w:val="24"/>
        </w:rPr>
        <w:t xml:space="preserve">Throughout this project plan we </w:t>
      </w:r>
      <w:r w:rsidR="00336653" w:rsidRPr="008A3729">
        <w:rPr>
          <w:sz w:val="24"/>
          <w:szCs w:val="24"/>
        </w:rPr>
        <w:t>are following</w:t>
      </w:r>
      <w:r w:rsidRPr="008A3729">
        <w:rPr>
          <w:sz w:val="24"/>
          <w:szCs w:val="24"/>
        </w:rPr>
        <w:t xml:space="preserve"> procedure to achieve successful project, </w:t>
      </w:r>
      <w:r w:rsidR="00336653" w:rsidRPr="008A3729">
        <w:rPr>
          <w:sz w:val="24"/>
          <w:szCs w:val="24"/>
        </w:rPr>
        <w:t>for</w:t>
      </w:r>
      <w:r w:rsidRPr="008A3729">
        <w:rPr>
          <w:sz w:val="24"/>
          <w:szCs w:val="24"/>
        </w:rPr>
        <w:t xml:space="preserve"> that as the first step </w:t>
      </w:r>
      <w:r w:rsidR="00336653" w:rsidRPr="008A3729">
        <w:rPr>
          <w:sz w:val="24"/>
          <w:szCs w:val="24"/>
        </w:rPr>
        <w:t xml:space="preserve">we create the project vision. </w:t>
      </w:r>
      <w:r w:rsidRPr="008A3729">
        <w:rPr>
          <w:sz w:val="24"/>
          <w:szCs w:val="24"/>
        </w:rPr>
        <w:t xml:space="preserve">we primarily </w:t>
      </w:r>
      <w:r w:rsidR="00336653" w:rsidRPr="008A3729">
        <w:rPr>
          <w:sz w:val="24"/>
          <w:szCs w:val="24"/>
        </w:rPr>
        <w:t>spell</w:t>
      </w:r>
      <w:r w:rsidRPr="008A3729">
        <w:rPr>
          <w:sz w:val="24"/>
          <w:szCs w:val="24"/>
        </w:rPr>
        <w:t xml:space="preserve"> out the core </w:t>
      </w:r>
      <w:r w:rsidR="00336653" w:rsidRPr="008A3729">
        <w:rPr>
          <w:sz w:val="24"/>
          <w:szCs w:val="24"/>
        </w:rPr>
        <w:t xml:space="preserve">idea and the business case justify the development effort. We establish vision, establish initial use case model complete preliminary non-functional requirement analysis and identify/document candidate architectures. As the second step we create initial requirement model which identifies the scope of our intended software and </w:t>
      </w:r>
      <w:r w:rsidR="00FC6068" w:rsidRPr="008A3729">
        <w:rPr>
          <w:sz w:val="24"/>
          <w:szCs w:val="24"/>
        </w:rPr>
        <w:t xml:space="preserve">the functional and </w:t>
      </w:r>
      <w:r w:rsidR="008A3729" w:rsidRPr="008A3729">
        <w:rPr>
          <w:sz w:val="24"/>
          <w:szCs w:val="24"/>
        </w:rPr>
        <w:t>non-functional</w:t>
      </w:r>
      <w:r w:rsidR="00FC6068" w:rsidRPr="008A3729">
        <w:rPr>
          <w:sz w:val="24"/>
          <w:szCs w:val="24"/>
        </w:rPr>
        <w:t xml:space="preserve"> requirements.</w:t>
      </w:r>
      <w:r w:rsidR="00240241" w:rsidRPr="008A3729">
        <w:rPr>
          <w:sz w:val="24"/>
          <w:szCs w:val="24"/>
        </w:rPr>
        <w:t xml:space="preserve"> Third we going to create initial requirement model which indicate how we achieve the functional and </w:t>
      </w:r>
      <w:r w:rsidR="008A3729" w:rsidRPr="008A3729">
        <w:rPr>
          <w:sz w:val="24"/>
          <w:szCs w:val="24"/>
        </w:rPr>
        <w:t>non-functional requirements</w:t>
      </w:r>
      <w:r w:rsidR="00240241" w:rsidRPr="008A3729">
        <w:rPr>
          <w:sz w:val="24"/>
          <w:szCs w:val="24"/>
        </w:rPr>
        <w:t xml:space="preserve">. </w:t>
      </w:r>
      <w:r w:rsidR="008A3729" w:rsidRPr="008A3729">
        <w:rPr>
          <w:sz w:val="24"/>
          <w:szCs w:val="24"/>
        </w:rPr>
        <w:t>Furthermore,</w:t>
      </w:r>
      <w:r w:rsidR="00240241" w:rsidRPr="008A3729">
        <w:rPr>
          <w:sz w:val="24"/>
          <w:szCs w:val="24"/>
        </w:rPr>
        <w:t xml:space="preserve"> we </w:t>
      </w:r>
      <w:r w:rsidR="008A3729" w:rsidRPr="008A3729">
        <w:rPr>
          <w:sz w:val="24"/>
          <w:szCs w:val="24"/>
        </w:rPr>
        <w:t>are creating</w:t>
      </w:r>
      <w:r w:rsidR="00240241" w:rsidRPr="008A3729">
        <w:rPr>
          <w:sz w:val="24"/>
          <w:szCs w:val="24"/>
        </w:rPr>
        <w:t xml:space="preserve"> master plan which indicate how we intend to achieve </w:t>
      </w:r>
      <w:r w:rsidR="008A3729" w:rsidRPr="008A3729">
        <w:rPr>
          <w:sz w:val="24"/>
          <w:szCs w:val="24"/>
        </w:rPr>
        <w:t>our aim. Risk List is important to aware and avoid the issues. Technical competency demonstrator our proposed technology technical skills to achieve our goals and finally we are talking about inception phase project status assessment.</w:t>
      </w:r>
    </w:p>
    <w:p w14:paraId="512912D7" w14:textId="77777777" w:rsidR="002D593F" w:rsidRPr="002D593F" w:rsidRDefault="002D593F" w:rsidP="002D593F"/>
    <w:p w14:paraId="2D36D2E9" w14:textId="2B460366" w:rsidR="00767B4E" w:rsidRDefault="00767B4E" w:rsidP="00767B4E"/>
    <w:p w14:paraId="7C5B1CCF" w14:textId="6295AAD1" w:rsidR="00617192" w:rsidRDefault="00617192" w:rsidP="00466E89">
      <w:pPr>
        <w:pStyle w:val="Heading1"/>
      </w:pPr>
      <w:bookmarkStart w:id="5" w:name="_Toc524312837"/>
      <w:bookmarkStart w:id="6" w:name="_Toc20734060"/>
      <w:r>
        <w:t xml:space="preserve">Project </w:t>
      </w:r>
      <w:r w:rsidR="00466E89">
        <w:t>o</w:t>
      </w:r>
      <w:r>
        <w:t>rganization</w:t>
      </w:r>
      <w:bookmarkEnd w:id="5"/>
      <w:bookmarkEnd w:id="6"/>
    </w:p>
    <w:p w14:paraId="22C70BF7" w14:textId="4922B5C2" w:rsidR="002D5ED9" w:rsidRDefault="002D5ED9" w:rsidP="002D5ED9"/>
    <w:p w14:paraId="53A3A1B3" w14:textId="670BD722" w:rsidR="002D5ED9" w:rsidRPr="00C218A1" w:rsidRDefault="00C218A1" w:rsidP="002D5ED9">
      <w:pPr>
        <w:rPr>
          <w:sz w:val="24"/>
          <w:szCs w:val="24"/>
        </w:rPr>
      </w:pPr>
      <w:r w:rsidRPr="00C218A1">
        <w:rPr>
          <w:sz w:val="24"/>
          <w:szCs w:val="24"/>
        </w:rPr>
        <w:t>Our team discussed to what sort of project we want to do, and we decided to work on Hospitality management. We are going to create online system for hospitality basically covering the functionality of the hospital.</w:t>
      </w:r>
    </w:p>
    <w:p w14:paraId="1E0DD9D2" w14:textId="149B79C1" w:rsidR="00A258EC" w:rsidRPr="00A258EC" w:rsidRDefault="00A258EC" w:rsidP="00A258EC">
      <w:pPr>
        <w:widowControl/>
        <w:shd w:val="clear" w:color="auto" w:fill="FFFFFF"/>
        <w:spacing w:line="240" w:lineRule="auto"/>
        <w:rPr>
          <w:rFonts w:ascii="Source Sans Pro" w:hAnsi="Source Sans Pro"/>
          <w:color w:val="111111"/>
          <w:sz w:val="24"/>
          <w:szCs w:val="24"/>
        </w:rPr>
      </w:pPr>
      <w:r w:rsidRPr="00A258EC">
        <w:rPr>
          <w:color w:val="000000"/>
          <w:sz w:val="24"/>
          <w:szCs w:val="24"/>
          <w:bdr w:val="none" w:sz="0" w:space="0" w:color="auto" w:frame="1"/>
        </w:rPr>
        <w:t>Record of all the doctors, record of the patient and records of the nurses included in this system with Nurse registry patient registry, doctor registry. This system can be used by hospitals to hire doctors/nurses, to look at past medical history of patients. This system can be used by general people to find suitable doctors to channel accordingly. This project has the potential to be a revolution to the health and medical industry.</w:t>
      </w:r>
    </w:p>
    <w:p w14:paraId="25E9F5B7" w14:textId="1B84394F" w:rsidR="002D593F" w:rsidRPr="00C218A1" w:rsidRDefault="002D593F" w:rsidP="002D593F">
      <w:pPr>
        <w:rPr>
          <w:sz w:val="24"/>
          <w:szCs w:val="24"/>
        </w:rPr>
      </w:pPr>
    </w:p>
    <w:p w14:paraId="3A975EA5" w14:textId="041D9819" w:rsidR="002D593F" w:rsidRPr="00E13A03" w:rsidRDefault="002D593F" w:rsidP="00E13A03">
      <w:pPr>
        <w:rPr>
          <w:sz w:val="24"/>
          <w:szCs w:val="24"/>
        </w:rPr>
      </w:pPr>
      <w:r w:rsidRPr="00E13A03">
        <w:rPr>
          <w:sz w:val="24"/>
          <w:szCs w:val="24"/>
        </w:rPr>
        <w:t xml:space="preserve">System project team members are </w:t>
      </w:r>
    </w:p>
    <w:p w14:paraId="7E60AF0D" w14:textId="77777777" w:rsidR="002D593F" w:rsidRPr="00E13A03" w:rsidRDefault="002D593F" w:rsidP="00E13A03">
      <w:pPr>
        <w:rPr>
          <w:sz w:val="24"/>
          <w:szCs w:val="24"/>
        </w:rPr>
      </w:pPr>
    </w:p>
    <w:p w14:paraId="5A42D31D" w14:textId="46A5E2DB" w:rsidR="00695EA4" w:rsidRPr="00695EA4" w:rsidRDefault="002D593F" w:rsidP="00695EA4">
      <w:pPr>
        <w:pStyle w:val="ListParagraph"/>
        <w:numPr>
          <w:ilvl w:val="0"/>
          <w:numId w:val="17"/>
        </w:numPr>
        <w:rPr>
          <w:sz w:val="24"/>
          <w:szCs w:val="24"/>
        </w:rPr>
      </w:pPr>
      <w:r w:rsidRPr="003A02AA">
        <w:rPr>
          <w:sz w:val="24"/>
          <w:szCs w:val="24"/>
        </w:rPr>
        <w:t xml:space="preserve">H.K. Theekshana Ravinath </w:t>
      </w:r>
    </w:p>
    <w:p w14:paraId="1B169573" w14:textId="5AC090FB" w:rsidR="002D593F" w:rsidRPr="003A02AA" w:rsidRDefault="002D593F" w:rsidP="003A02AA">
      <w:pPr>
        <w:pStyle w:val="ListParagraph"/>
        <w:numPr>
          <w:ilvl w:val="0"/>
          <w:numId w:val="17"/>
        </w:numPr>
        <w:rPr>
          <w:sz w:val="24"/>
          <w:szCs w:val="24"/>
        </w:rPr>
      </w:pPr>
      <w:r w:rsidRPr="003A02AA">
        <w:rPr>
          <w:sz w:val="24"/>
          <w:szCs w:val="24"/>
        </w:rPr>
        <w:t xml:space="preserve">Manusha Anjaana Liyanage </w:t>
      </w:r>
    </w:p>
    <w:p w14:paraId="4C7029A7" w14:textId="0553D1AD" w:rsidR="002D593F" w:rsidRPr="003A02AA" w:rsidRDefault="002D593F" w:rsidP="003A02AA">
      <w:pPr>
        <w:pStyle w:val="ListParagraph"/>
        <w:numPr>
          <w:ilvl w:val="0"/>
          <w:numId w:val="17"/>
        </w:numPr>
        <w:rPr>
          <w:sz w:val="24"/>
          <w:szCs w:val="24"/>
        </w:rPr>
      </w:pPr>
      <w:r w:rsidRPr="003A02AA">
        <w:rPr>
          <w:sz w:val="24"/>
          <w:szCs w:val="24"/>
        </w:rPr>
        <w:t xml:space="preserve">Prabashi Mithma Gunawardana </w:t>
      </w:r>
    </w:p>
    <w:p w14:paraId="13EAE486" w14:textId="5E2890DB" w:rsidR="002D593F" w:rsidRPr="003A02AA" w:rsidRDefault="002D593F" w:rsidP="003A02AA">
      <w:pPr>
        <w:pStyle w:val="ListParagraph"/>
        <w:numPr>
          <w:ilvl w:val="0"/>
          <w:numId w:val="17"/>
        </w:numPr>
        <w:rPr>
          <w:sz w:val="24"/>
          <w:szCs w:val="24"/>
        </w:rPr>
      </w:pPr>
      <w:r w:rsidRPr="003A02AA">
        <w:rPr>
          <w:sz w:val="24"/>
          <w:szCs w:val="24"/>
        </w:rPr>
        <w:t xml:space="preserve">Kushal Regmi </w:t>
      </w:r>
    </w:p>
    <w:p w14:paraId="5549F7F3" w14:textId="11BA0FAE" w:rsidR="002D593F" w:rsidRPr="00E13A03" w:rsidRDefault="002D593F" w:rsidP="00E13A03">
      <w:pPr>
        <w:rPr>
          <w:sz w:val="24"/>
          <w:szCs w:val="24"/>
        </w:rPr>
      </w:pPr>
    </w:p>
    <w:p w14:paraId="29F836FE" w14:textId="7A9D9CBF" w:rsidR="002D593F" w:rsidRPr="00E13A03" w:rsidRDefault="002D593F" w:rsidP="00E13A03">
      <w:pPr>
        <w:rPr>
          <w:sz w:val="24"/>
          <w:szCs w:val="24"/>
        </w:rPr>
      </w:pPr>
      <w:r w:rsidRPr="00E13A03">
        <w:rPr>
          <w:sz w:val="24"/>
          <w:szCs w:val="24"/>
        </w:rPr>
        <w:t>In this project we all are collaborate equally to achieve this project goal successfully.</w:t>
      </w:r>
    </w:p>
    <w:p w14:paraId="072DF582" w14:textId="77777777" w:rsidR="003A02AA" w:rsidRDefault="003A02AA" w:rsidP="00E13A03">
      <w:pPr>
        <w:rPr>
          <w:sz w:val="24"/>
          <w:szCs w:val="24"/>
        </w:rPr>
      </w:pPr>
    </w:p>
    <w:p w14:paraId="17D115D2" w14:textId="53693BF5" w:rsidR="002D593F" w:rsidRDefault="002D593F" w:rsidP="00E13A03">
      <w:pPr>
        <w:rPr>
          <w:sz w:val="24"/>
          <w:szCs w:val="24"/>
        </w:rPr>
      </w:pPr>
      <w:r w:rsidRPr="00E13A03">
        <w:rPr>
          <w:sz w:val="24"/>
          <w:szCs w:val="24"/>
        </w:rPr>
        <w:t xml:space="preserve">Task done by Theekshana </w:t>
      </w:r>
    </w:p>
    <w:p w14:paraId="30CB45F6" w14:textId="77777777" w:rsidR="003A02AA" w:rsidRPr="00E13A03" w:rsidRDefault="003A02AA" w:rsidP="00E13A03">
      <w:pPr>
        <w:rPr>
          <w:sz w:val="24"/>
          <w:szCs w:val="24"/>
        </w:rPr>
      </w:pPr>
    </w:p>
    <w:p w14:paraId="51226086" w14:textId="2610DA5E" w:rsidR="00E13A03" w:rsidRPr="003A02AA" w:rsidRDefault="00E13A03" w:rsidP="003A02AA">
      <w:pPr>
        <w:pStyle w:val="ListParagraph"/>
        <w:numPr>
          <w:ilvl w:val="0"/>
          <w:numId w:val="20"/>
        </w:numPr>
        <w:rPr>
          <w:sz w:val="24"/>
          <w:szCs w:val="24"/>
        </w:rPr>
      </w:pPr>
      <w:r w:rsidRPr="003A02AA">
        <w:rPr>
          <w:sz w:val="24"/>
          <w:szCs w:val="24"/>
        </w:rPr>
        <w:t xml:space="preserve">A Risk List </w:t>
      </w:r>
    </w:p>
    <w:p w14:paraId="6493217D" w14:textId="43341C8B" w:rsidR="00E13A03" w:rsidRPr="003A02AA" w:rsidRDefault="00E13A03" w:rsidP="003A02AA">
      <w:pPr>
        <w:pStyle w:val="ListParagraph"/>
        <w:numPr>
          <w:ilvl w:val="0"/>
          <w:numId w:val="20"/>
        </w:numPr>
        <w:rPr>
          <w:sz w:val="24"/>
          <w:szCs w:val="24"/>
        </w:rPr>
      </w:pPr>
      <w:r w:rsidRPr="003A02AA">
        <w:rPr>
          <w:sz w:val="24"/>
          <w:szCs w:val="24"/>
        </w:rPr>
        <w:t xml:space="preserve">A Master Test Plan </w:t>
      </w:r>
    </w:p>
    <w:p w14:paraId="387C9A93" w14:textId="77777777" w:rsidR="003A02AA" w:rsidRDefault="00E13A03" w:rsidP="00E13A03">
      <w:pPr>
        <w:rPr>
          <w:sz w:val="24"/>
          <w:szCs w:val="24"/>
        </w:rPr>
      </w:pPr>
      <w:r w:rsidRPr="00E13A03">
        <w:rPr>
          <w:sz w:val="24"/>
          <w:szCs w:val="24"/>
        </w:rPr>
        <w:t xml:space="preserve">         </w:t>
      </w:r>
    </w:p>
    <w:p w14:paraId="1A28B22E" w14:textId="064E1589" w:rsidR="00E13A03" w:rsidRPr="00E13A03" w:rsidRDefault="00E13A03" w:rsidP="00E13A03">
      <w:pPr>
        <w:rPr>
          <w:sz w:val="24"/>
          <w:szCs w:val="24"/>
        </w:rPr>
      </w:pPr>
      <w:r w:rsidRPr="00E13A03">
        <w:rPr>
          <w:sz w:val="24"/>
          <w:szCs w:val="24"/>
        </w:rPr>
        <w:t xml:space="preserve"> Manusha’s assign tasks are</w:t>
      </w:r>
    </w:p>
    <w:p w14:paraId="41B1E879" w14:textId="77777777" w:rsidR="00E13A03" w:rsidRPr="00E13A03" w:rsidRDefault="00E13A03" w:rsidP="00E13A03">
      <w:pPr>
        <w:rPr>
          <w:sz w:val="24"/>
          <w:szCs w:val="24"/>
        </w:rPr>
      </w:pPr>
    </w:p>
    <w:p w14:paraId="5B38A58C" w14:textId="61304E0F" w:rsidR="00E13A03" w:rsidRPr="003A02AA" w:rsidRDefault="00E13A03" w:rsidP="003A02AA">
      <w:pPr>
        <w:pStyle w:val="ListParagraph"/>
        <w:numPr>
          <w:ilvl w:val="0"/>
          <w:numId w:val="19"/>
        </w:numPr>
        <w:rPr>
          <w:sz w:val="24"/>
          <w:szCs w:val="24"/>
        </w:rPr>
      </w:pPr>
      <w:r w:rsidRPr="003A02AA">
        <w:rPr>
          <w:sz w:val="24"/>
          <w:szCs w:val="24"/>
        </w:rPr>
        <w:t xml:space="preserve">A Project Vision </w:t>
      </w:r>
    </w:p>
    <w:p w14:paraId="761075C0" w14:textId="2733E10D" w:rsidR="00E13A03" w:rsidRPr="003A02AA" w:rsidRDefault="00E13A03" w:rsidP="003A02AA">
      <w:pPr>
        <w:pStyle w:val="ListParagraph"/>
        <w:numPr>
          <w:ilvl w:val="0"/>
          <w:numId w:val="19"/>
        </w:numPr>
        <w:rPr>
          <w:sz w:val="24"/>
          <w:szCs w:val="24"/>
        </w:rPr>
      </w:pPr>
      <w:r w:rsidRPr="003A02AA">
        <w:rPr>
          <w:sz w:val="24"/>
          <w:szCs w:val="24"/>
        </w:rPr>
        <w:t>An Initial Requirement Model</w:t>
      </w:r>
    </w:p>
    <w:p w14:paraId="4D84B771" w14:textId="777E5B6A" w:rsidR="00E13A03" w:rsidRPr="00E13A03" w:rsidRDefault="00E13A03" w:rsidP="00E13A03">
      <w:pPr>
        <w:rPr>
          <w:sz w:val="24"/>
          <w:szCs w:val="24"/>
        </w:rPr>
      </w:pPr>
    </w:p>
    <w:p w14:paraId="345F7BFC" w14:textId="342B9BCA" w:rsidR="00E13A03" w:rsidRDefault="00E13A03" w:rsidP="00E13A03">
      <w:pPr>
        <w:rPr>
          <w:sz w:val="24"/>
          <w:szCs w:val="24"/>
        </w:rPr>
      </w:pPr>
      <w:r w:rsidRPr="00E13A03">
        <w:rPr>
          <w:sz w:val="24"/>
          <w:szCs w:val="24"/>
        </w:rPr>
        <w:t xml:space="preserve">In this resource allocation project tasks done by Prabashi are </w:t>
      </w:r>
    </w:p>
    <w:p w14:paraId="080459D8" w14:textId="77777777" w:rsidR="00E13A03" w:rsidRPr="00E13A03" w:rsidRDefault="00E13A03" w:rsidP="00E13A03">
      <w:pPr>
        <w:rPr>
          <w:sz w:val="24"/>
          <w:szCs w:val="24"/>
        </w:rPr>
      </w:pPr>
    </w:p>
    <w:p w14:paraId="4C0CF15A" w14:textId="7845B38F" w:rsidR="00E13A03" w:rsidRPr="003A02AA" w:rsidRDefault="00E13A03" w:rsidP="003A02AA">
      <w:pPr>
        <w:pStyle w:val="ListParagraph"/>
        <w:numPr>
          <w:ilvl w:val="0"/>
          <w:numId w:val="21"/>
        </w:numPr>
        <w:rPr>
          <w:sz w:val="24"/>
          <w:szCs w:val="24"/>
        </w:rPr>
      </w:pPr>
      <w:r w:rsidRPr="003A02AA">
        <w:rPr>
          <w:sz w:val="24"/>
          <w:szCs w:val="24"/>
        </w:rPr>
        <w:t xml:space="preserve">An Initial Requirement Model </w:t>
      </w:r>
    </w:p>
    <w:p w14:paraId="2793F3CC" w14:textId="7763D1AB" w:rsidR="00E13A03" w:rsidRPr="003A02AA" w:rsidRDefault="00E13A03" w:rsidP="003A02AA">
      <w:pPr>
        <w:pStyle w:val="ListParagraph"/>
        <w:numPr>
          <w:ilvl w:val="0"/>
          <w:numId w:val="21"/>
        </w:numPr>
        <w:rPr>
          <w:sz w:val="24"/>
          <w:szCs w:val="24"/>
        </w:rPr>
      </w:pPr>
      <w:r w:rsidRPr="003A02AA">
        <w:rPr>
          <w:sz w:val="24"/>
          <w:szCs w:val="24"/>
        </w:rPr>
        <w:t xml:space="preserve">An Initial Project Plan </w:t>
      </w:r>
    </w:p>
    <w:p w14:paraId="4EB8DC95" w14:textId="77777777" w:rsidR="00E13A03" w:rsidRPr="00E13A03" w:rsidRDefault="00E13A03" w:rsidP="00E13A03">
      <w:pPr>
        <w:rPr>
          <w:sz w:val="24"/>
          <w:szCs w:val="24"/>
        </w:rPr>
      </w:pPr>
    </w:p>
    <w:p w14:paraId="4E2438E7" w14:textId="4926999A" w:rsidR="00E13A03" w:rsidRPr="00E13A03" w:rsidRDefault="00E13A03" w:rsidP="00E13A03">
      <w:pPr>
        <w:rPr>
          <w:sz w:val="24"/>
          <w:szCs w:val="24"/>
        </w:rPr>
      </w:pPr>
      <w:r w:rsidRPr="00E13A03">
        <w:rPr>
          <w:sz w:val="24"/>
          <w:szCs w:val="24"/>
        </w:rPr>
        <w:t xml:space="preserve">Task done by Kushal  </w:t>
      </w:r>
    </w:p>
    <w:p w14:paraId="5EA7E543" w14:textId="77777777" w:rsidR="00E13A03" w:rsidRPr="00E13A03" w:rsidRDefault="00E13A03" w:rsidP="00E13A03">
      <w:pPr>
        <w:rPr>
          <w:sz w:val="24"/>
          <w:szCs w:val="24"/>
        </w:rPr>
      </w:pPr>
    </w:p>
    <w:p w14:paraId="151E96AF" w14:textId="4472045E" w:rsidR="00E13A03" w:rsidRPr="00E13A03" w:rsidRDefault="00E13A03" w:rsidP="003A02AA">
      <w:pPr>
        <w:pStyle w:val="ListParagraph"/>
        <w:numPr>
          <w:ilvl w:val="0"/>
          <w:numId w:val="22"/>
        </w:numPr>
        <w:rPr>
          <w:sz w:val="24"/>
          <w:szCs w:val="24"/>
        </w:rPr>
      </w:pPr>
      <w:r w:rsidRPr="00E13A03">
        <w:rPr>
          <w:sz w:val="24"/>
          <w:szCs w:val="24"/>
        </w:rPr>
        <w:t xml:space="preserve">A Technical Competency Demonstrator </w:t>
      </w:r>
    </w:p>
    <w:p w14:paraId="518772EB" w14:textId="6B30BB08" w:rsidR="00E13A03" w:rsidRDefault="00E13A03" w:rsidP="003A02AA">
      <w:pPr>
        <w:pStyle w:val="ListParagraph"/>
        <w:numPr>
          <w:ilvl w:val="0"/>
          <w:numId w:val="22"/>
        </w:numPr>
        <w:rPr>
          <w:sz w:val="24"/>
          <w:szCs w:val="24"/>
        </w:rPr>
      </w:pPr>
      <w:r w:rsidRPr="00E13A03">
        <w:rPr>
          <w:sz w:val="24"/>
          <w:szCs w:val="24"/>
        </w:rPr>
        <w:t xml:space="preserve">An Inception Phase Project Status Assessment </w:t>
      </w:r>
    </w:p>
    <w:p w14:paraId="47841EF7" w14:textId="1B7E3CAA" w:rsidR="003A02AA" w:rsidRDefault="003A02AA" w:rsidP="003A02AA">
      <w:pPr>
        <w:rPr>
          <w:sz w:val="24"/>
          <w:szCs w:val="24"/>
        </w:rPr>
      </w:pPr>
    </w:p>
    <w:p w14:paraId="54E9FEA1" w14:textId="2FDA3B29" w:rsidR="003A02AA" w:rsidRDefault="003A02AA" w:rsidP="003A02AA">
      <w:pPr>
        <w:rPr>
          <w:sz w:val="24"/>
          <w:szCs w:val="24"/>
        </w:rPr>
      </w:pPr>
    </w:p>
    <w:p w14:paraId="05BC3509" w14:textId="7837284B" w:rsidR="003A02AA" w:rsidRDefault="003A02AA" w:rsidP="003A02AA">
      <w:pPr>
        <w:widowControl/>
        <w:autoSpaceDE w:val="0"/>
        <w:autoSpaceDN w:val="0"/>
        <w:adjustRightInd w:val="0"/>
        <w:spacing w:line="240" w:lineRule="auto"/>
        <w:rPr>
          <w:rFonts w:ascii="TimesNewRomanPSMT" w:hAnsi="TimesNewRomanPSMT" w:cs="TimesNewRomanPSMT"/>
          <w:color w:val="000000"/>
          <w:sz w:val="24"/>
          <w:szCs w:val="24"/>
          <w:lang w:eastAsia="en-AU"/>
        </w:rPr>
      </w:pPr>
      <w:r>
        <w:rPr>
          <w:rFonts w:ascii="TimesNewRomanPSMT" w:hAnsi="TimesNewRomanPSMT" w:cs="TimesNewRomanPSMT"/>
          <w:color w:val="000000"/>
          <w:sz w:val="24"/>
          <w:szCs w:val="24"/>
          <w:lang w:eastAsia="en-AU"/>
        </w:rPr>
        <w:t>According to the guidance of the lecturer, we have decided to use “Asana “, in case of</w:t>
      </w:r>
    </w:p>
    <w:p w14:paraId="204B4475" w14:textId="77777777" w:rsidR="003A02AA" w:rsidRDefault="003A02AA" w:rsidP="003A02AA">
      <w:pPr>
        <w:widowControl/>
        <w:autoSpaceDE w:val="0"/>
        <w:autoSpaceDN w:val="0"/>
        <w:adjustRightInd w:val="0"/>
        <w:spacing w:line="240" w:lineRule="auto"/>
        <w:rPr>
          <w:rFonts w:ascii="TimesNewRomanPSMT" w:hAnsi="TimesNewRomanPSMT" w:cs="TimesNewRomanPSMT"/>
          <w:color w:val="000000"/>
          <w:sz w:val="24"/>
          <w:szCs w:val="24"/>
          <w:lang w:eastAsia="en-AU"/>
        </w:rPr>
      </w:pPr>
      <w:r>
        <w:rPr>
          <w:rFonts w:ascii="TimesNewRomanPSMT" w:hAnsi="TimesNewRomanPSMT" w:cs="TimesNewRomanPSMT"/>
          <w:color w:val="000000"/>
          <w:sz w:val="24"/>
          <w:szCs w:val="24"/>
          <w:lang w:eastAsia="en-AU"/>
        </w:rPr>
        <w:t>doing all the communication activities via the team members. Most of the documents have</w:t>
      </w:r>
    </w:p>
    <w:p w14:paraId="028DFA19" w14:textId="7711B08A" w:rsidR="003A02AA" w:rsidRDefault="003A02AA" w:rsidP="003A02AA">
      <w:pPr>
        <w:widowControl/>
        <w:autoSpaceDE w:val="0"/>
        <w:autoSpaceDN w:val="0"/>
        <w:adjustRightInd w:val="0"/>
        <w:spacing w:line="240" w:lineRule="auto"/>
        <w:rPr>
          <w:rFonts w:ascii="TimesNewRomanPSMT" w:hAnsi="TimesNewRomanPSMT" w:cs="TimesNewRomanPSMT"/>
          <w:color w:val="000000"/>
          <w:sz w:val="24"/>
          <w:szCs w:val="24"/>
          <w:lang w:eastAsia="en-AU"/>
        </w:rPr>
      </w:pPr>
      <w:r>
        <w:rPr>
          <w:rFonts w:ascii="TimesNewRomanPSMT" w:hAnsi="TimesNewRomanPSMT" w:cs="TimesNewRomanPSMT"/>
          <w:color w:val="000000"/>
          <w:sz w:val="24"/>
          <w:szCs w:val="24"/>
          <w:lang w:eastAsia="en-AU"/>
        </w:rPr>
        <w:t>been uploaded to “Asana “, which makes every team member allow and access to the</w:t>
      </w:r>
    </w:p>
    <w:p w14:paraId="1BC05066" w14:textId="68B274CD" w:rsidR="003A02AA" w:rsidRDefault="003A02AA" w:rsidP="003A02AA">
      <w:pPr>
        <w:widowControl/>
        <w:autoSpaceDE w:val="0"/>
        <w:autoSpaceDN w:val="0"/>
        <w:adjustRightInd w:val="0"/>
        <w:spacing w:line="240" w:lineRule="auto"/>
        <w:rPr>
          <w:rFonts w:ascii="TimesNewRomanPSMT" w:hAnsi="TimesNewRomanPSMT" w:cs="TimesNewRomanPSMT"/>
          <w:color w:val="000000"/>
          <w:sz w:val="24"/>
          <w:szCs w:val="24"/>
          <w:lang w:eastAsia="en-AU"/>
        </w:rPr>
      </w:pPr>
      <w:r>
        <w:rPr>
          <w:rFonts w:ascii="TimesNewRomanPSMT" w:hAnsi="TimesNewRomanPSMT" w:cs="TimesNewRomanPSMT"/>
          <w:color w:val="000000"/>
          <w:sz w:val="24"/>
          <w:szCs w:val="24"/>
          <w:lang w:eastAsia="en-AU"/>
        </w:rPr>
        <w:t>documents and updatable details.</w:t>
      </w:r>
    </w:p>
    <w:p w14:paraId="2137CD65" w14:textId="77777777" w:rsidR="003A02AA" w:rsidRDefault="003A02AA" w:rsidP="003A02AA">
      <w:pPr>
        <w:widowControl/>
        <w:autoSpaceDE w:val="0"/>
        <w:autoSpaceDN w:val="0"/>
        <w:adjustRightInd w:val="0"/>
        <w:spacing w:line="240" w:lineRule="auto"/>
        <w:rPr>
          <w:rFonts w:ascii="TimesNewRomanPSMT" w:hAnsi="TimesNewRomanPSMT" w:cs="TimesNewRomanPSMT"/>
          <w:color w:val="000000"/>
          <w:sz w:val="24"/>
          <w:szCs w:val="24"/>
          <w:lang w:eastAsia="en-AU"/>
        </w:rPr>
      </w:pPr>
    </w:p>
    <w:p w14:paraId="06C414E2" w14:textId="04DF6FB9" w:rsidR="003A02AA" w:rsidRPr="003A02AA" w:rsidRDefault="003A02AA" w:rsidP="003A02AA">
      <w:pPr>
        <w:rPr>
          <w:sz w:val="24"/>
          <w:szCs w:val="24"/>
          <w:u w:val="single"/>
        </w:rPr>
      </w:pPr>
      <w:r>
        <w:rPr>
          <w:rFonts w:ascii="TimesNewRomanPSMT" w:hAnsi="TimesNewRomanPSMT" w:cs="TimesNewRomanPSMT"/>
          <w:color w:val="000000"/>
          <w:sz w:val="24"/>
          <w:szCs w:val="24"/>
          <w:lang w:eastAsia="en-AU"/>
        </w:rPr>
        <w:t xml:space="preserve">Link to access: </w:t>
      </w:r>
      <w:r w:rsidRPr="003A02AA">
        <w:rPr>
          <w:rFonts w:ascii="TimesNewRomanPSMT" w:hAnsi="TimesNewRomanPSMT" w:cs="TimesNewRomanPSMT"/>
          <w:color w:val="1155CD"/>
          <w:sz w:val="24"/>
          <w:szCs w:val="24"/>
          <w:u w:val="single"/>
          <w:lang w:eastAsia="en-AU"/>
        </w:rPr>
        <w:t>https://app.asana.com/0/1166585221404488/list</w:t>
      </w:r>
    </w:p>
    <w:p w14:paraId="34142421" w14:textId="77777777" w:rsidR="003A02AA" w:rsidRDefault="003A02AA" w:rsidP="00880534">
      <w:pPr>
        <w:pStyle w:val="InfoBlue"/>
        <w:jc w:val="both"/>
      </w:pPr>
    </w:p>
    <w:p w14:paraId="4F96DC5F" w14:textId="03BADE4C" w:rsidR="00617192" w:rsidRDefault="00002CF5" w:rsidP="00AE6F81">
      <w:pPr>
        <w:pStyle w:val="Heading1"/>
        <w:spacing w:before="240"/>
      </w:pPr>
      <w:bookmarkStart w:id="7" w:name="_Toc524312847"/>
      <w:bookmarkStart w:id="8" w:name="_Toc20734070"/>
      <w:r>
        <w:t>Project practices</w:t>
      </w:r>
      <w:r w:rsidR="00E10E75">
        <w:t xml:space="preserve"> and </w:t>
      </w:r>
      <w:r w:rsidR="00466E89">
        <w:t>m</w:t>
      </w:r>
      <w:r w:rsidR="00617192">
        <w:t xml:space="preserve">easurements </w:t>
      </w:r>
    </w:p>
    <w:p w14:paraId="32EEAC57" w14:textId="09565392" w:rsidR="003A02AA" w:rsidRDefault="003A02AA" w:rsidP="003A02AA"/>
    <w:p w14:paraId="08B3040A" w14:textId="77777777" w:rsidR="00496D0D" w:rsidRDefault="003A02AA" w:rsidP="003A02AA">
      <w:pPr>
        <w:rPr>
          <w:sz w:val="24"/>
          <w:szCs w:val="24"/>
        </w:rPr>
      </w:pPr>
      <w:r w:rsidRPr="00E73B36">
        <w:rPr>
          <w:sz w:val="24"/>
          <w:szCs w:val="24"/>
        </w:rPr>
        <w:t>There are some technical practices used in the project. Such as Scrum, Lean (LN), Crystal, DSDM, Adaptive software development and Agile unified process. That process is the main agile technical practice we used throughout this project. Agile unified process is an iterative and incremental process consisting of four subprocesses or workflows.</w:t>
      </w:r>
    </w:p>
    <w:p w14:paraId="04C3B50E" w14:textId="77777777" w:rsidR="00496D0D" w:rsidRDefault="00496D0D" w:rsidP="003A02AA">
      <w:pPr>
        <w:rPr>
          <w:sz w:val="24"/>
          <w:szCs w:val="24"/>
        </w:rPr>
      </w:pPr>
    </w:p>
    <w:p w14:paraId="3A264B1E" w14:textId="536EB6FA" w:rsidR="00695EA4" w:rsidRDefault="003A02AA" w:rsidP="003A02AA">
      <w:pPr>
        <w:rPr>
          <w:sz w:val="24"/>
          <w:szCs w:val="24"/>
        </w:rPr>
      </w:pPr>
      <w:r w:rsidRPr="00E73B36">
        <w:rPr>
          <w:sz w:val="24"/>
          <w:szCs w:val="24"/>
        </w:rPr>
        <w:t xml:space="preserve">The components have been modified number of times to create number of variations. The unified process contains the rational unified process (RUP) and open unified process (Open UP). In our project Unified process is the main technical </w:t>
      </w:r>
      <w:r w:rsidR="002D5ED9" w:rsidRPr="00E73B36">
        <w:rPr>
          <w:sz w:val="24"/>
          <w:szCs w:val="24"/>
        </w:rPr>
        <w:t>practices</w:t>
      </w:r>
      <w:r w:rsidRPr="00E73B36">
        <w:rPr>
          <w:sz w:val="24"/>
          <w:szCs w:val="24"/>
        </w:rPr>
        <w:t xml:space="preserve"> which we used. Technical practices such as Iterative development is a way of breaking down large project into smaller parts and complete it. By Iterative development software will be quicker and early during the software life cycle. Also, it’s more flexible. </w:t>
      </w:r>
    </w:p>
    <w:p w14:paraId="627AE76C" w14:textId="77777777" w:rsidR="00695EA4" w:rsidRDefault="00695EA4" w:rsidP="003A02AA">
      <w:pPr>
        <w:rPr>
          <w:sz w:val="24"/>
          <w:szCs w:val="24"/>
        </w:rPr>
      </w:pPr>
    </w:p>
    <w:p w14:paraId="160FCC56" w14:textId="7E5556C0" w:rsidR="003A02AA" w:rsidRPr="00E73B36" w:rsidRDefault="003A02AA" w:rsidP="003A02AA">
      <w:pPr>
        <w:rPr>
          <w:sz w:val="24"/>
          <w:szCs w:val="24"/>
        </w:rPr>
      </w:pPr>
      <w:r w:rsidRPr="00E73B36">
        <w:rPr>
          <w:sz w:val="24"/>
          <w:szCs w:val="24"/>
        </w:rPr>
        <w:t xml:space="preserve">Continuous Integration is a development </w:t>
      </w:r>
      <w:r w:rsidR="002D5ED9" w:rsidRPr="00E73B36">
        <w:rPr>
          <w:sz w:val="24"/>
          <w:szCs w:val="24"/>
        </w:rPr>
        <w:t>practices</w:t>
      </w:r>
      <w:r w:rsidRPr="00E73B36">
        <w:rPr>
          <w:sz w:val="24"/>
          <w:szCs w:val="24"/>
        </w:rPr>
        <w:t xml:space="preserve"> and it requires developers to integrate code into shared repository several times. This method verified each method by automated build. And it allows team to detect problems early. Independent testing is an inferential statistical test that determines whether there is a statistically significant difference between</w:t>
      </w:r>
    </w:p>
    <w:p w14:paraId="702569BA" w14:textId="01F2BFE0" w:rsidR="003A02AA" w:rsidRPr="00E73B36" w:rsidRDefault="003A02AA" w:rsidP="003A02AA">
      <w:pPr>
        <w:rPr>
          <w:sz w:val="24"/>
          <w:szCs w:val="24"/>
        </w:rPr>
      </w:pPr>
      <w:r w:rsidRPr="00E73B36">
        <w:rPr>
          <w:sz w:val="24"/>
          <w:szCs w:val="24"/>
        </w:rPr>
        <w:t>the means in two unrelated groups. How we Track the process of the project are</w:t>
      </w:r>
    </w:p>
    <w:p w14:paraId="7D7E9ED8" w14:textId="77777777" w:rsidR="00496D0D" w:rsidRDefault="00496D0D" w:rsidP="003A02AA">
      <w:pPr>
        <w:rPr>
          <w:sz w:val="24"/>
          <w:szCs w:val="24"/>
        </w:rPr>
      </w:pPr>
    </w:p>
    <w:p w14:paraId="4F3462D4" w14:textId="67E9556A" w:rsidR="003A02AA" w:rsidRPr="00E73B36" w:rsidRDefault="003A02AA" w:rsidP="003A02AA">
      <w:pPr>
        <w:rPr>
          <w:sz w:val="24"/>
          <w:szCs w:val="24"/>
        </w:rPr>
      </w:pPr>
      <w:r w:rsidRPr="00E73B36">
        <w:rPr>
          <w:sz w:val="24"/>
          <w:szCs w:val="24"/>
        </w:rPr>
        <w:t xml:space="preserve">First, we create Deadlines for each task so that we can track the progress of </w:t>
      </w:r>
      <w:proofErr w:type="gramStart"/>
      <w:r w:rsidRPr="00E73B36">
        <w:rPr>
          <w:sz w:val="24"/>
          <w:szCs w:val="24"/>
        </w:rPr>
        <w:t>each and every</w:t>
      </w:r>
      <w:proofErr w:type="gramEnd"/>
      <w:r w:rsidRPr="00E73B36">
        <w:rPr>
          <w:sz w:val="24"/>
          <w:szCs w:val="24"/>
        </w:rPr>
        <w:t xml:space="preserve"> task. In our project there are only two members. So, in our meeting we create project outline for track the project progress. Checked regularly: we checked the project progress regularly, our communication mechanism </w:t>
      </w:r>
      <w:r w:rsidRPr="00E73B36">
        <w:rPr>
          <w:sz w:val="24"/>
          <w:szCs w:val="24"/>
        </w:rPr>
        <w:lastRenderedPageBreak/>
        <w:t>slacked helped us in this process to track the progress. Established goals and milestones Setting up tailored goals and milestones with each member of the team also goes a long way toward team satisfaction. It’s important to stress each team member’s role and how it will contribute to the success of the team. Keeping the big picture in mind is always important, even while implementing smaller goals and points</w:t>
      </w:r>
    </w:p>
    <w:p w14:paraId="4FD0CE95" w14:textId="761FBF72" w:rsidR="003A02AA" w:rsidRDefault="003A02AA" w:rsidP="003A02AA">
      <w:pPr>
        <w:rPr>
          <w:sz w:val="24"/>
          <w:szCs w:val="24"/>
        </w:rPr>
      </w:pPr>
      <w:r w:rsidRPr="00E73B36">
        <w:rPr>
          <w:sz w:val="24"/>
          <w:szCs w:val="24"/>
        </w:rPr>
        <w:t>of progress.</w:t>
      </w:r>
    </w:p>
    <w:p w14:paraId="3B005F24" w14:textId="2F8F8BFC" w:rsidR="00E73B36" w:rsidRDefault="00E73B36" w:rsidP="003A02AA">
      <w:pPr>
        <w:rPr>
          <w:sz w:val="24"/>
          <w:szCs w:val="24"/>
        </w:rPr>
      </w:pPr>
    </w:p>
    <w:p w14:paraId="30FA1D10" w14:textId="0639B27A" w:rsidR="00F71F9C" w:rsidRDefault="00F71F9C" w:rsidP="003A02AA">
      <w:pPr>
        <w:rPr>
          <w:sz w:val="24"/>
          <w:szCs w:val="24"/>
        </w:rPr>
      </w:pPr>
    </w:p>
    <w:p w14:paraId="2F2D4EB2" w14:textId="77777777" w:rsidR="00695EA4" w:rsidRPr="00695EA4" w:rsidRDefault="00695EA4" w:rsidP="00695EA4">
      <w:pPr>
        <w:pStyle w:val="BodyText"/>
        <w:ind w:left="0"/>
      </w:pPr>
    </w:p>
    <w:p w14:paraId="7CA39663" w14:textId="61C0F1F3" w:rsidR="00877C10" w:rsidRDefault="00877C10" w:rsidP="00877C10">
      <w:pPr>
        <w:pStyle w:val="Heading1"/>
      </w:pPr>
      <w:r>
        <w:t>Deployment</w:t>
      </w:r>
    </w:p>
    <w:p w14:paraId="420EF0BC" w14:textId="523646FE" w:rsidR="001E7093" w:rsidRDefault="001E7093" w:rsidP="001E7093"/>
    <w:p w14:paraId="35D3AA84" w14:textId="77777777" w:rsidR="009F74E3" w:rsidRDefault="000640A2" w:rsidP="005C61D0">
      <w:pPr>
        <w:rPr>
          <w:sz w:val="24"/>
          <w:szCs w:val="24"/>
        </w:rPr>
      </w:pPr>
      <w:r w:rsidRPr="005C61D0">
        <w:rPr>
          <w:sz w:val="24"/>
          <w:szCs w:val="24"/>
        </w:rPr>
        <w:t>Software deployment brings many key advantages to enterprises. Tasks like installing, uninstalling and updating software applications on each computer are time consuming.</w:t>
      </w:r>
    </w:p>
    <w:p w14:paraId="5C48DD9F" w14:textId="77777777" w:rsidR="009F74E3" w:rsidRDefault="009F74E3" w:rsidP="005C61D0">
      <w:pPr>
        <w:rPr>
          <w:sz w:val="24"/>
          <w:szCs w:val="24"/>
        </w:rPr>
      </w:pPr>
    </w:p>
    <w:p w14:paraId="074E714B" w14:textId="726AFD91" w:rsidR="001E7093" w:rsidRDefault="000640A2" w:rsidP="005C61D0">
      <w:pPr>
        <w:rPr>
          <w:sz w:val="24"/>
          <w:szCs w:val="24"/>
        </w:rPr>
      </w:pPr>
      <w:r w:rsidRPr="005C61D0">
        <w:rPr>
          <w:sz w:val="24"/>
          <w:szCs w:val="24"/>
        </w:rPr>
        <w:t>Software deployment services reduce the time and make the process error free. The software can be easily controlled and managed through deployment. You can also monitor software information and the actions of users.</w:t>
      </w:r>
    </w:p>
    <w:p w14:paraId="0D8E9798" w14:textId="77777777" w:rsidR="009F74E3" w:rsidRPr="005C61D0" w:rsidRDefault="009F74E3" w:rsidP="005C61D0">
      <w:pPr>
        <w:rPr>
          <w:sz w:val="24"/>
          <w:szCs w:val="24"/>
        </w:rPr>
      </w:pPr>
    </w:p>
    <w:p w14:paraId="02F40385" w14:textId="325A55B2" w:rsidR="005C61D0" w:rsidRDefault="00A36F42" w:rsidP="005C61D0">
      <w:pPr>
        <w:rPr>
          <w:sz w:val="24"/>
          <w:szCs w:val="24"/>
        </w:rPr>
      </w:pPr>
      <w:r w:rsidRPr="005C61D0">
        <w:rPr>
          <w:sz w:val="24"/>
          <w:szCs w:val="24"/>
        </w:rPr>
        <w:t>Create a checklist / pipeline of things to do before and after delivery to ensure data protection</w:t>
      </w:r>
      <w:r w:rsidR="005C61D0" w:rsidRPr="005C61D0">
        <w:rPr>
          <w:sz w:val="24"/>
          <w:szCs w:val="24"/>
        </w:rPr>
        <w:t xml:space="preserve">. </w:t>
      </w:r>
      <w:r w:rsidRPr="005C61D0">
        <w:rPr>
          <w:sz w:val="24"/>
          <w:szCs w:val="24"/>
        </w:rPr>
        <w:t>The process of continuous integration should be implemented to ensure that any change is checked for implementation before it is submitted and there are no other errors along the way.</w:t>
      </w:r>
      <w:r w:rsidR="005C61D0" w:rsidRPr="005C61D0">
        <w:rPr>
          <w:sz w:val="24"/>
          <w:szCs w:val="24"/>
        </w:rPr>
        <w:t xml:space="preserve"> Similarly, </w:t>
      </w:r>
      <w:r w:rsidR="005C61D0" w:rsidRPr="009F74E3">
        <w:rPr>
          <w:sz w:val="24"/>
          <w:szCs w:val="24"/>
        </w:rPr>
        <w:t>adopt </w:t>
      </w:r>
      <w:hyperlink r:id="rId7" w:tgtFrame="_blank" w:history="1">
        <w:r w:rsidR="005C61D0" w:rsidRPr="009F74E3">
          <w:rPr>
            <w:rStyle w:val="Hyperlink"/>
            <w:color w:val="auto"/>
            <w:sz w:val="24"/>
            <w:szCs w:val="24"/>
            <w:u w:val="none"/>
          </w:rPr>
          <w:t>Continuous Delivery</w:t>
        </w:r>
      </w:hyperlink>
      <w:r w:rsidR="005C61D0" w:rsidRPr="009F74E3">
        <w:rPr>
          <w:sz w:val="24"/>
          <w:szCs w:val="24"/>
        </w:rPr>
        <w:t> (CD).</w:t>
      </w:r>
    </w:p>
    <w:p w14:paraId="4E965F56" w14:textId="77777777" w:rsidR="009F74E3" w:rsidRPr="005C61D0" w:rsidRDefault="009F74E3" w:rsidP="005C61D0">
      <w:pPr>
        <w:rPr>
          <w:sz w:val="24"/>
          <w:szCs w:val="24"/>
        </w:rPr>
      </w:pPr>
    </w:p>
    <w:p w14:paraId="6637C873" w14:textId="34717F3E" w:rsidR="005C61D0" w:rsidRPr="009F74E3" w:rsidRDefault="005C61D0" w:rsidP="005C61D0">
      <w:pPr>
        <w:rPr>
          <w:sz w:val="24"/>
          <w:szCs w:val="24"/>
        </w:rPr>
      </w:pPr>
      <w:r w:rsidRPr="009F74E3">
        <w:rPr>
          <w:sz w:val="24"/>
          <w:szCs w:val="24"/>
        </w:rPr>
        <w:t>Invest in standard operating environments (SOEs) that help ensure the consistency in the environment </w:t>
      </w:r>
    </w:p>
    <w:p w14:paraId="0511DA65" w14:textId="79D43FA1" w:rsidR="005C61D0" w:rsidRDefault="002018E4" w:rsidP="005C61D0">
      <w:pPr>
        <w:rPr>
          <w:sz w:val="24"/>
          <w:szCs w:val="24"/>
        </w:rPr>
      </w:pPr>
      <w:hyperlink r:id="rId8" w:tgtFrame="_blank" w:history="1">
        <w:r w:rsidR="005C61D0" w:rsidRPr="009F74E3">
          <w:rPr>
            <w:rStyle w:val="Hyperlink"/>
            <w:color w:val="auto"/>
            <w:sz w:val="24"/>
            <w:szCs w:val="24"/>
            <w:u w:val="none"/>
          </w:rPr>
          <w:t>Automate the build</w:t>
        </w:r>
      </w:hyperlink>
      <w:r w:rsidR="005C61D0" w:rsidRPr="009F74E3">
        <w:rPr>
          <w:sz w:val="24"/>
          <w:szCs w:val="24"/>
        </w:rPr>
        <w:t> with tools that can simplify the process of tearing down an entire infrastructure stack and rebuild it from scratch</w:t>
      </w:r>
      <w:r w:rsidR="005C61D0" w:rsidRPr="005C61D0">
        <w:rPr>
          <w:sz w:val="24"/>
          <w:szCs w:val="24"/>
        </w:rPr>
        <w:t>.</w:t>
      </w:r>
    </w:p>
    <w:p w14:paraId="5E99F813" w14:textId="77777777" w:rsidR="009F74E3" w:rsidRPr="005C61D0" w:rsidRDefault="009F74E3" w:rsidP="005C61D0">
      <w:pPr>
        <w:rPr>
          <w:sz w:val="24"/>
          <w:szCs w:val="24"/>
        </w:rPr>
      </w:pPr>
    </w:p>
    <w:p w14:paraId="2ACD5657" w14:textId="05D7EAD6" w:rsidR="00877C10" w:rsidRPr="005C61D0" w:rsidRDefault="005C61D0" w:rsidP="005C61D0">
      <w:pPr>
        <w:rPr>
          <w:sz w:val="24"/>
          <w:szCs w:val="24"/>
        </w:rPr>
      </w:pPr>
      <w:r w:rsidRPr="005C61D0">
        <w:rPr>
          <w:sz w:val="24"/>
          <w:szCs w:val="24"/>
        </w:rPr>
        <w:t>Have a systematic process for creating alerts that can warn teams about the changes or notify about the issues in real-time.</w:t>
      </w:r>
    </w:p>
    <w:p w14:paraId="2276238B" w14:textId="77777777" w:rsidR="000551C2" w:rsidRPr="005C61D0" w:rsidRDefault="000551C2" w:rsidP="005C61D0">
      <w:pPr>
        <w:rPr>
          <w:sz w:val="24"/>
          <w:szCs w:val="24"/>
        </w:rPr>
      </w:pPr>
      <w:r w:rsidRPr="005C61D0">
        <w:rPr>
          <w:sz w:val="24"/>
          <w:szCs w:val="24"/>
        </w:rPr>
        <w:br w:type="page"/>
      </w:r>
    </w:p>
    <w:p w14:paraId="293E6077" w14:textId="77777777" w:rsidR="00617192" w:rsidRDefault="00617192" w:rsidP="00466E89">
      <w:pPr>
        <w:pStyle w:val="Heading1"/>
      </w:pPr>
      <w:r>
        <w:lastRenderedPageBreak/>
        <w:t xml:space="preserve">Project </w:t>
      </w:r>
      <w:bookmarkEnd w:id="7"/>
      <w:bookmarkEnd w:id="8"/>
      <w:r w:rsidR="00466E89">
        <w:t>m</w:t>
      </w:r>
      <w:r>
        <w:t xml:space="preserve">ilestones and </w:t>
      </w:r>
      <w:r w:rsidR="00466E89">
        <w:t>o</w:t>
      </w:r>
      <w:r>
        <w:t>bjectives</w:t>
      </w:r>
    </w:p>
    <w:p w14:paraId="11EBB882" w14:textId="77777777" w:rsidR="00880534" w:rsidRPr="00880534" w:rsidRDefault="00880534" w:rsidP="00880534"/>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697FF9" w14:paraId="7918B6A6" w14:textId="77777777" w:rsidTr="002172F0">
        <w:tc>
          <w:tcPr>
            <w:tcW w:w="794" w:type="dxa"/>
            <w:shd w:val="clear" w:color="auto" w:fill="E6E6E6"/>
          </w:tcPr>
          <w:p w14:paraId="1B12091A"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Subject</w:t>
            </w:r>
          </w:p>
        </w:tc>
        <w:tc>
          <w:tcPr>
            <w:tcW w:w="688" w:type="dxa"/>
            <w:shd w:val="clear" w:color="auto" w:fill="E6E6E6"/>
          </w:tcPr>
          <w:p w14:paraId="1DF3F4ED"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Phase</w:t>
            </w:r>
          </w:p>
        </w:tc>
        <w:tc>
          <w:tcPr>
            <w:tcW w:w="848" w:type="dxa"/>
            <w:shd w:val="clear" w:color="auto" w:fill="E6E6E6"/>
          </w:tcPr>
          <w:p w14:paraId="3307F0B4"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Iteration</w:t>
            </w:r>
          </w:p>
        </w:tc>
        <w:tc>
          <w:tcPr>
            <w:tcW w:w="1214" w:type="dxa"/>
            <w:shd w:val="clear" w:color="auto" w:fill="E6E6E6"/>
          </w:tcPr>
          <w:p w14:paraId="52AA039A" w14:textId="77777777" w:rsidR="0055204A" w:rsidRPr="00697FF9" w:rsidRDefault="0055204A" w:rsidP="002172F0">
            <w:pPr>
              <w:pStyle w:val="BodyText"/>
              <w:tabs>
                <w:tab w:val="left" w:pos="458"/>
              </w:tabs>
              <w:spacing w:before="60"/>
              <w:ind w:left="0"/>
              <w:jc w:val="center"/>
              <w:rPr>
                <w:rFonts w:ascii="Arial" w:hAnsi="Arial" w:cs="Arial"/>
                <w:b/>
                <w:bCs/>
                <w:sz w:val="16"/>
                <w:szCs w:val="16"/>
              </w:rPr>
            </w:pPr>
            <w:r w:rsidRPr="00697FF9">
              <w:rPr>
                <w:rFonts w:ascii="Arial" w:hAnsi="Arial" w:cs="Arial"/>
                <w:b/>
                <w:bCs/>
                <w:sz w:val="16"/>
                <w:szCs w:val="16"/>
              </w:rPr>
              <w:t>Dates</w:t>
            </w:r>
          </w:p>
        </w:tc>
        <w:tc>
          <w:tcPr>
            <w:tcW w:w="6662" w:type="dxa"/>
            <w:shd w:val="clear" w:color="auto" w:fill="E6E6E6"/>
          </w:tcPr>
          <w:p w14:paraId="5F591F75" w14:textId="77777777" w:rsidR="0055204A" w:rsidRPr="00697FF9" w:rsidRDefault="0055204A" w:rsidP="00EF0522">
            <w:pPr>
              <w:pStyle w:val="BodyText"/>
              <w:spacing w:before="60"/>
              <w:ind w:left="0"/>
              <w:rPr>
                <w:rFonts w:ascii="Arial" w:hAnsi="Arial" w:cs="Arial"/>
                <w:b/>
                <w:bCs/>
                <w:sz w:val="16"/>
                <w:szCs w:val="16"/>
              </w:rPr>
            </w:pPr>
            <w:r w:rsidRPr="00697FF9">
              <w:rPr>
                <w:rFonts w:ascii="Arial" w:hAnsi="Arial" w:cs="Arial"/>
                <w:b/>
                <w:bCs/>
                <w:sz w:val="16"/>
                <w:szCs w:val="16"/>
              </w:rPr>
              <w:t xml:space="preserve">Primary objectives </w:t>
            </w:r>
            <w:r w:rsidRPr="00697FF9">
              <w:rPr>
                <w:rFonts w:ascii="Arial" w:hAnsi="Arial" w:cs="Arial"/>
                <w:sz w:val="16"/>
                <w:szCs w:val="16"/>
              </w:rPr>
              <w:t>(risks and use case scenarios)</w:t>
            </w:r>
          </w:p>
        </w:tc>
      </w:tr>
      <w:tr w:rsidR="002172F0" w14:paraId="78A3DA4B" w14:textId="77777777" w:rsidTr="002172F0">
        <w:tc>
          <w:tcPr>
            <w:tcW w:w="794" w:type="dxa"/>
            <w:vMerge w:val="restart"/>
            <w:textDirection w:val="btLr"/>
            <w:vAlign w:val="center"/>
          </w:tcPr>
          <w:p w14:paraId="4423F4C4" w14:textId="77777777" w:rsidR="002172F0" w:rsidRPr="00697FF9" w:rsidRDefault="002172F0" w:rsidP="002172F0">
            <w:pPr>
              <w:pStyle w:val="BodyText"/>
              <w:spacing w:before="60"/>
              <w:ind w:left="113" w:right="113"/>
              <w:jc w:val="center"/>
              <w:rPr>
                <w:sz w:val="16"/>
                <w:szCs w:val="16"/>
              </w:rPr>
            </w:pPr>
            <w:r>
              <w:rPr>
                <w:sz w:val="16"/>
                <w:szCs w:val="16"/>
              </w:rPr>
              <w:t>ITC303 – Software Development Project 1</w:t>
            </w:r>
          </w:p>
        </w:tc>
        <w:tc>
          <w:tcPr>
            <w:tcW w:w="688" w:type="dxa"/>
            <w:vMerge w:val="restart"/>
            <w:textDirection w:val="btLr"/>
            <w:vAlign w:val="center"/>
          </w:tcPr>
          <w:p w14:paraId="3271E3C9" w14:textId="77777777" w:rsidR="002172F0" w:rsidRPr="00697FF9" w:rsidRDefault="002172F0" w:rsidP="0055204A">
            <w:pPr>
              <w:pStyle w:val="BodyText"/>
              <w:spacing w:before="60"/>
              <w:ind w:left="113" w:right="113"/>
              <w:jc w:val="center"/>
              <w:rPr>
                <w:sz w:val="16"/>
                <w:szCs w:val="16"/>
              </w:rPr>
            </w:pPr>
            <w:r w:rsidRPr="00697FF9">
              <w:rPr>
                <w:sz w:val="16"/>
                <w:szCs w:val="16"/>
              </w:rPr>
              <w:t>Inception</w:t>
            </w:r>
            <w:r w:rsidR="00877C10">
              <w:rPr>
                <w:sz w:val="16"/>
                <w:szCs w:val="16"/>
              </w:rPr>
              <w:t xml:space="preserve"> Phase</w:t>
            </w:r>
          </w:p>
        </w:tc>
        <w:tc>
          <w:tcPr>
            <w:tcW w:w="848" w:type="dxa"/>
          </w:tcPr>
          <w:p w14:paraId="563C7507" w14:textId="77777777" w:rsidR="002172F0" w:rsidRPr="00697FF9" w:rsidRDefault="002172F0" w:rsidP="002172F0">
            <w:pPr>
              <w:pStyle w:val="BodyText"/>
              <w:spacing w:before="60"/>
              <w:ind w:left="0"/>
              <w:jc w:val="center"/>
              <w:rPr>
                <w:sz w:val="16"/>
                <w:szCs w:val="16"/>
              </w:rPr>
            </w:pPr>
            <w:r w:rsidRPr="00697FF9">
              <w:rPr>
                <w:sz w:val="16"/>
                <w:szCs w:val="16"/>
              </w:rPr>
              <w:t>I-1</w:t>
            </w:r>
          </w:p>
        </w:tc>
        <w:tc>
          <w:tcPr>
            <w:tcW w:w="1214" w:type="dxa"/>
          </w:tcPr>
          <w:p w14:paraId="686273AB" w14:textId="77777777" w:rsidR="002172F0" w:rsidRPr="00697FF9" w:rsidRDefault="005C3FDC" w:rsidP="002172F0">
            <w:pPr>
              <w:pStyle w:val="BodyText"/>
              <w:spacing w:before="60"/>
              <w:ind w:left="0"/>
              <w:jc w:val="center"/>
              <w:rPr>
                <w:sz w:val="16"/>
                <w:szCs w:val="16"/>
              </w:rPr>
            </w:pPr>
            <w:r>
              <w:rPr>
                <w:sz w:val="16"/>
                <w:szCs w:val="16"/>
              </w:rPr>
              <w:t>13</w:t>
            </w:r>
            <w:r w:rsidR="002172F0">
              <w:rPr>
                <w:sz w:val="16"/>
                <w:szCs w:val="16"/>
              </w:rPr>
              <w:t>/03</w:t>
            </w:r>
            <w:r>
              <w:rPr>
                <w:sz w:val="16"/>
                <w:szCs w:val="16"/>
              </w:rPr>
              <w:t xml:space="preserve"> – 26</w:t>
            </w:r>
            <w:r w:rsidR="002172F0">
              <w:rPr>
                <w:sz w:val="16"/>
                <w:szCs w:val="16"/>
              </w:rPr>
              <w:t>/03</w:t>
            </w:r>
          </w:p>
        </w:tc>
        <w:tc>
          <w:tcPr>
            <w:tcW w:w="6662" w:type="dxa"/>
          </w:tcPr>
          <w:p w14:paraId="23FC5711" w14:textId="77777777" w:rsidR="002172F0" w:rsidRDefault="002172F0" w:rsidP="00697FF9">
            <w:pPr>
              <w:pStyle w:val="BodyText"/>
              <w:spacing w:before="60"/>
              <w:ind w:left="0"/>
              <w:rPr>
                <w:sz w:val="16"/>
                <w:szCs w:val="16"/>
              </w:rPr>
            </w:pPr>
            <w:r>
              <w:rPr>
                <w:sz w:val="16"/>
                <w:szCs w:val="16"/>
              </w:rPr>
              <w:t>Establish Vision</w:t>
            </w:r>
          </w:p>
          <w:p w14:paraId="22A4E8E4" w14:textId="77777777" w:rsidR="002172F0" w:rsidRDefault="002172F0" w:rsidP="00697FF9">
            <w:pPr>
              <w:pStyle w:val="BodyText"/>
              <w:spacing w:before="60"/>
              <w:ind w:left="0"/>
              <w:rPr>
                <w:sz w:val="16"/>
                <w:szCs w:val="16"/>
              </w:rPr>
            </w:pPr>
            <w:r>
              <w:rPr>
                <w:sz w:val="16"/>
                <w:szCs w:val="16"/>
              </w:rPr>
              <w:t>Establish Initial Use Case Model</w:t>
            </w:r>
          </w:p>
          <w:p w14:paraId="2B8731C5" w14:textId="77777777" w:rsidR="002172F0" w:rsidRDefault="002172F0" w:rsidP="00697FF9">
            <w:pPr>
              <w:pStyle w:val="BodyText"/>
              <w:spacing w:before="60"/>
              <w:ind w:left="0"/>
              <w:rPr>
                <w:sz w:val="16"/>
                <w:szCs w:val="16"/>
              </w:rPr>
            </w:pPr>
            <w:r>
              <w:rPr>
                <w:sz w:val="16"/>
                <w:szCs w:val="16"/>
              </w:rPr>
              <w:t>Complete Preliminary Non-functional Requirement Analysis</w:t>
            </w:r>
          </w:p>
          <w:p w14:paraId="7C8D1C38" w14:textId="77777777" w:rsidR="002172F0" w:rsidRDefault="002172F0" w:rsidP="00697FF9">
            <w:pPr>
              <w:pStyle w:val="BodyText"/>
              <w:spacing w:before="60"/>
              <w:ind w:left="0"/>
              <w:rPr>
                <w:sz w:val="16"/>
                <w:szCs w:val="16"/>
              </w:rPr>
            </w:pPr>
            <w:r>
              <w:rPr>
                <w:sz w:val="16"/>
                <w:szCs w:val="16"/>
              </w:rPr>
              <w:t>Identify/Document Candidate Architectures</w:t>
            </w:r>
          </w:p>
          <w:p w14:paraId="4C807F63" w14:textId="77777777" w:rsidR="002172F0" w:rsidRPr="00697FF9" w:rsidRDefault="002172F0" w:rsidP="00697FF9">
            <w:pPr>
              <w:pStyle w:val="BodyText"/>
              <w:spacing w:before="60"/>
              <w:ind w:left="0"/>
              <w:rPr>
                <w:sz w:val="16"/>
                <w:szCs w:val="16"/>
              </w:rPr>
            </w:pPr>
            <w:r>
              <w:rPr>
                <w:sz w:val="16"/>
                <w:szCs w:val="16"/>
              </w:rPr>
              <w:t>Establish Version Control</w:t>
            </w:r>
          </w:p>
        </w:tc>
      </w:tr>
      <w:tr w:rsidR="002172F0" w14:paraId="5FB7A8EC" w14:textId="77777777" w:rsidTr="002172F0">
        <w:tc>
          <w:tcPr>
            <w:tcW w:w="794" w:type="dxa"/>
            <w:vMerge/>
          </w:tcPr>
          <w:p w14:paraId="40FA6D93" w14:textId="77777777" w:rsidR="002172F0" w:rsidRPr="00697FF9" w:rsidRDefault="002172F0" w:rsidP="00EF0522">
            <w:pPr>
              <w:pStyle w:val="BodyText"/>
              <w:spacing w:before="60"/>
              <w:ind w:left="0"/>
              <w:rPr>
                <w:sz w:val="16"/>
                <w:szCs w:val="16"/>
              </w:rPr>
            </w:pPr>
          </w:p>
        </w:tc>
        <w:tc>
          <w:tcPr>
            <w:tcW w:w="688" w:type="dxa"/>
            <w:vMerge/>
          </w:tcPr>
          <w:p w14:paraId="624A83D5" w14:textId="77777777" w:rsidR="002172F0" w:rsidRPr="00697FF9" w:rsidRDefault="002172F0" w:rsidP="00EF0522">
            <w:pPr>
              <w:pStyle w:val="BodyText"/>
              <w:spacing w:before="60"/>
              <w:ind w:left="0"/>
              <w:rPr>
                <w:sz w:val="16"/>
                <w:szCs w:val="16"/>
              </w:rPr>
            </w:pPr>
          </w:p>
        </w:tc>
        <w:tc>
          <w:tcPr>
            <w:tcW w:w="848" w:type="dxa"/>
          </w:tcPr>
          <w:p w14:paraId="5FB05DA4" w14:textId="77777777" w:rsidR="002172F0" w:rsidRPr="00697FF9" w:rsidRDefault="002172F0" w:rsidP="002172F0">
            <w:pPr>
              <w:pStyle w:val="BodyText"/>
              <w:spacing w:before="60"/>
              <w:ind w:left="0"/>
              <w:jc w:val="center"/>
              <w:rPr>
                <w:sz w:val="16"/>
                <w:szCs w:val="16"/>
              </w:rPr>
            </w:pPr>
            <w:r w:rsidRPr="00697FF9">
              <w:rPr>
                <w:sz w:val="16"/>
                <w:szCs w:val="16"/>
              </w:rPr>
              <w:t>I-2</w:t>
            </w:r>
          </w:p>
        </w:tc>
        <w:tc>
          <w:tcPr>
            <w:tcW w:w="1214" w:type="dxa"/>
          </w:tcPr>
          <w:p w14:paraId="0C053F90" w14:textId="77777777" w:rsidR="002172F0" w:rsidRPr="00697FF9" w:rsidRDefault="005C3FDC" w:rsidP="002172F0">
            <w:pPr>
              <w:pStyle w:val="BodyText"/>
              <w:spacing w:before="60"/>
              <w:ind w:left="0"/>
              <w:jc w:val="center"/>
              <w:rPr>
                <w:sz w:val="16"/>
                <w:szCs w:val="16"/>
              </w:rPr>
            </w:pPr>
            <w:r>
              <w:rPr>
                <w:sz w:val="16"/>
                <w:szCs w:val="16"/>
              </w:rPr>
              <w:t>27</w:t>
            </w:r>
            <w:r w:rsidR="002172F0">
              <w:rPr>
                <w:sz w:val="16"/>
                <w:szCs w:val="16"/>
              </w:rPr>
              <w:t xml:space="preserve">/03 </w:t>
            </w:r>
            <w:r w:rsidR="002172F0" w:rsidRPr="00697FF9">
              <w:rPr>
                <w:sz w:val="16"/>
                <w:szCs w:val="16"/>
              </w:rPr>
              <w:t xml:space="preserve">– </w:t>
            </w:r>
            <w:r>
              <w:rPr>
                <w:sz w:val="16"/>
                <w:szCs w:val="16"/>
              </w:rPr>
              <w:t>9</w:t>
            </w:r>
            <w:r w:rsidR="002172F0">
              <w:rPr>
                <w:sz w:val="16"/>
                <w:szCs w:val="16"/>
              </w:rPr>
              <w:t>/04</w:t>
            </w:r>
          </w:p>
        </w:tc>
        <w:tc>
          <w:tcPr>
            <w:tcW w:w="6662" w:type="dxa"/>
          </w:tcPr>
          <w:p w14:paraId="406428C4" w14:textId="77777777" w:rsidR="002172F0" w:rsidRDefault="002172F0" w:rsidP="00697FF9">
            <w:pPr>
              <w:pStyle w:val="BodyText"/>
              <w:spacing w:before="60"/>
              <w:ind w:left="0"/>
              <w:rPr>
                <w:sz w:val="16"/>
                <w:szCs w:val="16"/>
              </w:rPr>
            </w:pPr>
            <w:r>
              <w:rPr>
                <w:sz w:val="16"/>
                <w:szCs w:val="16"/>
              </w:rPr>
              <w:t>Establish Risk List</w:t>
            </w:r>
          </w:p>
          <w:p w14:paraId="5D7CBC8C" w14:textId="77777777" w:rsidR="002172F0" w:rsidRDefault="002172F0" w:rsidP="00697FF9">
            <w:pPr>
              <w:pStyle w:val="BodyText"/>
              <w:spacing w:before="60"/>
              <w:ind w:left="0"/>
              <w:rPr>
                <w:sz w:val="16"/>
                <w:szCs w:val="16"/>
              </w:rPr>
            </w:pPr>
            <w:r>
              <w:rPr>
                <w:sz w:val="16"/>
                <w:szCs w:val="16"/>
              </w:rPr>
              <w:t xml:space="preserve">Complete Full Description for Critical Core </w:t>
            </w:r>
            <w:r w:rsidR="009E3756">
              <w:rPr>
                <w:sz w:val="16"/>
                <w:szCs w:val="16"/>
              </w:rPr>
              <w:t>Risky Difficult (CCRD)</w:t>
            </w:r>
            <w:r>
              <w:rPr>
                <w:sz w:val="16"/>
                <w:szCs w:val="16"/>
              </w:rPr>
              <w:t>Use Case</w:t>
            </w:r>
            <w:r w:rsidR="009E3756">
              <w:rPr>
                <w:sz w:val="16"/>
                <w:szCs w:val="16"/>
              </w:rPr>
              <w:t xml:space="preserve"> </w:t>
            </w:r>
          </w:p>
          <w:p w14:paraId="155A1C6E" w14:textId="77777777" w:rsidR="002172F0" w:rsidRDefault="002172F0" w:rsidP="00697FF9">
            <w:pPr>
              <w:pStyle w:val="BodyText"/>
              <w:spacing w:before="60"/>
              <w:ind w:left="0"/>
              <w:rPr>
                <w:sz w:val="16"/>
                <w:szCs w:val="16"/>
              </w:rPr>
            </w:pPr>
            <w:r>
              <w:rPr>
                <w:sz w:val="16"/>
                <w:szCs w:val="16"/>
              </w:rPr>
              <w:t>Implement Technical Competency Demonstrator</w:t>
            </w:r>
          </w:p>
          <w:p w14:paraId="3D016C12" w14:textId="77777777" w:rsidR="009E3756" w:rsidRDefault="009E3756" w:rsidP="00697FF9">
            <w:pPr>
              <w:pStyle w:val="BodyText"/>
              <w:spacing w:before="60"/>
              <w:ind w:left="0"/>
              <w:rPr>
                <w:sz w:val="16"/>
                <w:szCs w:val="16"/>
              </w:rPr>
            </w:pPr>
            <w:r>
              <w:rPr>
                <w:sz w:val="16"/>
                <w:szCs w:val="16"/>
              </w:rPr>
              <w:t>Create Test Plan</w:t>
            </w:r>
          </w:p>
          <w:p w14:paraId="7A9BCCA5" w14:textId="77777777" w:rsidR="002172F0" w:rsidRDefault="002172F0" w:rsidP="00697FF9">
            <w:pPr>
              <w:pStyle w:val="BodyText"/>
              <w:spacing w:before="60"/>
              <w:ind w:left="0"/>
              <w:rPr>
                <w:sz w:val="16"/>
                <w:szCs w:val="16"/>
              </w:rPr>
            </w:pPr>
            <w:r>
              <w:rPr>
                <w:sz w:val="16"/>
                <w:szCs w:val="16"/>
              </w:rPr>
              <w:t>Establish Initial Project Plan</w:t>
            </w:r>
          </w:p>
          <w:p w14:paraId="4606DB8A" w14:textId="77777777" w:rsidR="002172F0" w:rsidRPr="002851BD" w:rsidRDefault="002172F0" w:rsidP="00697FF9">
            <w:pPr>
              <w:pStyle w:val="BodyText"/>
              <w:spacing w:before="60"/>
              <w:ind w:left="0"/>
              <w:rPr>
                <w:color w:val="C00000"/>
                <w:sz w:val="16"/>
                <w:szCs w:val="16"/>
              </w:rPr>
            </w:pPr>
            <w:r w:rsidRPr="002851BD">
              <w:rPr>
                <w:color w:val="C00000"/>
                <w:sz w:val="16"/>
                <w:szCs w:val="16"/>
              </w:rPr>
              <w:t>Deliver Life Cycle Objectives Milestone</w:t>
            </w:r>
            <w:r w:rsidR="002851BD" w:rsidRPr="002851BD">
              <w:rPr>
                <w:color w:val="C00000"/>
                <w:sz w:val="16"/>
                <w:szCs w:val="16"/>
              </w:rPr>
              <w:t xml:space="preserve"> (LCOM)</w:t>
            </w:r>
          </w:p>
          <w:p w14:paraId="102111E1" w14:textId="77777777" w:rsidR="002172F0" w:rsidRPr="00697FF9" w:rsidRDefault="002172F0" w:rsidP="00697FF9">
            <w:pPr>
              <w:pStyle w:val="BodyText"/>
              <w:spacing w:before="60"/>
              <w:ind w:left="0"/>
              <w:rPr>
                <w:sz w:val="16"/>
                <w:szCs w:val="16"/>
              </w:rPr>
            </w:pPr>
            <w:r>
              <w:rPr>
                <w:sz w:val="16"/>
                <w:szCs w:val="16"/>
              </w:rPr>
              <w:t>Complete Inception Phase Project Assessment</w:t>
            </w:r>
          </w:p>
        </w:tc>
      </w:tr>
      <w:tr w:rsidR="002172F0" w14:paraId="1C386D8D" w14:textId="77777777" w:rsidTr="002172F0">
        <w:tc>
          <w:tcPr>
            <w:tcW w:w="794" w:type="dxa"/>
            <w:vMerge/>
          </w:tcPr>
          <w:p w14:paraId="23D84AD1" w14:textId="77777777" w:rsidR="002172F0" w:rsidRPr="00697FF9" w:rsidRDefault="002172F0" w:rsidP="00EF0522">
            <w:pPr>
              <w:pStyle w:val="BodyText"/>
              <w:spacing w:before="60"/>
              <w:ind w:left="0"/>
              <w:rPr>
                <w:sz w:val="16"/>
                <w:szCs w:val="16"/>
              </w:rPr>
            </w:pPr>
          </w:p>
        </w:tc>
        <w:tc>
          <w:tcPr>
            <w:tcW w:w="688" w:type="dxa"/>
            <w:vMerge w:val="restart"/>
            <w:textDirection w:val="btLr"/>
          </w:tcPr>
          <w:p w14:paraId="3BBAE8AD" w14:textId="77777777" w:rsidR="002172F0" w:rsidRPr="00697FF9" w:rsidRDefault="002172F0" w:rsidP="002172F0">
            <w:pPr>
              <w:pStyle w:val="BodyText"/>
              <w:spacing w:before="60"/>
              <w:ind w:left="113" w:right="113"/>
              <w:jc w:val="center"/>
              <w:rPr>
                <w:sz w:val="16"/>
                <w:szCs w:val="16"/>
              </w:rPr>
            </w:pPr>
            <w:r>
              <w:rPr>
                <w:sz w:val="16"/>
                <w:szCs w:val="16"/>
              </w:rPr>
              <w:t>Elaboration</w:t>
            </w:r>
            <w:r w:rsidR="00877C10">
              <w:rPr>
                <w:sz w:val="16"/>
                <w:szCs w:val="16"/>
              </w:rPr>
              <w:t xml:space="preserve"> Phase</w:t>
            </w:r>
          </w:p>
        </w:tc>
        <w:tc>
          <w:tcPr>
            <w:tcW w:w="848" w:type="dxa"/>
          </w:tcPr>
          <w:p w14:paraId="0C7D09E5"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-1</w:t>
            </w:r>
          </w:p>
        </w:tc>
        <w:tc>
          <w:tcPr>
            <w:tcW w:w="1214" w:type="dxa"/>
          </w:tcPr>
          <w:p w14:paraId="33F14FE3" w14:textId="77777777" w:rsidR="002172F0" w:rsidRDefault="005C3FDC" w:rsidP="002172F0">
            <w:pPr>
              <w:pStyle w:val="BodyText"/>
              <w:spacing w:before="60"/>
              <w:ind w:left="0"/>
              <w:jc w:val="center"/>
              <w:rPr>
                <w:sz w:val="16"/>
                <w:szCs w:val="16"/>
              </w:rPr>
            </w:pPr>
            <w:r>
              <w:rPr>
                <w:sz w:val="16"/>
                <w:szCs w:val="16"/>
              </w:rPr>
              <w:t>10</w:t>
            </w:r>
            <w:r w:rsidR="002172F0">
              <w:rPr>
                <w:sz w:val="16"/>
                <w:szCs w:val="16"/>
              </w:rPr>
              <w:t xml:space="preserve">/04 </w:t>
            </w:r>
            <w:r w:rsidR="00095D99">
              <w:rPr>
                <w:sz w:val="16"/>
                <w:szCs w:val="16"/>
              </w:rPr>
              <w:t>– 23</w:t>
            </w:r>
            <w:r w:rsidR="002172F0">
              <w:rPr>
                <w:sz w:val="16"/>
                <w:szCs w:val="16"/>
              </w:rPr>
              <w:t>/04</w:t>
            </w:r>
          </w:p>
          <w:p w14:paraId="4B928C0F" w14:textId="77777777" w:rsidR="005E63F7" w:rsidRPr="00697FF9" w:rsidRDefault="005E63F7" w:rsidP="005E63F7">
            <w:pPr>
              <w:pStyle w:val="BodyText"/>
              <w:spacing w:before="60"/>
              <w:ind w:left="0"/>
              <w:jc w:val="center"/>
              <w:rPr>
                <w:sz w:val="16"/>
                <w:szCs w:val="16"/>
              </w:rPr>
            </w:pPr>
            <w:r>
              <w:rPr>
                <w:sz w:val="16"/>
                <w:szCs w:val="16"/>
              </w:rPr>
              <w:t>(Session Break)</w:t>
            </w:r>
          </w:p>
        </w:tc>
        <w:tc>
          <w:tcPr>
            <w:tcW w:w="6662" w:type="dxa"/>
          </w:tcPr>
          <w:p w14:paraId="5013F80F" w14:textId="77777777" w:rsidR="002172F0" w:rsidRDefault="009E3756" w:rsidP="00EF0522">
            <w:pPr>
              <w:pStyle w:val="BodyText"/>
              <w:spacing w:before="60"/>
              <w:ind w:left="0"/>
              <w:rPr>
                <w:sz w:val="16"/>
                <w:szCs w:val="16"/>
              </w:rPr>
            </w:pPr>
            <w:r>
              <w:rPr>
                <w:sz w:val="16"/>
                <w:szCs w:val="16"/>
              </w:rPr>
              <w:t>Mitigate Highest Priority Risk</w:t>
            </w:r>
            <w:r w:rsidR="002851BD">
              <w:rPr>
                <w:sz w:val="16"/>
                <w:szCs w:val="16"/>
              </w:rPr>
              <w:t>(s)</w:t>
            </w:r>
          </w:p>
          <w:p w14:paraId="292044C5" w14:textId="77777777" w:rsidR="009E3756" w:rsidRDefault="009E3756" w:rsidP="00EF0522">
            <w:pPr>
              <w:pStyle w:val="BodyText"/>
              <w:spacing w:before="60"/>
              <w:ind w:left="0"/>
              <w:rPr>
                <w:sz w:val="16"/>
                <w:szCs w:val="16"/>
              </w:rPr>
            </w:pPr>
            <w:r>
              <w:rPr>
                <w:sz w:val="16"/>
                <w:szCs w:val="16"/>
              </w:rPr>
              <w:t>Implement Highest Priority Architectural Element</w:t>
            </w:r>
            <w:r w:rsidR="002851BD">
              <w:rPr>
                <w:sz w:val="16"/>
                <w:szCs w:val="16"/>
              </w:rPr>
              <w:t>(s)</w:t>
            </w:r>
            <w:r>
              <w:rPr>
                <w:sz w:val="16"/>
                <w:szCs w:val="16"/>
              </w:rPr>
              <w:t xml:space="preserve"> to Support CCRD Use Case</w:t>
            </w:r>
          </w:p>
          <w:p w14:paraId="55FB13EE" w14:textId="77777777" w:rsidR="009E3756" w:rsidRPr="00697FF9" w:rsidRDefault="009E3756" w:rsidP="00EF0522">
            <w:pPr>
              <w:pStyle w:val="BodyText"/>
              <w:spacing w:before="60"/>
              <w:ind w:left="0"/>
              <w:rPr>
                <w:sz w:val="16"/>
                <w:szCs w:val="16"/>
              </w:rPr>
            </w:pPr>
            <w:r>
              <w:rPr>
                <w:sz w:val="16"/>
                <w:szCs w:val="16"/>
              </w:rPr>
              <w:t xml:space="preserve">Complete Development Testing for </w:t>
            </w:r>
            <w:r w:rsidR="002851BD">
              <w:rPr>
                <w:sz w:val="16"/>
                <w:szCs w:val="16"/>
              </w:rPr>
              <w:t xml:space="preserve">Highest Priority </w:t>
            </w:r>
            <w:r>
              <w:rPr>
                <w:sz w:val="16"/>
                <w:szCs w:val="16"/>
              </w:rPr>
              <w:t>Architectural Element</w:t>
            </w:r>
            <w:r w:rsidR="002851BD">
              <w:rPr>
                <w:sz w:val="16"/>
                <w:szCs w:val="16"/>
              </w:rPr>
              <w:t>(s)</w:t>
            </w:r>
          </w:p>
        </w:tc>
      </w:tr>
      <w:tr w:rsidR="002172F0" w14:paraId="43B725C9" w14:textId="77777777" w:rsidTr="002172F0">
        <w:tc>
          <w:tcPr>
            <w:tcW w:w="794" w:type="dxa"/>
            <w:vMerge/>
          </w:tcPr>
          <w:p w14:paraId="3BCF76C4" w14:textId="77777777" w:rsidR="002172F0" w:rsidRPr="00697FF9" w:rsidRDefault="002172F0" w:rsidP="00EF0522">
            <w:pPr>
              <w:pStyle w:val="BodyText"/>
              <w:spacing w:before="60"/>
              <w:ind w:left="0"/>
              <w:rPr>
                <w:sz w:val="16"/>
                <w:szCs w:val="16"/>
              </w:rPr>
            </w:pPr>
          </w:p>
        </w:tc>
        <w:tc>
          <w:tcPr>
            <w:tcW w:w="688" w:type="dxa"/>
            <w:vMerge/>
          </w:tcPr>
          <w:p w14:paraId="210C0E0E" w14:textId="77777777" w:rsidR="002172F0" w:rsidRPr="00697FF9" w:rsidRDefault="002172F0" w:rsidP="00EF0522">
            <w:pPr>
              <w:pStyle w:val="BodyText"/>
              <w:spacing w:before="60"/>
              <w:ind w:left="0"/>
              <w:rPr>
                <w:sz w:val="16"/>
                <w:szCs w:val="16"/>
              </w:rPr>
            </w:pPr>
          </w:p>
        </w:tc>
        <w:tc>
          <w:tcPr>
            <w:tcW w:w="848" w:type="dxa"/>
          </w:tcPr>
          <w:p w14:paraId="6683E22F"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-2</w:t>
            </w:r>
          </w:p>
        </w:tc>
        <w:tc>
          <w:tcPr>
            <w:tcW w:w="1214" w:type="dxa"/>
          </w:tcPr>
          <w:p w14:paraId="6C8920A1" w14:textId="77777777" w:rsidR="002172F0" w:rsidRPr="00697FF9" w:rsidRDefault="00095D99" w:rsidP="002172F0">
            <w:pPr>
              <w:pStyle w:val="BodyText"/>
              <w:spacing w:before="60"/>
              <w:ind w:left="0"/>
              <w:jc w:val="center"/>
              <w:rPr>
                <w:sz w:val="16"/>
                <w:szCs w:val="16"/>
              </w:rPr>
            </w:pPr>
            <w:r>
              <w:rPr>
                <w:sz w:val="16"/>
                <w:szCs w:val="16"/>
              </w:rPr>
              <w:t>24</w:t>
            </w:r>
            <w:r w:rsidR="002172F0">
              <w:rPr>
                <w:sz w:val="16"/>
                <w:szCs w:val="16"/>
              </w:rPr>
              <w:t xml:space="preserve">/4 </w:t>
            </w:r>
            <w:r w:rsidR="002172F0" w:rsidRPr="00697FF9">
              <w:rPr>
                <w:sz w:val="16"/>
                <w:szCs w:val="16"/>
              </w:rPr>
              <w:t>–</w:t>
            </w:r>
            <w:r>
              <w:rPr>
                <w:sz w:val="16"/>
                <w:szCs w:val="16"/>
              </w:rPr>
              <w:t xml:space="preserve"> 7</w:t>
            </w:r>
            <w:r w:rsidR="002172F0">
              <w:rPr>
                <w:sz w:val="16"/>
                <w:szCs w:val="16"/>
              </w:rPr>
              <w:t>/05</w:t>
            </w:r>
          </w:p>
        </w:tc>
        <w:tc>
          <w:tcPr>
            <w:tcW w:w="6662" w:type="dxa"/>
          </w:tcPr>
          <w:p w14:paraId="63B5AE7B" w14:textId="77777777" w:rsidR="009E3756" w:rsidRDefault="009E3756" w:rsidP="009E3756">
            <w:pPr>
              <w:pStyle w:val="BodyText"/>
              <w:spacing w:before="60"/>
              <w:ind w:left="0"/>
              <w:rPr>
                <w:sz w:val="16"/>
                <w:szCs w:val="16"/>
              </w:rPr>
            </w:pPr>
            <w:r>
              <w:rPr>
                <w:sz w:val="16"/>
                <w:szCs w:val="16"/>
              </w:rPr>
              <w:t>Mitigate 2</w:t>
            </w:r>
            <w:r w:rsidRPr="009E3756">
              <w:rPr>
                <w:sz w:val="16"/>
                <w:szCs w:val="16"/>
                <w:vertAlign w:val="superscript"/>
              </w:rPr>
              <w:t>nd</w:t>
            </w:r>
            <w:r>
              <w:rPr>
                <w:sz w:val="16"/>
                <w:szCs w:val="16"/>
              </w:rPr>
              <w:t xml:space="preserve"> Highest Priority Risk</w:t>
            </w:r>
            <w:r w:rsidR="002851BD">
              <w:rPr>
                <w:sz w:val="16"/>
                <w:szCs w:val="16"/>
              </w:rPr>
              <w:t>(s)</w:t>
            </w:r>
          </w:p>
          <w:p w14:paraId="4BF39766" w14:textId="77777777" w:rsidR="002172F0" w:rsidRDefault="009E3756" w:rsidP="009E3756">
            <w:pPr>
              <w:pStyle w:val="BodyText"/>
              <w:spacing w:before="60"/>
              <w:ind w:left="0"/>
              <w:rPr>
                <w:sz w:val="16"/>
                <w:szCs w:val="16"/>
              </w:rPr>
            </w:pPr>
            <w:r>
              <w:rPr>
                <w:sz w:val="16"/>
                <w:szCs w:val="16"/>
              </w:rPr>
              <w:t>Implement 2</w:t>
            </w:r>
            <w:r w:rsidRPr="009E3756">
              <w:rPr>
                <w:sz w:val="16"/>
                <w:szCs w:val="16"/>
                <w:vertAlign w:val="superscript"/>
              </w:rPr>
              <w:t>nd</w:t>
            </w:r>
            <w:r>
              <w:rPr>
                <w:sz w:val="16"/>
                <w:szCs w:val="16"/>
              </w:rPr>
              <w:t xml:space="preserve"> Highest Priority Architectural Element</w:t>
            </w:r>
            <w:r w:rsidR="002851BD">
              <w:rPr>
                <w:sz w:val="16"/>
                <w:szCs w:val="16"/>
              </w:rPr>
              <w:t>(s)</w:t>
            </w:r>
            <w:r>
              <w:rPr>
                <w:sz w:val="16"/>
                <w:szCs w:val="16"/>
              </w:rPr>
              <w:t xml:space="preserve"> to Support CCRD Use Case</w:t>
            </w:r>
          </w:p>
          <w:p w14:paraId="5B04016A" w14:textId="77777777" w:rsidR="009E3756" w:rsidRPr="00697FF9" w:rsidRDefault="009E3756" w:rsidP="009E3756">
            <w:pPr>
              <w:pStyle w:val="BodyText"/>
              <w:spacing w:before="60"/>
              <w:ind w:left="0"/>
              <w:rPr>
                <w:sz w:val="16"/>
                <w:szCs w:val="16"/>
              </w:rPr>
            </w:pPr>
            <w:r>
              <w:rPr>
                <w:sz w:val="16"/>
                <w:szCs w:val="16"/>
              </w:rPr>
              <w:t xml:space="preserve">Complete Development </w:t>
            </w:r>
            <w:r w:rsidR="005E63F7">
              <w:rPr>
                <w:sz w:val="16"/>
                <w:szCs w:val="16"/>
              </w:rPr>
              <w:t xml:space="preserve">and Integration </w:t>
            </w:r>
            <w:r>
              <w:rPr>
                <w:sz w:val="16"/>
                <w:szCs w:val="16"/>
              </w:rPr>
              <w:t>Testing for 2</w:t>
            </w:r>
            <w:r w:rsidRPr="002851BD">
              <w:rPr>
                <w:sz w:val="16"/>
                <w:szCs w:val="16"/>
                <w:vertAlign w:val="superscript"/>
              </w:rPr>
              <w:t>nd</w:t>
            </w:r>
            <w:r>
              <w:rPr>
                <w:sz w:val="16"/>
                <w:szCs w:val="16"/>
              </w:rPr>
              <w:t xml:space="preserve"> </w:t>
            </w:r>
            <w:r w:rsidR="002851BD">
              <w:rPr>
                <w:sz w:val="16"/>
                <w:szCs w:val="16"/>
              </w:rPr>
              <w:t xml:space="preserve">Highest Priority </w:t>
            </w:r>
            <w:r>
              <w:rPr>
                <w:sz w:val="16"/>
                <w:szCs w:val="16"/>
              </w:rPr>
              <w:t>Architectural Element</w:t>
            </w:r>
            <w:r w:rsidR="002851BD">
              <w:rPr>
                <w:sz w:val="16"/>
                <w:szCs w:val="16"/>
              </w:rPr>
              <w:t>(s)</w:t>
            </w:r>
          </w:p>
        </w:tc>
      </w:tr>
      <w:tr w:rsidR="002172F0" w14:paraId="637CCD24" w14:textId="77777777" w:rsidTr="002172F0">
        <w:tc>
          <w:tcPr>
            <w:tcW w:w="794" w:type="dxa"/>
            <w:vMerge/>
          </w:tcPr>
          <w:p w14:paraId="64316789" w14:textId="77777777" w:rsidR="002172F0" w:rsidRPr="00697FF9" w:rsidRDefault="002172F0" w:rsidP="00EF0522">
            <w:pPr>
              <w:pStyle w:val="BodyText"/>
              <w:spacing w:before="60"/>
              <w:ind w:left="0"/>
              <w:rPr>
                <w:sz w:val="16"/>
                <w:szCs w:val="16"/>
              </w:rPr>
            </w:pPr>
          </w:p>
        </w:tc>
        <w:tc>
          <w:tcPr>
            <w:tcW w:w="688" w:type="dxa"/>
            <w:vMerge/>
          </w:tcPr>
          <w:p w14:paraId="565DD29A" w14:textId="77777777" w:rsidR="002172F0" w:rsidRPr="00697FF9" w:rsidRDefault="002172F0" w:rsidP="00EF0522">
            <w:pPr>
              <w:pStyle w:val="BodyText"/>
              <w:spacing w:before="60"/>
              <w:ind w:left="0"/>
              <w:rPr>
                <w:sz w:val="16"/>
                <w:szCs w:val="16"/>
              </w:rPr>
            </w:pPr>
          </w:p>
        </w:tc>
        <w:tc>
          <w:tcPr>
            <w:tcW w:w="848" w:type="dxa"/>
          </w:tcPr>
          <w:p w14:paraId="686543FF"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-3</w:t>
            </w:r>
          </w:p>
        </w:tc>
        <w:tc>
          <w:tcPr>
            <w:tcW w:w="1214" w:type="dxa"/>
          </w:tcPr>
          <w:p w14:paraId="0FEE769D" w14:textId="77777777" w:rsidR="002172F0" w:rsidRPr="00697FF9" w:rsidRDefault="00095D99" w:rsidP="002172F0">
            <w:pPr>
              <w:pStyle w:val="BodyText"/>
              <w:spacing w:before="60"/>
              <w:ind w:left="0"/>
              <w:jc w:val="center"/>
              <w:rPr>
                <w:sz w:val="16"/>
                <w:szCs w:val="16"/>
              </w:rPr>
            </w:pPr>
            <w:r>
              <w:rPr>
                <w:sz w:val="16"/>
                <w:szCs w:val="16"/>
              </w:rPr>
              <w:t>8</w:t>
            </w:r>
            <w:r w:rsidR="002172F0">
              <w:rPr>
                <w:sz w:val="16"/>
                <w:szCs w:val="16"/>
              </w:rPr>
              <w:t xml:space="preserve">/05 </w:t>
            </w:r>
            <w:r>
              <w:rPr>
                <w:sz w:val="16"/>
                <w:szCs w:val="16"/>
              </w:rPr>
              <w:t>– 21</w:t>
            </w:r>
            <w:r w:rsidR="002172F0">
              <w:rPr>
                <w:sz w:val="16"/>
                <w:szCs w:val="16"/>
              </w:rPr>
              <w:t>/05</w:t>
            </w:r>
          </w:p>
        </w:tc>
        <w:tc>
          <w:tcPr>
            <w:tcW w:w="6662" w:type="dxa"/>
          </w:tcPr>
          <w:p w14:paraId="4A492ADE" w14:textId="77777777" w:rsidR="002851BD" w:rsidRDefault="002851BD" w:rsidP="002851BD">
            <w:pPr>
              <w:pStyle w:val="BodyText"/>
              <w:spacing w:before="60"/>
              <w:ind w:left="0"/>
              <w:rPr>
                <w:sz w:val="16"/>
                <w:szCs w:val="16"/>
              </w:rPr>
            </w:pPr>
            <w:r>
              <w:rPr>
                <w:sz w:val="16"/>
                <w:szCs w:val="16"/>
              </w:rPr>
              <w:t>Mitigate 3</w:t>
            </w:r>
            <w:r w:rsidRPr="002851BD">
              <w:rPr>
                <w:sz w:val="16"/>
                <w:szCs w:val="16"/>
                <w:vertAlign w:val="superscript"/>
              </w:rPr>
              <w:t>rd</w:t>
            </w:r>
            <w:r>
              <w:rPr>
                <w:sz w:val="16"/>
                <w:szCs w:val="16"/>
              </w:rPr>
              <w:t xml:space="preserve"> Highest Priority Risk(s)</w:t>
            </w:r>
          </w:p>
          <w:p w14:paraId="73FE6B93" w14:textId="77777777" w:rsidR="002851BD" w:rsidRDefault="002851BD"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Architectural Element(s) to Support CCRD Use Case</w:t>
            </w:r>
          </w:p>
          <w:p w14:paraId="0271D9F2" w14:textId="77777777" w:rsidR="009E3756" w:rsidRDefault="002851BD"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Architectural Element(s)</w:t>
            </w:r>
          </w:p>
          <w:p w14:paraId="64C2CFFC" w14:textId="77777777" w:rsidR="00877C10" w:rsidRDefault="00877C10" w:rsidP="00877C10">
            <w:pPr>
              <w:pStyle w:val="BodyText"/>
              <w:spacing w:before="60"/>
              <w:ind w:left="0"/>
              <w:rPr>
                <w:sz w:val="16"/>
                <w:szCs w:val="16"/>
              </w:rPr>
            </w:pPr>
            <w:r>
              <w:rPr>
                <w:sz w:val="16"/>
                <w:szCs w:val="16"/>
              </w:rPr>
              <w:t>Deploy Executable Architecture in Trial Environment</w:t>
            </w:r>
          </w:p>
          <w:p w14:paraId="20B1E3CC" w14:textId="77777777" w:rsidR="00877C10" w:rsidRPr="00697FF9" w:rsidRDefault="00877C10" w:rsidP="002851BD">
            <w:pPr>
              <w:pStyle w:val="BodyText"/>
              <w:spacing w:before="60"/>
              <w:ind w:left="0"/>
              <w:rPr>
                <w:sz w:val="16"/>
                <w:szCs w:val="16"/>
              </w:rPr>
            </w:pPr>
            <w:r>
              <w:rPr>
                <w:sz w:val="16"/>
                <w:szCs w:val="16"/>
              </w:rPr>
              <w:t>Complete Internal User Acceptance Testing for CCRD Use Case in Trial Environment</w:t>
            </w:r>
          </w:p>
        </w:tc>
      </w:tr>
      <w:tr w:rsidR="002172F0" w14:paraId="00F45029" w14:textId="77777777" w:rsidTr="002172F0">
        <w:tc>
          <w:tcPr>
            <w:tcW w:w="794" w:type="dxa"/>
            <w:vMerge/>
          </w:tcPr>
          <w:p w14:paraId="45D6DB95" w14:textId="77777777" w:rsidR="002172F0" w:rsidRPr="00697FF9" w:rsidRDefault="002172F0" w:rsidP="00EF0522">
            <w:pPr>
              <w:pStyle w:val="BodyText"/>
              <w:spacing w:before="60"/>
              <w:ind w:left="0"/>
              <w:rPr>
                <w:sz w:val="16"/>
                <w:szCs w:val="16"/>
              </w:rPr>
            </w:pPr>
          </w:p>
        </w:tc>
        <w:tc>
          <w:tcPr>
            <w:tcW w:w="688" w:type="dxa"/>
            <w:vMerge/>
          </w:tcPr>
          <w:p w14:paraId="5EB2C67B" w14:textId="77777777" w:rsidR="002172F0" w:rsidRPr="00697FF9" w:rsidRDefault="002172F0" w:rsidP="00EF0522">
            <w:pPr>
              <w:pStyle w:val="BodyText"/>
              <w:spacing w:before="60"/>
              <w:ind w:left="0"/>
              <w:rPr>
                <w:sz w:val="16"/>
                <w:szCs w:val="16"/>
              </w:rPr>
            </w:pPr>
          </w:p>
        </w:tc>
        <w:tc>
          <w:tcPr>
            <w:tcW w:w="848" w:type="dxa"/>
          </w:tcPr>
          <w:p w14:paraId="0B755758" w14:textId="77777777" w:rsidR="002172F0" w:rsidRPr="00697FF9" w:rsidRDefault="002172F0" w:rsidP="002172F0">
            <w:pPr>
              <w:pStyle w:val="BodyText"/>
              <w:spacing w:before="60"/>
              <w:ind w:left="0"/>
              <w:jc w:val="center"/>
              <w:rPr>
                <w:sz w:val="16"/>
                <w:szCs w:val="16"/>
              </w:rPr>
            </w:pPr>
            <w:r>
              <w:rPr>
                <w:sz w:val="16"/>
                <w:szCs w:val="16"/>
              </w:rPr>
              <w:t>E</w:t>
            </w:r>
            <w:r w:rsidRPr="00697FF9">
              <w:rPr>
                <w:sz w:val="16"/>
                <w:szCs w:val="16"/>
              </w:rPr>
              <w:t>-4</w:t>
            </w:r>
          </w:p>
        </w:tc>
        <w:tc>
          <w:tcPr>
            <w:tcW w:w="1214" w:type="dxa"/>
          </w:tcPr>
          <w:p w14:paraId="2FA48BB5" w14:textId="77777777" w:rsidR="002172F0" w:rsidRPr="00697FF9" w:rsidRDefault="00C5377C" w:rsidP="002172F0">
            <w:pPr>
              <w:pStyle w:val="BodyText"/>
              <w:spacing w:before="60"/>
              <w:ind w:left="0"/>
              <w:jc w:val="center"/>
              <w:rPr>
                <w:sz w:val="16"/>
                <w:szCs w:val="16"/>
              </w:rPr>
            </w:pPr>
            <w:r>
              <w:rPr>
                <w:sz w:val="16"/>
                <w:szCs w:val="16"/>
              </w:rPr>
              <w:t>22</w:t>
            </w:r>
            <w:r w:rsidR="002172F0">
              <w:rPr>
                <w:sz w:val="16"/>
                <w:szCs w:val="16"/>
              </w:rPr>
              <w:t xml:space="preserve">/05 </w:t>
            </w:r>
            <w:r>
              <w:rPr>
                <w:sz w:val="16"/>
                <w:szCs w:val="16"/>
              </w:rPr>
              <w:t>– 2</w:t>
            </w:r>
            <w:r w:rsidR="002172F0">
              <w:rPr>
                <w:sz w:val="16"/>
                <w:szCs w:val="16"/>
              </w:rPr>
              <w:t>/06</w:t>
            </w:r>
          </w:p>
        </w:tc>
        <w:tc>
          <w:tcPr>
            <w:tcW w:w="6662" w:type="dxa"/>
          </w:tcPr>
          <w:p w14:paraId="56907632" w14:textId="77777777" w:rsidR="00877C10" w:rsidRPr="00877C10" w:rsidRDefault="00877C10" w:rsidP="00EF0522">
            <w:pPr>
              <w:pStyle w:val="BodyText"/>
              <w:spacing w:before="60"/>
              <w:ind w:left="0"/>
              <w:rPr>
                <w:sz w:val="16"/>
                <w:szCs w:val="16"/>
              </w:rPr>
            </w:pPr>
            <w:r w:rsidRPr="00877C10">
              <w:rPr>
                <w:sz w:val="16"/>
                <w:szCs w:val="16"/>
              </w:rPr>
              <w:t>Contingency</w:t>
            </w:r>
          </w:p>
          <w:p w14:paraId="7F133507" w14:textId="77777777" w:rsidR="002172F0" w:rsidRPr="002851BD" w:rsidRDefault="009E3756" w:rsidP="00EF0522">
            <w:pPr>
              <w:pStyle w:val="BodyText"/>
              <w:spacing w:before="60"/>
              <w:ind w:left="0"/>
              <w:rPr>
                <w:color w:val="C00000"/>
                <w:sz w:val="16"/>
                <w:szCs w:val="16"/>
              </w:rPr>
            </w:pPr>
            <w:r w:rsidRPr="002851BD">
              <w:rPr>
                <w:color w:val="C00000"/>
                <w:sz w:val="16"/>
                <w:szCs w:val="16"/>
              </w:rPr>
              <w:t xml:space="preserve">Deliver </w:t>
            </w:r>
            <w:r w:rsidR="002172F0" w:rsidRPr="002851BD">
              <w:rPr>
                <w:color w:val="C00000"/>
                <w:sz w:val="16"/>
                <w:szCs w:val="16"/>
              </w:rPr>
              <w:t>Life Cycle Architecture Milestone</w:t>
            </w:r>
            <w:r w:rsidR="002851BD" w:rsidRPr="002851BD">
              <w:rPr>
                <w:color w:val="C00000"/>
                <w:sz w:val="16"/>
                <w:szCs w:val="16"/>
              </w:rPr>
              <w:t xml:space="preserve"> (LCAM)</w:t>
            </w:r>
          </w:p>
          <w:p w14:paraId="1EE637B8" w14:textId="77777777" w:rsidR="009E3756" w:rsidRPr="00697FF9" w:rsidRDefault="009E3756" w:rsidP="009E3756">
            <w:pPr>
              <w:pStyle w:val="BodyText"/>
              <w:spacing w:before="60"/>
              <w:ind w:left="0"/>
              <w:rPr>
                <w:sz w:val="16"/>
                <w:szCs w:val="16"/>
              </w:rPr>
            </w:pPr>
            <w:r>
              <w:rPr>
                <w:sz w:val="16"/>
                <w:szCs w:val="16"/>
              </w:rPr>
              <w:t>Complete Elaboration Phase Project Assessment</w:t>
            </w:r>
          </w:p>
        </w:tc>
      </w:tr>
      <w:tr w:rsidR="005E63F7" w14:paraId="0A79469D" w14:textId="77777777" w:rsidTr="00135054">
        <w:tc>
          <w:tcPr>
            <w:tcW w:w="10206" w:type="dxa"/>
            <w:gridSpan w:val="5"/>
          </w:tcPr>
          <w:p w14:paraId="37B3DEDB" w14:textId="77777777" w:rsidR="005E63F7" w:rsidRPr="00697FF9" w:rsidRDefault="005E63F7" w:rsidP="005E63F7">
            <w:pPr>
              <w:pStyle w:val="BodyText"/>
              <w:spacing w:before="60"/>
              <w:ind w:left="0"/>
              <w:jc w:val="center"/>
              <w:rPr>
                <w:sz w:val="16"/>
                <w:szCs w:val="16"/>
              </w:rPr>
            </w:pPr>
            <w:r>
              <w:rPr>
                <w:sz w:val="16"/>
                <w:szCs w:val="16"/>
              </w:rPr>
              <w:t>Mid-year Semester Break</w:t>
            </w:r>
          </w:p>
        </w:tc>
      </w:tr>
    </w:tbl>
    <w:p w14:paraId="6996A5D0" w14:textId="77777777" w:rsidR="005E63F7" w:rsidRDefault="005E63F7">
      <w:r>
        <w:br w:type="page"/>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4"/>
        <w:gridCol w:w="688"/>
        <w:gridCol w:w="848"/>
        <w:gridCol w:w="1214"/>
        <w:gridCol w:w="6662"/>
      </w:tblGrid>
      <w:tr w:rsidR="005E63F7" w14:paraId="3E5DAEAA" w14:textId="77777777" w:rsidTr="00741372">
        <w:tc>
          <w:tcPr>
            <w:tcW w:w="10206" w:type="dxa"/>
            <w:gridSpan w:val="5"/>
          </w:tcPr>
          <w:p w14:paraId="5363FFEB" w14:textId="77777777" w:rsidR="005E63F7" w:rsidRPr="00697FF9" w:rsidRDefault="005E63F7" w:rsidP="005E63F7">
            <w:pPr>
              <w:pStyle w:val="BodyText"/>
              <w:spacing w:before="60"/>
              <w:ind w:left="0"/>
              <w:jc w:val="center"/>
              <w:rPr>
                <w:sz w:val="16"/>
                <w:szCs w:val="16"/>
              </w:rPr>
            </w:pPr>
            <w:r>
              <w:rPr>
                <w:sz w:val="16"/>
                <w:szCs w:val="16"/>
              </w:rPr>
              <w:lastRenderedPageBreak/>
              <w:t>Mid-year Semester Break</w:t>
            </w:r>
          </w:p>
        </w:tc>
      </w:tr>
      <w:tr w:rsidR="00877C10" w14:paraId="5CF23D7F" w14:textId="77777777" w:rsidTr="00877C10">
        <w:tc>
          <w:tcPr>
            <w:tcW w:w="794" w:type="dxa"/>
            <w:vMerge w:val="restart"/>
            <w:textDirection w:val="btLr"/>
          </w:tcPr>
          <w:p w14:paraId="2B0296DC" w14:textId="77777777" w:rsidR="00877C10" w:rsidRPr="00697FF9" w:rsidRDefault="00877C10" w:rsidP="00877C10">
            <w:pPr>
              <w:pStyle w:val="BodyText"/>
              <w:spacing w:before="60"/>
              <w:ind w:left="113" w:right="113"/>
              <w:jc w:val="center"/>
              <w:rPr>
                <w:sz w:val="16"/>
                <w:szCs w:val="16"/>
              </w:rPr>
            </w:pPr>
            <w:r>
              <w:rPr>
                <w:sz w:val="16"/>
                <w:szCs w:val="16"/>
              </w:rPr>
              <w:t>ITC309 – Software Development Project 2</w:t>
            </w:r>
          </w:p>
        </w:tc>
        <w:tc>
          <w:tcPr>
            <w:tcW w:w="688" w:type="dxa"/>
            <w:vMerge w:val="restart"/>
            <w:textDirection w:val="btLr"/>
          </w:tcPr>
          <w:p w14:paraId="1D624D5E" w14:textId="77777777" w:rsidR="00877C10" w:rsidRPr="00697FF9" w:rsidRDefault="00877C10" w:rsidP="00877C10">
            <w:pPr>
              <w:pStyle w:val="BodyText"/>
              <w:spacing w:before="60"/>
              <w:ind w:left="113" w:right="113"/>
              <w:jc w:val="center"/>
              <w:rPr>
                <w:sz w:val="16"/>
                <w:szCs w:val="16"/>
              </w:rPr>
            </w:pPr>
            <w:r>
              <w:rPr>
                <w:sz w:val="16"/>
                <w:szCs w:val="16"/>
              </w:rPr>
              <w:t>Construction Phase</w:t>
            </w:r>
          </w:p>
        </w:tc>
        <w:tc>
          <w:tcPr>
            <w:tcW w:w="848" w:type="dxa"/>
          </w:tcPr>
          <w:p w14:paraId="5F3EC1A6" w14:textId="77777777" w:rsidR="00877C10" w:rsidRPr="00697FF9" w:rsidRDefault="00877C10" w:rsidP="002172F0">
            <w:pPr>
              <w:pStyle w:val="BodyText"/>
              <w:spacing w:before="60"/>
              <w:ind w:left="0"/>
              <w:jc w:val="center"/>
              <w:rPr>
                <w:sz w:val="16"/>
                <w:szCs w:val="16"/>
              </w:rPr>
            </w:pPr>
            <w:r>
              <w:rPr>
                <w:sz w:val="16"/>
                <w:szCs w:val="16"/>
              </w:rPr>
              <w:t>C-1</w:t>
            </w:r>
          </w:p>
        </w:tc>
        <w:tc>
          <w:tcPr>
            <w:tcW w:w="1214" w:type="dxa"/>
          </w:tcPr>
          <w:p w14:paraId="0597E77B" w14:textId="77777777" w:rsidR="00877C10" w:rsidRPr="00697FF9" w:rsidRDefault="00C5377C" w:rsidP="002172F0">
            <w:pPr>
              <w:pStyle w:val="BodyText"/>
              <w:spacing w:before="60"/>
              <w:ind w:left="0"/>
              <w:jc w:val="center"/>
              <w:rPr>
                <w:sz w:val="16"/>
                <w:szCs w:val="16"/>
              </w:rPr>
            </w:pPr>
            <w:r>
              <w:rPr>
                <w:sz w:val="16"/>
                <w:szCs w:val="16"/>
              </w:rPr>
              <w:t>10</w:t>
            </w:r>
            <w:r w:rsidR="00877C10">
              <w:rPr>
                <w:sz w:val="16"/>
                <w:szCs w:val="16"/>
              </w:rPr>
              <w:t xml:space="preserve">/07 </w:t>
            </w:r>
            <w:r w:rsidR="00877C10" w:rsidRPr="00697FF9">
              <w:rPr>
                <w:sz w:val="16"/>
                <w:szCs w:val="16"/>
              </w:rPr>
              <w:t>– 2</w:t>
            </w:r>
            <w:r>
              <w:rPr>
                <w:sz w:val="16"/>
                <w:szCs w:val="16"/>
              </w:rPr>
              <w:t>3</w:t>
            </w:r>
            <w:r w:rsidR="00877C10">
              <w:rPr>
                <w:sz w:val="16"/>
                <w:szCs w:val="16"/>
              </w:rPr>
              <w:t>/07</w:t>
            </w:r>
          </w:p>
        </w:tc>
        <w:tc>
          <w:tcPr>
            <w:tcW w:w="6662" w:type="dxa"/>
          </w:tcPr>
          <w:p w14:paraId="2F981BEC" w14:textId="77777777" w:rsidR="00877C10" w:rsidRDefault="00877C10" w:rsidP="002851BD">
            <w:pPr>
              <w:pStyle w:val="BodyText"/>
              <w:spacing w:before="60"/>
              <w:ind w:left="0"/>
              <w:rPr>
                <w:sz w:val="16"/>
                <w:szCs w:val="16"/>
              </w:rPr>
            </w:pPr>
            <w:r>
              <w:rPr>
                <w:sz w:val="16"/>
                <w:szCs w:val="16"/>
              </w:rPr>
              <w:t>Implement 2</w:t>
            </w:r>
            <w:r w:rsidRPr="002851BD">
              <w:rPr>
                <w:sz w:val="16"/>
                <w:szCs w:val="16"/>
                <w:vertAlign w:val="superscript"/>
              </w:rPr>
              <w:t>nd</w:t>
            </w:r>
            <w:r>
              <w:rPr>
                <w:sz w:val="16"/>
                <w:szCs w:val="16"/>
              </w:rPr>
              <w:t xml:space="preserve"> Highest Priority Use Case(s)</w:t>
            </w:r>
          </w:p>
          <w:p w14:paraId="7973F616" w14:textId="77777777" w:rsidR="00877C10" w:rsidRDefault="00877C10" w:rsidP="002851BD">
            <w:pPr>
              <w:pStyle w:val="BodyText"/>
              <w:spacing w:before="60"/>
              <w:ind w:left="0"/>
              <w:rPr>
                <w:sz w:val="16"/>
                <w:szCs w:val="16"/>
              </w:rPr>
            </w:pPr>
            <w:r>
              <w:rPr>
                <w:sz w:val="16"/>
                <w:szCs w:val="16"/>
              </w:rPr>
              <w:t>Complete Development and Integration Testing for 2</w:t>
            </w:r>
            <w:r w:rsidRPr="002851BD">
              <w:rPr>
                <w:sz w:val="16"/>
                <w:szCs w:val="16"/>
                <w:vertAlign w:val="superscript"/>
              </w:rPr>
              <w:t>nd</w:t>
            </w:r>
            <w:r>
              <w:rPr>
                <w:sz w:val="16"/>
                <w:szCs w:val="16"/>
              </w:rPr>
              <w:t xml:space="preserve"> Highest Priority Use Case(s)</w:t>
            </w:r>
          </w:p>
          <w:p w14:paraId="70B4A386" w14:textId="77777777" w:rsidR="00877C10" w:rsidRPr="00697FF9" w:rsidRDefault="00877C10" w:rsidP="00EF0522">
            <w:pPr>
              <w:pStyle w:val="BodyText"/>
              <w:spacing w:before="60"/>
              <w:ind w:left="0"/>
              <w:rPr>
                <w:sz w:val="16"/>
                <w:szCs w:val="16"/>
              </w:rPr>
            </w:pPr>
            <w:r>
              <w:rPr>
                <w:sz w:val="16"/>
                <w:szCs w:val="16"/>
              </w:rPr>
              <w:t>Complete Internal User Acceptance Testing for 2</w:t>
            </w:r>
            <w:r w:rsidRPr="002851BD">
              <w:rPr>
                <w:sz w:val="16"/>
                <w:szCs w:val="16"/>
                <w:vertAlign w:val="superscript"/>
              </w:rPr>
              <w:t>nd</w:t>
            </w:r>
            <w:r>
              <w:rPr>
                <w:sz w:val="16"/>
                <w:szCs w:val="16"/>
              </w:rPr>
              <w:t xml:space="preserve"> Highest Priority Use Case(s)</w:t>
            </w:r>
          </w:p>
        </w:tc>
      </w:tr>
      <w:tr w:rsidR="00877C10" w14:paraId="1768814D" w14:textId="77777777" w:rsidTr="002172F0">
        <w:tc>
          <w:tcPr>
            <w:tcW w:w="794" w:type="dxa"/>
            <w:vMerge/>
          </w:tcPr>
          <w:p w14:paraId="542E07AE" w14:textId="77777777" w:rsidR="00877C10" w:rsidRPr="00697FF9" w:rsidRDefault="00877C10" w:rsidP="00EF0522">
            <w:pPr>
              <w:pStyle w:val="BodyText"/>
              <w:spacing w:before="60"/>
              <w:ind w:left="0"/>
              <w:rPr>
                <w:sz w:val="16"/>
                <w:szCs w:val="16"/>
              </w:rPr>
            </w:pPr>
          </w:p>
        </w:tc>
        <w:tc>
          <w:tcPr>
            <w:tcW w:w="688" w:type="dxa"/>
            <w:vMerge/>
          </w:tcPr>
          <w:p w14:paraId="04E97030" w14:textId="77777777" w:rsidR="00877C10" w:rsidRPr="00697FF9" w:rsidRDefault="00877C10" w:rsidP="00EF0522">
            <w:pPr>
              <w:pStyle w:val="BodyText"/>
              <w:spacing w:before="60"/>
              <w:ind w:left="0"/>
              <w:rPr>
                <w:sz w:val="16"/>
                <w:szCs w:val="16"/>
              </w:rPr>
            </w:pPr>
          </w:p>
        </w:tc>
        <w:tc>
          <w:tcPr>
            <w:tcW w:w="848" w:type="dxa"/>
          </w:tcPr>
          <w:p w14:paraId="0A8189FA" w14:textId="77777777" w:rsidR="00877C10" w:rsidRPr="00697FF9" w:rsidRDefault="00877C10" w:rsidP="002172F0">
            <w:pPr>
              <w:pStyle w:val="BodyText"/>
              <w:spacing w:before="60"/>
              <w:ind w:left="0"/>
              <w:jc w:val="center"/>
              <w:rPr>
                <w:sz w:val="16"/>
                <w:szCs w:val="16"/>
              </w:rPr>
            </w:pPr>
            <w:r>
              <w:rPr>
                <w:sz w:val="16"/>
                <w:szCs w:val="16"/>
              </w:rPr>
              <w:t>C-2</w:t>
            </w:r>
          </w:p>
        </w:tc>
        <w:tc>
          <w:tcPr>
            <w:tcW w:w="1214" w:type="dxa"/>
          </w:tcPr>
          <w:p w14:paraId="2696F990" w14:textId="77777777" w:rsidR="00877C10" w:rsidRPr="00697FF9" w:rsidRDefault="00877C10" w:rsidP="002172F0">
            <w:pPr>
              <w:pStyle w:val="BodyText"/>
              <w:spacing w:before="60"/>
              <w:ind w:left="0"/>
              <w:jc w:val="center"/>
              <w:rPr>
                <w:sz w:val="16"/>
                <w:szCs w:val="16"/>
              </w:rPr>
            </w:pPr>
            <w:r w:rsidRPr="00697FF9">
              <w:rPr>
                <w:sz w:val="16"/>
                <w:szCs w:val="16"/>
              </w:rPr>
              <w:t>2</w:t>
            </w:r>
            <w:r w:rsidR="00C5377C">
              <w:rPr>
                <w:sz w:val="16"/>
                <w:szCs w:val="16"/>
              </w:rPr>
              <w:t>4</w:t>
            </w:r>
            <w:r>
              <w:rPr>
                <w:sz w:val="16"/>
                <w:szCs w:val="16"/>
              </w:rPr>
              <w:t xml:space="preserve">/07 </w:t>
            </w:r>
            <w:r w:rsidRPr="00697FF9">
              <w:rPr>
                <w:sz w:val="16"/>
                <w:szCs w:val="16"/>
              </w:rPr>
              <w:t xml:space="preserve">– </w:t>
            </w:r>
            <w:r w:rsidR="00C5377C">
              <w:rPr>
                <w:sz w:val="16"/>
                <w:szCs w:val="16"/>
              </w:rPr>
              <w:t>6</w:t>
            </w:r>
            <w:r>
              <w:rPr>
                <w:sz w:val="16"/>
                <w:szCs w:val="16"/>
              </w:rPr>
              <w:t>/08</w:t>
            </w:r>
          </w:p>
        </w:tc>
        <w:tc>
          <w:tcPr>
            <w:tcW w:w="6662" w:type="dxa"/>
          </w:tcPr>
          <w:p w14:paraId="08F0D691" w14:textId="77777777" w:rsidR="00877C10" w:rsidRDefault="00877C10" w:rsidP="002851BD">
            <w:pPr>
              <w:pStyle w:val="BodyText"/>
              <w:spacing w:before="60"/>
              <w:ind w:left="0"/>
              <w:rPr>
                <w:sz w:val="16"/>
                <w:szCs w:val="16"/>
              </w:rPr>
            </w:pPr>
            <w:r>
              <w:rPr>
                <w:sz w:val="16"/>
                <w:szCs w:val="16"/>
              </w:rPr>
              <w:t>Implement 3</w:t>
            </w:r>
            <w:r w:rsidRPr="002851BD">
              <w:rPr>
                <w:sz w:val="16"/>
                <w:szCs w:val="16"/>
                <w:vertAlign w:val="superscript"/>
              </w:rPr>
              <w:t>rd</w:t>
            </w:r>
            <w:r>
              <w:rPr>
                <w:sz w:val="16"/>
                <w:szCs w:val="16"/>
              </w:rPr>
              <w:t xml:space="preserve"> Highest Priority Use Case(s)</w:t>
            </w:r>
          </w:p>
          <w:p w14:paraId="1A643692" w14:textId="77777777" w:rsidR="00877C10" w:rsidRDefault="00877C10" w:rsidP="002851BD">
            <w:pPr>
              <w:pStyle w:val="BodyText"/>
              <w:spacing w:before="60"/>
              <w:ind w:left="0"/>
              <w:rPr>
                <w:sz w:val="16"/>
                <w:szCs w:val="16"/>
              </w:rPr>
            </w:pPr>
            <w:r>
              <w:rPr>
                <w:sz w:val="16"/>
                <w:szCs w:val="16"/>
              </w:rPr>
              <w:t>Complete Development and Integration Testing for 3</w:t>
            </w:r>
            <w:r w:rsidRPr="002851BD">
              <w:rPr>
                <w:sz w:val="16"/>
                <w:szCs w:val="16"/>
                <w:vertAlign w:val="superscript"/>
              </w:rPr>
              <w:t>rd</w:t>
            </w:r>
            <w:r>
              <w:rPr>
                <w:sz w:val="16"/>
                <w:szCs w:val="16"/>
              </w:rPr>
              <w:t xml:space="preserve"> Highest Priority Use Case(s)</w:t>
            </w:r>
          </w:p>
          <w:p w14:paraId="118E33DE" w14:textId="77777777" w:rsidR="00877C10" w:rsidRPr="00697FF9" w:rsidRDefault="00877C10" w:rsidP="002851BD">
            <w:pPr>
              <w:pStyle w:val="BodyText"/>
              <w:spacing w:before="60"/>
              <w:ind w:left="0"/>
              <w:rPr>
                <w:sz w:val="16"/>
                <w:szCs w:val="16"/>
              </w:rPr>
            </w:pPr>
            <w:r>
              <w:rPr>
                <w:sz w:val="16"/>
                <w:szCs w:val="16"/>
              </w:rPr>
              <w:t>Complete Internal User Acceptance Testing for 3</w:t>
            </w:r>
            <w:r w:rsidRPr="002851BD">
              <w:rPr>
                <w:sz w:val="16"/>
                <w:szCs w:val="16"/>
                <w:vertAlign w:val="superscript"/>
              </w:rPr>
              <w:t>rd</w:t>
            </w:r>
            <w:r>
              <w:rPr>
                <w:sz w:val="16"/>
                <w:szCs w:val="16"/>
              </w:rPr>
              <w:t xml:space="preserve"> Highest Priority Use Case(s)</w:t>
            </w:r>
          </w:p>
        </w:tc>
      </w:tr>
      <w:tr w:rsidR="00877C10" w14:paraId="14F24095" w14:textId="77777777" w:rsidTr="002172F0">
        <w:tc>
          <w:tcPr>
            <w:tcW w:w="794" w:type="dxa"/>
            <w:vMerge/>
          </w:tcPr>
          <w:p w14:paraId="1F351C8C" w14:textId="77777777" w:rsidR="00877C10" w:rsidRPr="00697FF9" w:rsidRDefault="00877C10" w:rsidP="00EF0522">
            <w:pPr>
              <w:pStyle w:val="BodyText"/>
              <w:spacing w:before="60"/>
              <w:ind w:left="0"/>
              <w:rPr>
                <w:sz w:val="16"/>
                <w:szCs w:val="16"/>
              </w:rPr>
            </w:pPr>
          </w:p>
        </w:tc>
        <w:tc>
          <w:tcPr>
            <w:tcW w:w="688" w:type="dxa"/>
            <w:vMerge/>
          </w:tcPr>
          <w:p w14:paraId="5394FBD4" w14:textId="77777777" w:rsidR="00877C10" w:rsidRPr="00697FF9" w:rsidRDefault="00877C10" w:rsidP="00EF0522">
            <w:pPr>
              <w:pStyle w:val="BodyText"/>
              <w:spacing w:before="60"/>
              <w:ind w:left="0"/>
              <w:rPr>
                <w:sz w:val="16"/>
                <w:szCs w:val="16"/>
              </w:rPr>
            </w:pPr>
          </w:p>
        </w:tc>
        <w:tc>
          <w:tcPr>
            <w:tcW w:w="848" w:type="dxa"/>
          </w:tcPr>
          <w:p w14:paraId="158DCD1C" w14:textId="77777777" w:rsidR="00877C10" w:rsidRPr="00697FF9" w:rsidRDefault="00877C10" w:rsidP="002172F0">
            <w:pPr>
              <w:pStyle w:val="BodyText"/>
              <w:spacing w:before="60"/>
              <w:ind w:left="0"/>
              <w:jc w:val="center"/>
              <w:rPr>
                <w:sz w:val="16"/>
                <w:szCs w:val="16"/>
              </w:rPr>
            </w:pPr>
            <w:r>
              <w:rPr>
                <w:sz w:val="16"/>
                <w:szCs w:val="16"/>
              </w:rPr>
              <w:t>C-3</w:t>
            </w:r>
          </w:p>
        </w:tc>
        <w:tc>
          <w:tcPr>
            <w:tcW w:w="1214" w:type="dxa"/>
          </w:tcPr>
          <w:p w14:paraId="7C025D85" w14:textId="77777777" w:rsidR="00877C10" w:rsidRPr="00697FF9" w:rsidRDefault="00C5377C" w:rsidP="002172F0">
            <w:pPr>
              <w:pStyle w:val="BodyText"/>
              <w:spacing w:before="60"/>
              <w:ind w:left="0"/>
              <w:jc w:val="center"/>
              <w:rPr>
                <w:sz w:val="16"/>
                <w:szCs w:val="16"/>
              </w:rPr>
            </w:pPr>
            <w:r>
              <w:rPr>
                <w:sz w:val="16"/>
                <w:szCs w:val="16"/>
              </w:rPr>
              <w:t>7</w:t>
            </w:r>
            <w:r w:rsidR="00877C10">
              <w:rPr>
                <w:sz w:val="16"/>
                <w:szCs w:val="16"/>
              </w:rPr>
              <w:t xml:space="preserve">/0 </w:t>
            </w:r>
            <w:r w:rsidR="00877C10" w:rsidRPr="00697FF9">
              <w:rPr>
                <w:sz w:val="16"/>
                <w:szCs w:val="16"/>
              </w:rPr>
              <w:t>– 2</w:t>
            </w:r>
            <w:r>
              <w:rPr>
                <w:sz w:val="16"/>
                <w:szCs w:val="16"/>
              </w:rPr>
              <w:t>0</w:t>
            </w:r>
            <w:r w:rsidR="00877C10">
              <w:rPr>
                <w:sz w:val="16"/>
                <w:szCs w:val="16"/>
              </w:rPr>
              <w:t>/08</w:t>
            </w:r>
          </w:p>
        </w:tc>
        <w:tc>
          <w:tcPr>
            <w:tcW w:w="6662" w:type="dxa"/>
          </w:tcPr>
          <w:p w14:paraId="01CAB9EC" w14:textId="77777777" w:rsidR="00877C10" w:rsidRDefault="00877C10" w:rsidP="002851BD">
            <w:pPr>
              <w:pStyle w:val="BodyText"/>
              <w:spacing w:before="60"/>
              <w:ind w:left="0"/>
              <w:rPr>
                <w:sz w:val="16"/>
                <w:szCs w:val="16"/>
              </w:rPr>
            </w:pPr>
            <w:r>
              <w:rPr>
                <w:sz w:val="16"/>
                <w:szCs w:val="16"/>
              </w:rPr>
              <w:t>Implement 4</w:t>
            </w:r>
            <w:r w:rsidRPr="002851BD">
              <w:rPr>
                <w:sz w:val="16"/>
                <w:szCs w:val="16"/>
                <w:vertAlign w:val="superscript"/>
              </w:rPr>
              <w:t>th</w:t>
            </w:r>
            <w:r>
              <w:rPr>
                <w:sz w:val="16"/>
                <w:szCs w:val="16"/>
              </w:rPr>
              <w:t xml:space="preserve"> Highest Priority Use Case(s)</w:t>
            </w:r>
          </w:p>
          <w:p w14:paraId="594B36EC" w14:textId="77777777" w:rsidR="00877C10" w:rsidRDefault="00877C10" w:rsidP="002851BD">
            <w:pPr>
              <w:pStyle w:val="BodyText"/>
              <w:spacing w:before="60"/>
              <w:ind w:left="0"/>
              <w:rPr>
                <w:sz w:val="16"/>
                <w:szCs w:val="16"/>
              </w:rPr>
            </w:pPr>
            <w:r>
              <w:rPr>
                <w:sz w:val="16"/>
                <w:szCs w:val="16"/>
              </w:rPr>
              <w:t>Complete Development and Integration Testing for 4</w:t>
            </w:r>
            <w:r w:rsidRPr="002851BD">
              <w:rPr>
                <w:sz w:val="16"/>
                <w:szCs w:val="16"/>
                <w:vertAlign w:val="superscript"/>
              </w:rPr>
              <w:t>th</w:t>
            </w:r>
            <w:r>
              <w:rPr>
                <w:sz w:val="16"/>
                <w:szCs w:val="16"/>
              </w:rPr>
              <w:t xml:space="preserve"> Highest Priority Use Case(s)</w:t>
            </w:r>
          </w:p>
          <w:p w14:paraId="3586F1AD" w14:textId="77777777" w:rsidR="00877C10" w:rsidRPr="00697FF9" w:rsidRDefault="00877C10" w:rsidP="002851BD">
            <w:pPr>
              <w:pStyle w:val="BodyText"/>
              <w:spacing w:before="60"/>
              <w:ind w:left="0"/>
              <w:rPr>
                <w:sz w:val="16"/>
                <w:szCs w:val="16"/>
              </w:rPr>
            </w:pPr>
            <w:r>
              <w:rPr>
                <w:sz w:val="16"/>
                <w:szCs w:val="16"/>
              </w:rPr>
              <w:t>Complete Internal User Acceptance Testing for 4</w:t>
            </w:r>
            <w:r w:rsidRPr="002851BD">
              <w:rPr>
                <w:sz w:val="16"/>
                <w:szCs w:val="16"/>
                <w:vertAlign w:val="superscript"/>
              </w:rPr>
              <w:t>th</w:t>
            </w:r>
            <w:r>
              <w:rPr>
                <w:sz w:val="16"/>
                <w:szCs w:val="16"/>
              </w:rPr>
              <w:t xml:space="preserve"> Highest Priority Use Case(s)</w:t>
            </w:r>
          </w:p>
        </w:tc>
      </w:tr>
      <w:tr w:rsidR="00877C10" w14:paraId="1DF593D1" w14:textId="77777777" w:rsidTr="002172F0">
        <w:tc>
          <w:tcPr>
            <w:tcW w:w="794" w:type="dxa"/>
            <w:vMerge/>
          </w:tcPr>
          <w:p w14:paraId="2CA45997" w14:textId="77777777" w:rsidR="00877C10" w:rsidRPr="00697FF9" w:rsidRDefault="00877C10" w:rsidP="00EF0522">
            <w:pPr>
              <w:pStyle w:val="BodyText"/>
              <w:spacing w:before="60"/>
              <w:ind w:left="0"/>
              <w:rPr>
                <w:sz w:val="16"/>
                <w:szCs w:val="16"/>
              </w:rPr>
            </w:pPr>
          </w:p>
        </w:tc>
        <w:tc>
          <w:tcPr>
            <w:tcW w:w="688" w:type="dxa"/>
            <w:vMerge/>
          </w:tcPr>
          <w:p w14:paraId="380DB7F1" w14:textId="77777777" w:rsidR="00877C10" w:rsidRPr="00697FF9" w:rsidRDefault="00877C10" w:rsidP="00EF0522">
            <w:pPr>
              <w:pStyle w:val="BodyText"/>
              <w:spacing w:before="60"/>
              <w:ind w:left="0"/>
              <w:rPr>
                <w:sz w:val="16"/>
                <w:szCs w:val="16"/>
              </w:rPr>
            </w:pPr>
          </w:p>
        </w:tc>
        <w:tc>
          <w:tcPr>
            <w:tcW w:w="848" w:type="dxa"/>
          </w:tcPr>
          <w:p w14:paraId="01567A56" w14:textId="77777777" w:rsidR="00877C10" w:rsidRPr="00697FF9" w:rsidRDefault="00877C10" w:rsidP="002172F0">
            <w:pPr>
              <w:pStyle w:val="BodyText"/>
              <w:spacing w:before="60"/>
              <w:ind w:left="0"/>
              <w:jc w:val="center"/>
              <w:rPr>
                <w:sz w:val="16"/>
                <w:szCs w:val="16"/>
              </w:rPr>
            </w:pPr>
            <w:r>
              <w:rPr>
                <w:sz w:val="16"/>
                <w:szCs w:val="16"/>
              </w:rPr>
              <w:t xml:space="preserve">C-4 </w:t>
            </w:r>
          </w:p>
        </w:tc>
        <w:tc>
          <w:tcPr>
            <w:tcW w:w="1214" w:type="dxa"/>
          </w:tcPr>
          <w:p w14:paraId="6D9FEA4A" w14:textId="77777777" w:rsidR="00877C10" w:rsidRDefault="00877C10" w:rsidP="002172F0">
            <w:pPr>
              <w:pStyle w:val="BodyText"/>
              <w:spacing w:before="60"/>
              <w:ind w:left="0"/>
              <w:jc w:val="center"/>
              <w:rPr>
                <w:sz w:val="16"/>
                <w:szCs w:val="16"/>
              </w:rPr>
            </w:pPr>
            <w:r w:rsidRPr="00697FF9">
              <w:rPr>
                <w:sz w:val="16"/>
                <w:szCs w:val="16"/>
              </w:rPr>
              <w:t>2</w:t>
            </w:r>
            <w:r w:rsidR="00C5377C">
              <w:rPr>
                <w:sz w:val="16"/>
                <w:szCs w:val="16"/>
              </w:rPr>
              <w:t>1</w:t>
            </w:r>
            <w:r>
              <w:rPr>
                <w:sz w:val="16"/>
                <w:szCs w:val="16"/>
              </w:rPr>
              <w:t xml:space="preserve">/08 </w:t>
            </w:r>
            <w:r w:rsidR="00C5377C">
              <w:rPr>
                <w:sz w:val="16"/>
                <w:szCs w:val="16"/>
              </w:rPr>
              <w:t>– 3</w:t>
            </w:r>
            <w:r>
              <w:rPr>
                <w:sz w:val="16"/>
                <w:szCs w:val="16"/>
              </w:rPr>
              <w:t>/09</w:t>
            </w:r>
          </w:p>
          <w:p w14:paraId="2AEC09CD" w14:textId="77777777" w:rsidR="00877C10" w:rsidRPr="00697FF9" w:rsidRDefault="00877C10" w:rsidP="002172F0">
            <w:pPr>
              <w:pStyle w:val="BodyText"/>
              <w:spacing w:before="60"/>
              <w:ind w:left="0"/>
              <w:jc w:val="center"/>
              <w:rPr>
                <w:sz w:val="16"/>
                <w:szCs w:val="16"/>
              </w:rPr>
            </w:pPr>
            <w:r>
              <w:rPr>
                <w:sz w:val="16"/>
                <w:szCs w:val="16"/>
              </w:rPr>
              <w:t>(Session Break)</w:t>
            </w:r>
          </w:p>
        </w:tc>
        <w:tc>
          <w:tcPr>
            <w:tcW w:w="6662" w:type="dxa"/>
          </w:tcPr>
          <w:p w14:paraId="3C40D8A9" w14:textId="77777777" w:rsidR="00877C10" w:rsidRDefault="00877C10" w:rsidP="002851BD">
            <w:pPr>
              <w:pStyle w:val="BodyText"/>
              <w:spacing w:before="60"/>
              <w:ind w:left="0"/>
              <w:rPr>
                <w:sz w:val="16"/>
                <w:szCs w:val="16"/>
              </w:rPr>
            </w:pPr>
            <w:r>
              <w:rPr>
                <w:sz w:val="16"/>
                <w:szCs w:val="16"/>
              </w:rPr>
              <w:t>Contingency</w:t>
            </w:r>
          </w:p>
          <w:p w14:paraId="1EC4A769" w14:textId="77777777" w:rsidR="00877C10" w:rsidRPr="00877C10" w:rsidRDefault="00877C10" w:rsidP="002851BD">
            <w:pPr>
              <w:pStyle w:val="BodyText"/>
              <w:spacing w:before="60"/>
              <w:ind w:left="0"/>
              <w:rPr>
                <w:color w:val="C00000"/>
                <w:sz w:val="16"/>
                <w:szCs w:val="16"/>
              </w:rPr>
            </w:pPr>
            <w:r w:rsidRPr="00877C10">
              <w:rPr>
                <w:color w:val="C00000"/>
                <w:sz w:val="16"/>
                <w:szCs w:val="16"/>
              </w:rPr>
              <w:t>Deliver Initial Operation Capability Milestone (IOCM)</w:t>
            </w:r>
          </w:p>
          <w:p w14:paraId="79571CB7" w14:textId="77777777" w:rsidR="00877C10" w:rsidRPr="00697FF9" w:rsidRDefault="00877C10" w:rsidP="002851BD">
            <w:pPr>
              <w:pStyle w:val="BodyText"/>
              <w:spacing w:before="60"/>
              <w:ind w:left="0"/>
              <w:rPr>
                <w:sz w:val="16"/>
                <w:szCs w:val="16"/>
              </w:rPr>
            </w:pPr>
            <w:r>
              <w:rPr>
                <w:sz w:val="16"/>
                <w:szCs w:val="16"/>
              </w:rPr>
              <w:t>Complete Construction Phase Project Assessment</w:t>
            </w:r>
          </w:p>
        </w:tc>
      </w:tr>
      <w:tr w:rsidR="00877C10" w14:paraId="30042789" w14:textId="77777777" w:rsidTr="00877C10">
        <w:tc>
          <w:tcPr>
            <w:tcW w:w="794" w:type="dxa"/>
            <w:vMerge/>
          </w:tcPr>
          <w:p w14:paraId="71346BCD" w14:textId="77777777" w:rsidR="00877C10" w:rsidRPr="00697FF9" w:rsidRDefault="00877C10" w:rsidP="00EF0522">
            <w:pPr>
              <w:pStyle w:val="BodyText"/>
              <w:spacing w:before="60"/>
              <w:ind w:left="0"/>
              <w:rPr>
                <w:sz w:val="16"/>
                <w:szCs w:val="16"/>
              </w:rPr>
            </w:pPr>
          </w:p>
        </w:tc>
        <w:tc>
          <w:tcPr>
            <w:tcW w:w="688" w:type="dxa"/>
            <w:vMerge w:val="restart"/>
            <w:textDirection w:val="btLr"/>
          </w:tcPr>
          <w:p w14:paraId="03187E21" w14:textId="77777777" w:rsidR="00877C10" w:rsidRPr="00697FF9" w:rsidRDefault="00877C10" w:rsidP="00877C10">
            <w:pPr>
              <w:pStyle w:val="BodyText"/>
              <w:spacing w:before="60"/>
              <w:ind w:left="113" w:right="113"/>
              <w:jc w:val="center"/>
              <w:rPr>
                <w:sz w:val="16"/>
                <w:szCs w:val="16"/>
              </w:rPr>
            </w:pPr>
            <w:r>
              <w:rPr>
                <w:sz w:val="16"/>
                <w:szCs w:val="16"/>
              </w:rPr>
              <w:t>Transition Phase</w:t>
            </w:r>
          </w:p>
        </w:tc>
        <w:tc>
          <w:tcPr>
            <w:tcW w:w="848" w:type="dxa"/>
          </w:tcPr>
          <w:p w14:paraId="5DAB65C5" w14:textId="77777777" w:rsidR="00877C10" w:rsidRPr="00697FF9" w:rsidRDefault="00877C10" w:rsidP="002172F0">
            <w:pPr>
              <w:pStyle w:val="BodyText"/>
              <w:spacing w:before="60"/>
              <w:ind w:left="0"/>
              <w:jc w:val="center"/>
              <w:rPr>
                <w:sz w:val="16"/>
                <w:szCs w:val="16"/>
              </w:rPr>
            </w:pPr>
            <w:r>
              <w:rPr>
                <w:sz w:val="16"/>
                <w:szCs w:val="16"/>
              </w:rPr>
              <w:t>T-1</w:t>
            </w:r>
          </w:p>
        </w:tc>
        <w:tc>
          <w:tcPr>
            <w:tcW w:w="1214" w:type="dxa"/>
          </w:tcPr>
          <w:p w14:paraId="136C0FBD" w14:textId="77777777" w:rsidR="00877C10" w:rsidRPr="00697FF9" w:rsidRDefault="00C5377C" w:rsidP="002172F0">
            <w:pPr>
              <w:pStyle w:val="BodyText"/>
              <w:spacing w:before="60"/>
              <w:ind w:left="0"/>
              <w:jc w:val="center"/>
              <w:rPr>
                <w:sz w:val="16"/>
                <w:szCs w:val="16"/>
              </w:rPr>
            </w:pPr>
            <w:r>
              <w:rPr>
                <w:sz w:val="16"/>
                <w:szCs w:val="16"/>
              </w:rPr>
              <w:t>4</w:t>
            </w:r>
            <w:r w:rsidR="00877C10">
              <w:rPr>
                <w:sz w:val="16"/>
                <w:szCs w:val="16"/>
              </w:rPr>
              <w:t>/09 – 1</w:t>
            </w:r>
            <w:r>
              <w:rPr>
                <w:sz w:val="16"/>
                <w:szCs w:val="16"/>
              </w:rPr>
              <w:t>7</w:t>
            </w:r>
            <w:r w:rsidR="00877C10">
              <w:rPr>
                <w:sz w:val="16"/>
                <w:szCs w:val="16"/>
              </w:rPr>
              <w:t>/09</w:t>
            </w:r>
          </w:p>
        </w:tc>
        <w:tc>
          <w:tcPr>
            <w:tcW w:w="6662" w:type="dxa"/>
          </w:tcPr>
          <w:p w14:paraId="33A46F9F" w14:textId="77777777" w:rsidR="00877C10" w:rsidRDefault="00877C10" w:rsidP="00EF0522">
            <w:pPr>
              <w:pStyle w:val="BodyText"/>
              <w:spacing w:before="60"/>
              <w:ind w:left="0"/>
              <w:rPr>
                <w:sz w:val="16"/>
                <w:szCs w:val="16"/>
              </w:rPr>
            </w:pPr>
            <w:r>
              <w:rPr>
                <w:sz w:val="16"/>
                <w:szCs w:val="16"/>
              </w:rPr>
              <w:t>Deploy Application in Trial Environment</w:t>
            </w:r>
          </w:p>
          <w:p w14:paraId="465AF5D0" w14:textId="77777777" w:rsidR="00877C10" w:rsidRDefault="00877C10" w:rsidP="00EF0522">
            <w:pPr>
              <w:pStyle w:val="BodyText"/>
              <w:spacing w:before="60"/>
              <w:ind w:left="0"/>
              <w:rPr>
                <w:sz w:val="16"/>
                <w:szCs w:val="16"/>
              </w:rPr>
            </w:pPr>
            <w:r>
              <w:rPr>
                <w:sz w:val="16"/>
                <w:szCs w:val="16"/>
              </w:rPr>
              <w:t>Complete 1</w:t>
            </w:r>
            <w:r w:rsidRPr="00877C10">
              <w:rPr>
                <w:sz w:val="16"/>
                <w:szCs w:val="16"/>
                <w:vertAlign w:val="superscript"/>
              </w:rPr>
              <w:t>st</w:t>
            </w:r>
            <w:r>
              <w:rPr>
                <w:sz w:val="16"/>
                <w:szCs w:val="16"/>
              </w:rPr>
              <w:t xml:space="preserve"> Round External User Acceptance Testing</w:t>
            </w:r>
          </w:p>
          <w:p w14:paraId="2A94F83E" w14:textId="77777777" w:rsidR="00877C10" w:rsidRPr="00697FF9" w:rsidRDefault="00877C10" w:rsidP="00EF0522">
            <w:pPr>
              <w:pStyle w:val="BodyText"/>
              <w:spacing w:before="60"/>
              <w:ind w:left="0"/>
              <w:rPr>
                <w:sz w:val="16"/>
                <w:szCs w:val="16"/>
              </w:rPr>
            </w:pPr>
            <w:r>
              <w:rPr>
                <w:sz w:val="16"/>
                <w:szCs w:val="16"/>
              </w:rPr>
              <w:t>Resolve Any Identified Issues</w:t>
            </w:r>
          </w:p>
        </w:tc>
      </w:tr>
      <w:tr w:rsidR="00877C10" w14:paraId="29640B7D" w14:textId="77777777" w:rsidTr="002172F0">
        <w:tc>
          <w:tcPr>
            <w:tcW w:w="794" w:type="dxa"/>
            <w:vMerge/>
          </w:tcPr>
          <w:p w14:paraId="2A6D7169" w14:textId="77777777" w:rsidR="00877C10" w:rsidRPr="00697FF9" w:rsidRDefault="00877C10" w:rsidP="00EF0522">
            <w:pPr>
              <w:pStyle w:val="BodyText"/>
              <w:spacing w:before="60"/>
              <w:ind w:left="0"/>
              <w:rPr>
                <w:sz w:val="16"/>
                <w:szCs w:val="16"/>
              </w:rPr>
            </w:pPr>
          </w:p>
        </w:tc>
        <w:tc>
          <w:tcPr>
            <w:tcW w:w="688" w:type="dxa"/>
            <w:vMerge/>
          </w:tcPr>
          <w:p w14:paraId="43A49D4A" w14:textId="77777777" w:rsidR="00877C10" w:rsidRPr="00697FF9" w:rsidRDefault="00877C10" w:rsidP="00EF0522">
            <w:pPr>
              <w:pStyle w:val="BodyText"/>
              <w:spacing w:before="60"/>
              <w:ind w:left="0"/>
              <w:rPr>
                <w:sz w:val="16"/>
                <w:szCs w:val="16"/>
              </w:rPr>
            </w:pPr>
          </w:p>
        </w:tc>
        <w:tc>
          <w:tcPr>
            <w:tcW w:w="848" w:type="dxa"/>
          </w:tcPr>
          <w:p w14:paraId="1D32F90D" w14:textId="77777777" w:rsidR="00877C10" w:rsidRPr="00697FF9" w:rsidRDefault="00877C10" w:rsidP="002172F0">
            <w:pPr>
              <w:pStyle w:val="BodyText"/>
              <w:spacing w:before="60"/>
              <w:ind w:left="0"/>
              <w:jc w:val="center"/>
              <w:rPr>
                <w:sz w:val="16"/>
                <w:szCs w:val="16"/>
              </w:rPr>
            </w:pPr>
            <w:r>
              <w:rPr>
                <w:sz w:val="16"/>
                <w:szCs w:val="16"/>
              </w:rPr>
              <w:t>T-2</w:t>
            </w:r>
          </w:p>
        </w:tc>
        <w:tc>
          <w:tcPr>
            <w:tcW w:w="1214" w:type="dxa"/>
          </w:tcPr>
          <w:p w14:paraId="4789210B" w14:textId="77777777" w:rsidR="00877C10" w:rsidRPr="00697FF9" w:rsidRDefault="00877C10" w:rsidP="002172F0">
            <w:pPr>
              <w:pStyle w:val="BodyText"/>
              <w:spacing w:before="60"/>
              <w:ind w:left="0"/>
              <w:jc w:val="center"/>
              <w:rPr>
                <w:sz w:val="16"/>
                <w:szCs w:val="16"/>
              </w:rPr>
            </w:pPr>
            <w:r>
              <w:rPr>
                <w:sz w:val="16"/>
                <w:szCs w:val="16"/>
              </w:rPr>
              <w:t>1</w:t>
            </w:r>
            <w:r w:rsidR="00C5377C">
              <w:rPr>
                <w:sz w:val="16"/>
                <w:szCs w:val="16"/>
              </w:rPr>
              <w:t>8</w:t>
            </w:r>
            <w:r>
              <w:rPr>
                <w:sz w:val="16"/>
                <w:szCs w:val="16"/>
              </w:rPr>
              <w:t xml:space="preserve">/09 – </w:t>
            </w:r>
            <w:r w:rsidR="00C5377C">
              <w:rPr>
                <w:sz w:val="16"/>
                <w:szCs w:val="16"/>
              </w:rPr>
              <w:t>1</w:t>
            </w:r>
            <w:r>
              <w:rPr>
                <w:sz w:val="16"/>
                <w:szCs w:val="16"/>
              </w:rPr>
              <w:t>/10</w:t>
            </w:r>
          </w:p>
        </w:tc>
        <w:tc>
          <w:tcPr>
            <w:tcW w:w="6662" w:type="dxa"/>
          </w:tcPr>
          <w:p w14:paraId="72C57B1C" w14:textId="77777777" w:rsidR="00877C10" w:rsidRDefault="00877C10" w:rsidP="00877C10">
            <w:pPr>
              <w:pStyle w:val="BodyText"/>
              <w:spacing w:before="60"/>
              <w:ind w:left="0"/>
              <w:rPr>
                <w:sz w:val="16"/>
                <w:szCs w:val="16"/>
              </w:rPr>
            </w:pPr>
            <w:r>
              <w:rPr>
                <w:sz w:val="16"/>
                <w:szCs w:val="16"/>
              </w:rPr>
              <w:t>Complete 2</w:t>
            </w:r>
            <w:r w:rsidRPr="00877C10">
              <w:rPr>
                <w:sz w:val="16"/>
                <w:szCs w:val="16"/>
                <w:vertAlign w:val="superscript"/>
              </w:rPr>
              <w:t>nd</w:t>
            </w:r>
            <w:r>
              <w:rPr>
                <w:sz w:val="16"/>
                <w:szCs w:val="16"/>
              </w:rPr>
              <w:t xml:space="preserve"> Round External User Acceptance Testing</w:t>
            </w:r>
          </w:p>
          <w:p w14:paraId="1D10D264" w14:textId="77777777" w:rsidR="00877C10" w:rsidRPr="00697FF9" w:rsidRDefault="00877C10" w:rsidP="00877C10">
            <w:pPr>
              <w:pStyle w:val="BodyText"/>
              <w:spacing w:before="60"/>
              <w:ind w:left="0"/>
              <w:rPr>
                <w:sz w:val="16"/>
                <w:szCs w:val="16"/>
              </w:rPr>
            </w:pPr>
            <w:r>
              <w:rPr>
                <w:sz w:val="16"/>
                <w:szCs w:val="16"/>
              </w:rPr>
              <w:t>Resolve Any Identified Issues</w:t>
            </w:r>
          </w:p>
        </w:tc>
      </w:tr>
      <w:tr w:rsidR="00877C10" w14:paraId="5958CA2C" w14:textId="77777777" w:rsidTr="002172F0">
        <w:tc>
          <w:tcPr>
            <w:tcW w:w="794" w:type="dxa"/>
            <w:vMerge/>
          </w:tcPr>
          <w:p w14:paraId="7E1986FC" w14:textId="77777777" w:rsidR="00877C10" w:rsidRPr="00697FF9" w:rsidRDefault="00877C10" w:rsidP="00EF0522">
            <w:pPr>
              <w:pStyle w:val="BodyText"/>
              <w:spacing w:before="60"/>
              <w:ind w:left="0"/>
              <w:rPr>
                <w:sz w:val="16"/>
                <w:szCs w:val="16"/>
              </w:rPr>
            </w:pPr>
          </w:p>
        </w:tc>
        <w:tc>
          <w:tcPr>
            <w:tcW w:w="688" w:type="dxa"/>
            <w:vMerge/>
          </w:tcPr>
          <w:p w14:paraId="345C63D0" w14:textId="77777777" w:rsidR="00877C10" w:rsidRPr="00697FF9" w:rsidRDefault="00877C10" w:rsidP="00EF0522">
            <w:pPr>
              <w:pStyle w:val="BodyText"/>
              <w:spacing w:before="60"/>
              <w:ind w:left="0"/>
              <w:rPr>
                <w:sz w:val="16"/>
                <w:szCs w:val="16"/>
              </w:rPr>
            </w:pPr>
          </w:p>
        </w:tc>
        <w:tc>
          <w:tcPr>
            <w:tcW w:w="848" w:type="dxa"/>
          </w:tcPr>
          <w:p w14:paraId="576DFC8D" w14:textId="77777777" w:rsidR="00877C10" w:rsidRPr="00697FF9" w:rsidRDefault="00877C10" w:rsidP="002172F0">
            <w:pPr>
              <w:pStyle w:val="BodyText"/>
              <w:spacing w:before="60"/>
              <w:ind w:left="0"/>
              <w:jc w:val="center"/>
              <w:rPr>
                <w:sz w:val="16"/>
                <w:szCs w:val="16"/>
              </w:rPr>
            </w:pPr>
            <w:r>
              <w:rPr>
                <w:sz w:val="16"/>
                <w:szCs w:val="16"/>
              </w:rPr>
              <w:t>T-3</w:t>
            </w:r>
          </w:p>
        </w:tc>
        <w:tc>
          <w:tcPr>
            <w:tcW w:w="1214" w:type="dxa"/>
          </w:tcPr>
          <w:p w14:paraId="317E8CD5" w14:textId="77777777" w:rsidR="00877C10" w:rsidRPr="00697FF9" w:rsidRDefault="00C5377C" w:rsidP="002172F0">
            <w:pPr>
              <w:pStyle w:val="BodyText"/>
              <w:spacing w:before="60"/>
              <w:ind w:left="0"/>
              <w:jc w:val="center"/>
              <w:rPr>
                <w:sz w:val="16"/>
                <w:szCs w:val="16"/>
              </w:rPr>
            </w:pPr>
            <w:r>
              <w:rPr>
                <w:sz w:val="16"/>
                <w:szCs w:val="16"/>
              </w:rPr>
              <w:t>2/10 – 13</w:t>
            </w:r>
            <w:r w:rsidR="00877C10">
              <w:rPr>
                <w:sz w:val="16"/>
                <w:szCs w:val="16"/>
              </w:rPr>
              <w:t>/10</w:t>
            </w:r>
          </w:p>
        </w:tc>
        <w:tc>
          <w:tcPr>
            <w:tcW w:w="6662" w:type="dxa"/>
          </w:tcPr>
          <w:p w14:paraId="5EED9886" w14:textId="77777777" w:rsidR="00877C10" w:rsidRPr="00877C10" w:rsidRDefault="00877C10" w:rsidP="00EF0522">
            <w:pPr>
              <w:pStyle w:val="BodyText"/>
              <w:spacing w:before="60"/>
              <w:ind w:left="0"/>
              <w:rPr>
                <w:sz w:val="16"/>
                <w:szCs w:val="16"/>
              </w:rPr>
            </w:pPr>
            <w:r w:rsidRPr="00877C10">
              <w:rPr>
                <w:sz w:val="16"/>
                <w:szCs w:val="16"/>
              </w:rPr>
              <w:t>Contingency</w:t>
            </w:r>
          </w:p>
          <w:p w14:paraId="5C014204" w14:textId="77777777" w:rsidR="00877C10" w:rsidRPr="00877C10" w:rsidRDefault="00877C10" w:rsidP="00EF0522">
            <w:pPr>
              <w:pStyle w:val="BodyText"/>
              <w:spacing w:before="60"/>
              <w:ind w:left="0"/>
              <w:rPr>
                <w:color w:val="C00000"/>
                <w:sz w:val="16"/>
                <w:szCs w:val="16"/>
              </w:rPr>
            </w:pPr>
            <w:r w:rsidRPr="00877C10">
              <w:rPr>
                <w:color w:val="C00000"/>
                <w:sz w:val="16"/>
                <w:szCs w:val="16"/>
              </w:rPr>
              <w:t>Deliver Product Release Milestone (PRM)</w:t>
            </w:r>
          </w:p>
          <w:p w14:paraId="374E7E87" w14:textId="77777777" w:rsidR="00877C10" w:rsidRPr="00697FF9" w:rsidRDefault="00877C10" w:rsidP="002851BD">
            <w:pPr>
              <w:pStyle w:val="BodyText"/>
              <w:spacing w:before="60"/>
              <w:ind w:left="0"/>
              <w:rPr>
                <w:sz w:val="16"/>
                <w:szCs w:val="16"/>
              </w:rPr>
            </w:pPr>
            <w:r>
              <w:rPr>
                <w:sz w:val="16"/>
                <w:szCs w:val="16"/>
              </w:rPr>
              <w:t>Complete Final Project Assessment</w:t>
            </w:r>
          </w:p>
        </w:tc>
      </w:tr>
      <w:bookmarkEnd w:id="2"/>
      <w:bookmarkEnd w:id="3"/>
      <w:bookmarkEnd w:id="4"/>
    </w:tbl>
    <w:p w14:paraId="3E50DE9D" w14:textId="77777777" w:rsidR="00B42205" w:rsidRDefault="00B42205"/>
    <w:p w14:paraId="3F7904B4" w14:textId="77777777" w:rsidR="00B42205" w:rsidRPr="00B42205" w:rsidRDefault="00B42205" w:rsidP="00625FE9">
      <w:pPr>
        <w:pStyle w:val="InfoBlue"/>
        <w:jc w:val="both"/>
      </w:pPr>
    </w:p>
    <w:sectPr w:rsidR="00B42205" w:rsidRPr="00B42205" w:rsidSect="0055204A">
      <w:headerReference w:type="default" r:id="rId9"/>
      <w:footerReference w:type="default" r:id="rId10"/>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176EA" w14:textId="77777777" w:rsidR="002018E4" w:rsidRDefault="002018E4">
      <w:r>
        <w:separator/>
      </w:r>
    </w:p>
  </w:endnote>
  <w:endnote w:type="continuationSeparator" w:id="0">
    <w:p w14:paraId="6E7EBC3B" w14:textId="77777777" w:rsidR="002018E4" w:rsidRDefault="00201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00C1" w14:paraId="28B12272" w14:textId="77777777">
      <w:tc>
        <w:tcPr>
          <w:tcW w:w="3162" w:type="dxa"/>
          <w:tcBorders>
            <w:top w:val="nil"/>
            <w:left w:val="nil"/>
            <w:bottom w:val="nil"/>
            <w:right w:val="nil"/>
          </w:tcBorders>
        </w:tcPr>
        <w:p w14:paraId="758AC5B3" w14:textId="217D7A23" w:rsidR="005E00C1" w:rsidRDefault="003349F6">
          <w:pPr>
            <w:ind w:right="360"/>
          </w:pPr>
          <w:r>
            <w:t>11692628</w:t>
          </w:r>
        </w:p>
      </w:tc>
      <w:tc>
        <w:tcPr>
          <w:tcW w:w="3162" w:type="dxa"/>
          <w:tcBorders>
            <w:top w:val="nil"/>
            <w:left w:val="nil"/>
            <w:bottom w:val="nil"/>
            <w:right w:val="nil"/>
          </w:tcBorders>
        </w:tcPr>
        <w:p w14:paraId="67CF613B" w14:textId="75C29309" w:rsidR="005E00C1" w:rsidRDefault="003349F6" w:rsidP="003349F6">
          <w:r>
            <w:t xml:space="preserve">P. M Gunawardana </w:t>
          </w:r>
        </w:p>
      </w:tc>
      <w:tc>
        <w:tcPr>
          <w:tcW w:w="3162" w:type="dxa"/>
          <w:tcBorders>
            <w:top w:val="nil"/>
            <w:left w:val="nil"/>
            <w:bottom w:val="nil"/>
            <w:right w:val="nil"/>
          </w:tcBorders>
        </w:tcPr>
        <w:p w14:paraId="19D2025B" w14:textId="77777777" w:rsidR="005E00C1" w:rsidRDefault="005E00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5377C">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377C">
            <w:rPr>
              <w:rStyle w:val="PageNumber"/>
              <w:noProof/>
            </w:rPr>
            <w:t>3</w:t>
          </w:r>
          <w:r>
            <w:rPr>
              <w:rStyle w:val="PageNumber"/>
            </w:rPr>
            <w:fldChar w:fldCharType="end"/>
          </w:r>
        </w:p>
      </w:tc>
    </w:tr>
  </w:tbl>
  <w:p w14:paraId="2E832A89" w14:textId="77777777" w:rsidR="005E00C1" w:rsidRDefault="005E0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D703E4" w14:textId="77777777" w:rsidR="002018E4" w:rsidRDefault="002018E4">
      <w:r>
        <w:separator/>
      </w:r>
    </w:p>
  </w:footnote>
  <w:footnote w:type="continuationSeparator" w:id="0">
    <w:p w14:paraId="4643ECB5" w14:textId="77777777" w:rsidR="002018E4" w:rsidRDefault="002018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0" w:type="dxa"/>
      <w:tblInd w:w="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412"/>
      <w:gridCol w:w="5068"/>
    </w:tblGrid>
    <w:tr w:rsidR="003349F6" w14:paraId="4EF333D8" w14:textId="77777777" w:rsidTr="003349F6">
      <w:tc>
        <w:tcPr>
          <w:tcW w:w="4410" w:type="dxa"/>
          <w:tcBorders>
            <w:top w:val="single" w:sz="6" w:space="0" w:color="auto"/>
            <w:left w:val="single" w:sz="6" w:space="0" w:color="auto"/>
            <w:bottom w:val="single" w:sz="6" w:space="0" w:color="auto"/>
            <w:right w:val="single" w:sz="6" w:space="0" w:color="auto"/>
          </w:tcBorders>
          <w:hideMark/>
        </w:tcPr>
        <w:p w14:paraId="4AE09F4C" w14:textId="77777777" w:rsidR="003349F6" w:rsidRDefault="003349F6" w:rsidP="003349F6">
          <w:r>
            <w:rPr>
              <w:b/>
            </w:rPr>
            <w:t>ABC HOSPITAL MANAGEMENT SYSTEM</w:t>
          </w:r>
        </w:p>
      </w:tc>
      <w:tc>
        <w:tcPr>
          <w:tcW w:w="5066" w:type="dxa"/>
          <w:tcBorders>
            <w:top w:val="single" w:sz="6" w:space="0" w:color="auto"/>
            <w:left w:val="single" w:sz="6" w:space="0" w:color="auto"/>
            <w:bottom w:val="single" w:sz="6" w:space="0" w:color="auto"/>
            <w:right w:val="single" w:sz="6" w:space="0" w:color="auto"/>
          </w:tcBorders>
          <w:hideMark/>
        </w:tcPr>
        <w:p w14:paraId="264C0F49" w14:textId="77777777" w:rsidR="003349F6" w:rsidRDefault="003349F6" w:rsidP="003349F6">
          <w:pPr>
            <w:tabs>
              <w:tab w:val="left" w:pos="1135"/>
            </w:tabs>
            <w:spacing w:before="40"/>
            <w:ind w:right="68"/>
          </w:pPr>
          <w:r>
            <w:t xml:space="preserve"> </w:t>
          </w:r>
          <w:proofErr w:type="gramStart"/>
          <w:r>
            <w:t>Name :</w:t>
          </w:r>
          <w:proofErr w:type="gramEnd"/>
          <w:r>
            <w:t xml:space="preserve"> Prabashi Mithma Gunawardana</w:t>
          </w:r>
        </w:p>
      </w:tc>
    </w:tr>
    <w:tr w:rsidR="003349F6" w14:paraId="28D584A6" w14:textId="77777777" w:rsidTr="003349F6">
      <w:tc>
        <w:tcPr>
          <w:tcW w:w="4410" w:type="dxa"/>
          <w:tcBorders>
            <w:top w:val="single" w:sz="6" w:space="0" w:color="auto"/>
            <w:left w:val="single" w:sz="6" w:space="0" w:color="auto"/>
            <w:bottom w:val="single" w:sz="6" w:space="0" w:color="auto"/>
            <w:right w:val="single" w:sz="6" w:space="0" w:color="auto"/>
          </w:tcBorders>
          <w:hideMark/>
        </w:tcPr>
        <w:p w14:paraId="6318B484" w14:textId="2AE5BDEF" w:rsidR="003349F6" w:rsidRDefault="003349F6" w:rsidP="003349F6">
          <w:r>
            <w:t>Project Plan</w:t>
          </w:r>
        </w:p>
      </w:tc>
      <w:tc>
        <w:tcPr>
          <w:tcW w:w="5066" w:type="dxa"/>
          <w:tcBorders>
            <w:top w:val="single" w:sz="6" w:space="0" w:color="auto"/>
            <w:left w:val="single" w:sz="6" w:space="0" w:color="auto"/>
            <w:bottom w:val="single" w:sz="6" w:space="0" w:color="auto"/>
            <w:right w:val="single" w:sz="6" w:space="0" w:color="auto"/>
          </w:tcBorders>
          <w:hideMark/>
        </w:tcPr>
        <w:p w14:paraId="45D21DFE" w14:textId="77777777" w:rsidR="003349F6" w:rsidRDefault="003349F6" w:rsidP="003349F6">
          <w:r>
            <w:t xml:space="preserve">  Date:  12/10/2020</w:t>
          </w:r>
        </w:p>
      </w:tc>
    </w:tr>
  </w:tbl>
  <w:p w14:paraId="224E92F2" w14:textId="77777777" w:rsidR="003349F6" w:rsidRDefault="003349F6" w:rsidP="003349F6">
    <w:pPr>
      <w:pStyle w:val="Header"/>
    </w:pPr>
  </w:p>
  <w:p w14:paraId="23379962" w14:textId="77777777" w:rsidR="003349F6" w:rsidRDefault="003349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DA0E82C"/>
    <w:lvl w:ilvl="0">
      <w:start w:val="1"/>
      <w:numFmt w:val="decimal"/>
      <w:pStyle w:val="Heading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41089"/>
    <w:multiLevelType w:val="multilevel"/>
    <w:tmpl w:val="0DF8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23CE5C88"/>
    <w:multiLevelType w:val="multilevel"/>
    <w:tmpl w:val="1ABA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11DE9"/>
    <w:multiLevelType w:val="multilevel"/>
    <w:tmpl w:val="C0D891C6"/>
    <w:lvl w:ilvl="0">
      <w:start w:val="1"/>
      <w:numFmt w:val="upperLetter"/>
      <w:pStyle w:val="Heading2"/>
      <w:lvlText w:val="%1."/>
      <w:lvlJc w:val="left"/>
      <w:pPr>
        <w:tabs>
          <w:tab w:val="num" w:pos="1080"/>
        </w:tabs>
        <w:ind w:left="1080" w:hanging="360"/>
      </w:pPr>
      <w:rPr>
        <w:rFonts w:hint="default"/>
      </w:rPr>
    </w:lvl>
    <w:lvl w:ilvl="1">
      <w:start w:val="1"/>
      <w:numFmt w:val="bullet"/>
      <w:pStyle w:val="Heading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E994F24"/>
    <w:multiLevelType w:val="hybridMultilevel"/>
    <w:tmpl w:val="D12E6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FF57475"/>
    <w:multiLevelType w:val="multilevel"/>
    <w:tmpl w:val="1DA6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3226CA"/>
    <w:multiLevelType w:val="multilevel"/>
    <w:tmpl w:val="8282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2B72A6"/>
    <w:multiLevelType w:val="multilevel"/>
    <w:tmpl w:val="1C84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FC60E7"/>
    <w:multiLevelType w:val="hybridMultilevel"/>
    <w:tmpl w:val="ADC05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3CA6B23"/>
    <w:multiLevelType w:val="hybridMultilevel"/>
    <w:tmpl w:val="CA92F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96146E0"/>
    <w:multiLevelType w:val="hybridMultilevel"/>
    <w:tmpl w:val="834C9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F43F36"/>
    <w:multiLevelType w:val="hybridMultilevel"/>
    <w:tmpl w:val="61380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68617BC"/>
    <w:multiLevelType w:val="hybridMultilevel"/>
    <w:tmpl w:val="94CCC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E483D9C"/>
    <w:multiLevelType w:val="hybridMultilevel"/>
    <w:tmpl w:val="8F2C2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7B327F"/>
    <w:multiLevelType w:val="hybridMultilevel"/>
    <w:tmpl w:val="335E1E8E"/>
    <w:lvl w:ilvl="0" w:tplc="AEFC7EC0">
      <w:start w:val="1"/>
      <w:numFmt w:val="decimal"/>
      <w:pStyle w:val="Heading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F65A34"/>
    <w:multiLevelType w:val="hybridMultilevel"/>
    <w:tmpl w:val="DB20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4BA6354"/>
    <w:multiLevelType w:val="multilevel"/>
    <w:tmpl w:val="D7B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CE5204"/>
    <w:multiLevelType w:val="hybridMultilevel"/>
    <w:tmpl w:val="79C6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71C33A5"/>
    <w:multiLevelType w:val="hybridMultilevel"/>
    <w:tmpl w:val="D9A40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5"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8EB159F"/>
    <w:multiLevelType w:val="hybridMultilevel"/>
    <w:tmpl w:val="3BDCB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0"/>
  </w:num>
  <w:num w:numId="3">
    <w:abstractNumId w:val="15"/>
  </w:num>
  <w:num w:numId="4">
    <w:abstractNumId w:val="6"/>
  </w:num>
  <w:num w:numId="5">
    <w:abstractNumId w:val="4"/>
  </w:num>
  <w:num w:numId="6">
    <w:abstractNumId w:val="3"/>
  </w:num>
  <w:num w:numId="7">
    <w:abstractNumId w:val="27"/>
  </w:num>
  <w:num w:numId="8">
    <w:abstractNumId w:val="19"/>
  </w:num>
  <w:num w:numId="9">
    <w:abstractNumId w:val="25"/>
  </w:num>
  <w:num w:numId="10">
    <w:abstractNumId w:val="2"/>
  </w:num>
  <w:num w:numId="11">
    <w:abstractNumId w:val="21"/>
  </w:num>
  <w:num w:numId="12">
    <w:abstractNumId w:val="16"/>
  </w:num>
  <w:num w:numId="13">
    <w:abstractNumId w:val="9"/>
  </w:num>
  <w:num w:numId="14">
    <w:abstractNumId w:val="5"/>
  </w:num>
  <w:num w:numId="15">
    <w:abstractNumId w:val="8"/>
  </w:num>
  <w:num w:numId="16">
    <w:abstractNumId w:val="7"/>
  </w:num>
  <w:num w:numId="17">
    <w:abstractNumId w:val="23"/>
  </w:num>
  <w:num w:numId="18">
    <w:abstractNumId w:val="13"/>
  </w:num>
  <w:num w:numId="19">
    <w:abstractNumId w:val="14"/>
  </w:num>
  <w:num w:numId="20">
    <w:abstractNumId w:val="12"/>
  </w:num>
  <w:num w:numId="21">
    <w:abstractNumId w:val="17"/>
  </w:num>
  <w:num w:numId="22">
    <w:abstractNumId w:val="26"/>
  </w:num>
  <w:num w:numId="23">
    <w:abstractNumId w:val="1"/>
  </w:num>
  <w:num w:numId="24">
    <w:abstractNumId w:val="24"/>
  </w:num>
  <w:num w:numId="25">
    <w:abstractNumId w:val="18"/>
  </w:num>
  <w:num w:numId="26">
    <w:abstractNumId w:val="11"/>
  </w:num>
  <w:num w:numId="27">
    <w:abstractNumId w:val="2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AU"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CB7"/>
    <w:rsid w:val="00002CF5"/>
    <w:rsid w:val="00036D16"/>
    <w:rsid w:val="00042C5F"/>
    <w:rsid w:val="0005165B"/>
    <w:rsid w:val="000551C2"/>
    <w:rsid w:val="000640A2"/>
    <w:rsid w:val="00095D99"/>
    <w:rsid w:val="000A1E17"/>
    <w:rsid w:val="000C0CC6"/>
    <w:rsid w:val="00167C3E"/>
    <w:rsid w:val="001C105F"/>
    <w:rsid w:val="001C4707"/>
    <w:rsid w:val="001E7093"/>
    <w:rsid w:val="002018E4"/>
    <w:rsid w:val="002172F0"/>
    <w:rsid w:val="00240241"/>
    <w:rsid w:val="002851BD"/>
    <w:rsid w:val="0028752B"/>
    <w:rsid w:val="002D593F"/>
    <w:rsid w:val="002D5ED9"/>
    <w:rsid w:val="002F15DB"/>
    <w:rsid w:val="00310D8F"/>
    <w:rsid w:val="003349F6"/>
    <w:rsid w:val="00336653"/>
    <w:rsid w:val="00341F70"/>
    <w:rsid w:val="00377469"/>
    <w:rsid w:val="003A02AA"/>
    <w:rsid w:val="003F4175"/>
    <w:rsid w:val="004217B3"/>
    <w:rsid w:val="00450935"/>
    <w:rsid w:val="00466E89"/>
    <w:rsid w:val="00490913"/>
    <w:rsid w:val="00496D0D"/>
    <w:rsid w:val="0055204A"/>
    <w:rsid w:val="00554AB1"/>
    <w:rsid w:val="005C3FDC"/>
    <w:rsid w:val="005C61D0"/>
    <w:rsid w:val="005E00C1"/>
    <w:rsid w:val="005E63F7"/>
    <w:rsid w:val="00616D42"/>
    <w:rsid w:val="00617192"/>
    <w:rsid w:val="00625FE9"/>
    <w:rsid w:val="00656AB2"/>
    <w:rsid w:val="00661F50"/>
    <w:rsid w:val="00695EA4"/>
    <w:rsid w:val="00697FF9"/>
    <w:rsid w:val="006E16C2"/>
    <w:rsid w:val="006E44DA"/>
    <w:rsid w:val="006F3C09"/>
    <w:rsid w:val="006F79F4"/>
    <w:rsid w:val="0070640C"/>
    <w:rsid w:val="00713B62"/>
    <w:rsid w:val="00724D1C"/>
    <w:rsid w:val="00730E8A"/>
    <w:rsid w:val="00735F6E"/>
    <w:rsid w:val="00740CA9"/>
    <w:rsid w:val="007459E1"/>
    <w:rsid w:val="00747D57"/>
    <w:rsid w:val="00767B4E"/>
    <w:rsid w:val="00786E04"/>
    <w:rsid w:val="007E6D18"/>
    <w:rsid w:val="008273B6"/>
    <w:rsid w:val="00877C10"/>
    <w:rsid w:val="00880534"/>
    <w:rsid w:val="008A3729"/>
    <w:rsid w:val="008C5BBA"/>
    <w:rsid w:val="00903CA3"/>
    <w:rsid w:val="00910B95"/>
    <w:rsid w:val="00917BB3"/>
    <w:rsid w:val="00953F35"/>
    <w:rsid w:val="00974F01"/>
    <w:rsid w:val="00977BDD"/>
    <w:rsid w:val="00985541"/>
    <w:rsid w:val="00995672"/>
    <w:rsid w:val="009E3756"/>
    <w:rsid w:val="009F1F07"/>
    <w:rsid w:val="009F74E3"/>
    <w:rsid w:val="00A231CF"/>
    <w:rsid w:val="00A258EC"/>
    <w:rsid w:val="00A35353"/>
    <w:rsid w:val="00A36F42"/>
    <w:rsid w:val="00A73CB7"/>
    <w:rsid w:val="00AB18F3"/>
    <w:rsid w:val="00AE6F81"/>
    <w:rsid w:val="00AF0526"/>
    <w:rsid w:val="00B3080C"/>
    <w:rsid w:val="00B42205"/>
    <w:rsid w:val="00BD6BB0"/>
    <w:rsid w:val="00C11A95"/>
    <w:rsid w:val="00C149EA"/>
    <w:rsid w:val="00C218A1"/>
    <w:rsid w:val="00C5377C"/>
    <w:rsid w:val="00CE0DBD"/>
    <w:rsid w:val="00CE5612"/>
    <w:rsid w:val="00CE5A6D"/>
    <w:rsid w:val="00CF3857"/>
    <w:rsid w:val="00D05E66"/>
    <w:rsid w:val="00D105E7"/>
    <w:rsid w:val="00D17CD2"/>
    <w:rsid w:val="00DE0ACE"/>
    <w:rsid w:val="00E10E75"/>
    <w:rsid w:val="00E13A03"/>
    <w:rsid w:val="00E169C5"/>
    <w:rsid w:val="00E65F3F"/>
    <w:rsid w:val="00E73B36"/>
    <w:rsid w:val="00EF0522"/>
    <w:rsid w:val="00F22D93"/>
    <w:rsid w:val="00F71F9C"/>
    <w:rsid w:val="00F72DA9"/>
    <w:rsid w:val="00FC0675"/>
    <w:rsid w:val="00FC6068"/>
    <w:rsid w:val="00FD38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063659"/>
  <w15:chartTrackingRefBased/>
  <w15:docId w15:val="{6811691C-BABD-4699-A934-750D8A41C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EF0522"/>
    <w:pPr>
      <w:keepNext/>
      <w:numPr>
        <w:numId w:val="8"/>
      </w:numPr>
      <w:spacing w:before="120" w:after="60"/>
      <w:outlineLvl w:val="0"/>
    </w:pPr>
    <w:rPr>
      <w:rFonts w:ascii="Arial" w:hAnsi="Arial"/>
      <w:b/>
      <w:sz w:val="24"/>
    </w:rPr>
  </w:style>
  <w:style w:type="paragraph" w:styleId="Heading2">
    <w:name w:val="heading 2"/>
    <w:basedOn w:val="Heading1"/>
    <w:next w:val="Normal"/>
    <w:qFormat/>
    <w:rsid w:val="00EF0522"/>
    <w:pPr>
      <w:numPr>
        <w:numId w:val="4"/>
      </w:numPr>
      <w:outlineLvl w:val="1"/>
    </w:pPr>
    <w:rPr>
      <w:sz w:val="20"/>
    </w:rPr>
  </w:style>
  <w:style w:type="paragraph" w:styleId="Heading3">
    <w:name w:val="heading 3"/>
    <w:basedOn w:val="Heading1"/>
    <w:next w:val="Normal"/>
    <w:qFormat/>
    <w:rsid w:val="00EF0522"/>
    <w:pPr>
      <w:numPr>
        <w:numId w:val="1"/>
      </w:numPr>
      <w:ind w:left="1440"/>
      <w:outlineLvl w:val="2"/>
    </w:pPr>
    <w:rPr>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rsid w:val="00EF0522"/>
    <w:pPr>
      <w:spacing w:after="120"/>
      <w:ind w:left="360"/>
    </w:pPr>
    <w:rPr>
      <w:rFonts w:ascii="Times" w:hAnsi="Times"/>
      <w:color w:val="0000FF"/>
    </w:rPr>
  </w:style>
  <w:style w:type="character" w:styleId="Hyperlink">
    <w:name w:val="Hyperlink"/>
    <w:basedOn w:val="DefaultParagraphFont"/>
    <w:rPr>
      <w:color w:val="0000FF"/>
      <w:u w:val="single"/>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BalloonText">
    <w:name w:val="Balloon Text"/>
    <w:basedOn w:val="Normal"/>
    <w:semiHidden/>
    <w:rPr>
      <w:rFonts w:ascii="Tahoma" w:hAnsi="Tahoma" w:cs="Tahoma"/>
      <w:sz w:val="16"/>
      <w:szCs w:val="16"/>
    </w:rPr>
  </w:style>
  <w:style w:type="character" w:customStyle="1" w:styleId="grame">
    <w:name w:val="grame"/>
    <w:basedOn w:val="DefaultParagraphFont"/>
  </w:style>
  <w:style w:type="character" w:customStyle="1" w:styleId="spelle">
    <w:name w:val="spelle"/>
    <w:basedOn w:val="DefaultParagraphFont"/>
  </w:style>
  <w:style w:type="paragraph" w:styleId="CommentSubject">
    <w:name w:val="annotation subject"/>
    <w:basedOn w:val="CommentText"/>
    <w:next w:val="CommentText"/>
    <w:semiHidden/>
    <w:pPr>
      <w:widowControl w:val="0"/>
      <w:spacing w:line="240" w:lineRule="atLeast"/>
    </w:pPr>
    <w:rPr>
      <w:b/>
      <w:bCs/>
    </w:rPr>
  </w:style>
  <w:style w:type="paragraph" w:styleId="ListParagraph">
    <w:name w:val="List Paragraph"/>
    <w:basedOn w:val="Normal"/>
    <w:uiPriority w:val="34"/>
    <w:qFormat/>
    <w:rsid w:val="00CE5A6D"/>
    <w:pPr>
      <w:ind w:left="720"/>
      <w:contextualSpacing/>
    </w:pPr>
  </w:style>
  <w:style w:type="character" w:customStyle="1" w:styleId="HeaderChar">
    <w:name w:val="Header Char"/>
    <w:basedOn w:val="DefaultParagraphFont"/>
    <w:link w:val="Header"/>
    <w:rsid w:val="003349F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1165">
      <w:bodyDiv w:val="1"/>
      <w:marLeft w:val="0"/>
      <w:marRight w:val="0"/>
      <w:marTop w:val="0"/>
      <w:marBottom w:val="0"/>
      <w:divBdr>
        <w:top w:val="none" w:sz="0" w:space="0" w:color="auto"/>
        <w:left w:val="none" w:sz="0" w:space="0" w:color="auto"/>
        <w:bottom w:val="none" w:sz="0" w:space="0" w:color="auto"/>
        <w:right w:val="none" w:sz="0" w:space="0" w:color="auto"/>
      </w:divBdr>
    </w:div>
    <w:div w:id="348991071">
      <w:bodyDiv w:val="1"/>
      <w:marLeft w:val="0"/>
      <w:marRight w:val="0"/>
      <w:marTop w:val="0"/>
      <w:marBottom w:val="0"/>
      <w:divBdr>
        <w:top w:val="none" w:sz="0" w:space="0" w:color="auto"/>
        <w:left w:val="none" w:sz="0" w:space="0" w:color="auto"/>
        <w:bottom w:val="none" w:sz="0" w:space="0" w:color="auto"/>
        <w:right w:val="none" w:sz="0" w:space="0" w:color="auto"/>
      </w:divBdr>
    </w:div>
    <w:div w:id="393898761">
      <w:bodyDiv w:val="1"/>
      <w:marLeft w:val="0"/>
      <w:marRight w:val="0"/>
      <w:marTop w:val="0"/>
      <w:marBottom w:val="0"/>
      <w:divBdr>
        <w:top w:val="none" w:sz="0" w:space="0" w:color="auto"/>
        <w:left w:val="none" w:sz="0" w:space="0" w:color="auto"/>
        <w:bottom w:val="none" w:sz="0" w:space="0" w:color="auto"/>
        <w:right w:val="none" w:sz="0" w:space="0" w:color="auto"/>
      </w:divBdr>
    </w:div>
    <w:div w:id="437455422">
      <w:bodyDiv w:val="1"/>
      <w:marLeft w:val="0"/>
      <w:marRight w:val="0"/>
      <w:marTop w:val="0"/>
      <w:marBottom w:val="0"/>
      <w:divBdr>
        <w:top w:val="none" w:sz="0" w:space="0" w:color="auto"/>
        <w:left w:val="none" w:sz="0" w:space="0" w:color="auto"/>
        <w:bottom w:val="none" w:sz="0" w:space="0" w:color="auto"/>
        <w:right w:val="none" w:sz="0" w:space="0" w:color="auto"/>
      </w:divBdr>
    </w:div>
    <w:div w:id="830684794">
      <w:bodyDiv w:val="1"/>
      <w:marLeft w:val="0"/>
      <w:marRight w:val="0"/>
      <w:marTop w:val="0"/>
      <w:marBottom w:val="0"/>
      <w:divBdr>
        <w:top w:val="none" w:sz="0" w:space="0" w:color="auto"/>
        <w:left w:val="none" w:sz="0" w:space="0" w:color="auto"/>
        <w:bottom w:val="none" w:sz="0" w:space="0" w:color="auto"/>
        <w:right w:val="none" w:sz="0" w:space="0" w:color="auto"/>
      </w:divBdr>
    </w:div>
    <w:div w:id="930502070">
      <w:bodyDiv w:val="1"/>
      <w:marLeft w:val="0"/>
      <w:marRight w:val="0"/>
      <w:marTop w:val="0"/>
      <w:marBottom w:val="0"/>
      <w:divBdr>
        <w:top w:val="none" w:sz="0" w:space="0" w:color="auto"/>
        <w:left w:val="none" w:sz="0" w:space="0" w:color="auto"/>
        <w:bottom w:val="none" w:sz="0" w:space="0" w:color="auto"/>
        <w:right w:val="none" w:sz="0" w:space="0" w:color="auto"/>
      </w:divBdr>
    </w:div>
    <w:div w:id="1573926037">
      <w:bodyDiv w:val="1"/>
      <w:marLeft w:val="0"/>
      <w:marRight w:val="0"/>
      <w:marTop w:val="0"/>
      <w:marBottom w:val="0"/>
      <w:divBdr>
        <w:top w:val="none" w:sz="0" w:space="0" w:color="auto"/>
        <w:left w:val="none" w:sz="0" w:space="0" w:color="auto"/>
        <w:bottom w:val="none" w:sz="0" w:space="0" w:color="auto"/>
        <w:right w:val="none" w:sz="0" w:space="0" w:color="auto"/>
      </w:divBdr>
    </w:div>
    <w:div w:id="1592548371">
      <w:bodyDiv w:val="1"/>
      <w:marLeft w:val="0"/>
      <w:marRight w:val="0"/>
      <w:marTop w:val="0"/>
      <w:marBottom w:val="0"/>
      <w:divBdr>
        <w:top w:val="none" w:sz="0" w:space="0" w:color="auto"/>
        <w:left w:val="none" w:sz="0" w:space="0" w:color="auto"/>
        <w:bottom w:val="none" w:sz="0" w:space="0" w:color="auto"/>
        <w:right w:val="none" w:sz="0" w:space="0" w:color="auto"/>
      </w:divBdr>
    </w:div>
    <w:div w:id="1694724455">
      <w:bodyDiv w:val="1"/>
      <w:marLeft w:val="0"/>
      <w:marRight w:val="0"/>
      <w:marTop w:val="0"/>
      <w:marBottom w:val="0"/>
      <w:divBdr>
        <w:top w:val="none" w:sz="0" w:space="0" w:color="auto"/>
        <w:left w:val="none" w:sz="0" w:space="0" w:color="auto"/>
        <w:bottom w:val="none" w:sz="0" w:space="0" w:color="auto"/>
        <w:right w:val="none" w:sz="0" w:space="0" w:color="auto"/>
      </w:divBdr>
    </w:div>
    <w:div w:id="17244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senselabs.com/blog/articles/drupal-infrastructure-code?utm_source=oslwebsite&amp;utm_medium=blog&amp;utm_campaign=IAC" TargetMode="External"/><Relationship Id="rId3" Type="http://schemas.openxmlformats.org/officeDocument/2006/relationships/settings" Target="settings.xml"/><Relationship Id="rId7" Type="http://schemas.openxmlformats.org/officeDocument/2006/relationships/hyperlink" Target="https://opensenselabs.com/blog/articles/continuous-delivery-drupal?utm_source=oslwebsite&amp;utm_medium=blog&amp;utm_campaign=Continuous%20Delive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5</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Plan</vt:lpstr>
    </vt:vector>
  </TitlesOfParts>
  <Company>Eclipse Process Framework</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&lt;&lt;Project Name&gt;&gt;</dc:subject>
  <dc:creator>rbalduino</dc:creator>
  <cp:keywords/>
  <dc:description/>
  <cp:lastModifiedBy>Prabashi Mithma</cp:lastModifiedBy>
  <cp:revision>7</cp:revision>
  <dcterms:created xsi:type="dcterms:W3CDTF">2020-04-11T14:23:00Z</dcterms:created>
  <dcterms:modified xsi:type="dcterms:W3CDTF">2020-04-13T11:42:00Z</dcterms:modified>
</cp:coreProperties>
</file>