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D0A47" w14:textId="77777777" w:rsidR="00825C17" w:rsidRPr="006A392F" w:rsidRDefault="00211BC4">
      <w:pPr>
        <w:rPr>
          <w:rFonts w:ascii="Gill Sans MT" w:hAnsi="Gill Sans MT"/>
          <w:b/>
          <w:color w:val="auto"/>
          <w:sz w:val="28"/>
          <w:szCs w:val="28"/>
        </w:rPr>
      </w:pPr>
      <w:r w:rsidRPr="006A392F">
        <w:rPr>
          <w:rFonts w:ascii="Gill Sans MT" w:hAnsi="Gill Sans MT"/>
          <w:b/>
          <w:color w:val="auto"/>
          <w:sz w:val="28"/>
          <w:szCs w:val="28"/>
        </w:rPr>
        <w:t>Persönliche Webs</w:t>
      </w:r>
      <w:r w:rsidR="00162B65" w:rsidRPr="006A392F">
        <w:rPr>
          <w:rFonts w:ascii="Gill Sans MT" w:hAnsi="Gill Sans MT"/>
          <w:b/>
          <w:color w:val="auto"/>
          <w:sz w:val="28"/>
          <w:szCs w:val="28"/>
        </w:rPr>
        <w:t>ite</w:t>
      </w:r>
      <w:r w:rsidRPr="006A392F">
        <w:rPr>
          <w:rFonts w:ascii="Gill Sans MT" w:hAnsi="Gill Sans MT"/>
          <w:b/>
          <w:color w:val="auto"/>
          <w:sz w:val="28"/>
          <w:szCs w:val="28"/>
        </w:rPr>
        <w:t xml:space="preserve"> </w:t>
      </w:r>
      <w:r w:rsidR="009859B0" w:rsidRPr="006A392F">
        <w:rPr>
          <w:rFonts w:ascii="Gill Sans MT" w:hAnsi="Gill Sans MT"/>
          <w:b/>
          <w:color w:val="auto"/>
          <w:sz w:val="28"/>
          <w:szCs w:val="28"/>
        </w:rPr>
        <w:t>Lernende IMS</w:t>
      </w: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985"/>
        <w:gridCol w:w="7796"/>
      </w:tblGrid>
      <w:tr w:rsidR="00132D0A" w:rsidRPr="006A392F" w14:paraId="3B4996B4" w14:textId="77777777" w:rsidTr="00AA41D8">
        <w:tc>
          <w:tcPr>
            <w:tcW w:w="1985" w:type="dxa"/>
          </w:tcPr>
          <w:p w14:paraId="239FECD5"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Zweck/Nutzen</w:t>
            </w:r>
          </w:p>
        </w:tc>
        <w:tc>
          <w:tcPr>
            <w:tcW w:w="7796" w:type="dxa"/>
          </w:tcPr>
          <w:p w14:paraId="494D7335" w14:textId="4F2B8E73" w:rsidR="00132D0A" w:rsidRPr="006A392F" w:rsidRDefault="00132D0A" w:rsidP="009641DF">
            <w:pPr>
              <w:tabs>
                <w:tab w:val="left" w:pos="1560"/>
              </w:tabs>
              <w:spacing w:after="60"/>
              <w:rPr>
                <w:rFonts w:ascii="Gill Sans MT" w:hAnsi="Gill Sans MT"/>
              </w:rPr>
            </w:pPr>
            <w:r w:rsidRPr="006A392F">
              <w:rPr>
                <w:rFonts w:ascii="Gill Sans MT" w:hAnsi="Gill Sans MT"/>
              </w:rPr>
              <w:t>Die Lernenden der IMS erstellen eine persönliche</w:t>
            </w:r>
            <w:r w:rsidRPr="006A392F">
              <w:rPr>
                <w:rFonts w:ascii="Gill Sans MT" w:hAnsi="Gill Sans MT"/>
                <w:color w:val="000000" w:themeColor="text1"/>
              </w:rPr>
              <w:t xml:space="preserve"> </w:t>
            </w:r>
            <w:r w:rsidRPr="006A392F">
              <w:rPr>
                <w:rFonts w:ascii="Gill Sans MT" w:hAnsi="Gill Sans MT"/>
              </w:rPr>
              <w:t xml:space="preserve">Website, die ihre Interessen und Stärken in Informatik aufzeigt. </w:t>
            </w:r>
            <w:r w:rsidR="00943C4B">
              <w:rPr>
                <w:rFonts w:ascii="Gill Sans MT" w:hAnsi="Gill Sans MT"/>
              </w:rPr>
              <w:t>Die</w:t>
            </w:r>
            <w:r w:rsidRPr="006A392F">
              <w:rPr>
                <w:rFonts w:ascii="Gill Sans MT" w:hAnsi="Gill Sans MT"/>
              </w:rPr>
              <w:t xml:space="preserve"> Website </w:t>
            </w:r>
            <w:r w:rsidR="00943C4B">
              <w:rPr>
                <w:rFonts w:ascii="Gill Sans MT" w:hAnsi="Gill Sans MT"/>
              </w:rPr>
              <w:t>kann ab sofort aufgegleist und muss bis Ende 2. Ausbildungsjahr</w:t>
            </w:r>
            <w:r w:rsidR="00963901">
              <w:rPr>
                <w:rFonts w:ascii="Gill Sans MT" w:hAnsi="Gill Sans MT"/>
              </w:rPr>
              <w:t xml:space="preserve"> (Sommer)</w:t>
            </w:r>
            <w:r w:rsidR="00943C4B">
              <w:rPr>
                <w:rFonts w:ascii="Gill Sans MT" w:hAnsi="Gill Sans MT"/>
              </w:rPr>
              <w:t xml:space="preserve"> fertiggestellt werden</w:t>
            </w:r>
            <w:r w:rsidRPr="006A392F">
              <w:rPr>
                <w:rFonts w:ascii="Gill Sans MT" w:hAnsi="Gill Sans MT"/>
              </w:rPr>
              <w:t>. Sie wird von den Lernenden selbstständig erstellt und als Projektportfolio weiterentwickelt, so dass sie selbst und andere Interessierte (z.B. Klassenlehrkräfte, Schulleitung und Eltern) einen Einblick in ihre Informatik-Skills erhalten. Die individuelle Website ist Bestandteil der Bewerbungsunterlagen und</w:t>
            </w:r>
            <w:r w:rsidR="00895E4B">
              <w:rPr>
                <w:rFonts w:ascii="Gill Sans MT" w:hAnsi="Gill Sans MT"/>
              </w:rPr>
              <w:t xml:space="preserve"> wird</w:t>
            </w:r>
            <w:r w:rsidRPr="006A392F">
              <w:rPr>
                <w:rFonts w:ascii="Gill Sans MT" w:hAnsi="Gill Sans MT"/>
              </w:rPr>
              <w:t xml:space="preserve"> </w:t>
            </w:r>
            <w:r w:rsidR="00A751F8">
              <w:rPr>
                <w:rFonts w:ascii="Gill Sans MT" w:hAnsi="Gill Sans MT"/>
              </w:rPr>
              <w:t>anfangs</w:t>
            </w:r>
            <w:r w:rsidRPr="006A392F">
              <w:rPr>
                <w:rFonts w:ascii="Gill Sans MT" w:hAnsi="Gill Sans MT"/>
              </w:rPr>
              <w:t xml:space="preserve"> des </w:t>
            </w:r>
            <w:r w:rsidR="00A751F8">
              <w:rPr>
                <w:rFonts w:ascii="Gill Sans MT" w:hAnsi="Gill Sans MT"/>
              </w:rPr>
              <w:t>dritten</w:t>
            </w:r>
            <w:r w:rsidRPr="006A392F">
              <w:rPr>
                <w:rFonts w:ascii="Gill Sans MT" w:hAnsi="Gill Sans MT"/>
              </w:rPr>
              <w:t xml:space="preserve"> Ausbildungsjahres vorläufig fertiggestellt.</w:t>
            </w:r>
            <w:r w:rsidR="00C44B1B">
              <w:rPr>
                <w:rFonts w:ascii="Gill Sans MT" w:hAnsi="Gill Sans MT"/>
              </w:rPr>
              <w:t xml:space="preserve"> Die erste Version der Webseite wird in der Kalenderwoche 34 (zweite Schulwoche </w:t>
            </w:r>
            <w:r w:rsidR="00A751F8">
              <w:rPr>
                <w:rFonts w:ascii="Gill Sans MT" w:hAnsi="Gill Sans MT"/>
              </w:rPr>
              <w:t>5</w:t>
            </w:r>
            <w:r w:rsidR="00C44B1B">
              <w:rPr>
                <w:rFonts w:ascii="Gill Sans MT" w:hAnsi="Gill Sans MT"/>
              </w:rPr>
              <w:t xml:space="preserve">. Semester) an die betreuende Lehrperson sowie an die Schulleitung IMS gesendet. </w:t>
            </w:r>
            <w:r w:rsidR="00323332" w:rsidRPr="006A392F">
              <w:rPr>
                <w:rFonts w:ascii="Gill Sans MT" w:hAnsi="Gill Sans MT"/>
              </w:rPr>
              <w:t>D</w:t>
            </w:r>
            <w:r w:rsidRPr="006A392F">
              <w:rPr>
                <w:rFonts w:ascii="Gill Sans MT" w:hAnsi="Gill Sans MT"/>
              </w:rPr>
              <w:t xml:space="preserve">ie Website </w:t>
            </w:r>
            <w:r w:rsidR="00323332" w:rsidRPr="006A392F">
              <w:rPr>
                <w:rFonts w:ascii="Gill Sans MT" w:hAnsi="Gill Sans MT"/>
              </w:rPr>
              <w:t xml:space="preserve">wird </w:t>
            </w:r>
            <w:r w:rsidRPr="006A392F">
              <w:rPr>
                <w:rFonts w:ascii="Gill Sans MT" w:hAnsi="Gill Sans MT"/>
              </w:rPr>
              <w:t>anschliessend noch weiter ausgebaut, so dass während der offiziellen Bewerbungsphase für die Praktika mit einer stets aktuellen Website gearbeitet werden kann</w:t>
            </w:r>
            <w:r w:rsidR="00895E4B">
              <w:rPr>
                <w:rFonts w:ascii="Gill Sans MT" w:hAnsi="Gill Sans MT"/>
              </w:rPr>
              <w:t>.</w:t>
            </w:r>
          </w:p>
        </w:tc>
      </w:tr>
      <w:tr w:rsidR="00132D0A" w:rsidRPr="006A392F" w14:paraId="13F353A8" w14:textId="77777777" w:rsidTr="00AA41D8">
        <w:tc>
          <w:tcPr>
            <w:tcW w:w="1985" w:type="dxa"/>
          </w:tcPr>
          <w:p w14:paraId="11273C7A"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color w:val="auto"/>
              </w:rPr>
              <w:t>Form</w:t>
            </w:r>
          </w:p>
        </w:tc>
        <w:tc>
          <w:tcPr>
            <w:tcW w:w="7796" w:type="dxa"/>
          </w:tcPr>
          <w:p w14:paraId="2947D9EE" w14:textId="4CBD40D6" w:rsidR="00553554" w:rsidRPr="006A392F" w:rsidRDefault="00132D0A" w:rsidP="009641DF">
            <w:pPr>
              <w:spacing w:after="60"/>
              <w:rPr>
                <w:rFonts w:ascii="Gill Sans MT" w:hAnsi="Gill Sans MT"/>
              </w:rPr>
            </w:pPr>
            <w:r w:rsidRPr="006A392F">
              <w:rPr>
                <w:rFonts w:ascii="Gill Sans MT" w:hAnsi="Gill Sans MT"/>
              </w:rPr>
              <w:t>Die Website muss attraktiv sein und aufzeigen, dass die Lernenden die Webtechniken beherrschen (z.B. durch Einbetten von Video- und Audio-Dateien, durch Verwendung von funktionalen JavaScripts usw.). Mit Beginn der Bewerbungsphase</w:t>
            </w:r>
            <w:r w:rsidR="00A751F8">
              <w:rPr>
                <w:rFonts w:ascii="Gill Sans MT" w:hAnsi="Gill Sans MT"/>
              </w:rPr>
              <w:t xml:space="preserve"> </w:t>
            </w:r>
            <w:r w:rsidRPr="006A392F">
              <w:rPr>
                <w:rFonts w:ascii="Gill Sans MT" w:hAnsi="Gill Sans MT"/>
              </w:rPr>
              <w:t xml:space="preserve">stehen die Websites untereinander in Konkurrenz: </w:t>
            </w:r>
            <w:r w:rsidR="00553554" w:rsidRPr="006A392F">
              <w:rPr>
                <w:rFonts w:ascii="Gill Sans MT" w:hAnsi="Gill Sans MT"/>
              </w:rPr>
              <w:t>Wenn mehrere Bewerbungen zur selben Praktikumsstelle eingehen, kann d</w:t>
            </w:r>
            <w:r w:rsidRPr="006A392F">
              <w:rPr>
                <w:rFonts w:ascii="Gill Sans MT" w:hAnsi="Gill Sans MT"/>
              </w:rPr>
              <w:t>ie Qualität der Website den Ausschlag geben</w:t>
            </w:r>
            <w:r w:rsidR="00553554" w:rsidRPr="006A392F">
              <w:rPr>
                <w:rFonts w:ascii="Gill Sans MT" w:hAnsi="Gill Sans MT"/>
              </w:rPr>
              <w:t xml:space="preserve">! </w:t>
            </w:r>
          </w:p>
          <w:p w14:paraId="09762197" w14:textId="187D371E" w:rsidR="00132D0A" w:rsidRPr="00895E4B" w:rsidRDefault="00132D0A" w:rsidP="009641DF">
            <w:pPr>
              <w:spacing w:after="60"/>
              <w:rPr>
                <w:rFonts w:ascii="Gill Sans MT" w:hAnsi="Gill Sans MT"/>
              </w:rPr>
            </w:pPr>
            <w:r w:rsidRPr="006A392F">
              <w:rPr>
                <w:rFonts w:ascii="Gill Sans MT" w:hAnsi="Gill Sans MT"/>
              </w:rPr>
              <w:t xml:space="preserve">Die Website wird von den Lernenden in einer persönlichen </w:t>
            </w:r>
            <w:r w:rsidR="00895E4B">
              <w:rPr>
                <w:rFonts w:ascii="Gill Sans MT" w:hAnsi="Gill Sans MT"/>
              </w:rPr>
              <w:t>Domain erstellt.</w:t>
            </w:r>
          </w:p>
        </w:tc>
      </w:tr>
      <w:tr w:rsidR="00132D0A" w:rsidRPr="006A392F" w14:paraId="716504FE" w14:textId="77777777" w:rsidTr="00AA41D8">
        <w:tc>
          <w:tcPr>
            <w:tcW w:w="1985" w:type="dxa"/>
          </w:tcPr>
          <w:p w14:paraId="78DD178A"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Inhalte</w:t>
            </w:r>
          </w:p>
        </w:tc>
        <w:tc>
          <w:tcPr>
            <w:tcW w:w="7796" w:type="dxa"/>
          </w:tcPr>
          <w:p w14:paraId="54DCFC39" w14:textId="77777777" w:rsidR="00132D0A" w:rsidRPr="006A392F" w:rsidRDefault="00132D0A" w:rsidP="009641DF">
            <w:pPr>
              <w:pStyle w:val="ListParagraph"/>
              <w:numPr>
                <w:ilvl w:val="0"/>
                <w:numId w:val="2"/>
              </w:numPr>
              <w:spacing w:after="40"/>
              <w:ind w:left="318" w:hanging="284"/>
              <w:contextualSpacing w:val="0"/>
              <w:rPr>
                <w:rFonts w:ascii="Gill Sans MT" w:hAnsi="Gill Sans MT"/>
              </w:rPr>
            </w:pPr>
            <w:r w:rsidRPr="006A392F">
              <w:rPr>
                <w:rFonts w:ascii="Gill Sans MT" w:hAnsi="Gill Sans MT"/>
              </w:rPr>
              <w:t xml:space="preserve">Lebenslauf </w:t>
            </w:r>
          </w:p>
          <w:p w14:paraId="3CC4F08C" w14:textId="77777777" w:rsidR="00063081" w:rsidRPr="006A392F" w:rsidRDefault="00063081" w:rsidP="009641DF">
            <w:pPr>
              <w:pStyle w:val="ListParagraph"/>
              <w:numPr>
                <w:ilvl w:val="0"/>
                <w:numId w:val="2"/>
              </w:numPr>
              <w:spacing w:after="40"/>
              <w:ind w:left="318" w:hanging="284"/>
              <w:contextualSpacing w:val="0"/>
              <w:rPr>
                <w:rFonts w:ascii="Gill Sans MT" w:hAnsi="Gill Sans MT"/>
              </w:rPr>
            </w:pPr>
            <w:r w:rsidRPr="006A392F">
              <w:rPr>
                <w:rFonts w:ascii="Gill Sans MT" w:hAnsi="Gill Sans MT"/>
              </w:rPr>
              <w:t>Stärken in der Informatik, besonders in den Bereichen Programmierung und Web</w:t>
            </w:r>
          </w:p>
          <w:p w14:paraId="6A4CFC87" w14:textId="77777777" w:rsidR="00063081" w:rsidRPr="006A392F" w:rsidRDefault="00063081" w:rsidP="00063081">
            <w:pPr>
              <w:pStyle w:val="ListParagraph"/>
              <w:numPr>
                <w:ilvl w:val="0"/>
                <w:numId w:val="2"/>
              </w:numPr>
              <w:spacing w:after="40"/>
              <w:ind w:left="318" w:hanging="284"/>
              <w:contextualSpacing w:val="0"/>
              <w:rPr>
                <w:rFonts w:ascii="Gill Sans MT" w:hAnsi="Gill Sans MT"/>
              </w:rPr>
            </w:pPr>
            <w:r w:rsidRPr="006A392F">
              <w:rPr>
                <w:rFonts w:ascii="Gill Sans MT" w:hAnsi="Gill Sans MT"/>
              </w:rPr>
              <w:t xml:space="preserve">Informatikprojekte </w:t>
            </w:r>
          </w:p>
          <w:p w14:paraId="2680C6CC" w14:textId="77777777" w:rsidR="00132D0A" w:rsidRPr="006A392F" w:rsidRDefault="00132D0A" w:rsidP="009641DF">
            <w:pPr>
              <w:pStyle w:val="ListParagraph"/>
              <w:numPr>
                <w:ilvl w:val="0"/>
                <w:numId w:val="2"/>
              </w:numPr>
              <w:spacing w:after="40"/>
              <w:ind w:left="318" w:hanging="284"/>
              <w:contextualSpacing w:val="0"/>
              <w:rPr>
                <w:rFonts w:ascii="Gill Sans MT" w:hAnsi="Gill Sans MT"/>
              </w:rPr>
            </w:pPr>
            <w:r w:rsidRPr="006A392F">
              <w:rPr>
                <w:rFonts w:ascii="Gill Sans MT" w:hAnsi="Gill Sans MT"/>
              </w:rPr>
              <w:t>Persönliches (z. B. Hobby</w:t>
            </w:r>
            <w:r w:rsidR="009641DF" w:rsidRPr="006A392F">
              <w:rPr>
                <w:rFonts w:ascii="Gill Sans MT" w:hAnsi="Gill Sans MT"/>
              </w:rPr>
              <w:t>s</w:t>
            </w:r>
            <w:r w:rsidRPr="006A392F">
              <w:rPr>
                <w:rFonts w:ascii="Gill Sans MT" w:hAnsi="Gill Sans MT"/>
              </w:rPr>
              <w:t>, Interessen)</w:t>
            </w:r>
          </w:p>
          <w:p w14:paraId="35574E56" w14:textId="77777777" w:rsidR="00132D0A" w:rsidRPr="006A392F" w:rsidRDefault="00132D0A" w:rsidP="009641DF">
            <w:pPr>
              <w:pStyle w:val="ListParagraph"/>
              <w:numPr>
                <w:ilvl w:val="0"/>
                <w:numId w:val="2"/>
              </w:numPr>
              <w:spacing w:after="40"/>
              <w:ind w:left="318" w:hanging="284"/>
              <w:contextualSpacing w:val="0"/>
              <w:rPr>
                <w:rFonts w:ascii="Gill Sans MT" w:hAnsi="Gill Sans MT"/>
                <w:color w:val="auto"/>
              </w:rPr>
            </w:pPr>
            <w:r w:rsidRPr="006A392F">
              <w:rPr>
                <w:rFonts w:ascii="Gill Sans MT" w:hAnsi="Gill Sans MT"/>
              </w:rPr>
              <w:t>Weiteres…?</w:t>
            </w:r>
          </w:p>
        </w:tc>
      </w:tr>
      <w:tr w:rsidR="00132D0A" w:rsidRPr="006A392F" w14:paraId="4E58DCA2" w14:textId="77777777" w:rsidTr="00AA41D8">
        <w:tc>
          <w:tcPr>
            <w:tcW w:w="1985" w:type="dxa"/>
          </w:tcPr>
          <w:p w14:paraId="4B7D769D"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Informatikprojekte</w:t>
            </w:r>
          </w:p>
        </w:tc>
        <w:tc>
          <w:tcPr>
            <w:tcW w:w="7796" w:type="dxa"/>
          </w:tcPr>
          <w:p w14:paraId="273C4612" w14:textId="77777777" w:rsidR="00132D0A" w:rsidRPr="006A392F" w:rsidRDefault="00132D0A" w:rsidP="009641DF">
            <w:pPr>
              <w:spacing w:after="60"/>
              <w:rPr>
                <w:rFonts w:ascii="Gill Sans MT" w:hAnsi="Gill Sans MT"/>
                <w:color w:val="auto"/>
              </w:rPr>
            </w:pPr>
            <w:r w:rsidRPr="006A392F">
              <w:rPr>
                <w:rFonts w:ascii="Gill Sans MT" w:hAnsi="Gill Sans MT"/>
              </w:rPr>
              <w:t>Bei den Informatikprojekten können einerseits Projekte aus dem Unterricht gezeigt werden, andererseits müssen aber auch persönliche Arbeiten vorgestellt werden. Es sind vor allem die individuellen persönlichen Arbeiten, mit denen bei der Bewerbung gepunktet werden kann.</w:t>
            </w:r>
            <w:r w:rsidRPr="006A392F">
              <w:rPr>
                <w:rFonts w:ascii="Gill Sans MT" w:hAnsi="Gill Sans MT"/>
              </w:rPr>
              <w:br/>
              <w:t>Wo möglich sind die Informatikprojekte interaktiv vorzustellen. Möglich sind Interaktionen auf der Website selbst oder durch den Download von Dateien.</w:t>
            </w:r>
          </w:p>
        </w:tc>
      </w:tr>
      <w:tr w:rsidR="00132D0A" w:rsidRPr="006A392F" w14:paraId="2E2086FF" w14:textId="77777777" w:rsidTr="00AA41D8">
        <w:tc>
          <w:tcPr>
            <w:tcW w:w="1985" w:type="dxa"/>
          </w:tcPr>
          <w:p w14:paraId="42150041" w14:textId="77777777" w:rsidR="00132D0A" w:rsidRPr="006A392F" w:rsidRDefault="00132D0A" w:rsidP="009641DF">
            <w:pPr>
              <w:spacing w:afterLines="60" w:after="144"/>
              <w:rPr>
                <w:rFonts w:ascii="Gill Sans MT" w:hAnsi="Gill Sans MT"/>
                <w:b/>
                <w:color w:val="auto"/>
              </w:rPr>
            </w:pPr>
            <w:r w:rsidRPr="006A392F">
              <w:rPr>
                <w:rFonts w:ascii="Gill Sans MT" w:hAnsi="Gill Sans MT"/>
                <w:b/>
              </w:rPr>
              <w:t>Sensible Daten</w:t>
            </w:r>
          </w:p>
        </w:tc>
        <w:tc>
          <w:tcPr>
            <w:tcW w:w="7796" w:type="dxa"/>
          </w:tcPr>
          <w:p w14:paraId="3AB78971" w14:textId="77777777" w:rsidR="00132D0A" w:rsidRPr="006A392F" w:rsidRDefault="00553554" w:rsidP="009641DF">
            <w:pPr>
              <w:spacing w:after="60"/>
              <w:rPr>
                <w:rFonts w:ascii="Gill Sans MT" w:hAnsi="Gill Sans MT"/>
                <w:color w:val="auto"/>
              </w:rPr>
            </w:pPr>
            <w:r w:rsidRPr="006A392F">
              <w:rPr>
                <w:rFonts w:ascii="Gill Sans MT" w:hAnsi="Gill Sans MT"/>
              </w:rPr>
              <w:t>S</w:t>
            </w:r>
            <w:r w:rsidR="00132D0A" w:rsidRPr="006A392F">
              <w:rPr>
                <w:rFonts w:ascii="Gill Sans MT" w:hAnsi="Gill Sans MT"/>
              </w:rPr>
              <w:t xml:space="preserve">ensible Daten </w:t>
            </w:r>
            <w:r w:rsidRPr="006A392F">
              <w:rPr>
                <w:rFonts w:ascii="Gill Sans MT" w:hAnsi="Gill Sans MT"/>
              </w:rPr>
              <w:t xml:space="preserve">dürfen nicht </w:t>
            </w:r>
            <w:r w:rsidR="00132D0A" w:rsidRPr="006A392F">
              <w:rPr>
                <w:rFonts w:ascii="Gill Sans MT" w:hAnsi="Gill Sans MT"/>
              </w:rPr>
              <w:t xml:space="preserve">öffentlich zugänglich </w:t>
            </w:r>
            <w:r w:rsidRPr="006A392F">
              <w:rPr>
                <w:rFonts w:ascii="Gill Sans MT" w:hAnsi="Gill Sans MT"/>
              </w:rPr>
              <w:t>sein</w:t>
            </w:r>
            <w:r w:rsidR="00132D0A" w:rsidRPr="006A392F">
              <w:rPr>
                <w:rFonts w:ascii="Gill Sans MT" w:hAnsi="Gill Sans MT"/>
              </w:rPr>
              <w:t>. We</w:t>
            </w:r>
            <w:r w:rsidR="00AA41D8" w:rsidRPr="006A392F">
              <w:rPr>
                <w:rFonts w:ascii="Gill Sans MT" w:hAnsi="Gill Sans MT"/>
              </w:rPr>
              <w:t>rden</w:t>
            </w:r>
            <w:r w:rsidR="00132D0A" w:rsidRPr="006A392F">
              <w:rPr>
                <w:rFonts w:ascii="Gill Sans MT" w:hAnsi="Gill Sans MT"/>
              </w:rPr>
              <w:t xml:space="preserve"> sensible Daten verwendet, </w:t>
            </w:r>
            <w:r w:rsidRPr="006A392F">
              <w:rPr>
                <w:rFonts w:ascii="Gill Sans MT" w:hAnsi="Gill Sans MT"/>
              </w:rPr>
              <w:t>müssen</w:t>
            </w:r>
            <w:r w:rsidR="00132D0A" w:rsidRPr="006A392F">
              <w:rPr>
                <w:rFonts w:ascii="Gill Sans MT" w:hAnsi="Gill Sans MT"/>
              </w:rPr>
              <w:t xml:space="preserve"> diese in einem passwortgeschützten Bereich stehen, der nur interessierten Personen wie Schulleitung, Lehrkräfte</w:t>
            </w:r>
            <w:r w:rsidR="006220AB" w:rsidRPr="006A392F">
              <w:rPr>
                <w:rFonts w:ascii="Gill Sans MT" w:hAnsi="Gill Sans MT"/>
              </w:rPr>
              <w:t>n</w:t>
            </w:r>
            <w:r w:rsidR="00132D0A" w:rsidRPr="006A392F">
              <w:rPr>
                <w:rFonts w:ascii="Gill Sans MT" w:hAnsi="Gill Sans MT"/>
              </w:rPr>
              <w:t xml:space="preserve">, möglichen Praktikumsfirmen usw. zugänglich gemacht wird. Es ist erlaubt, die gesamte Website mit einem Passwort zu schützen (z.B. der Einfachheit halber durch </w:t>
            </w:r>
            <w:proofErr w:type="spellStart"/>
            <w:r w:rsidR="00132D0A" w:rsidRPr="006A392F">
              <w:rPr>
                <w:rFonts w:ascii="Gill Sans MT" w:hAnsi="Gill Sans MT"/>
              </w:rPr>
              <w:t>htaccess</w:t>
            </w:r>
            <w:proofErr w:type="spellEnd"/>
            <w:r w:rsidR="00132D0A" w:rsidRPr="006A392F">
              <w:rPr>
                <w:rFonts w:ascii="Gill Sans MT" w:hAnsi="Gill Sans MT"/>
              </w:rPr>
              <w:t>).</w:t>
            </w:r>
            <w:r w:rsidR="00132D0A" w:rsidRPr="006A392F">
              <w:rPr>
                <w:rFonts w:ascii="Gill Sans MT" w:hAnsi="Gill Sans MT"/>
              </w:rPr>
              <w:br/>
              <w:t xml:space="preserve">Der Schulleitung, der Projekte-Lehrkraft an der gibb, der Klassenlehrkraft und der IKA-Lehrkraft am </w:t>
            </w:r>
            <w:proofErr w:type="spellStart"/>
            <w:r w:rsidR="00132D0A" w:rsidRPr="006A392F">
              <w:rPr>
                <w:rFonts w:ascii="Gill Sans MT" w:hAnsi="Gill Sans MT"/>
              </w:rPr>
              <w:t>bwd</w:t>
            </w:r>
            <w:proofErr w:type="spellEnd"/>
            <w:r w:rsidR="00132D0A" w:rsidRPr="006A392F">
              <w:rPr>
                <w:rFonts w:ascii="Gill Sans MT" w:hAnsi="Gill Sans MT"/>
              </w:rPr>
              <w:t xml:space="preserve"> müssen die Zugangsdaten mitgeteilt werden. Ebenfalls müssen die Zugangsdaten bei der Bewerbung den möglichen Praktikumsfirmen mitgeteilt werden. Über die weitere Verteilung der Zugangsdaten entscheiden die Lernenden.</w:t>
            </w:r>
          </w:p>
        </w:tc>
      </w:tr>
    </w:tbl>
    <w:p w14:paraId="30E7C166" w14:textId="79A84BC7" w:rsidR="003D552F" w:rsidRDefault="003D552F">
      <w:pPr>
        <w:spacing w:after="0"/>
        <w:rPr>
          <w:rFonts w:ascii="Gill Sans MT" w:hAnsi="Gill Sans MT"/>
        </w:rPr>
      </w:pPr>
    </w:p>
    <w:p w14:paraId="487010BF" w14:textId="77777777" w:rsidR="003D552F" w:rsidRDefault="003D552F">
      <w:pPr>
        <w:spacing w:after="0"/>
        <w:rPr>
          <w:rFonts w:ascii="Gill Sans MT" w:hAnsi="Gill Sans MT"/>
        </w:rPr>
      </w:pPr>
      <w:r>
        <w:rPr>
          <w:rFonts w:ascii="Gill Sans MT" w:hAnsi="Gill Sans MT"/>
        </w:rPr>
        <w:br w:type="page"/>
      </w:r>
    </w:p>
    <w:p w14:paraId="45F33AF3" w14:textId="77777777" w:rsidR="00282ED6" w:rsidRPr="006A392F" w:rsidRDefault="009049EA" w:rsidP="00AA4289">
      <w:pPr>
        <w:tabs>
          <w:tab w:val="left" w:pos="2977"/>
        </w:tabs>
        <w:spacing w:after="240" w:line="240" w:lineRule="auto"/>
        <w:ind w:left="2977" w:hanging="2977"/>
        <w:rPr>
          <w:rFonts w:ascii="Gill Sans MT" w:hAnsi="Gill Sans MT"/>
          <w:b/>
          <w:sz w:val="28"/>
        </w:rPr>
      </w:pPr>
      <w:r w:rsidRPr="006A392F">
        <w:rPr>
          <w:rFonts w:ascii="Gill Sans MT" w:hAnsi="Gill Sans MT"/>
          <w:b/>
          <w:sz w:val="28"/>
        </w:rPr>
        <w:lastRenderedPageBreak/>
        <w:t>Checkliste</w:t>
      </w:r>
      <w:r w:rsidR="004062FD" w:rsidRPr="006A392F">
        <w:rPr>
          <w:rFonts w:ascii="Gill Sans MT" w:hAnsi="Gill Sans MT"/>
          <w:b/>
          <w:sz w:val="28"/>
        </w:rPr>
        <w:t xml:space="preserve"> </w:t>
      </w:r>
      <w:r w:rsidR="004062FD" w:rsidRPr="006A392F">
        <w:rPr>
          <w:rFonts w:ascii="Gill Sans MT" w:hAnsi="Gill Sans MT"/>
          <w:b/>
          <w:sz w:val="28"/>
        </w:rPr>
        <w:tab/>
      </w:r>
      <w:r w:rsidR="004062FD" w:rsidRPr="006A392F">
        <w:rPr>
          <w:rFonts w:ascii="Gill Sans MT" w:hAnsi="Gill Sans MT"/>
          <w:sz w:val="28"/>
        </w:rPr>
        <w:t>(die</w:t>
      </w:r>
      <w:r w:rsidR="009641DF" w:rsidRPr="006A392F">
        <w:rPr>
          <w:rFonts w:ascii="Gill Sans MT" w:hAnsi="Gill Sans MT"/>
          <w:sz w:val="28"/>
        </w:rPr>
        <w:t>se</w:t>
      </w:r>
      <w:r w:rsidR="004062FD" w:rsidRPr="006A392F">
        <w:rPr>
          <w:rFonts w:ascii="Gill Sans MT" w:hAnsi="Gill Sans MT"/>
          <w:sz w:val="28"/>
        </w:rPr>
        <w:t xml:space="preserve"> Punkte </w:t>
      </w:r>
      <w:r w:rsidR="004062FD" w:rsidRPr="006A392F">
        <w:rPr>
          <w:rFonts w:ascii="Gill Sans MT" w:hAnsi="Gill Sans MT"/>
          <w:b/>
          <w:sz w:val="28"/>
        </w:rPr>
        <w:t>müssen</w:t>
      </w:r>
      <w:r w:rsidR="004062FD" w:rsidRPr="006A392F">
        <w:rPr>
          <w:rFonts w:ascii="Gill Sans MT" w:hAnsi="Gill Sans MT"/>
          <w:sz w:val="28"/>
        </w:rPr>
        <w:t xml:space="preserve"> erfüllt sein, bevor Sie die Website der IMS-Leitung zur Überprüfung freigeben)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8" w:type="dxa"/>
          <w:bottom w:w="28" w:type="dxa"/>
        </w:tblCellMar>
        <w:tblLook w:val="04A0" w:firstRow="1" w:lastRow="0" w:firstColumn="1" w:lastColumn="0" w:noHBand="0" w:noVBand="1"/>
      </w:tblPr>
      <w:tblGrid>
        <w:gridCol w:w="3085"/>
        <w:gridCol w:w="5528"/>
        <w:gridCol w:w="881"/>
      </w:tblGrid>
      <w:tr w:rsidR="009049EA" w:rsidRPr="006A392F" w14:paraId="4C49154D" w14:textId="77777777" w:rsidTr="0062499C">
        <w:trPr>
          <w:trHeight w:val="463"/>
        </w:trPr>
        <w:tc>
          <w:tcPr>
            <w:tcW w:w="3085" w:type="dxa"/>
            <w:shd w:val="clear" w:color="auto" w:fill="A6A6A6" w:themeFill="background1" w:themeFillShade="A6"/>
            <w:vAlign w:val="center"/>
          </w:tcPr>
          <w:p w14:paraId="1F294E67" w14:textId="77777777" w:rsidR="009049EA" w:rsidRPr="006A392F" w:rsidRDefault="009049EA" w:rsidP="00C752AA">
            <w:pPr>
              <w:tabs>
                <w:tab w:val="left" w:pos="1560"/>
              </w:tabs>
              <w:spacing w:after="0"/>
              <w:rPr>
                <w:rFonts w:ascii="Gill Sans MT" w:hAnsi="Gill Sans MT"/>
                <w:b/>
              </w:rPr>
            </w:pPr>
            <w:r w:rsidRPr="006A392F">
              <w:rPr>
                <w:rFonts w:ascii="Gill Sans MT" w:hAnsi="Gill Sans MT"/>
                <w:b/>
              </w:rPr>
              <w:t>Inhalt</w:t>
            </w:r>
          </w:p>
        </w:tc>
        <w:tc>
          <w:tcPr>
            <w:tcW w:w="5528" w:type="dxa"/>
            <w:shd w:val="clear" w:color="auto" w:fill="A6A6A6" w:themeFill="background1" w:themeFillShade="A6"/>
            <w:vAlign w:val="center"/>
          </w:tcPr>
          <w:p w14:paraId="0EB17BE5" w14:textId="77777777" w:rsidR="009049EA" w:rsidRPr="006A392F" w:rsidRDefault="000E30ED" w:rsidP="00C752AA">
            <w:pPr>
              <w:tabs>
                <w:tab w:val="left" w:pos="1560"/>
              </w:tabs>
              <w:spacing w:after="0"/>
              <w:rPr>
                <w:rFonts w:ascii="Gill Sans MT" w:hAnsi="Gill Sans MT"/>
                <w:b/>
              </w:rPr>
            </w:pPr>
            <w:r w:rsidRPr="006A392F">
              <w:rPr>
                <w:rFonts w:ascii="Gill Sans MT" w:hAnsi="Gill Sans MT"/>
                <w:b/>
              </w:rPr>
              <w:t>Anspruch erfüllt</w:t>
            </w:r>
            <w:r w:rsidR="00C752AA" w:rsidRPr="006A392F">
              <w:rPr>
                <w:rFonts w:ascii="Gill Sans MT" w:hAnsi="Gill Sans MT"/>
                <w:b/>
              </w:rPr>
              <w:t xml:space="preserve"> wenn</w:t>
            </w:r>
          </w:p>
        </w:tc>
        <w:tc>
          <w:tcPr>
            <w:tcW w:w="881" w:type="dxa"/>
            <w:shd w:val="clear" w:color="auto" w:fill="A6A6A6" w:themeFill="background1" w:themeFillShade="A6"/>
            <w:vAlign w:val="center"/>
          </w:tcPr>
          <w:p w14:paraId="49EAB5B1" w14:textId="77777777" w:rsidR="009049EA" w:rsidRPr="006A392F" w:rsidRDefault="00654798" w:rsidP="00654798">
            <w:pPr>
              <w:tabs>
                <w:tab w:val="left" w:pos="1560"/>
              </w:tabs>
              <w:spacing w:after="0"/>
              <w:jc w:val="center"/>
              <w:rPr>
                <w:rFonts w:ascii="Gill Sans MT" w:hAnsi="Gill Sans MT"/>
                <w:b/>
              </w:rPr>
            </w:pPr>
            <w:r w:rsidRPr="006A392F">
              <w:rPr>
                <w:rFonts w:ascii="Gill Sans MT" w:hAnsi="Gill Sans MT"/>
                <w:b/>
              </w:rPr>
              <w:sym w:font="Wingdings" w:char="F0FC"/>
            </w:r>
          </w:p>
        </w:tc>
      </w:tr>
      <w:tr w:rsidR="009049EA" w:rsidRPr="006A392F" w14:paraId="5398ECC9" w14:textId="77777777" w:rsidTr="0062499C">
        <w:tc>
          <w:tcPr>
            <w:tcW w:w="3085" w:type="dxa"/>
          </w:tcPr>
          <w:p w14:paraId="2AC3082F" w14:textId="77777777" w:rsidR="009049EA" w:rsidRPr="006A392F" w:rsidRDefault="00C752AA" w:rsidP="00760435">
            <w:pPr>
              <w:tabs>
                <w:tab w:val="left" w:pos="1560"/>
              </w:tabs>
              <w:spacing w:after="0"/>
              <w:rPr>
                <w:rFonts w:ascii="Gill Sans MT" w:hAnsi="Gill Sans MT"/>
                <w:b/>
              </w:rPr>
            </w:pPr>
            <w:r w:rsidRPr="006A392F">
              <w:rPr>
                <w:rFonts w:ascii="Gill Sans MT" w:hAnsi="Gill Sans MT"/>
                <w:b/>
              </w:rPr>
              <w:t>Persönliche Daten</w:t>
            </w:r>
          </w:p>
        </w:tc>
        <w:tc>
          <w:tcPr>
            <w:tcW w:w="5528" w:type="dxa"/>
          </w:tcPr>
          <w:p w14:paraId="171DCB6B" w14:textId="77777777" w:rsidR="009049EA" w:rsidRPr="006A392F" w:rsidRDefault="009049EA" w:rsidP="009049EA">
            <w:pPr>
              <w:tabs>
                <w:tab w:val="left" w:pos="1560"/>
              </w:tabs>
              <w:spacing w:after="0"/>
              <w:rPr>
                <w:rFonts w:ascii="Gill Sans MT" w:hAnsi="Gill Sans MT"/>
              </w:rPr>
            </w:pPr>
          </w:p>
        </w:tc>
        <w:tc>
          <w:tcPr>
            <w:tcW w:w="881" w:type="dxa"/>
          </w:tcPr>
          <w:p w14:paraId="6D118144" w14:textId="77777777" w:rsidR="009049EA" w:rsidRPr="006A392F" w:rsidRDefault="009049EA" w:rsidP="009049EA">
            <w:pPr>
              <w:tabs>
                <w:tab w:val="left" w:pos="1560"/>
              </w:tabs>
              <w:spacing w:after="0"/>
              <w:rPr>
                <w:rFonts w:ascii="Gill Sans MT" w:hAnsi="Gill Sans MT"/>
              </w:rPr>
            </w:pPr>
          </w:p>
        </w:tc>
      </w:tr>
      <w:tr w:rsidR="009049EA" w:rsidRPr="006A392F" w14:paraId="77797848" w14:textId="77777777" w:rsidTr="0062499C">
        <w:tc>
          <w:tcPr>
            <w:tcW w:w="3085" w:type="dxa"/>
          </w:tcPr>
          <w:p w14:paraId="2CC0C831"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Lebenslauf</w:t>
            </w:r>
          </w:p>
        </w:tc>
        <w:tc>
          <w:tcPr>
            <w:tcW w:w="5528" w:type="dxa"/>
          </w:tcPr>
          <w:p w14:paraId="7ACCCC39" w14:textId="77777777" w:rsidR="009049EA" w:rsidRPr="006A392F" w:rsidRDefault="00553554" w:rsidP="009049EA">
            <w:pPr>
              <w:tabs>
                <w:tab w:val="left" w:pos="1560"/>
              </w:tabs>
              <w:spacing w:after="0"/>
              <w:rPr>
                <w:rFonts w:ascii="Gill Sans MT" w:hAnsi="Gill Sans MT"/>
              </w:rPr>
            </w:pPr>
            <w:r w:rsidRPr="006A392F">
              <w:rPr>
                <w:rFonts w:ascii="Gill Sans MT" w:hAnsi="Gill Sans MT"/>
              </w:rPr>
              <w:t>v</w:t>
            </w:r>
            <w:r w:rsidR="009049EA" w:rsidRPr="006A392F">
              <w:rPr>
                <w:rFonts w:ascii="Gill Sans MT" w:hAnsi="Gill Sans MT"/>
              </w:rPr>
              <w:t>ollständig, keine „Lücken“</w:t>
            </w:r>
            <w:r w:rsidR="000E30ED" w:rsidRPr="006A392F">
              <w:rPr>
                <w:rFonts w:ascii="Gill Sans MT" w:hAnsi="Gill Sans MT"/>
              </w:rPr>
              <w:t>?</w:t>
            </w:r>
          </w:p>
        </w:tc>
        <w:tc>
          <w:tcPr>
            <w:tcW w:w="881" w:type="dxa"/>
          </w:tcPr>
          <w:p w14:paraId="1DC3B167" w14:textId="67159589" w:rsidR="009049EA" w:rsidRPr="006A392F" w:rsidRDefault="009049EA" w:rsidP="009049EA">
            <w:pPr>
              <w:tabs>
                <w:tab w:val="left" w:pos="1560"/>
              </w:tabs>
              <w:spacing w:after="0"/>
              <w:rPr>
                <w:rFonts w:ascii="Gill Sans MT" w:hAnsi="Gill Sans MT"/>
              </w:rPr>
            </w:pPr>
          </w:p>
        </w:tc>
      </w:tr>
      <w:tr w:rsidR="009049EA" w:rsidRPr="006A392F" w14:paraId="3088D8EA" w14:textId="77777777" w:rsidTr="0062499C">
        <w:tc>
          <w:tcPr>
            <w:tcW w:w="3085" w:type="dxa"/>
          </w:tcPr>
          <w:p w14:paraId="0A086762"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Nebenjobs</w:t>
            </w:r>
          </w:p>
        </w:tc>
        <w:tc>
          <w:tcPr>
            <w:tcW w:w="5528" w:type="dxa"/>
          </w:tcPr>
          <w:p w14:paraId="7F72CC93" w14:textId="77777777" w:rsidR="009049EA" w:rsidRPr="006A392F" w:rsidRDefault="000E30ED" w:rsidP="000E30ED">
            <w:pPr>
              <w:tabs>
                <w:tab w:val="left" w:pos="1560"/>
              </w:tabs>
              <w:spacing w:after="0"/>
              <w:rPr>
                <w:rFonts w:ascii="Gill Sans MT" w:hAnsi="Gill Sans MT"/>
              </w:rPr>
            </w:pPr>
            <w:r w:rsidRPr="006A392F">
              <w:rPr>
                <w:rFonts w:ascii="Gill Sans MT" w:hAnsi="Gill Sans MT"/>
              </w:rPr>
              <w:t>a</w:t>
            </w:r>
            <w:r w:rsidR="009049EA" w:rsidRPr="006A392F">
              <w:rPr>
                <w:rFonts w:ascii="Gill Sans MT" w:hAnsi="Gill Sans MT"/>
              </w:rPr>
              <w:t>uch Freiwilligenarbeit</w:t>
            </w:r>
            <w:r w:rsidRPr="006A392F">
              <w:rPr>
                <w:rFonts w:ascii="Gill Sans MT" w:hAnsi="Gill Sans MT"/>
              </w:rPr>
              <w:t xml:space="preserve"> aufgelistet?</w:t>
            </w:r>
          </w:p>
        </w:tc>
        <w:tc>
          <w:tcPr>
            <w:tcW w:w="881" w:type="dxa"/>
          </w:tcPr>
          <w:p w14:paraId="721F2985" w14:textId="32A0DEED" w:rsidR="009049EA" w:rsidRPr="006A392F" w:rsidRDefault="00824065" w:rsidP="009049EA">
            <w:pPr>
              <w:tabs>
                <w:tab w:val="left" w:pos="1560"/>
              </w:tabs>
              <w:spacing w:after="0"/>
              <w:rPr>
                <w:rFonts w:ascii="Gill Sans MT" w:hAnsi="Gill Sans MT"/>
              </w:rPr>
            </w:pPr>
            <w:r>
              <w:rPr>
                <w:rFonts w:ascii="Gill Sans MT" w:hAnsi="Gill Sans MT"/>
              </w:rPr>
              <w:t>50%</w:t>
            </w:r>
          </w:p>
        </w:tc>
      </w:tr>
      <w:tr w:rsidR="009049EA" w:rsidRPr="006A392F" w14:paraId="58CC640D" w14:textId="77777777" w:rsidTr="0062499C">
        <w:tc>
          <w:tcPr>
            <w:tcW w:w="3085" w:type="dxa"/>
          </w:tcPr>
          <w:p w14:paraId="0CF65DC1"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Informatikprojekte</w:t>
            </w:r>
          </w:p>
        </w:tc>
        <w:tc>
          <w:tcPr>
            <w:tcW w:w="5528" w:type="dxa"/>
          </w:tcPr>
          <w:p w14:paraId="63B05A22" w14:textId="77777777" w:rsidR="009049EA" w:rsidRDefault="00654798" w:rsidP="00654798">
            <w:pPr>
              <w:tabs>
                <w:tab w:val="left" w:pos="1560"/>
              </w:tabs>
              <w:spacing w:after="0"/>
              <w:rPr>
                <w:rFonts w:ascii="Gill Sans MT" w:hAnsi="Gill Sans MT"/>
              </w:rPr>
            </w:pPr>
            <w:r w:rsidRPr="006A392F">
              <w:rPr>
                <w:rFonts w:ascii="Gill Sans MT" w:hAnsi="Gill Sans MT"/>
              </w:rPr>
              <w:t>s</w:t>
            </w:r>
            <w:r w:rsidR="000E30ED" w:rsidRPr="006A392F">
              <w:rPr>
                <w:rFonts w:ascii="Gill Sans MT" w:hAnsi="Gill Sans MT"/>
              </w:rPr>
              <w:t>owohl gibb-Projekte</w:t>
            </w:r>
            <w:r w:rsidR="00CE237D">
              <w:rPr>
                <w:rFonts w:ascii="Gill Sans MT" w:hAnsi="Gill Sans MT"/>
              </w:rPr>
              <w:t>,</w:t>
            </w:r>
            <w:r w:rsidR="000E30ED" w:rsidRPr="006A392F">
              <w:rPr>
                <w:rFonts w:ascii="Gill Sans MT" w:hAnsi="Gill Sans MT"/>
              </w:rPr>
              <w:t xml:space="preserve"> wie auch </w:t>
            </w:r>
            <w:r w:rsidRPr="006A392F">
              <w:rPr>
                <w:rFonts w:ascii="Gill Sans MT" w:hAnsi="Gill Sans MT"/>
              </w:rPr>
              <w:t>p</w:t>
            </w:r>
            <w:r w:rsidR="000E30ED" w:rsidRPr="006A392F">
              <w:rPr>
                <w:rFonts w:ascii="Gill Sans MT" w:hAnsi="Gill Sans MT"/>
              </w:rPr>
              <w:t>rivate</w:t>
            </w:r>
            <w:r w:rsidRPr="006A392F">
              <w:rPr>
                <w:rFonts w:ascii="Gill Sans MT" w:hAnsi="Gill Sans MT"/>
              </w:rPr>
              <w:t xml:space="preserve"> Projekte</w:t>
            </w:r>
            <w:r w:rsidR="000E30ED" w:rsidRPr="006A392F">
              <w:rPr>
                <w:rFonts w:ascii="Gill Sans MT" w:hAnsi="Gill Sans MT"/>
              </w:rPr>
              <w:t>?</w:t>
            </w:r>
          </w:p>
          <w:p w14:paraId="6277794C" w14:textId="5DDF87B4" w:rsidR="00D10E25" w:rsidRPr="006A392F" w:rsidRDefault="00D10E25" w:rsidP="00654798">
            <w:pPr>
              <w:tabs>
                <w:tab w:val="left" w:pos="1560"/>
              </w:tabs>
              <w:spacing w:after="0"/>
              <w:rPr>
                <w:rFonts w:ascii="Gill Sans MT" w:hAnsi="Gill Sans MT"/>
              </w:rPr>
            </w:pPr>
            <w:r>
              <w:rPr>
                <w:rFonts w:ascii="Gill Sans MT" w:hAnsi="Gill Sans MT"/>
              </w:rPr>
              <w:t xml:space="preserve">Diese müssen in </w:t>
            </w:r>
            <w:r w:rsidRPr="00D10E25">
              <w:rPr>
                <w:rFonts w:ascii="Gill Sans MT" w:hAnsi="Gill Sans MT"/>
                <w:b/>
              </w:rPr>
              <w:t>Abstracts</w:t>
            </w:r>
            <w:r>
              <w:rPr>
                <w:rFonts w:ascii="Gill Sans MT" w:hAnsi="Gill Sans MT"/>
              </w:rPr>
              <w:t xml:space="preserve"> zusammengefasst werden</w:t>
            </w:r>
          </w:p>
        </w:tc>
        <w:tc>
          <w:tcPr>
            <w:tcW w:w="881" w:type="dxa"/>
          </w:tcPr>
          <w:p w14:paraId="1C753DB1" w14:textId="77777777" w:rsidR="009049EA" w:rsidRPr="006A392F" w:rsidRDefault="009049EA" w:rsidP="009049EA">
            <w:pPr>
              <w:tabs>
                <w:tab w:val="left" w:pos="1560"/>
              </w:tabs>
              <w:spacing w:after="0"/>
              <w:rPr>
                <w:rFonts w:ascii="Gill Sans MT" w:hAnsi="Gill Sans MT"/>
              </w:rPr>
            </w:pPr>
          </w:p>
        </w:tc>
      </w:tr>
      <w:tr w:rsidR="009049EA" w:rsidRPr="006A392F" w14:paraId="48470E37" w14:textId="77777777" w:rsidTr="0062499C">
        <w:tc>
          <w:tcPr>
            <w:tcW w:w="3085" w:type="dxa"/>
          </w:tcPr>
          <w:p w14:paraId="2429FCA6"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Hobby, Interessen</w:t>
            </w:r>
          </w:p>
        </w:tc>
        <w:tc>
          <w:tcPr>
            <w:tcW w:w="5528" w:type="dxa"/>
          </w:tcPr>
          <w:p w14:paraId="79CE204D" w14:textId="77777777" w:rsidR="009049EA" w:rsidRPr="006A392F" w:rsidRDefault="00654798" w:rsidP="009049EA">
            <w:pPr>
              <w:tabs>
                <w:tab w:val="left" w:pos="1560"/>
              </w:tabs>
              <w:spacing w:after="0"/>
              <w:rPr>
                <w:rFonts w:ascii="Gill Sans MT" w:hAnsi="Gill Sans MT"/>
              </w:rPr>
            </w:pPr>
            <w:r w:rsidRPr="006A392F">
              <w:rPr>
                <w:rFonts w:ascii="Gill Sans MT" w:hAnsi="Gill Sans MT"/>
              </w:rPr>
              <w:t>a</w:t>
            </w:r>
            <w:r w:rsidR="009049EA" w:rsidRPr="006A392F">
              <w:rPr>
                <w:rFonts w:ascii="Gill Sans MT" w:hAnsi="Gill Sans MT"/>
              </w:rPr>
              <w:t>ktuell</w:t>
            </w:r>
            <w:r w:rsidR="000E30ED" w:rsidRPr="006A392F">
              <w:rPr>
                <w:rFonts w:ascii="Gill Sans MT" w:hAnsi="Gill Sans MT"/>
              </w:rPr>
              <w:t>er Stand?</w:t>
            </w:r>
          </w:p>
        </w:tc>
        <w:tc>
          <w:tcPr>
            <w:tcW w:w="881" w:type="dxa"/>
          </w:tcPr>
          <w:p w14:paraId="73BA2C6C" w14:textId="0F2FEE13" w:rsidR="009049EA" w:rsidRPr="006A392F" w:rsidRDefault="00824065" w:rsidP="009049EA">
            <w:pPr>
              <w:tabs>
                <w:tab w:val="left" w:pos="1560"/>
              </w:tabs>
              <w:spacing w:after="0"/>
              <w:rPr>
                <w:rFonts w:ascii="Gill Sans MT" w:hAnsi="Gill Sans MT"/>
              </w:rPr>
            </w:pPr>
            <w:r>
              <w:rPr>
                <w:rFonts w:ascii="Gill Sans MT" w:hAnsi="Gill Sans MT"/>
              </w:rPr>
              <w:t>100%</w:t>
            </w:r>
          </w:p>
        </w:tc>
      </w:tr>
      <w:tr w:rsidR="00132D0A" w:rsidRPr="006A392F" w14:paraId="552D0B6E" w14:textId="77777777" w:rsidTr="0062499C">
        <w:tc>
          <w:tcPr>
            <w:tcW w:w="3085" w:type="dxa"/>
          </w:tcPr>
          <w:p w14:paraId="68F92BDF" w14:textId="77777777" w:rsidR="00132D0A" w:rsidRPr="006A392F" w:rsidRDefault="00132D0A" w:rsidP="00132D0A">
            <w:pPr>
              <w:tabs>
                <w:tab w:val="left" w:pos="1560"/>
              </w:tabs>
              <w:spacing w:after="0"/>
              <w:rPr>
                <w:rFonts w:ascii="Gill Sans MT" w:hAnsi="Gill Sans MT"/>
              </w:rPr>
            </w:pPr>
          </w:p>
        </w:tc>
        <w:tc>
          <w:tcPr>
            <w:tcW w:w="5528" w:type="dxa"/>
          </w:tcPr>
          <w:p w14:paraId="3A14E653" w14:textId="77777777" w:rsidR="00132D0A" w:rsidRPr="006A392F" w:rsidRDefault="00132D0A" w:rsidP="009049EA">
            <w:pPr>
              <w:tabs>
                <w:tab w:val="left" w:pos="1560"/>
              </w:tabs>
              <w:spacing w:after="0"/>
              <w:rPr>
                <w:rFonts w:ascii="Gill Sans MT" w:hAnsi="Gill Sans MT"/>
              </w:rPr>
            </w:pPr>
          </w:p>
        </w:tc>
        <w:tc>
          <w:tcPr>
            <w:tcW w:w="881" w:type="dxa"/>
          </w:tcPr>
          <w:p w14:paraId="4ED4CF99" w14:textId="77777777" w:rsidR="00132D0A" w:rsidRPr="006A392F" w:rsidRDefault="00132D0A" w:rsidP="009049EA">
            <w:pPr>
              <w:tabs>
                <w:tab w:val="left" w:pos="1560"/>
              </w:tabs>
              <w:spacing w:after="0"/>
              <w:rPr>
                <w:rFonts w:ascii="Gill Sans MT" w:hAnsi="Gill Sans MT"/>
              </w:rPr>
            </w:pPr>
          </w:p>
        </w:tc>
      </w:tr>
      <w:tr w:rsidR="00132D0A" w:rsidRPr="006A392F" w14:paraId="46ED2DA2" w14:textId="77777777" w:rsidTr="0062499C">
        <w:tc>
          <w:tcPr>
            <w:tcW w:w="3085" w:type="dxa"/>
          </w:tcPr>
          <w:p w14:paraId="3C1C558D" w14:textId="77777777" w:rsidR="00132D0A" w:rsidRPr="006A392F" w:rsidRDefault="00132D0A" w:rsidP="00132D0A">
            <w:pPr>
              <w:tabs>
                <w:tab w:val="left" w:pos="1560"/>
              </w:tabs>
              <w:spacing w:after="0"/>
              <w:rPr>
                <w:rFonts w:ascii="Gill Sans MT" w:hAnsi="Gill Sans MT"/>
              </w:rPr>
            </w:pPr>
          </w:p>
        </w:tc>
        <w:tc>
          <w:tcPr>
            <w:tcW w:w="5528" w:type="dxa"/>
          </w:tcPr>
          <w:p w14:paraId="260ACCDA" w14:textId="77777777" w:rsidR="00132D0A" w:rsidRPr="006A392F" w:rsidRDefault="00132D0A" w:rsidP="009049EA">
            <w:pPr>
              <w:tabs>
                <w:tab w:val="left" w:pos="1560"/>
              </w:tabs>
              <w:spacing w:after="0"/>
              <w:rPr>
                <w:rFonts w:ascii="Gill Sans MT" w:hAnsi="Gill Sans MT"/>
              </w:rPr>
            </w:pPr>
          </w:p>
        </w:tc>
        <w:tc>
          <w:tcPr>
            <w:tcW w:w="881" w:type="dxa"/>
          </w:tcPr>
          <w:p w14:paraId="07619DBE" w14:textId="77777777" w:rsidR="00132D0A" w:rsidRPr="006A392F" w:rsidRDefault="00132D0A" w:rsidP="009049EA">
            <w:pPr>
              <w:tabs>
                <w:tab w:val="left" w:pos="1560"/>
              </w:tabs>
              <w:spacing w:after="0"/>
              <w:rPr>
                <w:rFonts w:ascii="Gill Sans MT" w:hAnsi="Gill Sans MT"/>
              </w:rPr>
            </w:pPr>
          </w:p>
        </w:tc>
      </w:tr>
      <w:tr w:rsidR="009049EA" w:rsidRPr="006A392F" w14:paraId="308B2674" w14:textId="77777777" w:rsidTr="0062499C">
        <w:tc>
          <w:tcPr>
            <w:tcW w:w="3085" w:type="dxa"/>
          </w:tcPr>
          <w:p w14:paraId="13FC6EC1" w14:textId="77777777" w:rsidR="009049EA" w:rsidRPr="006A392F" w:rsidRDefault="009049EA" w:rsidP="009049EA">
            <w:pPr>
              <w:tabs>
                <w:tab w:val="left" w:pos="1560"/>
              </w:tabs>
              <w:spacing w:after="0"/>
              <w:rPr>
                <w:rFonts w:ascii="Gill Sans MT" w:hAnsi="Gill Sans MT"/>
              </w:rPr>
            </w:pPr>
          </w:p>
        </w:tc>
        <w:tc>
          <w:tcPr>
            <w:tcW w:w="5528" w:type="dxa"/>
          </w:tcPr>
          <w:p w14:paraId="56319FDA" w14:textId="77777777" w:rsidR="009049EA" w:rsidRPr="006A392F" w:rsidRDefault="009049EA" w:rsidP="009049EA">
            <w:pPr>
              <w:tabs>
                <w:tab w:val="left" w:pos="1560"/>
              </w:tabs>
              <w:spacing w:after="0"/>
              <w:rPr>
                <w:rFonts w:ascii="Gill Sans MT" w:hAnsi="Gill Sans MT"/>
              </w:rPr>
            </w:pPr>
          </w:p>
        </w:tc>
        <w:tc>
          <w:tcPr>
            <w:tcW w:w="881" w:type="dxa"/>
          </w:tcPr>
          <w:p w14:paraId="48CE61CF" w14:textId="77777777" w:rsidR="009049EA" w:rsidRPr="006A392F" w:rsidRDefault="009049EA" w:rsidP="009049EA">
            <w:pPr>
              <w:tabs>
                <w:tab w:val="left" w:pos="1560"/>
              </w:tabs>
              <w:spacing w:after="0"/>
              <w:rPr>
                <w:rFonts w:ascii="Gill Sans MT" w:hAnsi="Gill Sans MT"/>
              </w:rPr>
            </w:pPr>
          </w:p>
        </w:tc>
      </w:tr>
      <w:tr w:rsidR="009049EA" w:rsidRPr="006A392F" w14:paraId="49C32927" w14:textId="77777777" w:rsidTr="0062499C">
        <w:tc>
          <w:tcPr>
            <w:tcW w:w="3085" w:type="dxa"/>
          </w:tcPr>
          <w:p w14:paraId="654F0B54" w14:textId="77777777" w:rsidR="009049EA" w:rsidRPr="006A392F" w:rsidRDefault="009049EA" w:rsidP="009049EA">
            <w:pPr>
              <w:tabs>
                <w:tab w:val="left" w:pos="1560"/>
              </w:tabs>
              <w:spacing w:after="0"/>
              <w:rPr>
                <w:rFonts w:ascii="Gill Sans MT" w:hAnsi="Gill Sans MT"/>
                <w:b/>
              </w:rPr>
            </w:pPr>
            <w:r w:rsidRPr="006A392F">
              <w:rPr>
                <w:rFonts w:ascii="Gill Sans MT" w:hAnsi="Gill Sans MT"/>
                <w:b/>
              </w:rPr>
              <w:t>Gestaltung</w:t>
            </w:r>
          </w:p>
        </w:tc>
        <w:tc>
          <w:tcPr>
            <w:tcW w:w="5528" w:type="dxa"/>
          </w:tcPr>
          <w:p w14:paraId="24727188" w14:textId="77777777" w:rsidR="009049EA" w:rsidRPr="006A392F" w:rsidRDefault="009049EA" w:rsidP="009049EA">
            <w:pPr>
              <w:tabs>
                <w:tab w:val="left" w:pos="1560"/>
              </w:tabs>
              <w:spacing w:after="0"/>
              <w:rPr>
                <w:rFonts w:ascii="Gill Sans MT" w:hAnsi="Gill Sans MT"/>
              </w:rPr>
            </w:pPr>
          </w:p>
        </w:tc>
        <w:tc>
          <w:tcPr>
            <w:tcW w:w="881" w:type="dxa"/>
          </w:tcPr>
          <w:p w14:paraId="557A23FB" w14:textId="77777777" w:rsidR="009049EA" w:rsidRPr="006A392F" w:rsidRDefault="009049EA" w:rsidP="009049EA">
            <w:pPr>
              <w:tabs>
                <w:tab w:val="left" w:pos="1560"/>
              </w:tabs>
              <w:spacing w:after="0"/>
              <w:rPr>
                <w:rFonts w:ascii="Gill Sans MT" w:hAnsi="Gill Sans MT"/>
              </w:rPr>
            </w:pPr>
          </w:p>
        </w:tc>
      </w:tr>
      <w:tr w:rsidR="009049EA" w:rsidRPr="006A392F" w14:paraId="051A9C9E" w14:textId="77777777" w:rsidTr="0062499C">
        <w:tc>
          <w:tcPr>
            <w:tcW w:w="3085" w:type="dxa"/>
          </w:tcPr>
          <w:p w14:paraId="5F0E9642"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Korrekte Rechtschreibung</w:t>
            </w:r>
          </w:p>
        </w:tc>
        <w:tc>
          <w:tcPr>
            <w:tcW w:w="5528" w:type="dxa"/>
          </w:tcPr>
          <w:p w14:paraId="4DA73AB1" w14:textId="77777777" w:rsidR="009049EA" w:rsidRPr="006A392F" w:rsidRDefault="00132D0A" w:rsidP="00132D0A">
            <w:pPr>
              <w:tabs>
                <w:tab w:val="left" w:pos="1560"/>
              </w:tabs>
              <w:spacing w:after="0"/>
              <w:rPr>
                <w:rFonts w:ascii="Gill Sans MT" w:hAnsi="Gill Sans MT"/>
              </w:rPr>
            </w:pPr>
            <w:r w:rsidRPr="006A392F">
              <w:rPr>
                <w:rFonts w:ascii="Gill Sans MT" w:hAnsi="Gill Sans MT"/>
              </w:rPr>
              <w:t>überprüft (e</w:t>
            </w:r>
            <w:r w:rsidR="00654798" w:rsidRPr="006A392F">
              <w:rPr>
                <w:rFonts w:ascii="Gill Sans MT" w:hAnsi="Gill Sans MT"/>
              </w:rPr>
              <w:t>vtl. durch Dritte?</w:t>
            </w:r>
            <w:r w:rsidRPr="006A392F">
              <w:rPr>
                <w:rFonts w:ascii="Gill Sans MT" w:hAnsi="Gill Sans MT"/>
              </w:rPr>
              <w:t>)</w:t>
            </w:r>
          </w:p>
        </w:tc>
        <w:tc>
          <w:tcPr>
            <w:tcW w:w="881" w:type="dxa"/>
          </w:tcPr>
          <w:p w14:paraId="2383748A" w14:textId="16C6E9C2" w:rsidR="009049EA" w:rsidRPr="006A392F" w:rsidRDefault="00824065" w:rsidP="009049EA">
            <w:pPr>
              <w:tabs>
                <w:tab w:val="left" w:pos="1560"/>
              </w:tabs>
              <w:spacing w:after="0"/>
              <w:rPr>
                <w:rFonts w:ascii="Gill Sans MT" w:hAnsi="Gill Sans MT"/>
              </w:rPr>
            </w:pPr>
            <w:r>
              <w:rPr>
                <w:rFonts w:ascii="Gill Sans MT" w:hAnsi="Gill Sans MT"/>
              </w:rPr>
              <w:t>25%</w:t>
            </w:r>
          </w:p>
        </w:tc>
      </w:tr>
      <w:tr w:rsidR="00654798" w:rsidRPr="006A392F" w14:paraId="0B1F6D58" w14:textId="77777777" w:rsidTr="0062499C">
        <w:tc>
          <w:tcPr>
            <w:tcW w:w="3085" w:type="dxa"/>
          </w:tcPr>
          <w:p w14:paraId="68F6FBA3" w14:textId="77777777" w:rsidR="00654798" w:rsidRPr="006A392F" w:rsidRDefault="00654798" w:rsidP="00654798">
            <w:pPr>
              <w:tabs>
                <w:tab w:val="left" w:pos="1560"/>
              </w:tabs>
              <w:spacing w:after="0"/>
              <w:ind w:left="284"/>
              <w:rPr>
                <w:rFonts w:ascii="Gill Sans MT" w:hAnsi="Gill Sans MT"/>
              </w:rPr>
            </w:pPr>
            <w:r w:rsidRPr="006A392F">
              <w:rPr>
                <w:rFonts w:ascii="Gill Sans MT" w:hAnsi="Gill Sans MT"/>
              </w:rPr>
              <w:t>Ansprechende Gestaltung</w:t>
            </w:r>
          </w:p>
        </w:tc>
        <w:tc>
          <w:tcPr>
            <w:tcW w:w="5528" w:type="dxa"/>
          </w:tcPr>
          <w:p w14:paraId="66209CCA" w14:textId="77777777" w:rsidR="00654798" w:rsidRPr="006A392F" w:rsidRDefault="00F60343" w:rsidP="009049EA">
            <w:pPr>
              <w:tabs>
                <w:tab w:val="left" w:pos="1560"/>
              </w:tabs>
              <w:spacing w:after="0"/>
              <w:rPr>
                <w:rFonts w:ascii="Gill Sans MT" w:hAnsi="Gill Sans MT"/>
              </w:rPr>
            </w:pPr>
            <w:r w:rsidRPr="006A392F">
              <w:rPr>
                <w:rFonts w:ascii="Gill Sans MT" w:hAnsi="Gill Sans MT"/>
              </w:rPr>
              <w:t>E</w:t>
            </w:r>
            <w:r w:rsidR="00654798" w:rsidRPr="006A392F">
              <w:rPr>
                <w:rFonts w:ascii="Gill Sans MT" w:hAnsi="Gill Sans MT"/>
              </w:rPr>
              <w:t>rkennbar</w:t>
            </w:r>
            <w:r w:rsidRPr="006A392F">
              <w:rPr>
                <w:rFonts w:ascii="Gill Sans MT" w:hAnsi="Gill Sans MT"/>
              </w:rPr>
              <w:t>,</w:t>
            </w:r>
            <w:r w:rsidR="00654798" w:rsidRPr="006A392F">
              <w:rPr>
                <w:rFonts w:ascii="Gill Sans MT" w:hAnsi="Gill Sans MT"/>
              </w:rPr>
              <w:t xml:space="preserve"> warum diese gewählt</w:t>
            </w:r>
            <w:r w:rsidR="00132D0A" w:rsidRPr="006A392F">
              <w:rPr>
                <w:rFonts w:ascii="Gill Sans MT" w:hAnsi="Gill Sans MT"/>
              </w:rPr>
              <w:t xml:space="preserve"> wurde?</w:t>
            </w:r>
          </w:p>
        </w:tc>
        <w:tc>
          <w:tcPr>
            <w:tcW w:w="881" w:type="dxa"/>
          </w:tcPr>
          <w:p w14:paraId="0C2BE5E6" w14:textId="0960F604" w:rsidR="00654798" w:rsidRPr="006A392F" w:rsidRDefault="00824065" w:rsidP="009049EA">
            <w:pPr>
              <w:tabs>
                <w:tab w:val="left" w:pos="1560"/>
              </w:tabs>
              <w:spacing w:after="0"/>
              <w:rPr>
                <w:rFonts w:ascii="Gill Sans MT" w:hAnsi="Gill Sans MT"/>
              </w:rPr>
            </w:pPr>
            <w:r>
              <w:rPr>
                <w:rFonts w:ascii="Gill Sans MT" w:hAnsi="Gill Sans MT"/>
              </w:rPr>
              <w:t>75%</w:t>
            </w:r>
          </w:p>
        </w:tc>
      </w:tr>
      <w:tr w:rsidR="009049EA" w:rsidRPr="006A392F" w14:paraId="1317FF78" w14:textId="77777777" w:rsidTr="0062499C">
        <w:tc>
          <w:tcPr>
            <w:tcW w:w="3085" w:type="dxa"/>
          </w:tcPr>
          <w:p w14:paraId="4FB272B4" w14:textId="77777777" w:rsidR="009049EA" w:rsidRPr="006A392F" w:rsidRDefault="00132D0A" w:rsidP="00132D0A">
            <w:pPr>
              <w:tabs>
                <w:tab w:val="left" w:pos="1560"/>
              </w:tabs>
              <w:spacing w:after="0"/>
              <w:ind w:left="284"/>
              <w:rPr>
                <w:rFonts w:ascii="Gill Sans MT" w:hAnsi="Gill Sans MT"/>
              </w:rPr>
            </w:pPr>
            <w:r w:rsidRPr="006A392F">
              <w:rPr>
                <w:rFonts w:ascii="Gill Sans MT" w:hAnsi="Gill Sans MT"/>
              </w:rPr>
              <w:t xml:space="preserve">Schrift </w:t>
            </w:r>
          </w:p>
        </w:tc>
        <w:tc>
          <w:tcPr>
            <w:tcW w:w="5528" w:type="dxa"/>
          </w:tcPr>
          <w:p w14:paraId="0BE743E7" w14:textId="77777777" w:rsidR="009049EA" w:rsidRPr="006A392F" w:rsidRDefault="00132D0A" w:rsidP="00132D0A">
            <w:pPr>
              <w:tabs>
                <w:tab w:val="left" w:pos="1560"/>
              </w:tabs>
              <w:spacing w:after="0"/>
              <w:rPr>
                <w:rFonts w:ascii="Gill Sans MT" w:hAnsi="Gill Sans MT"/>
              </w:rPr>
            </w:pPr>
            <w:r w:rsidRPr="006A392F">
              <w:rPr>
                <w:rFonts w:ascii="Gill Sans MT" w:hAnsi="Gill Sans MT"/>
              </w:rPr>
              <w:t>gut lesbar und passend zum Layout</w:t>
            </w:r>
            <w:r w:rsidR="00654798" w:rsidRPr="006A392F">
              <w:rPr>
                <w:rFonts w:ascii="Gill Sans MT" w:hAnsi="Gill Sans MT"/>
              </w:rPr>
              <w:t>?</w:t>
            </w:r>
          </w:p>
        </w:tc>
        <w:tc>
          <w:tcPr>
            <w:tcW w:w="881" w:type="dxa"/>
          </w:tcPr>
          <w:p w14:paraId="4224A698" w14:textId="3E422ABA" w:rsidR="009049EA" w:rsidRPr="006A392F" w:rsidRDefault="00824065" w:rsidP="009049EA">
            <w:pPr>
              <w:tabs>
                <w:tab w:val="left" w:pos="1560"/>
              </w:tabs>
              <w:spacing w:after="0"/>
              <w:rPr>
                <w:rFonts w:ascii="Gill Sans MT" w:hAnsi="Gill Sans MT"/>
              </w:rPr>
            </w:pPr>
            <w:r>
              <w:rPr>
                <w:rFonts w:ascii="Gill Sans MT" w:hAnsi="Gill Sans MT"/>
              </w:rPr>
              <w:t>100%</w:t>
            </w:r>
          </w:p>
        </w:tc>
      </w:tr>
      <w:tr w:rsidR="009049EA" w:rsidRPr="006A392F" w14:paraId="5505C0D4" w14:textId="77777777" w:rsidTr="0062499C">
        <w:tc>
          <w:tcPr>
            <w:tcW w:w="3085" w:type="dxa"/>
          </w:tcPr>
          <w:p w14:paraId="1AB067CD" w14:textId="77777777" w:rsidR="009049EA" w:rsidRPr="006A392F" w:rsidRDefault="009049EA" w:rsidP="00654798">
            <w:pPr>
              <w:tabs>
                <w:tab w:val="left" w:pos="1560"/>
              </w:tabs>
              <w:spacing w:after="0"/>
              <w:ind w:left="284"/>
              <w:rPr>
                <w:rFonts w:ascii="Gill Sans MT" w:hAnsi="Gill Sans MT"/>
              </w:rPr>
            </w:pPr>
            <w:r w:rsidRPr="006A392F">
              <w:rPr>
                <w:rFonts w:ascii="Gill Sans MT" w:hAnsi="Gill Sans MT"/>
              </w:rPr>
              <w:t xml:space="preserve">Grafische Elemente </w:t>
            </w:r>
          </w:p>
        </w:tc>
        <w:tc>
          <w:tcPr>
            <w:tcW w:w="5528" w:type="dxa"/>
          </w:tcPr>
          <w:p w14:paraId="7C8AE8B4" w14:textId="77777777" w:rsidR="009049EA" w:rsidRPr="006A392F" w:rsidRDefault="00654798" w:rsidP="009049EA">
            <w:pPr>
              <w:tabs>
                <w:tab w:val="left" w:pos="1560"/>
              </w:tabs>
              <w:spacing w:after="0"/>
              <w:rPr>
                <w:rFonts w:ascii="Gill Sans MT" w:hAnsi="Gill Sans MT"/>
              </w:rPr>
            </w:pPr>
            <w:r w:rsidRPr="006A392F">
              <w:rPr>
                <w:rFonts w:ascii="Gill Sans MT" w:hAnsi="Gill Sans MT"/>
              </w:rPr>
              <w:t>Grund erkennbar, warum diese eingefügt sind?</w:t>
            </w:r>
          </w:p>
        </w:tc>
        <w:tc>
          <w:tcPr>
            <w:tcW w:w="881" w:type="dxa"/>
          </w:tcPr>
          <w:p w14:paraId="780E3B4C" w14:textId="695EF38E" w:rsidR="009049EA" w:rsidRPr="006A392F" w:rsidRDefault="00824065" w:rsidP="009049EA">
            <w:pPr>
              <w:tabs>
                <w:tab w:val="left" w:pos="1560"/>
              </w:tabs>
              <w:spacing w:after="0"/>
              <w:rPr>
                <w:rFonts w:ascii="Gill Sans MT" w:hAnsi="Gill Sans MT"/>
              </w:rPr>
            </w:pPr>
            <w:r>
              <w:rPr>
                <w:rFonts w:ascii="Gill Sans MT" w:hAnsi="Gill Sans MT"/>
              </w:rPr>
              <w:t>75%</w:t>
            </w:r>
          </w:p>
        </w:tc>
      </w:tr>
      <w:tr w:rsidR="009049EA" w:rsidRPr="006A392F" w14:paraId="70698227" w14:textId="77777777" w:rsidTr="0062499C">
        <w:tc>
          <w:tcPr>
            <w:tcW w:w="3085" w:type="dxa"/>
          </w:tcPr>
          <w:p w14:paraId="58C36659" w14:textId="77777777" w:rsidR="009049EA" w:rsidRPr="006A392F" w:rsidRDefault="009049EA" w:rsidP="009049EA">
            <w:pPr>
              <w:tabs>
                <w:tab w:val="left" w:pos="1560"/>
              </w:tabs>
              <w:spacing w:after="0"/>
              <w:rPr>
                <w:rFonts w:ascii="Gill Sans MT" w:hAnsi="Gill Sans MT"/>
              </w:rPr>
            </w:pPr>
          </w:p>
        </w:tc>
        <w:tc>
          <w:tcPr>
            <w:tcW w:w="5528" w:type="dxa"/>
          </w:tcPr>
          <w:p w14:paraId="5B3A3C4C" w14:textId="77777777" w:rsidR="009049EA" w:rsidRPr="006A392F" w:rsidRDefault="009049EA" w:rsidP="009049EA">
            <w:pPr>
              <w:tabs>
                <w:tab w:val="left" w:pos="1560"/>
              </w:tabs>
              <w:spacing w:after="0"/>
              <w:rPr>
                <w:rFonts w:ascii="Gill Sans MT" w:hAnsi="Gill Sans MT"/>
              </w:rPr>
            </w:pPr>
          </w:p>
        </w:tc>
        <w:tc>
          <w:tcPr>
            <w:tcW w:w="881" w:type="dxa"/>
          </w:tcPr>
          <w:p w14:paraId="642812E3" w14:textId="77777777" w:rsidR="009049EA" w:rsidRPr="006A392F" w:rsidRDefault="009049EA" w:rsidP="009049EA">
            <w:pPr>
              <w:tabs>
                <w:tab w:val="left" w:pos="1560"/>
              </w:tabs>
              <w:spacing w:after="0"/>
              <w:rPr>
                <w:rFonts w:ascii="Gill Sans MT" w:hAnsi="Gill Sans MT"/>
              </w:rPr>
            </w:pPr>
          </w:p>
        </w:tc>
      </w:tr>
      <w:tr w:rsidR="00132D0A" w:rsidRPr="006A392F" w14:paraId="2D228093" w14:textId="77777777" w:rsidTr="0062499C">
        <w:tc>
          <w:tcPr>
            <w:tcW w:w="3085" w:type="dxa"/>
          </w:tcPr>
          <w:p w14:paraId="1AB2FD65" w14:textId="77777777" w:rsidR="00132D0A" w:rsidRPr="006A392F" w:rsidRDefault="00132D0A" w:rsidP="009049EA">
            <w:pPr>
              <w:tabs>
                <w:tab w:val="left" w:pos="1560"/>
              </w:tabs>
              <w:spacing w:after="0"/>
              <w:rPr>
                <w:rFonts w:ascii="Gill Sans MT" w:hAnsi="Gill Sans MT"/>
              </w:rPr>
            </w:pPr>
          </w:p>
        </w:tc>
        <w:tc>
          <w:tcPr>
            <w:tcW w:w="5528" w:type="dxa"/>
          </w:tcPr>
          <w:p w14:paraId="5FAFBC78" w14:textId="77777777" w:rsidR="00132D0A" w:rsidRPr="006A392F" w:rsidRDefault="00132D0A" w:rsidP="009049EA">
            <w:pPr>
              <w:tabs>
                <w:tab w:val="left" w:pos="1560"/>
              </w:tabs>
              <w:spacing w:after="0"/>
              <w:rPr>
                <w:rFonts w:ascii="Gill Sans MT" w:hAnsi="Gill Sans MT"/>
              </w:rPr>
            </w:pPr>
          </w:p>
        </w:tc>
        <w:tc>
          <w:tcPr>
            <w:tcW w:w="881" w:type="dxa"/>
          </w:tcPr>
          <w:p w14:paraId="73DE2AF2" w14:textId="77777777" w:rsidR="00132D0A" w:rsidRPr="006A392F" w:rsidRDefault="00132D0A" w:rsidP="009049EA">
            <w:pPr>
              <w:tabs>
                <w:tab w:val="left" w:pos="1560"/>
              </w:tabs>
              <w:spacing w:after="0"/>
              <w:rPr>
                <w:rFonts w:ascii="Gill Sans MT" w:hAnsi="Gill Sans MT"/>
              </w:rPr>
            </w:pPr>
          </w:p>
        </w:tc>
      </w:tr>
      <w:tr w:rsidR="00132D0A" w:rsidRPr="006A392F" w14:paraId="1907EE17" w14:textId="77777777" w:rsidTr="0062499C">
        <w:tc>
          <w:tcPr>
            <w:tcW w:w="3085" w:type="dxa"/>
          </w:tcPr>
          <w:p w14:paraId="1FAB4838" w14:textId="77777777" w:rsidR="00132D0A" w:rsidRPr="006A392F" w:rsidRDefault="00132D0A" w:rsidP="009049EA">
            <w:pPr>
              <w:tabs>
                <w:tab w:val="left" w:pos="1560"/>
              </w:tabs>
              <w:spacing w:after="0"/>
              <w:rPr>
                <w:rFonts w:ascii="Gill Sans MT" w:hAnsi="Gill Sans MT"/>
              </w:rPr>
            </w:pPr>
          </w:p>
        </w:tc>
        <w:tc>
          <w:tcPr>
            <w:tcW w:w="5528" w:type="dxa"/>
          </w:tcPr>
          <w:p w14:paraId="08FE4465" w14:textId="77777777" w:rsidR="00132D0A" w:rsidRPr="006A392F" w:rsidRDefault="00132D0A" w:rsidP="009049EA">
            <w:pPr>
              <w:tabs>
                <w:tab w:val="left" w:pos="1560"/>
              </w:tabs>
              <w:spacing w:after="0"/>
              <w:rPr>
                <w:rFonts w:ascii="Gill Sans MT" w:hAnsi="Gill Sans MT"/>
              </w:rPr>
            </w:pPr>
          </w:p>
        </w:tc>
        <w:tc>
          <w:tcPr>
            <w:tcW w:w="881" w:type="dxa"/>
          </w:tcPr>
          <w:p w14:paraId="1D928513" w14:textId="77777777" w:rsidR="00132D0A" w:rsidRPr="006A392F" w:rsidRDefault="00132D0A" w:rsidP="009049EA">
            <w:pPr>
              <w:tabs>
                <w:tab w:val="left" w:pos="1560"/>
              </w:tabs>
              <w:spacing w:after="0"/>
              <w:rPr>
                <w:rFonts w:ascii="Gill Sans MT" w:hAnsi="Gill Sans MT"/>
              </w:rPr>
            </w:pPr>
          </w:p>
        </w:tc>
      </w:tr>
      <w:tr w:rsidR="009049EA" w:rsidRPr="006A392F" w14:paraId="748DAD3F" w14:textId="77777777" w:rsidTr="0062499C">
        <w:tc>
          <w:tcPr>
            <w:tcW w:w="3085" w:type="dxa"/>
          </w:tcPr>
          <w:p w14:paraId="6045A712" w14:textId="77777777" w:rsidR="009049EA" w:rsidRPr="006A392F" w:rsidRDefault="000E30ED" w:rsidP="009049EA">
            <w:pPr>
              <w:tabs>
                <w:tab w:val="left" w:pos="1560"/>
              </w:tabs>
              <w:spacing w:after="0"/>
              <w:rPr>
                <w:rFonts w:ascii="Gill Sans MT" w:hAnsi="Gill Sans MT"/>
                <w:b/>
              </w:rPr>
            </w:pPr>
            <w:r w:rsidRPr="006A392F">
              <w:rPr>
                <w:rFonts w:ascii="Gill Sans MT" w:hAnsi="Gill Sans MT"/>
                <w:b/>
              </w:rPr>
              <w:t>Technische Anforderungen</w:t>
            </w:r>
          </w:p>
        </w:tc>
        <w:tc>
          <w:tcPr>
            <w:tcW w:w="5528" w:type="dxa"/>
          </w:tcPr>
          <w:p w14:paraId="6B2738A6" w14:textId="77777777" w:rsidR="009049EA" w:rsidRPr="006A392F" w:rsidRDefault="000E30ED" w:rsidP="00654798">
            <w:pPr>
              <w:tabs>
                <w:tab w:val="left" w:pos="1560"/>
              </w:tabs>
              <w:spacing w:after="0"/>
              <w:rPr>
                <w:rFonts w:ascii="Gill Sans MT" w:hAnsi="Gill Sans MT"/>
              </w:rPr>
            </w:pPr>
            <w:r w:rsidRPr="006A392F">
              <w:rPr>
                <w:rFonts w:ascii="Gill Sans MT" w:hAnsi="Gill Sans MT"/>
              </w:rPr>
              <w:t>Video- und Audio-Dateien eingebettet?</w:t>
            </w:r>
          </w:p>
        </w:tc>
        <w:tc>
          <w:tcPr>
            <w:tcW w:w="881" w:type="dxa"/>
          </w:tcPr>
          <w:p w14:paraId="5AB533B6" w14:textId="37DC84DE" w:rsidR="009049EA" w:rsidRPr="003074DD" w:rsidRDefault="003074DD" w:rsidP="003074DD">
            <w:pPr>
              <w:tabs>
                <w:tab w:val="left" w:pos="1560"/>
              </w:tabs>
              <w:spacing w:after="0"/>
              <w:rPr>
                <w:rFonts w:ascii="Gill Sans MT" w:hAnsi="Gill Sans MT"/>
              </w:rPr>
            </w:pPr>
            <w:r>
              <w:rPr>
                <w:rFonts w:ascii="Gill Sans MT" w:hAnsi="Gill Sans MT"/>
              </w:rPr>
              <w:t>Nein</w:t>
            </w:r>
          </w:p>
        </w:tc>
      </w:tr>
      <w:tr w:rsidR="000E30ED" w:rsidRPr="006A392F" w14:paraId="209C8E71" w14:textId="77777777" w:rsidTr="0062499C">
        <w:tc>
          <w:tcPr>
            <w:tcW w:w="3085" w:type="dxa"/>
          </w:tcPr>
          <w:p w14:paraId="7A3C4BCF" w14:textId="77777777" w:rsidR="000E30ED" w:rsidRPr="006A392F" w:rsidRDefault="000E30ED" w:rsidP="009049EA">
            <w:pPr>
              <w:tabs>
                <w:tab w:val="left" w:pos="1560"/>
              </w:tabs>
              <w:spacing w:after="0"/>
              <w:rPr>
                <w:rFonts w:ascii="Gill Sans MT" w:hAnsi="Gill Sans MT"/>
              </w:rPr>
            </w:pPr>
          </w:p>
        </w:tc>
        <w:tc>
          <w:tcPr>
            <w:tcW w:w="5528" w:type="dxa"/>
          </w:tcPr>
          <w:p w14:paraId="76354333" w14:textId="77777777" w:rsidR="000E30ED" w:rsidRPr="006A392F" w:rsidRDefault="00654798" w:rsidP="00132D0A">
            <w:pPr>
              <w:tabs>
                <w:tab w:val="left" w:pos="1560"/>
              </w:tabs>
              <w:spacing w:after="0"/>
              <w:rPr>
                <w:rFonts w:ascii="Gill Sans MT" w:hAnsi="Gill Sans MT"/>
              </w:rPr>
            </w:pPr>
            <w:r w:rsidRPr="006A392F">
              <w:rPr>
                <w:rFonts w:ascii="Gill Sans MT" w:hAnsi="Gill Sans MT"/>
              </w:rPr>
              <w:t>funktionale JavaScripts verwendet?</w:t>
            </w:r>
          </w:p>
        </w:tc>
        <w:tc>
          <w:tcPr>
            <w:tcW w:w="881" w:type="dxa"/>
          </w:tcPr>
          <w:p w14:paraId="745FF73B" w14:textId="3CE922CD" w:rsidR="000E30ED" w:rsidRPr="006A392F" w:rsidRDefault="00824065" w:rsidP="009049EA">
            <w:pPr>
              <w:tabs>
                <w:tab w:val="left" w:pos="1560"/>
              </w:tabs>
              <w:spacing w:after="0"/>
              <w:rPr>
                <w:rFonts w:ascii="Gill Sans MT" w:hAnsi="Gill Sans MT"/>
              </w:rPr>
            </w:pPr>
            <w:r>
              <w:rPr>
                <w:rFonts w:ascii="Gill Sans MT" w:hAnsi="Gill Sans MT"/>
              </w:rPr>
              <w:t>Ja</w:t>
            </w:r>
          </w:p>
        </w:tc>
      </w:tr>
      <w:tr w:rsidR="000E30ED" w:rsidRPr="006A392F" w14:paraId="3D24CE50" w14:textId="77777777" w:rsidTr="0062499C">
        <w:tc>
          <w:tcPr>
            <w:tcW w:w="3085" w:type="dxa"/>
          </w:tcPr>
          <w:p w14:paraId="31115035" w14:textId="77777777" w:rsidR="000E30ED" w:rsidRPr="006A392F" w:rsidRDefault="000E30ED" w:rsidP="009049EA">
            <w:pPr>
              <w:tabs>
                <w:tab w:val="left" w:pos="1560"/>
              </w:tabs>
              <w:spacing w:after="0"/>
              <w:rPr>
                <w:rFonts w:ascii="Gill Sans MT" w:hAnsi="Gill Sans MT"/>
              </w:rPr>
            </w:pPr>
          </w:p>
        </w:tc>
        <w:tc>
          <w:tcPr>
            <w:tcW w:w="5528" w:type="dxa"/>
          </w:tcPr>
          <w:p w14:paraId="003EBBDA" w14:textId="5DBB1393" w:rsidR="000E30ED" w:rsidRPr="006A392F" w:rsidRDefault="000E30ED" w:rsidP="009049EA">
            <w:pPr>
              <w:tabs>
                <w:tab w:val="left" w:pos="1560"/>
              </w:tabs>
              <w:spacing w:after="0"/>
              <w:rPr>
                <w:rFonts w:ascii="Gill Sans MT" w:hAnsi="Gill Sans MT"/>
              </w:rPr>
            </w:pPr>
          </w:p>
        </w:tc>
        <w:tc>
          <w:tcPr>
            <w:tcW w:w="881" w:type="dxa"/>
          </w:tcPr>
          <w:p w14:paraId="01B94F53" w14:textId="77777777" w:rsidR="000E30ED" w:rsidRPr="006A392F" w:rsidRDefault="000E30ED" w:rsidP="009049EA">
            <w:pPr>
              <w:tabs>
                <w:tab w:val="left" w:pos="1560"/>
              </w:tabs>
              <w:spacing w:after="0"/>
              <w:rPr>
                <w:rFonts w:ascii="Gill Sans MT" w:hAnsi="Gill Sans MT"/>
              </w:rPr>
            </w:pPr>
          </w:p>
        </w:tc>
      </w:tr>
      <w:tr w:rsidR="000E30ED" w:rsidRPr="006A392F" w14:paraId="7BAC25F1" w14:textId="77777777" w:rsidTr="0062499C">
        <w:tc>
          <w:tcPr>
            <w:tcW w:w="3085" w:type="dxa"/>
          </w:tcPr>
          <w:p w14:paraId="480BACE4" w14:textId="77777777" w:rsidR="000E30ED" w:rsidRPr="006A392F" w:rsidRDefault="000E30ED" w:rsidP="009049EA">
            <w:pPr>
              <w:tabs>
                <w:tab w:val="left" w:pos="1560"/>
              </w:tabs>
              <w:spacing w:after="0"/>
              <w:rPr>
                <w:rFonts w:ascii="Gill Sans MT" w:hAnsi="Gill Sans MT"/>
              </w:rPr>
            </w:pPr>
          </w:p>
        </w:tc>
        <w:tc>
          <w:tcPr>
            <w:tcW w:w="5528" w:type="dxa"/>
          </w:tcPr>
          <w:p w14:paraId="02F47894" w14:textId="77777777" w:rsidR="000E30ED" w:rsidRPr="006A392F" w:rsidRDefault="000E30ED" w:rsidP="009049EA">
            <w:pPr>
              <w:tabs>
                <w:tab w:val="left" w:pos="1560"/>
              </w:tabs>
              <w:spacing w:after="0"/>
              <w:rPr>
                <w:rFonts w:ascii="Gill Sans MT" w:hAnsi="Gill Sans MT"/>
              </w:rPr>
            </w:pPr>
          </w:p>
        </w:tc>
        <w:tc>
          <w:tcPr>
            <w:tcW w:w="881" w:type="dxa"/>
          </w:tcPr>
          <w:p w14:paraId="77C27FC2" w14:textId="77777777" w:rsidR="000E30ED" w:rsidRPr="006A392F" w:rsidRDefault="000E30ED" w:rsidP="009049EA">
            <w:pPr>
              <w:tabs>
                <w:tab w:val="left" w:pos="1560"/>
              </w:tabs>
              <w:spacing w:after="0"/>
              <w:rPr>
                <w:rFonts w:ascii="Gill Sans MT" w:hAnsi="Gill Sans MT"/>
              </w:rPr>
            </w:pPr>
          </w:p>
        </w:tc>
      </w:tr>
      <w:tr w:rsidR="000E30ED" w:rsidRPr="006A392F" w14:paraId="311F1068" w14:textId="77777777" w:rsidTr="0062499C">
        <w:tc>
          <w:tcPr>
            <w:tcW w:w="3085" w:type="dxa"/>
          </w:tcPr>
          <w:p w14:paraId="1638980C" w14:textId="77777777" w:rsidR="000E30ED" w:rsidRPr="006A392F" w:rsidRDefault="000E30ED" w:rsidP="009049EA">
            <w:pPr>
              <w:tabs>
                <w:tab w:val="left" w:pos="1560"/>
              </w:tabs>
              <w:spacing w:after="0"/>
              <w:rPr>
                <w:rFonts w:ascii="Gill Sans MT" w:hAnsi="Gill Sans MT"/>
                <w:b/>
              </w:rPr>
            </w:pPr>
          </w:p>
        </w:tc>
        <w:tc>
          <w:tcPr>
            <w:tcW w:w="5528" w:type="dxa"/>
          </w:tcPr>
          <w:p w14:paraId="142DC3D4" w14:textId="77777777" w:rsidR="000E30ED" w:rsidRPr="006A392F" w:rsidRDefault="000E30ED" w:rsidP="009049EA">
            <w:pPr>
              <w:tabs>
                <w:tab w:val="left" w:pos="1560"/>
              </w:tabs>
              <w:spacing w:after="0"/>
              <w:rPr>
                <w:rFonts w:ascii="Gill Sans MT" w:hAnsi="Gill Sans MT"/>
              </w:rPr>
            </w:pPr>
          </w:p>
        </w:tc>
        <w:tc>
          <w:tcPr>
            <w:tcW w:w="881" w:type="dxa"/>
          </w:tcPr>
          <w:p w14:paraId="3ABE49B9" w14:textId="77777777" w:rsidR="000E30ED" w:rsidRPr="006A392F" w:rsidRDefault="000E30ED" w:rsidP="009049EA">
            <w:pPr>
              <w:tabs>
                <w:tab w:val="left" w:pos="1560"/>
              </w:tabs>
              <w:spacing w:after="0"/>
              <w:rPr>
                <w:rFonts w:ascii="Gill Sans MT" w:hAnsi="Gill Sans MT"/>
              </w:rPr>
            </w:pPr>
          </w:p>
        </w:tc>
      </w:tr>
      <w:tr w:rsidR="00654798" w:rsidRPr="006A392F" w14:paraId="40CDF4DB" w14:textId="77777777" w:rsidTr="0062499C">
        <w:tc>
          <w:tcPr>
            <w:tcW w:w="3085" w:type="dxa"/>
          </w:tcPr>
          <w:p w14:paraId="0FC5233A" w14:textId="77777777" w:rsidR="00654798" w:rsidRPr="006A392F" w:rsidRDefault="00654798" w:rsidP="00E91424">
            <w:pPr>
              <w:tabs>
                <w:tab w:val="left" w:pos="1560"/>
              </w:tabs>
              <w:spacing w:after="0"/>
              <w:rPr>
                <w:rFonts w:ascii="Gill Sans MT" w:hAnsi="Gill Sans MT"/>
                <w:b/>
              </w:rPr>
            </w:pPr>
            <w:r w:rsidRPr="006A392F">
              <w:rPr>
                <w:rFonts w:ascii="Gill Sans MT" w:hAnsi="Gill Sans MT"/>
                <w:b/>
              </w:rPr>
              <w:t>Schlusstest</w:t>
            </w:r>
          </w:p>
        </w:tc>
        <w:tc>
          <w:tcPr>
            <w:tcW w:w="5528" w:type="dxa"/>
          </w:tcPr>
          <w:p w14:paraId="18E51973" w14:textId="77777777" w:rsidR="00654798" w:rsidRPr="006A392F" w:rsidRDefault="00553554" w:rsidP="00132D0A">
            <w:pPr>
              <w:tabs>
                <w:tab w:val="left" w:pos="1560"/>
              </w:tabs>
              <w:spacing w:after="0"/>
              <w:rPr>
                <w:rFonts w:ascii="Gill Sans MT" w:hAnsi="Gill Sans MT"/>
              </w:rPr>
            </w:pPr>
            <w:r w:rsidRPr="006A392F">
              <w:rPr>
                <w:rFonts w:ascii="Gill Sans MT" w:hAnsi="Gill Sans MT"/>
              </w:rPr>
              <w:t>s</w:t>
            </w:r>
            <w:r w:rsidR="00654798" w:rsidRPr="006A392F">
              <w:rPr>
                <w:rFonts w:ascii="Gill Sans MT" w:hAnsi="Gill Sans MT"/>
              </w:rPr>
              <w:t xml:space="preserve">ensible Daten </w:t>
            </w:r>
            <w:r w:rsidR="00132D0A" w:rsidRPr="006A392F">
              <w:rPr>
                <w:rFonts w:ascii="Gill Sans MT" w:hAnsi="Gill Sans MT"/>
              </w:rPr>
              <w:t>sind</w:t>
            </w:r>
            <w:r w:rsidR="004062FD" w:rsidRPr="006A392F">
              <w:rPr>
                <w:rFonts w:ascii="Gill Sans MT" w:hAnsi="Gill Sans MT"/>
              </w:rPr>
              <w:t xml:space="preserve"> passwor</w:t>
            </w:r>
            <w:r w:rsidR="00F60343" w:rsidRPr="006A392F">
              <w:rPr>
                <w:rFonts w:ascii="Gill Sans MT" w:hAnsi="Gill Sans MT"/>
              </w:rPr>
              <w:t>t</w:t>
            </w:r>
            <w:r w:rsidR="00654798" w:rsidRPr="006A392F">
              <w:rPr>
                <w:rFonts w:ascii="Gill Sans MT" w:hAnsi="Gill Sans MT"/>
              </w:rPr>
              <w:t>geschützt?</w:t>
            </w:r>
          </w:p>
        </w:tc>
        <w:tc>
          <w:tcPr>
            <w:tcW w:w="881" w:type="dxa"/>
          </w:tcPr>
          <w:p w14:paraId="280E1F27" w14:textId="77777777" w:rsidR="00654798" w:rsidRPr="006A392F" w:rsidRDefault="00654798" w:rsidP="009049EA">
            <w:pPr>
              <w:tabs>
                <w:tab w:val="left" w:pos="1560"/>
              </w:tabs>
              <w:spacing w:after="0"/>
              <w:rPr>
                <w:rFonts w:ascii="Gill Sans MT" w:hAnsi="Gill Sans MT"/>
              </w:rPr>
            </w:pPr>
          </w:p>
        </w:tc>
      </w:tr>
      <w:tr w:rsidR="00654798" w:rsidRPr="006A392F" w14:paraId="2A0B7498" w14:textId="77777777" w:rsidTr="0062499C">
        <w:tc>
          <w:tcPr>
            <w:tcW w:w="3085" w:type="dxa"/>
          </w:tcPr>
          <w:p w14:paraId="38375FA8" w14:textId="77777777" w:rsidR="00654798" w:rsidRPr="006A392F" w:rsidRDefault="00654798" w:rsidP="009049EA">
            <w:pPr>
              <w:tabs>
                <w:tab w:val="left" w:pos="1560"/>
              </w:tabs>
              <w:spacing w:after="0"/>
              <w:rPr>
                <w:rFonts w:ascii="Gill Sans MT" w:hAnsi="Gill Sans MT"/>
              </w:rPr>
            </w:pPr>
          </w:p>
        </w:tc>
        <w:tc>
          <w:tcPr>
            <w:tcW w:w="5528" w:type="dxa"/>
          </w:tcPr>
          <w:p w14:paraId="3F5D91AA" w14:textId="77777777" w:rsidR="00654798" w:rsidRPr="006A392F" w:rsidRDefault="00654798" w:rsidP="009049EA">
            <w:pPr>
              <w:tabs>
                <w:tab w:val="left" w:pos="1560"/>
              </w:tabs>
              <w:spacing w:after="0"/>
              <w:rPr>
                <w:rFonts w:ascii="Gill Sans MT" w:hAnsi="Gill Sans MT"/>
              </w:rPr>
            </w:pPr>
            <w:r w:rsidRPr="006A392F">
              <w:rPr>
                <w:rFonts w:ascii="Gill Sans MT" w:hAnsi="Gill Sans MT"/>
              </w:rPr>
              <w:t xml:space="preserve">Seite ist mit jedem </w:t>
            </w:r>
            <w:r w:rsidR="00F60343" w:rsidRPr="006A392F">
              <w:rPr>
                <w:rFonts w:ascii="Gill Sans MT" w:hAnsi="Gill Sans MT"/>
              </w:rPr>
              <w:t xml:space="preserve">gängigen, aktuellen </w:t>
            </w:r>
            <w:r w:rsidRPr="006A392F">
              <w:rPr>
                <w:rFonts w:ascii="Gill Sans MT" w:hAnsi="Gill Sans MT"/>
              </w:rPr>
              <w:t>Browser aufrufbar?</w:t>
            </w:r>
          </w:p>
        </w:tc>
        <w:tc>
          <w:tcPr>
            <w:tcW w:w="881" w:type="dxa"/>
          </w:tcPr>
          <w:p w14:paraId="03A9F43D" w14:textId="571EA021" w:rsidR="00654798" w:rsidRPr="006A392F" w:rsidRDefault="00D24669" w:rsidP="009049EA">
            <w:pPr>
              <w:tabs>
                <w:tab w:val="left" w:pos="1560"/>
              </w:tabs>
              <w:spacing w:after="0"/>
              <w:rPr>
                <w:rFonts w:ascii="Gill Sans MT" w:hAnsi="Gill Sans MT"/>
              </w:rPr>
            </w:pPr>
            <w:r>
              <w:rPr>
                <w:rFonts w:ascii="Gill Sans MT" w:hAnsi="Gill Sans MT"/>
              </w:rPr>
              <w:t>90%</w:t>
            </w:r>
          </w:p>
        </w:tc>
      </w:tr>
      <w:tr w:rsidR="00654798" w:rsidRPr="006A392F" w14:paraId="3143BF16" w14:textId="77777777" w:rsidTr="0062499C">
        <w:tc>
          <w:tcPr>
            <w:tcW w:w="3085" w:type="dxa"/>
          </w:tcPr>
          <w:p w14:paraId="1484BA0C" w14:textId="77777777" w:rsidR="00654798" w:rsidRPr="006A392F" w:rsidRDefault="00654798" w:rsidP="009049EA">
            <w:pPr>
              <w:tabs>
                <w:tab w:val="left" w:pos="1560"/>
              </w:tabs>
              <w:spacing w:after="0"/>
              <w:rPr>
                <w:rFonts w:ascii="Gill Sans MT" w:hAnsi="Gill Sans MT"/>
              </w:rPr>
            </w:pPr>
          </w:p>
        </w:tc>
        <w:tc>
          <w:tcPr>
            <w:tcW w:w="5528" w:type="dxa"/>
          </w:tcPr>
          <w:p w14:paraId="42E21522" w14:textId="77777777" w:rsidR="00654798" w:rsidRPr="006A392F" w:rsidRDefault="00654798" w:rsidP="009049EA">
            <w:pPr>
              <w:tabs>
                <w:tab w:val="left" w:pos="1560"/>
              </w:tabs>
              <w:spacing w:after="0"/>
              <w:rPr>
                <w:rFonts w:ascii="Gill Sans MT" w:hAnsi="Gill Sans MT"/>
              </w:rPr>
            </w:pPr>
            <w:r w:rsidRPr="006A392F">
              <w:rPr>
                <w:rFonts w:ascii="Gill Sans MT" w:hAnsi="Gill Sans MT"/>
              </w:rPr>
              <w:t>Impressum ist vollständig?</w:t>
            </w:r>
          </w:p>
        </w:tc>
        <w:tc>
          <w:tcPr>
            <w:tcW w:w="881" w:type="dxa"/>
          </w:tcPr>
          <w:p w14:paraId="76518AB8" w14:textId="3FACEB74" w:rsidR="00654798" w:rsidRPr="006A392F" w:rsidRDefault="00D24669" w:rsidP="009049EA">
            <w:pPr>
              <w:tabs>
                <w:tab w:val="left" w:pos="1560"/>
              </w:tabs>
              <w:spacing w:after="0"/>
              <w:rPr>
                <w:rFonts w:ascii="Gill Sans MT" w:hAnsi="Gill Sans MT"/>
              </w:rPr>
            </w:pPr>
            <w:r>
              <w:rPr>
                <w:rFonts w:ascii="Gill Sans MT" w:hAnsi="Gill Sans MT"/>
              </w:rPr>
              <w:t>100%</w:t>
            </w:r>
          </w:p>
        </w:tc>
      </w:tr>
      <w:tr w:rsidR="00654798" w:rsidRPr="006A392F" w14:paraId="596FFD24" w14:textId="77777777" w:rsidTr="0062499C">
        <w:tc>
          <w:tcPr>
            <w:tcW w:w="3085" w:type="dxa"/>
          </w:tcPr>
          <w:p w14:paraId="0F068DC8" w14:textId="77777777" w:rsidR="00654798" w:rsidRPr="006A392F" w:rsidRDefault="00654798" w:rsidP="009049EA">
            <w:pPr>
              <w:tabs>
                <w:tab w:val="left" w:pos="1560"/>
              </w:tabs>
              <w:spacing w:after="0"/>
              <w:rPr>
                <w:rFonts w:ascii="Gill Sans MT" w:hAnsi="Gill Sans MT"/>
              </w:rPr>
            </w:pPr>
          </w:p>
        </w:tc>
        <w:tc>
          <w:tcPr>
            <w:tcW w:w="5528" w:type="dxa"/>
          </w:tcPr>
          <w:p w14:paraId="0979DC85" w14:textId="77777777" w:rsidR="00654798" w:rsidRPr="006A392F" w:rsidRDefault="00654798" w:rsidP="009049EA">
            <w:pPr>
              <w:tabs>
                <w:tab w:val="left" w:pos="1560"/>
              </w:tabs>
              <w:spacing w:after="0"/>
              <w:rPr>
                <w:rFonts w:ascii="Gill Sans MT" w:hAnsi="Gill Sans MT"/>
              </w:rPr>
            </w:pPr>
          </w:p>
        </w:tc>
        <w:tc>
          <w:tcPr>
            <w:tcW w:w="881" w:type="dxa"/>
          </w:tcPr>
          <w:p w14:paraId="230D89E6" w14:textId="77777777" w:rsidR="00654798" w:rsidRPr="006A392F" w:rsidRDefault="00654798" w:rsidP="009049EA">
            <w:pPr>
              <w:tabs>
                <w:tab w:val="left" w:pos="1560"/>
              </w:tabs>
              <w:spacing w:after="0"/>
              <w:rPr>
                <w:rFonts w:ascii="Gill Sans MT" w:hAnsi="Gill Sans MT"/>
              </w:rPr>
            </w:pPr>
          </w:p>
        </w:tc>
      </w:tr>
      <w:tr w:rsidR="00654798" w:rsidRPr="006A392F" w14:paraId="7B3DB6CD" w14:textId="77777777" w:rsidTr="0062499C">
        <w:tc>
          <w:tcPr>
            <w:tcW w:w="3085" w:type="dxa"/>
          </w:tcPr>
          <w:p w14:paraId="384F3DF2" w14:textId="77777777" w:rsidR="00654798" w:rsidRPr="006A392F" w:rsidRDefault="00654798" w:rsidP="009049EA">
            <w:pPr>
              <w:tabs>
                <w:tab w:val="left" w:pos="1560"/>
              </w:tabs>
              <w:spacing w:after="0"/>
              <w:rPr>
                <w:rFonts w:ascii="Gill Sans MT" w:hAnsi="Gill Sans MT"/>
              </w:rPr>
            </w:pPr>
          </w:p>
        </w:tc>
        <w:tc>
          <w:tcPr>
            <w:tcW w:w="5528" w:type="dxa"/>
          </w:tcPr>
          <w:p w14:paraId="53084E05" w14:textId="77777777" w:rsidR="00654798" w:rsidRPr="006A392F" w:rsidRDefault="00654798" w:rsidP="009049EA">
            <w:pPr>
              <w:tabs>
                <w:tab w:val="left" w:pos="1560"/>
              </w:tabs>
              <w:spacing w:after="0"/>
              <w:rPr>
                <w:rFonts w:ascii="Gill Sans MT" w:hAnsi="Gill Sans MT"/>
              </w:rPr>
            </w:pPr>
          </w:p>
        </w:tc>
        <w:tc>
          <w:tcPr>
            <w:tcW w:w="881" w:type="dxa"/>
          </w:tcPr>
          <w:p w14:paraId="00A5FF3F" w14:textId="77777777" w:rsidR="00654798" w:rsidRPr="006A392F" w:rsidRDefault="00654798" w:rsidP="009049EA">
            <w:pPr>
              <w:tabs>
                <w:tab w:val="left" w:pos="1560"/>
              </w:tabs>
              <w:spacing w:after="0"/>
              <w:rPr>
                <w:rFonts w:ascii="Gill Sans MT" w:hAnsi="Gill Sans MT"/>
              </w:rPr>
            </w:pPr>
          </w:p>
        </w:tc>
      </w:tr>
      <w:tr w:rsidR="00654798" w:rsidRPr="006A392F" w14:paraId="76E2AD20" w14:textId="77777777" w:rsidTr="0062499C">
        <w:tc>
          <w:tcPr>
            <w:tcW w:w="3085" w:type="dxa"/>
          </w:tcPr>
          <w:p w14:paraId="099AC90B" w14:textId="77777777" w:rsidR="00654798" w:rsidRPr="006A392F" w:rsidRDefault="00654798" w:rsidP="009049EA">
            <w:pPr>
              <w:tabs>
                <w:tab w:val="left" w:pos="1560"/>
              </w:tabs>
              <w:spacing w:after="0"/>
              <w:rPr>
                <w:rFonts w:ascii="Gill Sans MT" w:hAnsi="Gill Sans MT"/>
              </w:rPr>
            </w:pPr>
          </w:p>
        </w:tc>
        <w:tc>
          <w:tcPr>
            <w:tcW w:w="5528" w:type="dxa"/>
          </w:tcPr>
          <w:p w14:paraId="121F5FAC" w14:textId="77777777" w:rsidR="00654798" w:rsidRPr="006A392F" w:rsidRDefault="00654798" w:rsidP="009049EA">
            <w:pPr>
              <w:tabs>
                <w:tab w:val="left" w:pos="1560"/>
              </w:tabs>
              <w:spacing w:after="0"/>
              <w:rPr>
                <w:rFonts w:ascii="Gill Sans MT" w:hAnsi="Gill Sans MT"/>
              </w:rPr>
            </w:pPr>
          </w:p>
        </w:tc>
        <w:tc>
          <w:tcPr>
            <w:tcW w:w="881" w:type="dxa"/>
          </w:tcPr>
          <w:p w14:paraId="58A6178F" w14:textId="77777777" w:rsidR="00654798" w:rsidRPr="006A392F" w:rsidRDefault="00654798" w:rsidP="009049EA">
            <w:pPr>
              <w:tabs>
                <w:tab w:val="left" w:pos="1560"/>
              </w:tabs>
              <w:spacing w:after="0"/>
              <w:rPr>
                <w:rFonts w:ascii="Gill Sans MT" w:hAnsi="Gill Sans MT"/>
              </w:rPr>
            </w:pPr>
          </w:p>
        </w:tc>
      </w:tr>
      <w:tr w:rsidR="00654798" w:rsidRPr="006A392F" w14:paraId="1FD17468" w14:textId="77777777" w:rsidTr="0062499C">
        <w:tc>
          <w:tcPr>
            <w:tcW w:w="3085" w:type="dxa"/>
          </w:tcPr>
          <w:p w14:paraId="71189F34" w14:textId="77777777" w:rsidR="00654798" w:rsidRPr="006A392F" w:rsidRDefault="00654798" w:rsidP="009049EA">
            <w:pPr>
              <w:tabs>
                <w:tab w:val="left" w:pos="1560"/>
              </w:tabs>
              <w:spacing w:after="0"/>
              <w:rPr>
                <w:rFonts w:ascii="Gill Sans MT" w:hAnsi="Gill Sans MT"/>
                <w:b/>
              </w:rPr>
            </w:pPr>
            <w:r w:rsidRPr="006A392F">
              <w:rPr>
                <w:rFonts w:ascii="Gill Sans MT" w:hAnsi="Gill Sans MT"/>
                <w:b/>
              </w:rPr>
              <w:t>Technische Angaben</w:t>
            </w:r>
          </w:p>
        </w:tc>
        <w:tc>
          <w:tcPr>
            <w:tcW w:w="5528" w:type="dxa"/>
          </w:tcPr>
          <w:p w14:paraId="58A09463" w14:textId="77777777" w:rsidR="00654798" w:rsidRPr="006A392F" w:rsidRDefault="00132D0A" w:rsidP="00B34B02">
            <w:pPr>
              <w:tabs>
                <w:tab w:val="left" w:pos="1560"/>
              </w:tabs>
              <w:spacing w:after="0"/>
              <w:rPr>
                <w:rFonts w:ascii="Gill Sans MT" w:hAnsi="Gill Sans MT"/>
              </w:rPr>
            </w:pPr>
            <w:r w:rsidRPr="006A392F">
              <w:rPr>
                <w:rFonts w:ascii="Gill Sans MT" w:hAnsi="Gill Sans MT"/>
              </w:rPr>
              <w:t>g</w:t>
            </w:r>
            <w:r w:rsidR="00654798" w:rsidRPr="006A392F">
              <w:rPr>
                <w:rFonts w:ascii="Gill Sans MT" w:hAnsi="Gill Sans MT"/>
              </w:rPr>
              <w:t>ehostet auf</w:t>
            </w:r>
            <w:r w:rsidR="00B34B02" w:rsidRPr="006A392F">
              <w:rPr>
                <w:rFonts w:ascii="Gill Sans MT" w:hAnsi="Gill Sans MT"/>
              </w:rPr>
              <w:t>?</w:t>
            </w:r>
          </w:p>
        </w:tc>
        <w:tc>
          <w:tcPr>
            <w:tcW w:w="881" w:type="dxa"/>
          </w:tcPr>
          <w:p w14:paraId="2369759B" w14:textId="3CC25AE4" w:rsidR="00654798" w:rsidRPr="006A392F" w:rsidRDefault="00D24669" w:rsidP="009049EA">
            <w:pPr>
              <w:tabs>
                <w:tab w:val="left" w:pos="1560"/>
              </w:tabs>
              <w:spacing w:after="0"/>
              <w:rPr>
                <w:rFonts w:ascii="Gill Sans MT" w:hAnsi="Gill Sans MT"/>
              </w:rPr>
            </w:pPr>
            <w:r>
              <w:rPr>
                <w:rFonts w:ascii="Gill Sans MT" w:hAnsi="Gill Sans MT"/>
              </w:rPr>
              <w:t>75%</w:t>
            </w:r>
          </w:p>
        </w:tc>
      </w:tr>
      <w:tr w:rsidR="00654798" w:rsidRPr="006A392F" w14:paraId="64A1B878" w14:textId="77777777" w:rsidTr="0062499C">
        <w:tc>
          <w:tcPr>
            <w:tcW w:w="3085" w:type="dxa"/>
          </w:tcPr>
          <w:p w14:paraId="416B7CFE" w14:textId="77777777" w:rsidR="00654798" w:rsidRPr="006A392F" w:rsidRDefault="00654798" w:rsidP="009049EA">
            <w:pPr>
              <w:tabs>
                <w:tab w:val="left" w:pos="1560"/>
              </w:tabs>
              <w:spacing w:after="0"/>
              <w:rPr>
                <w:rFonts w:ascii="Gill Sans MT" w:hAnsi="Gill Sans MT"/>
              </w:rPr>
            </w:pPr>
          </w:p>
        </w:tc>
        <w:tc>
          <w:tcPr>
            <w:tcW w:w="5528" w:type="dxa"/>
          </w:tcPr>
          <w:p w14:paraId="53A6F37D" w14:textId="77777777" w:rsidR="00654798" w:rsidRPr="006A392F" w:rsidRDefault="004062FD" w:rsidP="004062FD">
            <w:pPr>
              <w:tabs>
                <w:tab w:val="left" w:pos="1560"/>
              </w:tabs>
              <w:spacing w:after="0"/>
              <w:rPr>
                <w:rFonts w:ascii="Gill Sans MT" w:hAnsi="Gill Sans MT"/>
              </w:rPr>
            </w:pPr>
            <w:r w:rsidRPr="006A392F">
              <w:rPr>
                <w:rFonts w:ascii="Gill Sans MT" w:hAnsi="Gill Sans MT"/>
              </w:rPr>
              <w:t>Zugangsdaten den IMS-Betreuern mitgeteilt</w:t>
            </w:r>
            <w:r w:rsidR="00132D0A" w:rsidRPr="006A392F">
              <w:rPr>
                <w:rFonts w:ascii="Gill Sans MT" w:hAnsi="Gill Sans MT"/>
              </w:rPr>
              <w:t>?</w:t>
            </w:r>
          </w:p>
        </w:tc>
        <w:tc>
          <w:tcPr>
            <w:tcW w:w="881" w:type="dxa"/>
          </w:tcPr>
          <w:p w14:paraId="46D7ECBC" w14:textId="6902AAA7" w:rsidR="00654798" w:rsidRPr="006A392F" w:rsidRDefault="00654798" w:rsidP="009049EA">
            <w:pPr>
              <w:tabs>
                <w:tab w:val="left" w:pos="1560"/>
              </w:tabs>
              <w:spacing w:after="0"/>
              <w:rPr>
                <w:rFonts w:ascii="Gill Sans MT" w:hAnsi="Gill Sans MT"/>
              </w:rPr>
            </w:pPr>
          </w:p>
        </w:tc>
      </w:tr>
      <w:tr w:rsidR="00654798" w:rsidRPr="006A392F" w14:paraId="24535BAC" w14:textId="77777777" w:rsidTr="0062499C">
        <w:tc>
          <w:tcPr>
            <w:tcW w:w="3085" w:type="dxa"/>
          </w:tcPr>
          <w:p w14:paraId="2B2EBB12" w14:textId="77777777" w:rsidR="00654798" w:rsidRPr="006A392F" w:rsidRDefault="00654798" w:rsidP="009049EA">
            <w:pPr>
              <w:tabs>
                <w:tab w:val="left" w:pos="1560"/>
              </w:tabs>
              <w:spacing w:after="0"/>
              <w:rPr>
                <w:rFonts w:ascii="Gill Sans MT" w:hAnsi="Gill Sans MT"/>
              </w:rPr>
            </w:pPr>
          </w:p>
        </w:tc>
        <w:tc>
          <w:tcPr>
            <w:tcW w:w="5528" w:type="dxa"/>
          </w:tcPr>
          <w:p w14:paraId="3ACB7576" w14:textId="77777777" w:rsidR="00654798" w:rsidRPr="006A392F" w:rsidRDefault="00654798" w:rsidP="009049EA">
            <w:pPr>
              <w:tabs>
                <w:tab w:val="left" w:pos="1560"/>
              </w:tabs>
              <w:spacing w:after="0"/>
              <w:rPr>
                <w:rFonts w:ascii="Gill Sans MT" w:hAnsi="Gill Sans MT"/>
              </w:rPr>
            </w:pPr>
          </w:p>
        </w:tc>
        <w:tc>
          <w:tcPr>
            <w:tcW w:w="881" w:type="dxa"/>
          </w:tcPr>
          <w:p w14:paraId="2A65F421" w14:textId="77777777" w:rsidR="00654798" w:rsidRPr="006A392F" w:rsidRDefault="00654798" w:rsidP="009049EA">
            <w:pPr>
              <w:tabs>
                <w:tab w:val="left" w:pos="1560"/>
              </w:tabs>
              <w:spacing w:after="0"/>
              <w:rPr>
                <w:rFonts w:ascii="Gill Sans MT" w:hAnsi="Gill Sans MT"/>
              </w:rPr>
            </w:pPr>
          </w:p>
        </w:tc>
      </w:tr>
      <w:tr w:rsidR="004062FD" w:rsidRPr="006A392F" w14:paraId="27EE9885" w14:textId="77777777" w:rsidTr="0062499C">
        <w:tc>
          <w:tcPr>
            <w:tcW w:w="3085" w:type="dxa"/>
          </w:tcPr>
          <w:p w14:paraId="2CF0AC7A" w14:textId="77777777" w:rsidR="004062FD" w:rsidRPr="006A392F" w:rsidRDefault="004062FD" w:rsidP="009049EA">
            <w:pPr>
              <w:tabs>
                <w:tab w:val="left" w:pos="1560"/>
              </w:tabs>
              <w:spacing w:after="0"/>
              <w:rPr>
                <w:rFonts w:ascii="Gill Sans MT" w:hAnsi="Gill Sans MT"/>
              </w:rPr>
            </w:pPr>
          </w:p>
        </w:tc>
        <w:tc>
          <w:tcPr>
            <w:tcW w:w="5528" w:type="dxa"/>
          </w:tcPr>
          <w:p w14:paraId="281599BE" w14:textId="77777777" w:rsidR="004062FD" w:rsidRPr="006A392F" w:rsidRDefault="004062FD" w:rsidP="009049EA">
            <w:pPr>
              <w:tabs>
                <w:tab w:val="left" w:pos="1560"/>
              </w:tabs>
              <w:spacing w:after="0"/>
              <w:rPr>
                <w:rFonts w:ascii="Gill Sans MT" w:hAnsi="Gill Sans MT"/>
              </w:rPr>
            </w:pPr>
          </w:p>
        </w:tc>
        <w:tc>
          <w:tcPr>
            <w:tcW w:w="881" w:type="dxa"/>
          </w:tcPr>
          <w:p w14:paraId="5FB7C432" w14:textId="77777777" w:rsidR="004062FD" w:rsidRPr="006A392F" w:rsidRDefault="004062FD" w:rsidP="009049EA">
            <w:pPr>
              <w:tabs>
                <w:tab w:val="left" w:pos="1560"/>
              </w:tabs>
              <w:spacing w:after="0"/>
              <w:rPr>
                <w:rFonts w:ascii="Gill Sans MT" w:hAnsi="Gill Sans MT"/>
              </w:rPr>
            </w:pPr>
          </w:p>
        </w:tc>
      </w:tr>
      <w:tr w:rsidR="004062FD" w:rsidRPr="006A392F" w14:paraId="1FF58124" w14:textId="77777777" w:rsidTr="0062499C">
        <w:tc>
          <w:tcPr>
            <w:tcW w:w="3085" w:type="dxa"/>
          </w:tcPr>
          <w:p w14:paraId="075DDE71" w14:textId="77777777" w:rsidR="004062FD" w:rsidRPr="006A392F" w:rsidRDefault="004062FD" w:rsidP="009049EA">
            <w:pPr>
              <w:tabs>
                <w:tab w:val="left" w:pos="1560"/>
              </w:tabs>
              <w:spacing w:after="0"/>
              <w:rPr>
                <w:rFonts w:ascii="Gill Sans MT" w:hAnsi="Gill Sans MT"/>
              </w:rPr>
            </w:pPr>
          </w:p>
        </w:tc>
        <w:tc>
          <w:tcPr>
            <w:tcW w:w="5528" w:type="dxa"/>
          </w:tcPr>
          <w:p w14:paraId="372B4A67" w14:textId="77777777" w:rsidR="004062FD" w:rsidRPr="006A392F" w:rsidRDefault="004062FD" w:rsidP="009049EA">
            <w:pPr>
              <w:tabs>
                <w:tab w:val="left" w:pos="1560"/>
              </w:tabs>
              <w:spacing w:after="0"/>
              <w:rPr>
                <w:rFonts w:ascii="Gill Sans MT" w:hAnsi="Gill Sans MT"/>
              </w:rPr>
            </w:pPr>
          </w:p>
        </w:tc>
        <w:tc>
          <w:tcPr>
            <w:tcW w:w="881" w:type="dxa"/>
          </w:tcPr>
          <w:p w14:paraId="12D2117C" w14:textId="77777777" w:rsidR="004062FD" w:rsidRPr="006A392F" w:rsidRDefault="004062FD" w:rsidP="009049EA">
            <w:pPr>
              <w:tabs>
                <w:tab w:val="left" w:pos="1560"/>
              </w:tabs>
              <w:spacing w:after="0"/>
              <w:rPr>
                <w:rFonts w:ascii="Gill Sans MT" w:hAnsi="Gill Sans MT"/>
              </w:rPr>
            </w:pPr>
          </w:p>
        </w:tc>
      </w:tr>
      <w:tr w:rsidR="004062FD" w:rsidRPr="006A392F" w14:paraId="0124914B" w14:textId="77777777" w:rsidTr="0062499C">
        <w:tc>
          <w:tcPr>
            <w:tcW w:w="3085" w:type="dxa"/>
          </w:tcPr>
          <w:p w14:paraId="2867F34F" w14:textId="77777777" w:rsidR="004062FD" w:rsidRPr="006A392F" w:rsidRDefault="00553554" w:rsidP="00553554">
            <w:pPr>
              <w:tabs>
                <w:tab w:val="left" w:pos="1560"/>
              </w:tabs>
              <w:spacing w:after="0"/>
              <w:rPr>
                <w:rFonts w:ascii="Gill Sans MT" w:hAnsi="Gill Sans MT"/>
                <w:b/>
              </w:rPr>
            </w:pPr>
            <w:r w:rsidRPr="006A392F">
              <w:rPr>
                <w:rFonts w:ascii="Gill Sans MT" w:hAnsi="Gill Sans MT"/>
                <w:b/>
              </w:rPr>
              <w:t>Freigabe zur Prüfung</w:t>
            </w:r>
          </w:p>
        </w:tc>
        <w:tc>
          <w:tcPr>
            <w:tcW w:w="5528" w:type="dxa"/>
          </w:tcPr>
          <w:p w14:paraId="36EDDE23" w14:textId="2D9E858C" w:rsidR="004062FD" w:rsidRPr="006A392F" w:rsidRDefault="0062499C" w:rsidP="00CE237D">
            <w:pPr>
              <w:tabs>
                <w:tab w:val="left" w:pos="1560"/>
              </w:tabs>
              <w:spacing w:after="0"/>
              <w:rPr>
                <w:rFonts w:ascii="Gill Sans MT" w:hAnsi="Gill Sans MT"/>
              </w:rPr>
            </w:pPr>
            <w:r w:rsidRPr="006A392F">
              <w:rPr>
                <w:rFonts w:ascii="Gill Sans MT" w:hAnsi="Gill Sans MT"/>
              </w:rPr>
              <w:t>Link via Mail gesendet an</w:t>
            </w:r>
            <w:r w:rsidR="00CE237D">
              <w:rPr>
                <w:rFonts w:ascii="Gill Sans MT" w:hAnsi="Gill Sans MT"/>
              </w:rPr>
              <w:t xml:space="preserve">: </w:t>
            </w:r>
            <w:r w:rsidR="009648D3" w:rsidRPr="009648D3">
              <w:rPr>
                <w:rFonts w:ascii="Gill Sans MT" w:hAnsi="Gill Sans MT"/>
              </w:rPr>
              <w:t>michael.peter@bwdbern.ch</w:t>
            </w:r>
            <w:r w:rsidR="009648D3">
              <w:rPr>
                <w:rFonts w:ascii="Gill Sans MT" w:hAnsi="Gill Sans MT"/>
              </w:rPr>
              <w:t xml:space="preserve"> und marco.schindler@bwdbern.ch</w:t>
            </w:r>
          </w:p>
        </w:tc>
        <w:tc>
          <w:tcPr>
            <w:tcW w:w="881" w:type="dxa"/>
          </w:tcPr>
          <w:p w14:paraId="5E6FC6A5" w14:textId="77777777" w:rsidR="004062FD" w:rsidRPr="006A392F" w:rsidRDefault="004062FD" w:rsidP="009049EA">
            <w:pPr>
              <w:tabs>
                <w:tab w:val="left" w:pos="1560"/>
              </w:tabs>
              <w:spacing w:after="0"/>
              <w:rPr>
                <w:rFonts w:ascii="Gill Sans MT" w:hAnsi="Gill Sans MT"/>
              </w:rPr>
            </w:pPr>
          </w:p>
        </w:tc>
      </w:tr>
      <w:tr w:rsidR="0062499C" w:rsidRPr="006A392F" w14:paraId="7A228C71" w14:textId="77777777" w:rsidTr="0062499C">
        <w:tc>
          <w:tcPr>
            <w:tcW w:w="3085" w:type="dxa"/>
          </w:tcPr>
          <w:p w14:paraId="72E6AC8E" w14:textId="77777777" w:rsidR="0062499C" w:rsidRPr="006A392F" w:rsidRDefault="0062499C" w:rsidP="00553554">
            <w:pPr>
              <w:tabs>
                <w:tab w:val="left" w:pos="1560"/>
              </w:tabs>
              <w:spacing w:after="0"/>
              <w:rPr>
                <w:rFonts w:ascii="Gill Sans MT" w:hAnsi="Gill Sans MT"/>
              </w:rPr>
            </w:pPr>
          </w:p>
        </w:tc>
        <w:tc>
          <w:tcPr>
            <w:tcW w:w="5528" w:type="dxa"/>
          </w:tcPr>
          <w:p w14:paraId="1676BA47" w14:textId="77777777" w:rsidR="0062499C" w:rsidRPr="006A392F" w:rsidRDefault="0062499C" w:rsidP="009049EA">
            <w:pPr>
              <w:tabs>
                <w:tab w:val="left" w:pos="1560"/>
              </w:tabs>
              <w:spacing w:after="0"/>
              <w:rPr>
                <w:rFonts w:ascii="Gill Sans MT" w:hAnsi="Gill Sans MT"/>
              </w:rPr>
            </w:pPr>
            <w:r w:rsidRPr="006A392F">
              <w:rPr>
                <w:rFonts w:ascii="Gill Sans MT" w:hAnsi="Gill Sans MT"/>
              </w:rPr>
              <w:t>Datum:</w:t>
            </w:r>
          </w:p>
        </w:tc>
        <w:tc>
          <w:tcPr>
            <w:tcW w:w="881" w:type="dxa"/>
          </w:tcPr>
          <w:p w14:paraId="63D4EA04" w14:textId="77777777" w:rsidR="0062499C" w:rsidRPr="006A392F" w:rsidRDefault="0062499C" w:rsidP="009049EA">
            <w:pPr>
              <w:tabs>
                <w:tab w:val="left" w:pos="1560"/>
              </w:tabs>
              <w:spacing w:after="0"/>
              <w:rPr>
                <w:rFonts w:ascii="Gill Sans MT" w:hAnsi="Gill Sans MT"/>
              </w:rPr>
            </w:pPr>
          </w:p>
        </w:tc>
      </w:tr>
    </w:tbl>
    <w:p w14:paraId="1A72C7F5" w14:textId="77777777" w:rsidR="009049EA" w:rsidRPr="006A392F" w:rsidRDefault="009049EA" w:rsidP="009049EA">
      <w:pPr>
        <w:tabs>
          <w:tab w:val="left" w:pos="1560"/>
        </w:tabs>
        <w:spacing w:after="0" w:line="240" w:lineRule="auto"/>
        <w:rPr>
          <w:rFonts w:ascii="Gill Sans MT" w:hAnsi="Gill Sans MT"/>
        </w:rPr>
      </w:pPr>
    </w:p>
    <w:sectPr w:rsidR="009049EA" w:rsidRPr="006A392F" w:rsidSect="00C7587D">
      <w:headerReference w:type="even" r:id="rId11"/>
      <w:headerReference w:type="default" r:id="rId12"/>
      <w:footerReference w:type="even" r:id="rId13"/>
      <w:footerReference w:type="default" r:id="rId14"/>
      <w:headerReference w:type="first" r:id="rId15"/>
      <w:footerReference w:type="first" r:id="rId16"/>
      <w:pgSz w:w="11906" w:h="16838"/>
      <w:pgMar w:top="1418" w:right="851" w:bottom="992" w:left="1418" w:header="709" w:footer="415"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2DEBD" w14:textId="77777777" w:rsidR="002E5A0C" w:rsidRDefault="002E5A0C" w:rsidP="00825C17">
      <w:pPr>
        <w:spacing w:after="0" w:line="240" w:lineRule="auto"/>
      </w:pPr>
      <w:r>
        <w:separator/>
      </w:r>
    </w:p>
  </w:endnote>
  <w:endnote w:type="continuationSeparator" w:id="0">
    <w:p w14:paraId="22E701B2" w14:textId="77777777" w:rsidR="002E5A0C" w:rsidRDefault="002E5A0C" w:rsidP="0082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3962C" w14:textId="77777777" w:rsidR="00CB03B6" w:rsidRDefault="00CB0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7EDB5" w14:textId="73C9D79E" w:rsidR="00C7587D" w:rsidRPr="00C7587D" w:rsidRDefault="00C7587D">
    <w:pPr>
      <w:pStyle w:val="Footer"/>
      <w:rPr>
        <w:rFonts w:ascii="Gill Sans MT" w:hAnsi="Gill Sans MT"/>
        <w:sz w:val="18"/>
      </w:rPr>
    </w:pPr>
    <w:r w:rsidRPr="00C7587D">
      <w:rPr>
        <w:rFonts w:ascii="Gill Sans MT" w:hAnsi="Gill Sans MT"/>
        <w:sz w:val="18"/>
      </w:rPr>
      <w:fldChar w:fldCharType="begin"/>
    </w:r>
    <w:r w:rsidRPr="00C7587D">
      <w:rPr>
        <w:rFonts w:ascii="Gill Sans MT" w:hAnsi="Gill Sans MT"/>
        <w:sz w:val="18"/>
        <w:lang w:val="de-DE"/>
      </w:rPr>
      <w:instrText xml:space="preserve"> FILENAME \* MERGEFORMAT </w:instrText>
    </w:r>
    <w:r w:rsidRPr="00C7587D">
      <w:rPr>
        <w:rFonts w:ascii="Gill Sans MT" w:hAnsi="Gill Sans MT"/>
        <w:sz w:val="18"/>
      </w:rPr>
      <w:fldChar w:fldCharType="separate"/>
    </w:r>
    <w:r w:rsidR="00CB03B6">
      <w:rPr>
        <w:rFonts w:ascii="Gill Sans MT" w:hAnsi="Gill Sans MT"/>
        <w:noProof/>
        <w:sz w:val="18"/>
        <w:lang w:val="de-DE"/>
      </w:rPr>
      <w:t>IMS_CL-eig. Website_def.docx</w:t>
    </w:r>
    <w:r w:rsidRPr="00C7587D">
      <w:rPr>
        <w:rFonts w:ascii="Gill Sans MT" w:hAnsi="Gill Sans MT"/>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82E56" w14:textId="77777777" w:rsidR="00CB03B6" w:rsidRDefault="00CB0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6F5E2" w14:textId="77777777" w:rsidR="002E5A0C" w:rsidRDefault="002E5A0C" w:rsidP="00825C17">
      <w:pPr>
        <w:spacing w:after="0" w:line="240" w:lineRule="auto"/>
      </w:pPr>
      <w:r>
        <w:separator/>
      </w:r>
    </w:p>
  </w:footnote>
  <w:footnote w:type="continuationSeparator" w:id="0">
    <w:p w14:paraId="2A6D099C" w14:textId="77777777" w:rsidR="002E5A0C" w:rsidRDefault="002E5A0C" w:rsidP="00825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E1538" w14:textId="77777777" w:rsidR="00CB03B6" w:rsidRDefault="00CB0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CCC97" w14:textId="77777777" w:rsidR="00553554" w:rsidRDefault="00553554" w:rsidP="00553554">
    <w:pPr>
      <w:spacing w:after="0"/>
      <w:jc w:val="right"/>
    </w:pPr>
    <w:r>
      <w:rPr>
        <w:noProof/>
        <w:lang w:eastAsia="de-CH"/>
      </w:rPr>
      <w:drawing>
        <wp:inline distT="0" distB="0" distL="0" distR="0" wp14:anchorId="5BE8538C" wp14:editId="7ADA00B7">
          <wp:extent cx="2689860" cy="409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1" cstate="print"/>
                  <a:stretch>
                    <a:fillRect/>
                  </a:stretch>
                </pic:blipFill>
                <pic:spPr bwMode="auto">
                  <a:xfrm>
                    <a:off x="0" y="0"/>
                    <a:ext cx="2689860" cy="409575"/>
                  </a:xfrm>
                  <a:prstGeom prst="rect">
                    <a:avLst/>
                  </a:prstGeom>
                </pic:spPr>
              </pic:pic>
            </a:graphicData>
          </a:graphic>
        </wp:inline>
      </w:drawing>
    </w:r>
  </w:p>
  <w:p w14:paraId="78F19CD6" w14:textId="77777777" w:rsidR="00553554" w:rsidRDefault="00553554" w:rsidP="00553554">
    <w:pPr>
      <w:spacing w:after="0"/>
      <w:jc w:val="right"/>
    </w:pPr>
  </w:p>
  <w:p w14:paraId="681AB1BB" w14:textId="77777777" w:rsidR="00553554" w:rsidRDefault="00553554" w:rsidP="00553554">
    <w:pPr>
      <w:spacing w:after="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A7E86" w14:textId="77777777" w:rsidR="00CB03B6" w:rsidRDefault="00CB0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794A"/>
    <w:multiLevelType w:val="hybridMultilevel"/>
    <w:tmpl w:val="4DBC7922"/>
    <w:lvl w:ilvl="0" w:tplc="55DE8914">
      <w:numFmt w:val="bullet"/>
      <w:lvlText w:val="-"/>
      <w:lvlJc w:val="left"/>
      <w:pPr>
        <w:ind w:left="420" w:hanging="360"/>
      </w:pPr>
      <w:rPr>
        <w:rFonts w:ascii="Gill Sans MT" w:eastAsiaTheme="minorHAnsi" w:hAnsi="Gill Sans MT" w:cstheme="minorBidi"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 w15:restartNumberingAfterBreak="0">
    <w:nsid w:val="3BB26055"/>
    <w:multiLevelType w:val="hybridMultilevel"/>
    <w:tmpl w:val="D05CF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9072208"/>
    <w:multiLevelType w:val="hybridMultilevel"/>
    <w:tmpl w:val="B08A0D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11605844">
    <w:abstractNumId w:val="1"/>
  </w:num>
  <w:num w:numId="2" w16cid:durableId="1323042928">
    <w:abstractNumId w:val="2"/>
  </w:num>
  <w:num w:numId="3" w16cid:durableId="17068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C17"/>
    <w:rsid w:val="00055F5C"/>
    <w:rsid w:val="00063081"/>
    <w:rsid w:val="00095026"/>
    <w:rsid w:val="000E30ED"/>
    <w:rsid w:val="000F6C21"/>
    <w:rsid w:val="00113801"/>
    <w:rsid w:val="00122617"/>
    <w:rsid w:val="00132D0A"/>
    <w:rsid w:val="00162B65"/>
    <w:rsid w:val="0016416C"/>
    <w:rsid w:val="0017164D"/>
    <w:rsid w:val="00186A62"/>
    <w:rsid w:val="00211BC4"/>
    <w:rsid w:val="0025473C"/>
    <w:rsid w:val="00282ED6"/>
    <w:rsid w:val="002E5A0C"/>
    <w:rsid w:val="003074DD"/>
    <w:rsid w:val="00316AF1"/>
    <w:rsid w:val="00323332"/>
    <w:rsid w:val="003951CA"/>
    <w:rsid w:val="003D552F"/>
    <w:rsid w:val="004062FD"/>
    <w:rsid w:val="00427D61"/>
    <w:rsid w:val="004602BD"/>
    <w:rsid w:val="004869FE"/>
    <w:rsid w:val="004A4FE5"/>
    <w:rsid w:val="00537E3C"/>
    <w:rsid w:val="0055232B"/>
    <w:rsid w:val="00553554"/>
    <w:rsid w:val="00581E5C"/>
    <w:rsid w:val="00587667"/>
    <w:rsid w:val="005A33BA"/>
    <w:rsid w:val="006220AB"/>
    <w:rsid w:val="0062499C"/>
    <w:rsid w:val="00654798"/>
    <w:rsid w:val="00673836"/>
    <w:rsid w:val="006A392F"/>
    <w:rsid w:val="00730936"/>
    <w:rsid w:val="00741A30"/>
    <w:rsid w:val="00767AFF"/>
    <w:rsid w:val="007843D1"/>
    <w:rsid w:val="007F264D"/>
    <w:rsid w:val="007F4E90"/>
    <w:rsid w:val="00823CE7"/>
    <w:rsid w:val="00824065"/>
    <w:rsid w:val="00825C17"/>
    <w:rsid w:val="00895E4B"/>
    <w:rsid w:val="00895EF5"/>
    <w:rsid w:val="008D3F63"/>
    <w:rsid w:val="009049EA"/>
    <w:rsid w:val="00943C4B"/>
    <w:rsid w:val="00963901"/>
    <w:rsid w:val="009641DF"/>
    <w:rsid w:val="009648D3"/>
    <w:rsid w:val="009859B0"/>
    <w:rsid w:val="00A751F8"/>
    <w:rsid w:val="00AA41D8"/>
    <w:rsid w:val="00AA4289"/>
    <w:rsid w:val="00B34B02"/>
    <w:rsid w:val="00BC4742"/>
    <w:rsid w:val="00BD738A"/>
    <w:rsid w:val="00BF0B79"/>
    <w:rsid w:val="00C36309"/>
    <w:rsid w:val="00C44B1B"/>
    <w:rsid w:val="00C752AA"/>
    <w:rsid w:val="00C7587D"/>
    <w:rsid w:val="00CB03B6"/>
    <w:rsid w:val="00CB6061"/>
    <w:rsid w:val="00CE237D"/>
    <w:rsid w:val="00D10E25"/>
    <w:rsid w:val="00D24669"/>
    <w:rsid w:val="00D33DFB"/>
    <w:rsid w:val="00D768FF"/>
    <w:rsid w:val="00E17714"/>
    <w:rsid w:val="00E90B06"/>
    <w:rsid w:val="00F51015"/>
    <w:rsid w:val="00F60343"/>
    <w:rsid w:val="00F9383F"/>
    <w:rsid w:val="00FF47D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3B076"/>
  <w15:docId w15:val="{F25DC370-31AB-4069-A7BF-91A45A4C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de-CH"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17"/>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65339"/>
  </w:style>
  <w:style w:type="character" w:customStyle="1" w:styleId="FooterChar">
    <w:name w:val="Footer Char"/>
    <w:basedOn w:val="DefaultParagraphFont"/>
    <w:link w:val="Footer"/>
    <w:uiPriority w:val="99"/>
    <w:qFormat/>
    <w:rsid w:val="00465339"/>
  </w:style>
  <w:style w:type="character" w:customStyle="1" w:styleId="BalloonTextChar">
    <w:name w:val="Balloon Text Char"/>
    <w:basedOn w:val="DefaultParagraphFont"/>
    <w:link w:val="BalloonText"/>
    <w:uiPriority w:val="99"/>
    <w:semiHidden/>
    <w:qFormat/>
    <w:rsid w:val="006671EB"/>
    <w:rPr>
      <w:rFonts w:ascii="Tahoma" w:hAnsi="Tahoma" w:cs="Tahoma"/>
      <w:sz w:val="16"/>
      <w:szCs w:val="16"/>
    </w:rPr>
  </w:style>
  <w:style w:type="paragraph" w:customStyle="1" w:styleId="berschrift">
    <w:name w:val="Überschrift"/>
    <w:basedOn w:val="Normal"/>
    <w:next w:val="BodyText"/>
    <w:qFormat/>
    <w:rsid w:val="00825C17"/>
    <w:pPr>
      <w:keepNext/>
      <w:spacing w:before="240" w:after="120"/>
    </w:pPr>
    <w:rPr>
      <w:rFonts w:ascii="Liberation Sans" w:eastAsia="Microsoft YaHei" w:hAnsi="Liberation Sans" w:cs="Arial"/>
      <w:sz w:val="28"/>
      <w:szCs w:val="28"/>
    </w:rPr>
  </w:style>
  <w:style w:type="paragraph" w:styleId="BodyText">
    <w:name w:val="Body Text"/>
    <w:basedOn w:val="Normal"/>
    <w:rsid w:val="00825C17"/>
    <w:pPr>
      <w:spacing w:after="140" w:line="288" w:lineRule="auto"/>
    </w:pPr>
  </w:style>
  <w:style w:type="paragraph" w:styleId="List">
    <w:name w:val="List"/>
    <w:basedOn w:val="BodyText"/>
    <w:rsid w:val="00825C17"/>
    <w:rPr>
      <w:rFonts w:cs="Arial"/>
    </w:rPr>
  </w:style>
  <w:style w:type="paragraph" w:styleId="Caption">
    <w:name w:val="caption"/>
    <w:basedOn w:val="Normal"/>
    <w:rsid w:val="00825C17"/>
    <w:pPr>
      <w:suppressLineNumbers/>
      <w:spacing w:before="120" w:after="120"/>
    </w:pPr>
    <w:rPr>
      <w:rFonts w:cs="Arial"/>
      <w:i/>
      <w:iCs/>
      <w:sz w:val="24"/>
      <w:szCs w:val="24"/>
    </w:rPr>
  </w:style>
  <w:style w:type="paragraph" w:customStyle="1" w:styleId="Verzeichnis">
    <w:name w:val="Verzeichnis"/>
    <w:basedOn w:val="Normal"/>
    <w:qFormat/>
    <w:rsid w:val="00825C17"/>
    <w:pPr>
      <w:suppressLineNumbers/>
    </w:pPr>
    <w:rPr>
      <w:rFonts w:cs="Arial"/>
    </w:rPr>
  </w:style>
  <w:style w:type="paragraph" w:styleId="Header">
    <w:name w:val="header"/>
    <w:basedOn w:val="Normal"/>
    <w:link w:val="HeaderChar"/>
    <w:uiPriority w:val="99"/>
    <w:unhideWhenUsed/>
    <w:rsid w:val="00465339"/>
    <w:pPr>
      <w:tabs>
        <w:tab w:val="center" w:pos="4536"/>
        <w:tab w:val="right" w:pos="9072"/>
      </w:tabs>
      <w:spacing w:after="0" w:line="240" w:lineRule="auto"/>
    </w:pPr>
  </w:style>
  <w:style w:type="paragraph" w:styleId="Footer">
    <w:name w:val="footer"/>
    <w:basedOn w:val="Normal"/>
    <w:link w:val="FooterChar"/>
    <w:uiPriority w:val="99"/>
    <w:unhideWhenUsed/>
    <w:rsid w:val="00465339"/>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6671EB"/>
    <w:pPr>
      <w:spacing w:after="0" w:line="240" w:lineRule="auto"/>
    </w:pPr>
    <w:rPr>
      <w:rFonts w:ascii="Tahoma" w:hAnsi="Tahoma" w:cs="Tahoma"/>
      <w:sz w:val="16"/>
      <w:szCs w:val="16"/>
    </w:rPr>
  </w:style>
  <w:style w:type="paragraph" w:styleId="ListParagraph">
    <w:name w:val="List Paragraph"/>
    <w:basedOn w:val="Normal"/>
    <w:uiPriority w:val="34"/>
    <w:qFormat/>
    <w:rsid w:val="00C50BF6"/>
    <w:pPr>
      <w:ind w:left="720"/>
      <w:contextualSpacing/>
    </w:pPr>
  </w:style>
  <w:style w:type="table" w:styleId="TableGrid">
    <w:name w:val="Table Grid"/>
    <w:basedOn w:val="TableNormal"/>
    <w:uiPriority w:val="59"/>
    <w:rsid w:val="004653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3332"/>
    <w:rPr>
      <w:sz w:val="16"/>
      <w:szCs w:val="16"/>
    </w:rPr>
  </w:style>
  <w:style w:type="paragraph" w:styleId="CommentText">
    <w:name w:val="annotation text"/>
    <w:basedOn w:val="Normal"/>
    <w:link w:val="CommentTextChar"/>
    <w:uiPriority w:val="99"/>
    <w:semiHidden/>
    <w:unhideWhenUsed/>
    <w:rsid w:val="00323332"/>
    <w:pPr>
      <w:spacing w:line="240" w:lineRule="auto"/>
    </w:pPr>
    <w:rPr>
      <w:sz w:val="20"/>
      <w:szCs w:val="20"/>
    </w:rPr>
  </w:style>
  <w:style w:type="character" w:customStyle="1" w:styleId="CommentTextChar">
    <w:name w:val="Comment Text Char"/>
    <w:basedOn w:val="DefaultParagraphFont"/>
    <w:link w:val="CommentText"/>
    <w:uiPriority w:val="99"/>
    <w:semiHidden/>
    <w:rsid w:val="00323332"/>
    <w:rPr>
      <w:color w:val="00000A"/>
      <w:szCs w:val="20"/>
    </w:rPr>
  </w:style>
  <w:style w:type="paragraph" w:styleId="CommentSubject">
    <w:name w:val="annotation subject"/>
    <w:basedOn w:val="CommentText"/>
    <w:next w:val="CommentText"/>
    <w:link w:val="CommentSubjectChar"/>
    <w:uiPriority w:val="99"/>
    <w:semiHidden/>
    <w:unhideWhenUsed/>
    <w:rsid w:val="00323332"/>
    <w:rPr>
      <w:b/>
      <w:bCs/>
    </w:rPr>
  </w:style>
  <w:style w:type="character" w:customStyle="1" w:styleId="CommentSubjectChar">
    <w:name w:val="Comment Subject Char"/>
    <w:basedOn w:val="CommentTextChar"/>
    <w:link w:val="CommentSubject"/>
    <w:uiPriority w:val="99"/>
    <w:semiHidden/>
    <w:rsid w:val="00323332"/>
    <w:rPr>
      <w:b/>
      <w:bCs/>
      <w:color w:val="00000A"/>
      <w:szCs w:val="20"/>
    </w:rPr>
  </w:style>
  <w:style w:type="character" w:styleId="Hyperlink">
    <w:name w:val="Hyperlink"/>
    <w:basedOn w:val="DefaultParagraphFont"/>
    <w:uiPriority w:val="99"/>
    <w:unhideWhenUsed/>
    <w:rsid w:val="009648D3"/>
    <w:rPr>
      <w:color w:val="0000FF" w:themeColor="hyperlink"/>
      <w:u w:val="single"/>
    </w:rPr>
  </w:style>
  <w:style w:type="character" w:styleId="UnresolvedMention">
    <w:name w:val="Unresolved Mention"/>
    <w:basedOn w:val="DefaultParagraphFont"/>
    <w:uiPriority w:val="99"/>
    <w:semiHidden/>
    <w:unhideWhenUsed/>
    <w:rsid w:val="00964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DD55EBF3817FF4AA328E8309A29AAF7" ma:contentTypeVersion="0" ma:contentTypeDescription="Ein neues Dokument erstellen." ma:contentTypeScope="" ma:versionID="b89520bc6a04642a7a9da691734949ba">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38FF0-B9E6-459B-B266-AC1CAA75E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A9C722F-F4D2-41D5-92F6-43D361AB41B9}">
  <ds:schemaRefs>
    <ds:schemaRef ds:uri="http://schemas.microsoft.com/sharepoint/v3/contenttype/forms"/>
  </ds:schemaRefs>
</ds:datastoreItem>
</file>

<file path=customXml/itemProps3.xml><?xml version="1.0" encoding="utf-8"?>
<ds:datastoreItem xmlns:ds="http://schemas.openxmlformats.org/officeDocument/2006/customXml" ds:itemID="{0ED3A145-9850-486F-BAFD-248B2D048D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E3D8584-49EE-4CB5-B254-EE9A6892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3398</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BWD Bern</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v103</dc:creator>
  <cp:lastModifiedBy>Bächler Naomi IMS</cp:lastModifiedBy>
  <cp:revision>9</cp:revision>
  <cp:lastPrinted>2022-02-01T12:52:00Z</cp:lastPrinted>
  <dcterms:created xsi:type="dcterms:W3CDTF">2022-02-01T12:51:00Z</dcterms:created>
  <dcterms:modified xsi:type="dcterms:W3CDTF">2025-08-12T10:19:00Z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BWD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0x0101007DD55EBF3817FF4AA328E8309A29AAF7</vt:lpwstr>
  </property>
  <property fmtid="{D5CDD505-2E9C-101B-9397-08002B2CF9AE}" pid="10" name="MediaServiceImageTags">
    <vt:lpwstr/>
  </property>
</Properties>
</file>